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2ED73" w14:textId="577280DD" w:rsidR="00977035" w:rsidRPr="001B2CCE" w:rsidRDefault="00977035">
      <w:pPr>
        <w:rPr>
          <w:b/>
          <w:bCs/>
          <w:sz w:val="36"/>
          <w:szCs w:val="36"/>
          <w:u w:val="single"/>
        </w:rPr>
      </w:pPr>
      <w:r w:rsidRPr="001B2CCE">
        <w:rPr>
          <w:b/>
          <w:bCs/>
          <w:sz w:val="36"/>
          <w:szCs w:val="36"/>
          <w:u w:val="single"/>
        </w:rPr>
        <w:t>CUSTOMER TRANSACTION PREDICTION(PRCP-1003)</w:t>
      </w:r>
    </w:p>
    <w:p w14:paraId="50B5A17A" w14:textId="77777777" w:rsidR="00977035" w:rsidRPr="00977035" w:rsidRDefault="00977035" w:rsidP="00977035">
      <w:pPr>
        <w:rPr>
          <w:b/>
          <w:bCs/>
          <w:sz w:val="32"/>
          <w:szCs w:val="32"/>
        </w:rPr>
      </w:pPr>
      <w:r w:rsidRPr="00977035">
        <w:rPr>
          <w:b/>
          <w:bCs/>
          <w:sz w:val="32"/>
          <w:szCs w:val="32"/>
        </w:rPr>
        <w:t>Abstract</w:t>
      </w:r>
    </w:p>
    <w:p w14:paraId="009922AE" w14:textId="3F90EE0A" w:rsidR="00977035" w:rsidRDefault="00977035" w:rsidP="00977035">
      <w:pPr>
        <w:jc w:val="both"/>
      </w:pPr>
      <w:r w:rsidRPr="00977035">
        <w:t xml:space="preserve">Customer Transaction Prediction is an important application of machine learning that helps businesses understand and predict customer purchasing </w:t>
      </w:r>
      <w:proofErr w:type="spellStart"/>
      <w:r w:rsidRPr="00977035">
        <w:t>behavior</w:t>
      </w:r>
      <w:proofErr w:type="spellEnd"/>
      <w:r w:rsidRPr="00977035">
        <w:t>. This project aims to develop a predictive system that determines whether a customer is likely to make a transaction based on historical data. The project involves data preprocessing, exploratory data analysis, feature engineering, and the implementation of multiple machine learning models. The models are evaluated using standard performance metrics to identify the most accurate and reliable model. The results show that machine learning techniques can effectively predict customer transactions, helping organizations improve targeted marketing, customer engagement, and operational decision-making. This project demonstrates the practical use of data analytics in real-world business scenarios and provides scope for future enhancements such as real-time deployment and advanced algorithms.</w:t>
      </w:r>
    </w:p>
    <w:p w14:paraId="4469B7C9" w14:textId="77777777" w:rsidR="00977035" w:rsidRPr="00977035" w:rsidRDefault="00977035" w:rsidP="00977035">
      <w:pPr>
        <w:jc w:val="both"/>
      </w:pPr>
      <w:r w:rsidRPr="00977035">
        <w:t>Multiple machine learning models are implemented and trained using the processed dataset, such as Logistic Regression, Decision Tree, Random Forest, and Gradient Boosting models. These models are evaluated using standard performance metrics including accuracy, precision, recall, F1-score, and confusion matrix analysis. The evaluation process helps identify the most accurate and reliable model for predicting customer transactions.</w:t>
      </w:r>
    </w:p>
    <w:p w14:paraId="26BC67DF" w14:textId="77777777" w:rsidR="00977035" w:rsidRPr="00977035" w:rsidRDefault="00977035" w:rsidP="00977035">
      <w:pPr>
        <w:jc w:val="both"/>
      </w:pPr>
      <w:r w:rsidRPr="00977035">
        <w:t xml:space="preserve">The results of the project demonstrate that machine learning techniques can effectively predict customer transaction </w:t>
      </w:r>
      <w:proofErr w:type="spellStart"/>
      <w:r w:rsidRPr="00977035">
        <w:t>behavior</w:t>
      </w:r>
      <w:proofErr w:type="spellEnd"/>
      <w:r w:rsidRPr="00977035">
        <w:t xml:space="preserve"> with high accuracy. The developed system helps organizations improve targeted marketing campaigns, optimize customer engagement strategies, and enhance operational decision-making. By leveraging predictive analytics, businesses can focus their resources on high-potential customers, reduce marketing costs, and increase overall revenue.</w:t>
      </w:r>
    </w:p>
    <w:p w14:paraId="3230BE4F" w14:textId="77777777" w:rsidR="00977035" w:rsidRDefault="00977035" w:rsidP="00977035">
      <w:pPr>
        <w:jc w:val="both"/>
      </w:pPr>
    </w:p>
    <w:p w14:paraId="3AB62191" w14:textId="77777777" w:rsidR="00977035" w:rsidRDefault="00977035" w:rsidP="00977035">
      <w:pPr>
        <w:jc w:val="both"/>
        <w:rPr>
          <w:b/>
          <w:bCs/>
          <w:sz w:val="32"/>
          <w:szCs w:val="32"/>
        </w:rPr>
      </w:pPr>
    </w:p>
    <w:p w14:paraId="46CEA915" w14:textId="77777777" w:rsidR="00977035" w:rsidRDefault="00977035" w:rsidP="00977035">
      <w:pPr>
        <w:jc w:val="both"/>
        <w:rPr>
          <w:b/>
          <w:bCs/>
          <w:sz w:val="32"/>
          <w:szCs w:val="32"/>
        </w:rPr>
      </w:pPr>
    </w:p>
    <w:p w14:paraId="11FE1F33" w14:textId="77777777" w:rsidR="00977035" w:rsidRDefault="00977035" w:rsidP="00977035">
      <w:pPr>
        <w:jc w:val="both"/>
        <w:rPr>
          <w:b/>
          <w:bCs/>
          <w:sz w:val="32"/>
          <w:szCs w:val="32"/>
        </w:rPr>
      </w:pPr>
    </w:p>
    <w:p w14:paraId="567700B0" w14:textId="77777777" w:rsidR="00977035" w:rsidRDefault="00977035" w:rsidP="00977035">
      <w:pPr>
        <w:jc w:val="both"/>
        <w:rPr>
          <w:b/>
          <w:bCs/>
          <w:sz w:val="32"/>
          <w:szCs w:val="32"/>
        </w:rPr>
      </w:pPr>
    </w:p>
    <w:p w14:paraId="0C7154E3" w14:textId="77777777" w:rsidR="00977035" w:rsidRDefault="00977035" w:rsidP="00977035">
      <w:pPr>
        <w:jc w:val="both"/>
        <w:rPr>
          <w:b/>
          <w:bCs/>
          <w:sz w:val="32"/>
          <w:szCs w:val="32"/>
        </w:rPr>
      </w:pPr>
    </w:p>
    <w:p w14:paraId="066C3D10" w14:textId="77777777" w:rsidR="00977035" w:rsidRDefault="00977035" w:rsidP="00977035">
      <w:pPr>
        <w:jc w:val="both"/>
        <w:rPr>
          <w:b/>
          <w:bCs/>
          <w:sz w:val="32"/>
          <w:szCs w:val="32"/>
        </w:rPr>
      </w:pPr>
    </w:p>
    <w:p w14:paraId="26B1002B" w14:textId="77777777" w:rsidR="00977035" w:rsidRDefault="00977035" w:rsidP="00977035">
      <w:pPr>
        <w:jc w:val="both"/>
        <w:rPr>
          <w:b/>
          <w:bCs/>
          <w:sz w:val="32"/>
          <w:szCs w:val="32"/>
        </w:rPr>
      </w:pPr>
    </w:p>
    <w:p w14:paraId="35644B55" w14:textId="7A86F6A5" w:rsidR="00977035" w:rsidRPr="00977035" w:rsidRDefault="00977035" w:rsidP="00977035">
      <w:pPr>
        <w:jc w:val="both"/>
        <w:rPr>
          <w:b/>
          <w:bCs/>
          <w:sz w:val="32"/>
          <w:szCs w:val="32"/>
        </w:rPr>
      </w:pPr>
      <w:r w:rsidRPr="00977035">
        <w:rPr>
          <w:b/>
          <w:bCs/>
          <w:sz w:val="32"/>
          <w:szCs w:val="32"/>
        </w:rPr>
        <w:lastRenderedPageBreak/>
        <w:t>1. Introduction</w:t>
      </w:r>
    </w:p>
    <w:p w14:paraId="64BE6C8C" w14:textId="77777777" w:rsidR="00977035" w:rsidRDefault="00977035" w:rsidP="00977035">
      <w:pPr>
        <w:jc w:val="both"/>
      </w:pPr>
      <w:r w:rsidRPr="00977035">
        <w:t xml:space="preserve">In today’s competitive business environment, understanding customer </w:t>
      </w:r>
      <w:proofErr w:type="spellStart"/>
      <w:r w:rsidRPr="00977035">
        <w:t>behavior</w:t>
      </w:r>
      <w:proofErr w:type="spellEnd"/>
      <w:r w:rsidRPr="00977035">
        <w:t xml:space="preserve"> is essential for growth and sustainability. Customer transaction prediction plays a crucial role in identifying potential customers and improving marketing strategies. This project focuses on predicting whether a customer will make a transaction using historical customer data and machine learning techniques. By automating the prediction process, businesses can reduce manual analysis and improve accuracy in decision-making.</w:t>
      </w:r>
    </w:p>
    <w:p w14:paraId="2A2250E7" w14:textId="77777777" w:rsidR="00977035" w:rsidRPr="00977035" w:rsidRDefault="00977035" w:rsidP="00977035">
      <w:pPr>
        <w:jc w:val="both"/>
      </w:pPr>
    </w:p>
    <w:p w14:paraId="3CD72EBD" w14:textId="77777777" w:rsidR="00977035" w:rsidRPr="00977035" w:rsidRDefault="00977035" w:rsidP="00977035">
      <w:pPr>
        <w:jc w:val="both"/>
        <w:rPr>
          <w:b/>
          <w:bCs/>
          <w:sz w:val="32"/>
          <w:szCs w:val="32"/>
        </w:rPr>
      </w:pPr>
      <w:r w:rsidRPr="00977035">
        <w:rPr>
          <w:b/>
          <w:bCs/>
          <w:sz w:val="32"/>
          <w:szCs w:val="32"/>
        </w:rPr>
        <w:t>2. Problem Statement</w:t>
      </w:r>
    </w:p>
    <w:p w14:paraId="2628EC8B" w14:textId="77777777" w:rsidR="00977035" w:rsidRPr="00977035" w:rsidRDefault="00977035" w:rsidP="00977035">
      <w:pPr>
        <w:numPr>
          <w:ilvl w:val="0"/>
          <w:numId w:val="1"/>
        </w:numPr>
        <w:jc w:val="both"/>
      </w:pPr>
      <w:r w:rsidRPr="00977035">
        <w:t>Businesses find it difficult to predict customer transactions manually.</w:t>
      </w:r>
    </w:p>
    <w:p w14:paraId="0B0748D9" w14:textId="77777777" w:rsidR="00977035" w:rsidRPr="00977035" w:rsidRDefault="00977035" w:rsidP="00977035">
      <w:pPr>
        <w:numPr>
          <w:ilvl w:val="0"/>
          <w:numId w:val="1"/>
        </w:numPr>
        <w:jc w:val="both"/>
      </w:pPr>
      <w:r w:rsidRPr="00977035">
        <w:t>Traditional analysis methods are time-consuming and less accurate.</w:t>
      </w:r>
    </w:p>
    <w:p w14:paraId="318250B9" w14:textId="77777777" w:rsidR="00977035" w:rsidRPr="00977035" w:rsidRDefault="00977035" w:rsidP="00977035">
      <w:pPr>
        <w:numPr>
          <w:ilvl w:val="0"/>
          <w:numId w:val="1"/>
        </w:numPr>
        <w:jc w:val="both"/>
      </w:pPr>
      <w:r w:rsidRPr="00977035">
        <w:t xml:space="preserve">There is a need for an automated system to predict customer transaction </w:t>
      </w:r>
      <w:proofErr w:type="spellStart"/>
      <w:r w:rsidRPr="00977035">
        <w:t>behavior</w:t>
      </w:r>
      <w:proofErr w:type="spellEnd"/>
      <w:r w:rsidRPr="00977035">
        <w:t xml:space="preserve"> accurately.</w:t>
      </w:r>
    </w:p>
    <w:p w14:paraId="6F5FA345" w14:textId="77777777" w:rsidR="00977035" w:rsidRDefault="00977035" w:rsidP="00977035">
      <w:pPr>
        <w:numPr>
          <w:ilvl w:val="0"/>
          <w:numId w:val="1"/>
        </w:numPr>
        <w:jc w:val="both"/>
      </w:pPr>
      <w:r w:rsidRPr="00977035">
        <w:t>The project aims to solve this problem using machine learning models.</w:t>
      </w:r>
    </w:p>
    <w:p w14:paraId="1E9A8B9A" w14:textId="77777777" w:rsidR="00977035" w:rsidRPr="00977035" w:rsidRDefault="00977035" w:rsidP="00977035">
      <w:pPr>
        <w:ind w:left="720"/>
        <w:jc w:val="both"/>
      </w:pPr>
    </w:p>
    <w:p w14:paraId="6BF8BBFF" w14:textId="77777777" w:rsidR="00977035" w:rsidRPr="00977035" w:rsidRDefault="00977035" w:rsidP="00977035">
      <w:pPr>
        <w:jc w:val="both"/>
        <w:rPr>
          <w:b/>
          <w:bCs/>
          <w:sz w:val="32"/>
          <w:szCs w:val="32"/>
        </w:rPr>
      </w:pPr>
      <w:r w:rsidRPr="00977035">
        <w:rPr>
          <w:b/>
          <w:bCs/>
          <w:sz w:val="32"/>
          <w:szCs w:val="32"/>
        </w:rPr>
        <w:t>3. Objectives</w:t>
      </w:r>
    </w:p>
    <w:p w14:paraId="40512457" w14:textId="77777777" w:rsidR="00977035" w:rsidRPr="00977035" w:rsidRDefault="00977035" w:rsidP="00977035">
      <w:pPr>
        <w:numPr>
          <w:ilvl w:val="0"/>
          <w:numId w:val="2"/>
        </w:numPr>
        <w:jc w:val="both"/>
      </w:pPr>
      <w:r w:rsidRPr="00977035">
        <w:t xml:space="preserve">To </w:t>
      </w:r>
      <w:proofErr w:type="spellStart"/>
      <w:r w:rsidRPr="00977035">
        <w:t>analyze</w:t>
      </w:r>
      <w:proofErr w:type="spellEnd"/>
      <w:r w:rsidRPr="00977035">
        <w:t xml:space="preserve"> customer transaction data</w:t>
      </w:r>
    </w:p>
    <w:p w14:paraId="03EBFD71" w14:textId="77777777" w:rsidR="00977035" w:rsidRPr="00977035" w:rsidRDefault="00977035" w:rsidP="00977035">
      <w:pPr>
        <w:numPr>
          <w:ilvl w:val="0"/>
          <w:numId w:val="2"/>
        </w:numPr>
        <w:jc w:val="both"/>
      </w:pPr>
      <w:r w:rsidRPr="00977035">
        <w:t>To preprocess and clean the dataset</w:t>
      </w:r>
    </w:p>
    <w:p w14:paraId="0F6697BE" w14:textId="77777777" w:rsidR="00977035" w:rsidRPr="00977035" w:rsidRDefault="00977035" w:rsidP="00977035">
      <w:pPr>
        <w:numPr>
          <w:ilvl w:val="0"/>
          <w:numId w:val="2"/>
        </w:numPr>
        <w:jc w:val="both"/>
      </w:pPr>
      <w:r w:rsidRPr="00977035">
        <w:t>To perform exploratory data analysis</w:t>
      </w:r>
    </w:p>
    <w:p w14:paraId="6DD816A2" w14:textId="77777777" w:rsidR="00977035" w:rsidRPr="00977035" w:rsidRDefault="00977035" w:rsidP="00977035">
      <w:pPr>
        <w:numPr>
          <w:ilvl w:val="0"/>
          <w:numId w:val="2"/>
        </w:numPr>
        <w:jc w:val="both"/>
      </w:pPr>
      <w:r w:rsidRPr="00977035">
        <w:t>To build machine learning models</w:t>
      </w:r>
    </w:p>
    <w:p w14:paraId="15E9310D" w14:textId="77777777" w:rsidR="00977035" w:rsidRPr="00977035" w:rsidRDefault="00977035" w:rsidP="00977035">
      <w:pPr>
        <w:numPr>
          <w:ilvl w:val="0"/>
          <w:numId w:val="2"/>
        </w:numPr>
        <w:jc w:val="both"/>
      </w:pPr>
      <w:r w:rsidRPr="00977035">
        <w:t>To evaluate model performance</w:t>
      </w:r>
    </w:p>
    <w:p w14:paraId="2E0B7E4A" w14:textId="77777777" w:rsidR="00977035" w:rsidRPr="00977035" w:rsidRDefault="00977035" w:rsidP="00977035">
      <w:pPr>
        <w:numPr>
          <w:ilvl w:val="0"/>
          <w:numId w:val="2"/>
        </w:numPr>
        <w:jc w:val="both"/>
      </w:pPr>
      <w:r w:rsidRPr="00977035">
        <w:t>To predict customer transactions accurately</w:t>
      </w:r>
    </w:p>
    <w:p w14:paraId="6ACC4E36" w14:textId="77777777" w:rsidR="00977035" w:rsidRDefault="00977035" w:rsidP="00977035">
      <w:pPr>
        <w:jc w:val="both"/>
      </w:pPr>
    </w:p>
    <w:p w14:paraId="257863C9" w14:textId="77777777" w:rsidR="001E15E0" w:rsidRPr="001E15E0" w:rsidRDefault="001E15E0" w:rsidP="001E15E0">
      <w:pPr>
        <w:jc w:val="both"/>
        <w:rPr>
          <w:b/>
          <w:bCs/>
          <w:sz w:val="32"/>
          <w:szCs w:val="32"/>
        </w:rPr>
      </w:pPr>
      <w:r w:rsidRPr="001E15E0">
        <w:rPr>
          <w:b/>
          <w:bCs/>
          <w:sz w:val="32"/>
          <w:szCs w:val="32"/>
        </w:rPr>
        <w:t>4. Dataset Description</w:t>
      </w:r>
    </w:p>
    <w:p w14:paraId="7624C916" w14:textId="77777777" w:rsidR="001E15E0" w:rsidRPr="001E15E0" w:rsidRDefault="001E15E0" w:rsidP="001E15E0">
      <w:pPr>
        <w:jc w:val="both"/>
      </w:pPr>
      <w:r w:rsidRPr="001E15E0">
        <w:t xml:space="preserve">The dataset used in this project consists of historical customer data with multiple numerical features representing customer </w:t>
      </w:r>
      <w:proofErr w:type="spellStart"/>
      <w:r w:rsidRPr="001E15E0">
        <w:t>behavior</w:t>
      </w:r>
      <w:proofErr w:type="spellEnd"/>
      <w:r w:rsidRPr="001E15E0">
        <w:t>. The target variable is binary, indicating whether a transaction has occurred or not. The dataset is suitable for supervised learning and provides sufficient information for training and evaluating machine learning models.</w:t>
      </w:r>
    </w:p>
    <w:p w14:paraId="12B9D9A3" w14:textId="77777777" w:rsidR="001E15E0" w:rsidRDefault="001E15E0" w:rsidP="00977035">
      <w:pPr>
        <w:jc w:val="both"/>
      </w:pPr>
    </w:p>
    <w:p w14:paraId="62B474FC" w14:textId="77777777" w:rsidR="001E15E0" w:rsidRDefault="001E15E0" w:rsidP="00977035">
      <w:pPr>
        <w:jc w:val="both"/>
      </w:pPr>
    </w:p>
    <w:p w14:paraId="333FDE3E" w14:textId="77777777" w:rsidR="001E15E0" w:rsidRPr="001E15E0" w:rsidRDefault="001E15E0" w:rsidP="001E15E0">
      <w:pPr>
        <w:jc w:val="both"/>
        <w:rPr>
          <w:b/>
          <w:bCs/>
          <w:sz w:val="32"/>
          <w:szCs w:val="32"/>
        </w:rPr>
      </w:pPr>
      <w:r w:rsidRPr="001E15E0">
        <w:rPr>
          <w:b/>
          <w:bCs/>
          <w:sz w:val="32"/>
          <w:szCs w:val="32"/>
        </w:rPr>
        <w:lastRenderedPageBreak/>
        <w:t>5. Tools and Technologies Used</w:t>
      </w:r>
    </w:p>
    <w:p w14:paraId="343DC8F1" w14:textId="77777777" w:rsidR="001E15E0" w:rsidRPr="001E15E0" w:rsidRDefault="001E15E0" w:rsidP="001E15E0">
      <w:pPr>
        <w:numPr>
          <w:ilvl w:val="0"/>
          <w:numId w:val="3"/>
        </w:numPr>
        <w:jc w:val="both"/>
      </w:pPr>
      <w:r w:rsidRPr="001E15E0">
        <w:t>Python programming language</w:t>
      </w:r>
    </w:p>
    <w:p w14:paraId="415285EA" w14:textId="77777777" w:rsidR="001E15E0" w:rsidRPr="001E15E0" w:rsidRDefault="001E15E0" w:rsidP="001E15E0">
      <w:pPr>
        <w:numPr>
          <w:ilvl w:val="0"/>
          <w:numId w:val="3"/>
        </w:numPr>
        <w:jc w:val="both"/>
      </w:pPr>
      <w:proofErr w:type="spellStart"/>
      <w:r w:rsidRPr="001E15E0">
        <w:t>Jupyter</w:t>
      </w:r>
      <w:proofErr w:type="spellEnd"/>
      <w:r w:rsidRPr="001E15E0">
        <w:t xml:space="preserve"> Notebook as development environment</w:t>
      </w:r>
    </w:p>
    <w:p w14:paraId="15E83CF9" w14:textId="77777777" w:rsidR="001E15E0" w:rsidRPr="001E15E0" w:rsidRDefault="001E15E0" w:rsidP="001E15E0">
      <w:pPr>
        <w:numPr>
          <w:ilvl w:val="0"/>
          <w:numId w:val="3"/>
        </w:numPr>
        <w:jc w:val="both"/>
      </w:pPr>
      <w:r w:rsidRPr="001E15E0">
        <w:t>Pandas for data manipulation</w:t>
      </w:r>
    </w:p>
    <w:p w14:paraId="0977E391" w14:textId="77777777" w:rsidR="001E15E0" w:rsidRPr="001E15E0" w:rsidRDefault="001E15E0" w:rsidP="001E15E0">
      <w:pPr>
        <w:numPr>
          <w:ilvl w:val="0"/>
          <w:numId w:val="3"/>
        </w:numPr>
        <w:jc w:val="both"/>
      </w:pPr>
      <w:r w:rsidRPr="001E15E0">
        <w:t>NumPy for numerical computations</w:t>
      </w:r>
    </w:p>
    <w:p w14:paraId="5761F39D" w14:textId="77777777" w:rsidR="001E15E0" w:rsidRPr="001E15E0" w:rsidRDefault="001E15E0" w:rsidP="001E15E0">
      <w:pPr>
        <w:numPr>
          <w:ilvl w:val="0"/>
          <w:numId w:val="3"/>
        </w:numPr>
        <w:jc w:val="both"/>
      </w:pPr>
      <w:r w:rsidRPr="001E15E0">
        <w:t>Matplotlib and Seaborn for visualization</w:t>
      </w:r>
    </w:p>
    <w:p w14:paraId="63CBA1E1" w14:textId="77777777" w:rsidR="001E15E0" w:rsidRDefault="001E15E0" w:rsidP="001E15E0">
      <w:pPr>
        <w:numPr>
          <w:ilvl w:val="0"/>
          <w:numId w:val="3"/>
        </w:numPr>
        <w:jc w:val="both"/>
      </w:pPr>
      <w:r w:rsidRPr="001E15E0">
        <w:t>Scikit-learn for machine learning algorithms</w:t>
      </w:r>
    </w:p>
    <w:p w14:paraId="3552262B" w14:textId="77777777" w:rsidR="001E15E0" w:rsidRPr="001E15E0" w:rsidRDefault="001E15E0" w:rsidP="001E15E0">
      <w:pPr>
        <w:ind w:left="720"/>
        <w:jc w:val="both"/>
      </w:pPr>
    </w:p>
    <w:p w14:paraId="393F728C" w14:textId="5AD642F2" w:rsidR="001E15E0" w:rsidRPr="001E15E0" w:rsidRDefault="001E15E0" w:rsidP="001E15E0">
      <w:pPr>
        <w:jc w:val="both"/>
      </w:pPr>
    </w:p>
    <w:p w14:paraId="521A24EC" w14:textId="77777777" w:rsidR="001E15E0" w:rsidRPr="001E15E0" w:rsidRDefault="001E15E0" w:rsidP="001E15E0">
      <w:pPr>
        <w:jc w:val="both"/>
        <w:rPr>
          <w:b/>
          <w:bCs/>
          <w:sz w:val="32"/>
          <w:szCs w:val="32"/>
        </w:rPr>
      </w:pPr>
      <w:r w:rsidRPr="001E15E0">
        <w:rPr>
          <w:b/>
          <w:bCs/>
          <w:sz w:val="32"/>
          <w:szCs w:val="32"/>
        </w:rPr>
        <w:t>6. System Requirements</w:t>
      </w:r>
    </w:p>
    <w:p w14:paraId="50075730" w14:textId="77777777" w:rsidR="001E15E0" w:rsidRPr="001E15E0" w:rsidRDefault="001E15E0" w:rsidP="001E15E0">
      <w:pPr>
        <w:jc w:val="both"/>
        <w:rPr>
          <w:b/>
          <w:bCs/>
          <w:sz w:val="28"/>
          <w:szCs w:val="28"/>
        </w:rPr>
      </w:pPr>
      <w:r w:rsidRPr="001E15E0">
        <w:rPr>
          <w:b/>
          <w:bCs/>
          <w:sz w:val="28"/>
          <w:szCs w:val="28"/>
        </w:rPr>
        <w:t>Hardware Requirements</w:t>
      </w:r>
    </w:p>
    <w:p w14:paraId="44A8A407" w14:textId="77777777" w:rsidR="001E15E0" w:rsidRPr="001E15E0" w:rsidRDefault="001E15E0" w:rsidP="001E15E0">
      <w:pPr>
        <w:numPr>
          <w:ilvl w:val="0"/>
          <w:numId w:val="4"/>
        </w:numPr>
        <w:jc w:val="both"/>
      </w:pPr>
      <w:r w:rsidRPr="001E15E0">
        <w:t>Minimum 4 GB RAM</w:t>
      </w:r>
    </w:p>
    <w:p w14:paraId="14A98759" w14:textId="77777777" w:rsidR="001E15E0" w:rsidRPr="001E15E0" w:rsidRDefault="001E15E0" w:rsidP="001E15E0">
      <w:pPr>
        <w:numPr>
          <w:ilvl w:val="0"/>
          <w:numId w:val="4"/>
        </w:numPr>
        <w:jc w:val="both"/>
      </w:pPr>
      <w:r w:rsidRPr="001E15E0">
        <w:t>Intel i3 processor or higher</w:t>
      </w:r>
    </w:p>
    <w:p w14:paraId="46BA1CE6" w14:textId="77777777" w:rsidR="001E15E0" w:rsidRPr="001E15E0" w:rsidRDefault="001E15E0" w:rsidP="001E15E0">
      <w:pPr>
        <w:numPr>
          <w:ilvl w:val="0"/>
          <w:numId w:val="4"/>
        </w:numPr>
        <w:jc w:val="both"/>
      </w:pPr>
      <w:r w:rsidRPr="001E15E0">
        <w:t>Sufficient disk space</w:t>
      </w:r>
    </w:p>
    <w:p w14:paraId="6CF38CE7" w14:textId="77777777" w:rsidR="001E15E0" w:rsidRPr="001E15E0" w:rsidRDefault="001E15E0" w:rsidP="001E15E0">
      <w:pPr>
        <w:jc w:val="both"/>
        <w:rPr>
          <w:b/>
          <w:bCs/>
          <w:sz w:val="28"/>
          <w:szCs w:val="28"/>
        </w:rPr>
      </w:pPr>
      <w:r w:rsidRPr="001E15E0">
        <w:rPr>
          <w:b/>
          <w:bCs/>
          <w:sz w:val="28"/>
          <w:szCs w:val="28"/>
        </w:rPr>
        <w:t>Software Requirements</w:t>
      </w:r>
    </w:p>
    <w:p w14:paraId="56716297" w14:textId="77777777" w:rsidR="001E15E0" w:rsidRPr="001E15E0" w:rsidRDefault="001E15E0" w:rsidP="001E15E0">
      <w:pPr>
        <w:numPr>
          <w:ilvl w:val="0"/>
          <w:numId w:val="5"/>
        </w:numPr>
        <w:jc w:val="both"/>
      </w:pPr>
      <w:r w:rsidRPr="001E15E0">
        <w:t>Windows or Linux operating system</w:t>
      </w:r>
    </w:p>
    <w:p w14:paraId="56E0319E" w14:textId="77777777" w:rsidR="001E15E0" w:rsidRPr="001E15E0" w:rsidRDefault="001E15E0" w:rsidP="001E15E0">
      <w:pPr>
        <w:numPr>
          <w:ilvl w:val="0"/>
          <w:numId w:val="5"/>
        </w:numPr>
        <w:jc w:val="both"/>
      </w:pPr>
      <w:r w:rsidRPr="001E15E0">
        <w:t>Python 3.x</w:t>
      </w:r>
    </w:p>
    <w:p w14:paraId="71DC506A" w14:textId="77777777" w:rsidR="001E15E0" w:rsidRDefault="001E15E0" w:rsidP="001E15E0">
      <w:pPr>
        <w:numPr>
          <w:ilvl w:val="0"/>
          <w:numId w:val="5"/>
        </w:numPr>
        <w:jc w:val="both"/>
      </w:pPr>
      <w:proofErr w:type="spellStart"/>
      <w:r w:rsidRPr="001E15E0">
        <w:t>Jupyter</w:t>
      </w:r>
      <w:proofErr w:type="spellEnd"/>
      <w:r w:rsidRPr="001E15E0">
        <w:t xml:space="preserve"> Notebook</w:t>
      </w:r>
    </w:p>
    <w:p w14:paraId="07AFFCDB" w14:textId="77777777" w:rsidR="001E15E0" w:rsidRPr="001E15E0" w:rsidRDefault="001E15E0" w:rsidP="001E15E0">
      <w:pPr>
        <w:ind w:left="720"/>
        <w:jc w:val="both"/>
      </w:pPr>
    </w:p>
    <w:p w14:paraId="46871479" w14:textId="77777777" w:rsidR="001E15E0" w:rsidRDefault="001E15E0" w:rsidP="00977035">
      <w:pPr>
        <w:jc w:val="both"/>
      </w:pPr>
    </w:p>
    <w:p w14:paraId="7A1D225C" w14:textId="77777777" w:rsidR="001E15E0" w:rsidRPr="001E15E0" w:rsidRDefault="001E15E0" w:rsidP="001E15E0">
      <w:pPr>
        <w:jc w:val="both"/>
        <w:rPr>
          <w:b/>
          <w:bCs/>
          <w:sz w:val="32"/>
          <w:szCs w:val="32"/>
        </w:rPr>
      </w:pPr>
      <w:r w:rsidRPr="001E15E0">
        <w:rPr>
          <w:b/>
          <w:bCs/>
          <w:sz w:val="32"/>
          <w:szCs w:val="32"/>
        </w:rPr>
        <w:t>7. Methodology</w:t>
      </w:r>
    </w:p>
    <w:p w14:paraId="4ABC159D" w14:textId="77777777" w:rsidR="001E15E0" w:rsidRPr="001E15E0" w:rsidRDefault="001E15E0" w:rsidP="001E15E0">
      <w:pPr>
        <w:jc w:val="both"/>
      </w:pPr>
      <w:r w:rsidRPr="001E15E0">
        <w:t>The methodology of the project follows a structured machine learning workflow. It starts with data collection, followed by data preprocessing to clean and prepare the data. Exploratory data analysis is performed to understand patterns and relationships in the data. Feature engineering is applied to improve model performance. Multiple machine learning models are trained and evaluated, and the best model is selected based on performance metrics.</w:t>
      </w:r>
    </w:p>
    <w:p w14:paraId="00023625" w14:textId="77777777" w:rsidR="001E15E0" w:rsidRDefault="001E15E0" w:rsidP="00977035">
      <w:pPr>
        <w:jc w:val="both"/>
      </w:pPr>
    </w:p>
    <w:p w14:paraId="2AB12279" w14:textId="77777777" w:rsidR="001E15E0" w:rsidRDefault="001E15E0" w:rsidP="00977035">
      <w:pPr>
        <w:jc w:val="both"/>
      </w:pPr>
    </w:p>
    <w:p w14:paraId="074E5BEF" w14:textId="658D0076" w:rsidR="001E15E0" w:rsidRPr="001E15E0" w:rsidRDefault="001E15E0" w:rsidP="001E15E0">
      <w:pPr>
        <w:jc w:val="both"/>
        <w:rPr>
          <w:b/>
          <w:bCs/>
          <w:sz w:val="32"/>
          <w:szCs w:val="32"/>
        </w:rPr>
      </w:pPr>
      <w:r w:rsidRPr="001E15E0">
        <w:rPr>
          <w:b/>
          <w:bCs/>
          <w:sz w:val="32"/>
          <w:szCs w:val="32"/>
        </w:rPr>
        <w:lastRenderedPageBreak/>
        <w:t>8.Data Preprocessing</w:t>
      </w:r>
    </w:p>
    <w:p w14:paraId="642986DC" w14:textId="77777777" w:rsidR="001E15E0" w:rsidRPr="001E15E0" w:rsidRDefault="001E15E0" w:rsidP="001E15E0">
      <w:pPr>
        <w:numPr>
          <w:ilvl w:val="0"/>
          <w:numId w:val="6"/>
        </w:numPr>
        <w:jc w:val="both"/>
      </w:pPr>
      <w:r w:rsidRPr="001E15E0">
        <w:t>Checked for missing values</w:t>
      </w:r>
    </w:p>
    <w:p w14:paraId="2827981D" w14:textId="77777777" w:rsidR="001E15E0" w:rsidRPr="001E15E0" w:rsidRDefault="001E15E0" w:rsidP="001E15E0">
      <w:pPr>
        <w:numPr>
          <w:ilvl w:val="0"/>
          <w:numId w:val="6"/>
        </w:numPr>
        <w:jc w:val="both"/>
      </w:pPr>
      <w:r w:rsidRPr="001E15E0">
        <w:t>Removed irrelevant or duplicate data</w:t>
      </w:r>
    </w:p>
    <w:p w14:paraId="1203637C" w14:textId="77777777" w:rsidR="001E15E0" w:rsidRPr="001E15E0" w:rsidRDefault="001E15E0" w:rsidP="001E15E0">
      <w:pPr>
        <w:numPr>
          <w:ilvl w:val="0"/>
          <w:numId w:val="6"/>
        </w:numPr>
        <w:jc w:val="both"/>
      </w:pPr>
      <w:r w:rsidRPr="001E15E0">
        <w:t>Handled data inconsistencies</w:t>
      </w:r>
    </w:p>
    <w:p w14:paraId="270C4272" w14:textId="77777777" w:rsidR="001E15E0" w:rsidRPr="001E15E0" w:rsidRDefault="001E15E0" w:rsidP="001E15E0">
      <w:pPr>
        <w:numPr>
          <w:ilvl w:val="0"/>
          <w:numId w:val="6"/>
        </w:numPr>
        <w:jc w:val="both"/>
      </w:pPr>
      <w:r w:rsidRPr="001E15E0">
        <w:t>Applied feature scaling</w:t>
      </w:r>
    </w:p>
    <w:p w14:paraId="1C5DE44F" w14:textId="77777777" w:rsidR="001E15E0" w:rsidRDefault="001E15E0" w:rsidP="001E15E0">
      <w:pPr>
        <w:numPr>
          <w:ilvl w:val="0"/>
          <w:numId w:val="6"/>
        </w:numPr>
        <w:jc w:val="both"/>
      </w:pPr>
      <w:r w:rsidRPr="001E15E0">
        <w:t>Split the dataset into training and testing sets</w:t>
      </w:r>
    </w:p>
    <w:p w14:paraId="2535C490" w14:textId="77777777" w:rsidR="001E15E0" w:rsidRPr="001E15E0" w:rsidRDefault="001E15E0" w:rsidP="001E15E0">
      <w:pPr>
        <w:ind w:left="720"/>
        <w:jc w:val="both"/>
      </w:pPr>
    </w:p>
    <w:p w14:paraId="08712A9E" w14:textId="77777777" w:rsidR="001E15E0" w:rsidRPr="001E15E0" w:rsidRDefault="001E15E0" w:rsidP="001E15E0">
      <w:pPr>
        <w:jc w:val="both"/>
        <w:rPr>
          <w:b/>
          <w:bCs/>
          <w:sz w:val="32"/>
          <w:szCs w:val="32"/>
        </w:rPr>
      </w:pPr>
      <w:r w:rsidRPr="001E15E0">
        <w:rPr>
          <w:b/>
          <w:bCs/>
          <w:sz w:val="32"/>
          <w:szCs w:val="32"/>
        </w:rPr>
        <w:t>9. Exploratory Data Analysis (EDA)</w:t>
      </w:r>
    </w:p>
    <w:p w14:paraId="787CA711" w14:textId="77777777" w:rsidR="001E15E0" w:rsidRPr="001E15E0" w:rsidRDefault="001E15E0" w:rsidP="001E15E0">
      <w:pPr>
        <w:jc w:val="both"/>
      </w:pPr>
      <w:r w:rsidRPr="001E15E0">
        <w:t>EDA is performed to gain insights into the dataset.</w:t>
      </w:r>
    </w:p>
    <w:p w14:paraId="612235CE" w14:textId="77777777" w:rsidR="001E15E0" w:rsidRPr="001E15E0" w:rsidRDefault="001E15E0" w:rsidP="001E15E0">
      <w:pPr>
        <w:numPr>
          <w:ilvl w:val="0"/>
          <w:numId w:val="7"/>
        </w:numPr>
        <w:jc w:val="both"/>
      </w:pPr>
      <w:r w:rsidRPr="001E15E0">
        <w:t xml:space="preserve">Distribution of features is </w:t>
      </w:r>
      <w:proofErr w:type="spellStart"/>
      <w:r w:rsidRPr="001E15E0">
        <w:t>analyzed</w:t>
      </w:r>
      <w:proofErr w:type="spellEnd"/>
    </w:p>
    <w:p w14:paraId="7876F8C6" w14:textId="77777777" w:rsidR="001E15E0" w:rsidRPr="001E15E0" w:rsidRDefault="001E15E0" w:rsidP="001E15E0">
      <w:pPr>
        <w:numPr>
          <w:ilvl w:val="0"/>
          <w:numId w:val="7"/>
        </w:numPr>
        <w:jc w:val="both"/>
      </w:pPr>
      <w:r w:rsidRPr="001E15E0">
        <w:t>Relationships between variables are studied</w:t>
      </w:r>
    </w:p>
    <w:p w14:paraId="0732B513" w14:textId="77777777" w:rsidR="001E15E0" w:rsidRPr="001E15E0" w:rsidRDefault="001E15E0" w:rsidP="001E15E0">
      <w:pPr>
        <w:numPr>
          <w:ilvl w:val="0"/>
          <w:numId w:val="7"/>
        </w:numPr>
        <w:jc w:val="both"/>
      </w:pPr>
      <w:r w:rsidRPr="001E15E0">
        <w:t>Correlation analysis is performed</w:t>
      </w:r>
    </w:p>
    <w:p w14:paraId="3F59582B" w14:textId="77777777" w:rsidR="001E15E0" w:rsidRDefault="001E15E0" w:rsidP="001E15E0">
      <w:pPr>
        <w:numPr>
          <w:ilvl w:val="0"/>
          <w:numId w:val="7"/>
        </w:numPr>
        <w:jc w:val="both"/>
      </w:pPr>
      <w:r w:rsidRPr="001E15E0">
        <w:t xml:space="preserve">Patterns in customer </w:t>
      </w:r>
      <w:proofErr w:type="spellStart"/>
      <w:r w:rsidRPr="001E15E0">
        <w:t>behavior</w:t>
      </w:r>
      <w:proofErr w:type="spellEnd"/>
      <w:r w:rsidRPr="001E15E0">
        <w:t xml:space="preserve"> are identified</w:t>
      </w:r>
    </w:p>
    <w:p w14:paraId="0E24C2DE" w14:textId="77777777" w:rsidR="001E15E0" w:rsidRPr="001E15E0" w:rsidRDefault="001E15E0" w:rsidP="001E15E0">
      <w:pPr>
        <w:ind w:left="720"/>
        <w:jc w:val="both"/>
      </w:pPr>
    </w:p>
    <w:p w14:paraId="3EDF469C" w14:textId="77777777" w:rsidR="001E15E0" w:rsidRPr="001E15E0" w:rsidRDefault="001E15E0" w:rsidP="001E15E0">
      <w:pPr>
        <w:jc w:val="both"/>
        <w:rPr>
          <w:b/>
          <w:bCs/>
          <w:sz w:val="32"/>
          <w:szCs w:val="32"/>
        </w:rPr>
      </w:pPr>
      <w:r w:rsidRPr="001E15E0">
        <w:rPr>
          <w:b/>
          <w:bCs/>
          <w:sz w:val="32"/>
          <w:szCs w:val="32"/>
        </w:rPr>
        <w:t>10. Feature Engineering</w:t>
      </w:r>
    </w:p>
    <w:p w14:paraId="16A49E8C" w14:textId="77777777" w:rsidR="001E15E0" w:rsidRPr="001E15E0" w:rsidRDefault="001E15E0" w:rsidP="001E15E0">
      <w:pPr>
        <w:numPr>
          <w:ilvl w:val="0"/>
          <w:numId w:val="8"/>
        </w:numPr>
        <w:jc w:val="both"/>
      </w:pPr>
      <w:r w:rsidRPr="001E15E0">
        <w:t>Important features are selected</w:t>
      </w:r>
    </w:p>
    <w:p w14:paraId="44632C76" w14:textId="77777777" w:rsidR="001E15E0" w:rsidRPr="001E15E0" w:rsidRDefault="001E15E0" w:rsidP="001E15E0">
      <w:pPr>
        <w:numPr>
          <w:ilvl w:val="0"/>
          <w:numId w:val="8"/>
        </w:numPr>
        <w:jc w:val="both"/>
      </w:pPr>
      <w:r w:rsidRPr="001E15E0">
        <w:t>Redundant features are removed</w:t>
      </w:r>
    </w:p>
    <w:p w14:paraId="2BAD8F46" w14:textId="77777777" w:rsidR="001E15E0" w:rsidRPr="001E15E0" w:rsidRDefault="001E15E0" w:rsidP="001E15E0">
      <w:pPr>
        <w:numPr>
          <w:ilvl w:val="0"/>
          <w:numId w:val="8"/>
        </w:numPr>
        <w:jc w:val="both"/>
      </w:pPr>
      <w:r w:rsidRPr="001E15E0">
        <w:t>Feature scaling is applied</w:t>
      </w:r>
    </w:p>
    <w:p w14:paraId="3C5E3331" w14:textId="77777777" w:rsidR="001E15E0" w:rsidRDefault="001E15E0" w:rsidP="001E15E0">
      <w:pPr>
        <w:numPr>
          <w:ilvl w:val="0"/>
          <w:numId w:val="8"/>
        </w:numPr>
        <w:jc w:val="both"/>
      </w:pPr>
      <w:r w:rsidRPr="001E15E0">
        <w:t>Model efficiency and accuracy are improved</w:t>
      </w:r>
    </w:p>
    <w:p w14:paraId="2A603115" w14:textId="77777777" w:rsidR="001E15E0" w:rsidRPr="001E15E0" w:rsidRDefault="001E15E0" w:rsidP="001E15E0">
      <w:pPr>
        <w:ind w:left="720"/>
        <w:jc w:val="both"/>
      </w:pPr>
    </w:p>
    <w:p w14:paraId="71363FD9" w14:textId="77777777" w:rsidR="001E15E0" w:rsidRPr="001E15E0" w:rsidRDefault="001E15E0" w:rsidP="001E15E0">
      <w:pPr>
        <w:jc w:val="both"/>
        <w:rPr>
          <w:b/>
          <w:bCs/>
          <w:sz w:val="32"/>
          <w:szCs w:val="32"/>
        </w:rPr>
      </w:pPr>
      <w:r w:rsidRPr="001E15E0">
        <w:rPr>
          <w:b/>
          <w:bCs/>
          <w:sz w:val="32"/>
          <w:szCs w:val="32"/>
        </w:rPr>
        <w:t>11. Model Building</w:t>
      </w:r>
    </w:p>
    <w:p w14:paraId="493C66AF" w14:textId="77777777" w:rsidR="001E15E0" w:rsidRPr="001E15E0" w:rsidRDefault="001E15E0" w:rsidP="001E15E0">
      <w:pPr>
        <w:jc w:val="both"/>
      </w:pPr>
      <w:r w:rsidRPr="001E15E0">
        <w:t>The following machine learning models are implemented:</w:t>
      </w:r>
    </w:p>
    <w:p w14:paraId="2D3C3558" w14:textId="77777777" w:rsidR="001E15E0" w:rsidRPr="001E15E0" w:rsidRDefault="001E15E0" w:rsidP="001E15E0">
      <w:pPr>
        <w:numPr>
          <w:ilvl w:val="0"/>
          <w:numId w:val="9"/>
        </w:numPr>
        <w:jc w:val="both"/>
      </w:pPr>
      <w:r w:rsidRPr="001E15E0">
        <w:t>Logistic Regression</w:t>
      </w:r>
    </w:p>
    <w:p w14:paraId="79D74EC7" w14:textId="77777777" w:rsidR="001E15E0" w:rsidRPr="001E15E0" w:rsidRDefault="001E15E0" w:rsidP="001E15E0">
      <w:pPr>
        <w:numPr>
          <w:ilvl w:val="0"/>
          <w:numId w:val="9"/>
        </w:numPr>
        <w:jc w:val="both"/>
      </w:pPr>
      <w:r w:rsidRPr="001E15E0">
        <w:t>Decision Tree</w:t>
      </w:r>
    </w:p>
    <w:p w14:paraId="53F61204" w14:textId="77777777" w:rsidR="001E15E0" w:rsidRPr="001E15E0" w:rsidRDefault="001E15E0" w:rsidP="001E15E0">
      <w:pPr>
        <w:numPr>
          <w:ilvl w:val="0"/>
          <w:numId w:val="9"/>
        </w:numPr>
        <w:jc w:val="both"/>
      </w:pPr>
      <w:r w:rsidRPr="001E15E0">
        <w:t>Random Forest</w:t>
      </w:r>
    </w:p>
    <w:p w14:paraId="221E08AF" w14:textId="77777777" w:rsidR="001E15E0" w:rsidRPr="001E15E0" w:rsidRDefault="001E15E0" w:rsidP="001E15E0">
      <w:pPr>
        <w:numPr>
          <w:ilvl w:val="0"/>
          <w:numId w:val="9"/>
        </w:numPr>
        <w:jc w:val="both"/>
      </w:pPr>
      <w:r w:rsidRPr="001E15E0">
        <w:t>Gradient Boosting</w:t>
      </w:r>
    </w:p>
    <w:p w14:paraId="1A94381A" w14:textId="77777777" w:rsidR="00C214E4" w:rsidRDefault="001E15E0" w:rsidP="001E15E0">
      <w:pPr>
        <w:jc w:val="both"/>
      </w:pPr>
      <w:r w:rsidRPr="001E15E0">
        <w:t>Each model is trained using the training dataset and tested on unseen data.</w:t>
      </w:r>
    </w:p>
    <w:p w14:paraId="43836E40" w14:textId="2B16890B" w:rsidR="001E15E0" w:rsidRPr="00C214E4" w:rsidRDefault="001E15E0" w:rsidP="001E15E0">
      <w:pPr>
        <w:jc w:val="both"/>
      </w:pPr>
      <w:r w:rsidRPr="001E15E0">
        <w:rPr>
          <w:b/>
          <w:bCs/>
          <w:sz w:val="32"/>
          <w:szCs w:val="32"/>
        </w:rPr>
        <w:lastRenderedPageBreak/>
        <w:t>12. Model Evaluation</w:t>
      </w:r>
    </w:p>
    <w:p w14:paraId="24295BB4" w14:textId="77777777" w:rsidR="001E15E0" w:rsidRPr="001E15E0" w:rsidRDefault="001E15E0" w:rsidP="001E15E0">
      <w:pPr>
        <w:numPr>
          <w:ilvl w:val="0"/>
          <w:numId w:val="10"/>
        </w:numPr>
        <w:jc w:val="both"/>
      </w:pPr>
      <w:r w:rsidRPr="001E15E0">
        <w:t>Accuracy score is calculated</w:t>
      </w:r>
    </w:p>
    <w:p w14:paraId="61AFC2AF" w14:textId="77777777" w:rsidR="001E15E0" w:rsidRPr="001E15E0" w:rsidRDefault="001E15E0" w:rsidP="001E15E0">
      <w:pPr>
        <w:numPr>
          <w:ilvl w:val="0"/>
          <w:numId w:val="10"/>
        </w:numPr>
        <w:jc w:val="both"/>
      </w:pPr>
      <w:r w:rsidRPr="001E15E0">
        <w:t xml:space="preserve">Confusion matrix is </w:t>
      </w:r>
      <w:proofErr w:type="spellStart"/>
      <w:r w:rsidRPr="001E15E0">
        <w:t>analyzed</w:t>
      </w:r>
      <w:proofErr w:type="spellEnd"/>
    </w:p>
    <w:p w14:paraId="2ECC998E" w14:textId="77777777" w:rsidR="001E15E0" w:rsidRPr="001E15E0" w:rsidRDefault="001E15E0" w:rsidP="001E15E0">
      <w:pPr>
        <w:numPr>
          <w:ilvl w:val="0"/>
          <w:numId w:val="10"/>
        </w:numPr>
        <w:jc w:val="both"/>
      </w:pPr>
      <w:r w:rsidRPr="001E15E0">
        <w:t>Precision, recall, and F1-score are measured</w:t>
      </w:r>
    </w:p>
    <w:p w14:paraId="7A2B983A" w14:textId="77777777" w:rsidR="001E15E0" w:rsidRPr="001E15E0" w:rsidRDefault="001E15E0" w:rsidP="001E15E0">
      <w:pPr>
        <w:numPr>
          <w:ilvl w:val="0"/>
          <w:numId w:val="10"/>
        </w:numPr>
        <w:jc w:val="both"/>
      </w:pPr>
      <w:r w:rsidRPr="001E15E0">
        <w:t>Model performance is compared</w:t>
      </w:r>
    </w:p>
    <w:p w14:paraId="757BD963" w14:textId="77777777" w:rsidR="001E15E0" w:rsidRPr="001E15E0" w:rsidRDefault="001E15E0" w:rsidP="001E15E0">
      <w:pPr>
        <w:numPr>
          <w:ilvl w:val="0"/>
          <w:numId w:val="10"/>
        </w:numPr>
        <w:jc w:val="both"/>
      </w:pPr>
      <w:r w:rsidRPr="001E15E0">
        <w:t>Best-performing model is selected</w:t>
      </w:r>
    </w:p>
    <w:p w14:paraId="79F8457B" w14:textId="77777777" w:rsidR="00C214E4" w:rsidRDefault="00C214E4" w:rsidP="001E15E0">
      <w:pPr>
        <w:jc w:val="both"/>
        <w:rPr>
          <w:b/>
          <w:bCs/>
          <w:sz w:val="32"/>
          <w:szCs w:val="32"/>
        </w:rPr>
      </w:pPr>
    </w:p>
    <w:p w14:paraId="7BEACB33" w14:textId="4338ED66" w:rsidR="001E15E0" w:rsidRPr="001E15E0" w:rsidRDefault="001E15E0" w:rsidP="001E15E0">
      <w:pPr>
        <w:jc w:val="both"/>
        <w:rPr>
          <w:b/>
          <w:bCs/>
          <w:sz w:val="32"/>
          <w:szCs w:val="32"/>
        </w:rPr>
      </w:pPr>
      <w:r w:rsidRPr="001E15E0">
        <w:rPr>
          <w:b/>
          <w:bCs/>
          <w:sz w:val="32"/>
          <w:szCs w:val="32"/>
        </w:rPr>
        <w:t>13. Results</w:t>
      </w:r>
    </w:p>
    <w:p w14:paraId="79825C9C" w14:textId="77777777" w:rsidR="001E15E0" w:rsidRDefault="001E15E0" w:rsidP="001E15E0">
      <w:pPr>
        <w:jc w:val="both"/>
      </w:pPr>
      <w:r w:rsidRPr="001E15E0">
        <w:t>The selected model achieves high accuracy in predicting customer transactions.</w:t>
      </w:r>
      <w:r w:rsidRPr="001E15E0">
        <w:br/>
        <w:t>The model performs well on unseen data and provides reliable predictions.</w:t>
      </w:r>
      <w:r w:rsidRPr="001E15E0">
        <w:br/>
        <w:t>This helps businesses identify customers who are more likely to make transactions.</w:t>
      </w:r>
    </w:p>
    <w:p w14:paraId="7C717330" w14:textId="448E814F" w:rsidR="001E15E0" w:rsidRPr="001E15E0" w:rsidRDefault="001E15E0" w:rsidP="001E15E0">
      <w:pPr>
        <w:jc w:val="both"/>
        <w:rPr>
          <w:b/>
          <w:bCs/>
          <w:sz w:val="32"/>
          <w:szCs w:val="32"/>
        </w:rPr>
      </w:pPr>
      <w:r w:rsidRPr="001E15E0">
        <w:rPr>
          <w:b/>
          <w:bCs/>
          <w:sz w:val="32"/>
          <w:szCs w:val="32"/>
        </w:rPr>
        <w:t>14. Conclusion</w:t>
      </w:r>
    </w:p>
    <w:p w14:paraId="275CEF93" w14:textId="77777777" w:rsidR="001E15E0" w:rsidRDefault="001E15E0" w:rsidP="001E15E0">
      <w:pPr>
        <w:jc w:val="both"/>
      </w:pPr>
      <w:r w:rsidRPr="001E15E0">
        <w:t xml:space="preserve">The Customer Transaction Prediction project successfully demonstrates the application of machine learning techniques in predicting customer </w:t>
      </w:r>
      <w:proofErr w:type="spellStart"/>
      <w:r w:rsidRPr="001E15E0">
        <w:t>behavior</w:t>
      </w:r>
      <w:proofErr w:type="spellEnd"/>
      <w:r w:rsidRPr="001E15E0">
        <w:t>. The developed system provides accurate and efficient predictions, reduces manual effort, and enhances operational decision-making. All project objectives are achieved successfully.</w:t>
      </w:r>
    </w:p>
    <w:p w14:paraId="1A602570" w14:textId="77777777" w:rsidR="001E15E0" w:rsidRPr="001E15E0" w:rsidRDefault="001E15E0" w:rsidP="001E15E0">
      <w:pPr>
        <w:jc w:val="both"/>
        <w:rPr>
          <w:b/>
          <w:bCs/>
          <w:sz w:val="32"/>
          <w:szCs w:val="32"/>
        </w:rPr>
      </w:pPr>
      <w:r w:rsidRPr="001E15E0">
        <w:rPr>
          <w:b/>
          <w:bCs/>
          <w:sz w:val="32"/>
          <w:szCs w:val="32"/>
        </w:rPr>
        <w:t>15. Future Scope</w:t>
      </w:r>
    </w:p>
    <w:p w14:paraId="7588EBF6" w14:textId="77777777" w:rsidR="001E15E0" w:rsidRPr="001E15E0" w:rsidRDefault="001E15E0" w:rsidP="001E15E0">
      <w:pPr>
        <w:numPr>
          <w:ilvl w:val="0"/>
          <w:numId w:val="11"/>
        </w:numPr>
        <w:jc w:val="both"/>
      </w:pPr>
      <w:r w:rsidRPr="001E15E0">
        <w:t>Integration with real-time customer data</w:t>
      </w:r>
    </w:p>
    <w:p w14:paraId="20D13800" w14:textId="77777777" w:rsidR="001E15E0" w:rsidRPr="001E15E0" w:rsidRDefault="001E15E0" w:rsidP="001E15E0">
      <w:pPr>
        <w:numPr>
          <w:ilvl w:val="0"/>
          <w:numId w:val="11"/>
        </w:numPr>
        <w:jc w:val="both"/>
      </w:pPr>
      <w:r w:rsidRPr="001E15E0">
        <w:t xml:space="preserve">Use of advanced algorithms like </w:t>
      </w:r>
      <w:proofErr w:type="spellStart"/>
      <w:r w:rsidRPr="001E15E0">
        <w:t>XGBoost</w:t>
      </w:r>
      <w:proofErr w:type="spellEnd"/>
    </w:p>
    <w:p w14:paraId="155E26C1" w14:textId="77777777" w:rsidR="001E15E0" w:rsidRPr="001E15E0" w:rsidRDefault="001E15E0" w:rsidP="001E15E0">
      <w:pPr>
        <w:numPr>
          <w:ilvl w:val="0"/>
          <w:numId w:val="11"/>
        </w:numPr>
        <w:jc w:val="both"/>
      </w:pPr>
      <w:r w:rsidRPr="001E15E0">
        <w:t>Hyperparameter tuning</w:t>
      </w:r>
    </w:p>
    <w:p w14:paraId="580169EB" w14:textId="77777777" w:rsidR="001E15E0" w:rsidRPr="001E15E0" w:rsidRDefault="001E15E0" w:rsidP="001E15E0">
      <w:pPr>
        <w:numPr>
          <w:ilvl w:val="0"/>
          <w:numId w:val="11"/>
        </w:numPr>
        <w:jc w:val="both"/>
      </w:pPr>
      <w:r w:rsidRPr="001E15E0">
        <w:t xml:space="preserve">Model deployment using Flask or </w:t>
      </w:r>
      <w:proofErr w:type="spellStart"/>
      <w:r w:rsidRPr="001E15E0">
        <w:t>Streamlit</w:t>
      </w:r>
      <w:proofErr w:type="spellEnd"/>
    </w:p>
    <w:p w14:paraId="494931DD" w14:textId="77777777" w:rsidR="001E15E0" w:rsidRPr="001E15E0" w:rsidRDefault="001E15E0" w:rsidP="001E15E0">
      <w:pPr>
        <w:numPr>
          <w:ilvl w:val="0"/>
          <w:numId w:val="11"/>
        </w:numPr>
        <w:jc w:val="both"/>
      </w:pPr>
      <w:r w:rsidRPr="001E15E0">
        <w:t>Further improvement in accuracy</w:t>
      </w:r>
    </w:p>
    <w:p w14:paraId="09AB5DB3" w14:textId="77777777" w:rsidR="00C214E4" w:rsidRPr="00C214E4" w:rsidRDefault="00C214E4" w:rsidP="00C214E4">
      <w:pPr>
        <w:jc w:val="both"/>
        <w:rPr>
          <w:b/>
          <w:bCs/>
          <w:sz w:val="32"/>
          <w:szCs w:val="32"/>
        </w:rPr>
      </w:pPr>
      <w:r w:rsidRPr="00C214E4">
        <w:rPr>
          <w:b/>
          <w:bCs/>
          <w:sz w:val="32"/>
          <w:szCs w:val="32"/>
        </w:rPr>
        <w:t>16. Applications</w:t>
      </w:r>
    </w:p>
    <w:p w14:paraId="0E365221" w14:textId="77777777" w:rsidR="00C214E4" w:rsidRPr="00C214E4" w:rsidRDefault="00C214E4" w:rsidP="00C214E4">
      <w:pPr>
        <w:numPr>
          <w:ilvl w:val="0"/>
          <w:numId w:val="12"/>
        </w:numPr>
        <w:jc w:val="both"/>
      </w:pPr>
      <w:r w:rsidRPr="00C214E4">
        <w:t>Targeted marketing</w:t>
      </w:r>
    </w:p>
    <w:p w14:paraId="54F97502" w14:textId="77777777" w:rsidR="00C214E4" w:rsidRPr="00C214E4" w:rsidRDefault="00C214E4" w:rsidP="00C214E4">
      <w:pPr>
        <w:numPr>
          <w:ilvl w:val="0"/>
          <w:numId w:val="12"/>
        </w:numPr>
        <w:jc w:val="both"/>
      </w:pPr>
      <w:r w:rsidRPr="00C214E4">
        <w:t>Customer retention strategies</w:t>
      </w:r>
    </w:p>
    <w:p w14:paraId="010AB056" w14:textId="77777777" w:rsidR="00C214E4" w:rsidRPr="00C214E4" w:rsidRDefault="00C214E4" w:rsidP="00C214E4">
      <w:pPr>
        <w:numPr>
          <w:ilvl w:val="0"/>
          <w:numId w:val="12"/>
        </w:numPr>
        <w:jc w:val="both"/>
      </w:pPr>
      <w:r w:rsidRPr="00C214E4">
        <w:t>Sales forecasting</w:t>
      </w:r>
    </w:p>
    <w:p w14:paraId="121B8838" w14:textId="77777777" w:rsidR="00C214E4" w:rsidRPr="00C214E4" w:rsidRDefault="00C214E4" w:rsidP="00C214E4">
      <w:pPr>
        <w:numPr>
          <w:ilvl w:val="0"/>
          <w:numId w:val="12"/>
        </w:numPr>
        <w:jc w:val="both"/>
      </w:pPr>
      <w:r w:rsidRPr="00C214E4">
        <w:t>Business analytics</w:t>
      </w:r>
    </w:p>
    <w:p w14:paraId="45458FEE" w14:textId="77777777" w:rsidR="00C214E4" w:rsidRPr="00C214E4" w:rsidRDefault="00C214E4" w:rsidP="00C214E4">
      <w:pPr>
        <w:numPr>
          <w:ilvl w:val="0"/>
          <w:numId w:val="12"/>
        </w:numPr>
        <w:jc w:val="both"/>
      </w:pPr>
      <w:r w:rsidRPr="00C214E4">
        <w:t>Decision support systems</w:t>
      </w:r>
    </w:p>
    <w:p w14:paraId="5BC6199C" w14:textId="77777777" w:rsidR="00C214E4" w:rsidRPr="00C214E4" w:rsidRDefault="00C214E4" w:rsidP="00C214E4">
      <w:pPr>
        <w:jc w:val="both"/>
        <w:rPr>
          <w:b/>
          <w:bCs/>
          <w:sz w:val="32"/>
          <w:szCs w:val="32"/>
        </w:rPr>
      </w:pPr>
      <w:r w:rsidRPr="00C214E4">
        <w:rPr>
          <w:b/>
          <w:bCs/>
          <w:sz w:val="32"/>
          <w:szCs w:val="32"/>
        </w:rPr>
        <w:lastRenderedPageBreak/>
        <w:t>17. References</w:t>
      </w:r>
    </w:p>
    <w:p w14:paraId="59D14EC3" w14:textId="77777777" w:rsidR="00C214E4" w:rsidRPr="00C214E4" w:rsidRDefault="00C214E4" w:rsidP="00C214E4">
      <w:pPr>
        <w:numPr>
          <w:ilvl w:val="0"/>
          <w:numId w:val="13"/>
        </w:numPr>
        <w:jc w:val="both"/>
      </w:pPr>
      <w:r w:rsidRPr="00C214E4">
        <w:t xml:space="preserve">Python Software Foundation, </w:t>
      </w:r>
      <w:r w:rsidRPr="00C214E4">
        <w:rPr>
          <w:i/>
          <w:iCs/>
        </w:rPr>
        <w:t>Python Documentation</w:t>
      </w:r>
      <w:r w:rsidRPr="00C214E4">
        <w:t>, official reference for Python programming concepts and libraries.</w:t>
      </w:r>
    </w:p>
    <w:p w14:paraId="4DC7678E" w14:textId="77777777" w:rsidR="00C214E4" w:rsidRPr="00C214E4" w:rsidRDefault="00C214E4" w:rsidP="00C214E4">
      <w:pPr>
        <w:numPr>
          <w:ilvl w:val="0"/>
          <w:numId w:val="13"/>
        </w:numPr>
        <w:jc w:val="both"/>
      </w:pPr>
      <w:r w:rsidRPr="00C214E4">
        <w:t xml:space="preserve">Scikit-learn Developers, </w:t>
      </w:r>
      <w:r w:rsidRPr="00C214E4">
        <w:rPr>
          <w:i/>
          <w:iCs/>
        </w:rPr>
        <w:t>Scikit-learn Documentation</w:t>
      </w:r>
      <w:r w:rsidRPr="00C214E4">
        <w:t>, for machine learning algorithms, model evaluation techniques, and preprocessing methods.</w:t>
      </w:r>
    </w:p>
    <w:p w14:paraId="75DC8ED2" w14:textId="77777777" w:rsidR="00C214E4" w:rsidRPr="00C214E4" w:rsidRDefault="00C214E4" w:rsidP="00C214E4">
      <w:pPr>
        <w:numPr>
          <w:ilvl w:val="0"/>
          <w:numId w:val="13"/>
        </w:numPr>
        <w:jc w:val="both"/>
      </w:pPr>
      <w:proofErr w:type="spellStart"/>
      <w:r w:rsidRPr="00C214E4">
        <w:t>Géron</w:t>
      </w:r>
      <w:proofErr w:type="spellEnd"/>
      <w:r w:rsidRPr="00C214E4">
        <w:t xml:space="preserve">, Aurélien, </w:t>
      </w:r>
      <w:r w:rsidRPr="00C214E4">
        <w:rPr>
          <w:i/>
          <w:iCs/>
        </w:rPr>
        <w:t xml:space="preserve">Hands-On Machine Learning with Scikit-Learn, </w:t>
      </w:r>
      <w:proofErr w:type="spellStart"/>
      <w:r w:rsidRPr="00C214E4">
        <w:rPr>
          <w:i/>
          <w:iCs/>
        </w:rPr>
        <w:t>Keras</w:t>
      </w:r>
      <w:proofErr w:type="spellEnd"/>
      <w:r w:rsidRPr="00C214E4">
        <w:rPr>
          <w:i/>
          <w:iCs/>
        </w:rPr>
        <w:t>, and TensorFlow</w:t>
      </w:r>
      <w:r w:rsidRPr="00C214E4">
        <w:t>, O’Reilly Media.</w:t>
      </w:r>
    </w:p>
    <w:p w14:paraId="295FFF22" w14:textId="77777777" w:rsidR="00C214E4" w:rsidRPr="00C214E4" w:rsidRDefault="00C214E4" w:rsidP="00C214E4">
      <w:pPr>
        <w:numPr>
          <w:ilvl w:val="0"/>
          <w:numId w:val="13"/>
        </w:numPr>
        <w:jc w:val="both"/>
      </w:pPr>
      <w:r w:rsidRPr="00C214E4">
        <w:t xml:space="preserve">Mitchell, Tom M., </w:t>
      </w:r>
      <w:r w:rsidRPr="00C214E4">
        <w:rPr>
          <w:i/>
          <w:iCs/>
        </w:rPr>
        <w:t>Machine Learning</w:t>
      </w:r>
      <w:r w:rsidRPr="00C214E4">
        <w:t>, McGraw-Hill Education.</w:t>
      </w:r>
    </w:p>
    <w:p w14:paraId="62CB841B" w14:textId="77777777" w:rsidR="00C214E4" w:rsidRPr="00C214E4" w:rsidRDefault="00C214E4" w:rsidP="00C214E4">
      <w:pPr>
        <w:numPr>
          <w:ilvl w:val="0"/>
          <w:numId w:val="13"/>
        </w:numPr>
        <w:jc w:val="both"/>
      </w:pPr>
      <w:r w:rsidRPr="00C214E4">
        <w:t xml:space="preserve">Bishop, Christopher M., </w:t>
      </w:r>
      <w:r w:rsidRPr="00C214E4">
        <w:rPr>
          <w:i/>
          <w:iCs/>
        </w:rPr>
        <w:t>Pattern Recognition and Machine Learning</w:t>
      </w:r>
      <w:r w:rsidRPr="00C214E4">
        <w:t>, Springer.</w:t>
      </w:r>
    </w:p>
    <w:p w14:paraId="3497E7F6" w14:textId="77777777" w:rsidR="00C214E4" w:rsidRPr="00C214E4" w:rsidRDefault="00C214E4" w:rsidP="00C214E4">
      <w:pPr>
        <w:numPr>
          <w:ilvl w:val="0"/>
          <w:numId w:val="13"/>
        </w:numPr>
        <w:jc w:val="both"/>
      </w:pPr>
      <w:r w:rsidRPr="00C214E4">
        <w:t xml:space="preserve">Research papers and journals on customer analytics and predictive </w:t>
      </w:r>
      <w:proofErr w:type="spellStart"/>
      <w:r w:rsidRPr="00C214E4">
        <w:t>modeling</w:t>
      </w:r>
      <w:proofErr w:type="spellEnd"/>
      <w:r w:rsidRPr="00C214E4">
        <w:t>.</w:t>
      </w:r>
    </w:p>
    <w:p w14:paraId="42AA8E47" w14:textId="77777777" w:rsidR="00C214E4" w:rsidRPr="00C214E4" w:rsidRDefault="00C214E4" w:rsidP="00C214E4">
      <w:pPr>
        <w:numPr>
          <w:ilvl w:val="0"/>
          <w:numId w:val="13"/>
        </w:numPr>
        <w:jc w:val="both"/>
      </w:pPr>
      <w:r w:rsidRPr="00C214E4">
        <w:t>Online tutorials and learning resources related to data preprocessing and exploratory data analysis.</w:t>
      </w:r>
    </w:p>
    <w:p w14:paraId="2420FF54" w14:textId="77777777" w:rsidR="00C214E4" w:rsidRPr="00C214E4" w:rsidRDefault="00C214E4" w:rsidP="00C214E4">
      <w:pPr>
        <w:numPr>
          <w:ilvl w:val="0"/>
          <w:numId w:val="13"/>
        </w:numPr>
        <w:jc w:val="both"/>
      </w:pPr>
      <w:r w:rsidRPr="00C214E4">
        <w:t>Documentation for Pandas and NumPy libraries for data manipulation and numerical analysis.</w:t>
      </w:r>
    </w:p>
    <w:p w14:paraId="20F00293" w14:textId="77777777" w:rsidR="00C214E4" w:rsidRPr="00C214E4" w:rsidRDefault="00C214E4" w:rsidP="00C214E4">
      <w:pPr>
        <w:numPr>
          <w:ilvl w:val="0"/>
          <w:numId w:val="13"/>
        </w:numPr>
        <w:jc w:val="both"/>
      </w:pPr>
      <w:r w:rsidRPr="00C214E4">
        <w:t>Articles and case studies on customer transaction prediction and business analytics.</w:t>
      </w:r>
    </w:p>
    <w:p w14:paraId="329F78B3" w14:textId="77777777" w:rsidR="00C214E4" w:rsidRPr="00C214E4" w:rsidRDefault="00C214E4" w:rsidP="00C214E4">
      <w:pPr>
        <w:numPr>
          <w:ilvl w:val="0"/>
          <w:numId w:val="13"/>
        </w:numPr>
        <w:jc w:val="both"/>
      </w:pPr>
      <w:r w:rsidRPr="00C214E4">
        <w:t>Academic publications on supervised learning and classification techniques.</w:t>
      </w:r>
    </w:p>
    <w:p w14:paraId="59A9465D" w14:textId="77777777" w:rsidR="001E15E0" w:rsidRPr="00977035" w:rsidRDefault="001E15E0" w:rsidP="00977035">
      <w:pPr>
        <w:jc w:val="both"/>
      </w:pPr>
    </w:p>
    <w:sectPr w:rsidR="001E15E0" w:rsidRPr="00977035" w:rsidSect="00C1362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E584A"/>
    <w:multiLevelType w:val="multilevel"/>
    <w:tmpl w:val="B7F4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A0378"/>
    <w:multiLevelType w:val="multilevel"/>
    <w:tmpl w:val="7090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024A2"/>
    <w:multiLevelType w:val="multilevel"/>
    <w:tmpl w:val="2D14B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6450CE"/>
    <w:multiLevelType w:val="multilevel"/>
    <w:tmpl w:val="68BE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2C03A3"/>
    <w:multiLevelType w:val="multilevel"/>
    <w:tmpl w:val="5C56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CE153E"/>
    <w:multiLevelType w:val="multilevel"/>
    <w:tmpl w:val="3C00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56FB6"/>
    <w:multiLevelType w:val="multilevel"/>
    <w:tmpl w:val="AF52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A6819"/>
    <w:multiLevelType w:val="multilevel"/>
    <w:tmpl w:val="B1EC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3E706A"/>
    <w:multiLevelType w:val="multilevel"/>
    <w:tmpl w:val="C21E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B16235"/>
    <w:multiLevelType w:val="multilevel"/>
    <w:tmpl w:val="99B0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C46E11"/>
    <w:multiLevelType w:val="multilevel"/>
    <w:tmpl w:val="8FD6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B40E7"/>
    <w:multiLevelType w:val="multilevel"/>
    <w:tmpl w:val="2126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305A3"/>
    <w:multiLevelType w:val="multilevel"/>
    <w:tmpl w:val="D582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311807">
    <w:abstractNumId w:val="7"/>
  </w:num>
  <w:num w:numId="2" w16cid:durableId="554463742">
    <w:abstractNumId w:val="3"/>
  </w:num>
  <w:num w:numId="3" w16cid:durableId="1307003403">
    <w:abstractNumId w:val="12"/>
  </w:num>
  <w:num w:numId="4" w16cid:durableId="1551573792">
    <w:abstractNumId w:val="4"/>
  </w:num>
  <w:num w:numId="5" w16cid:durableId="643311259">
    <w:abstractNumId w:val="5"/>
  </w:num>
  <w:num w:numId="6" w16cid:durableId="135492007">
    <w:abstractNumId w:val="11"/>
  </w:num>
  <w:num w:numId="7" w16cid:durableId="1134710984">
    <w:abstractNumId w:val="8"/>
  </w:num>
  <w:num w:numId="8" w16cid:durableId="1612318242">
    <w:abstractNumId w:val="1"/>
  </w:num>
  <w:num w:numId="9" w16cid:durableId="1656452434">
    <w:abstractNumId w:val="6"/>
  </w:num>
  <w:num w:numId="10" w16cid:durableId="672612993">
    <w:abstractNumId w:val="10"/>
  </w:num>
  <w:num w:numId="11" w16cid:durableId="1514611190">
    <w:abstractNumId w:val="9"/>
  </w:num>
  <w:num w:numId="12" w16cid:durableId="1513489281">
    <w:abstractNumId w:val="0"/>
  </w:num>
  <w:num w:numId="13" w16cid:durableId="7916323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035"/>
    <w:rsid w:val="001B2CCE"/>
    <w:rsid w:val="001E15E0"/>
    <w:rsid w:val="001E722F"/>
    <w:rsid w:val="0052075D"/>
    <w:rsid w:val="006F491D"/>
    <w:rsid w:val="00977035"/>
    <w:rsid w:val="00B97FD6"/>
    <w:rsid w:val="00C13620"/>
    <w:rsid w:val="00C214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C1629"/>
  <w15:chartTrackingRefBased/>
  <w15:docId w15:val="{D03B4A99-FD61-4D1E-973E-8C420A27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0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70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70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70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70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7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0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70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70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70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70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7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035"/>
    <w:rPr>
      <w:rFonts w:eastAsiaTheme="majorEastAsia" w:cstheme="majorBidi"/>
      <w:color w:val="272727" w:themeColor="text1" w:themeTint="D8"/>
    </w:rPr>
  </w:style>
  <w:style w:type="paragraph" w:styleId="Title">
    <w:name w:val="Title"/>
    <w:basedOn w:val="Normal"/>
    <w:next w:val="Normal"/>
    <w:link w:val="TitleChar"/>
    <w:uiPriority w:val="10"/>
    <w:qFormat/>
    <w:rsid w:val="00977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035"/>
    <w:pPr>
      <w:spacing w:before="160"/>
      <w:jc w:val="center"/>
    </w:pPr>
    <w:rPr>
      <w:i/>
      <w:iCs/>
      <w:color w:val="404040" w:themeColor="text1" w:themeTint="BF"/>
    </w:rPr>
  </w:style>
  <w:style w:type="character" w:customStyle="1" w:styleId="QuoteChar">
    <w:name w:val="Quote Char"/>
    <w:basedOn w:val="DefaultParagraphFont"/>
    <w:link w:val="Quote"/>
    <w:uiPriority w:val="29"/>
    <w:rsid w:val="00977035"/>
    <w:rPr>
      <w:i/>
      <w:iCs/>
      <w:color w:val="404040" w:themeColor="text1" w:themeTint="BF"/>
    </w:rPr>
  </w:style>
  <w:style w:type="paragraph" w:styleId="ListParagraph">
    <w:name w:val="List Paragraph"/>
    <w:basedOn w:val="Normal"/>
    <w:uiPriority w:val="34"/>
    <w:qFormat/>
    <w:rsid w:val="00977035"/>
    <w:pPr>
      <w:ind w:left="720"/>
      <w:contextualSpacing/>
    </w:pPr>
  </w:style>
  <w:style w:type="character" w:styleId="IntenseEmphasis">
    <w:name w:val="Intense Emphasis"/>
    <w:basedOn w:val="DefaultParagraphFont"/>
    <w:uiPriority w:val="21"/>
    <w:qFormat/>
    <w:rsid w:val="00977035"/>
    <w:rPr>
      <w:i/>
      <w:iCs/>
      <w:color w:val="2F5496" w:themeColor="accent1" w:themeShade="BF"/>
    </w:rPr>
  </w:style>
  <w:style w:type="paragraph" w:styleId="IntenseQuote">
    <w:name w:val="Intense Quote"/>
    <w:basedOn w:val="Normal"/>
    <w:next w:val="Normal"/>
    <w:link w:val="IntenseQuoteChar"/>
    <w:uiPriority w:val="30"/>
    <w:qFormat/>
    <w:rsid w:val="009770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7035"/>
    <w:rPr>
      <w:i/>
      <w:iCs/>
      <w:color w:val="2F5496" w:themeColor="accent1" w:themeShade="BF"/>
    </w:rPr>
  </w:style>
  <w:style w:type="character" w:styleId="IntenseReference">
    <w:name w:val="Intense Reference"/>
    <w:basedOn w:val="DefaultParagraphFont"/>
    <w:uiPriority w:val="32"/>
    <w:qFormat/>
    <w:rsid w:val="009770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1065</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Shrusti Kinagi</dc:creator>
  <cp:keywords/>
  <dc:description/>
  <cp:lastModifiedBy>deepa tigalannavar</cp:lastModifiedBy>
  <cp:revision>3</cp:revision>
  <dcterms:created xsi:type="dcterms:W3CDTF">2026-01-19T08:31:00Z</dcterms:created>
  <dcterms:modified xsi:type="dcterms:W3CDTF">2026-01-19T08:48:00Z</dcterms:modified>
</cp:coreProperties>
</file>