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D1B" w:rsidRDefault="008A772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C3D1B" w:rsidRDefault="008A772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4C3D1B" w:rsidRDefault="004C3D1B">
      <w:pPr>
        <w:spacing w:line="259" w:lineRule="auto"/>
        <w:jc w:val="center"/>
        <w:rPr>
          <w:b/>
        </w:rPr>
      </w:pPr>
    </w:p>
    <w:tbl>
      <w:tblPr>
        <w:tblStyle w:val="Style10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4C3D1B">
        <w:trPr>
          <w:jc w:val="center"/>
        </w:trPr>
        <w:tc>
          <w:tcPr>
            <w:tcW w:w="4508" w:type="dxa"/>
          </w:tcPr>
          <w:p w:rsidR="004C3D1B" w:rsidRDefault="008A772E">
            <w:pPr>
              <w:spacing w:line="240" w:lineRule="auto"/>
            </w:pPr>
            <w:r>
              <w:t>Date</w:t>
            </w:r>
          </w:p>
        </w:tc>
        <w:tc>
          <w:tcPr>
            <w:tcW w:w="4843" w:type="dxa"/>
          </w:tcPr>
          <w:p w:rsidR="004C3D1B" w:rsidRDefault="008A772E">
            <w:pPr>
              <w:spacing w:line="240" w:lineRule="auto"/>
            </w:pPr>
            <w:r>
              <w:rPr>
                <w:lang w:val="en-IN"/>
              </w:rPr>
              <w:t>10 march</w:t>
            </w:r>
            <w:r>
              <w:t xml:space="preserve"> 2025</w:t>
            </w:r>
          </w:p>
        </w:tc>
      </w:tr>
      <w:tr w:rsidR="004C3D1B">
        <w:trPr>
          <w:jc w:val="center"/>
        </w:trPr>
        <w:tc>
          <w:tcPr>
            <w:tcW w:w="4508" w:type="dxa"/>
          </w:tcPr>
          <w:p w:rsidR="004C3D1B" w:rsidRDefault="008A772E">
            <w:pPr>
              <w:spacing w:line="240" w:lineRule="auto"/>
            </w:pPr>
            <w:r>
              <w:t>Team ID</w:t>
            </w:r>
          </w:p>
        </w:tc>
        <w:tc>
          <w:tcPr>
            <w:tcW w:w="4843" w:type="dxa"/>
          </w:tcPr>
          <w:p w:rsidR="004C3D1B" w:rsidRDefault="008F4B08">
            <w:pPr>
              <w:spacing w:line="240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SWTID1741257592149925</w:t>
            </w:r>
            <w:bookmarkStart w:id="0" w:name="_GoBack"/>
            <w:bookmarkEnd w:id="0"/>
          </w:p>
        </w:tc>
      </w:tr>
      <w:tr w:rsidR="004C3D1B">
        <w:trPr>
          <w:jc w:val="center"/>
        </w:trPr>
        <w:tc>
          <w:tcPr>
            <w:tcW w:w="4508" w:type="dxa"/>
          </w:tcPr>
          <w:p w:rsidR="004C3D1B" w:rsidRDefault="008A772E">
            <w:pPr>
              <w:spacing w:line="240" w:lineRule="auto"/>
            </w:pPr>
            <w:r>
              <w:t>Project Name</w:t>
            </w:r>
          </w:p>
        </w:tc>
        <w:tc>
          <w:tcPr>
            <w:tcW w:w="4843" w:type="dxa"/>
          </w:tcPr>
          <w:p w:rsidR="004C3D1B" w:rsidRDefault="008A772E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4C3D1B">
        <w:trPr>
          <w:jc w:val="center"/>
        </w:trPr>
        <w:tc>
          <w:tcPr>
            <w:tcW w:w="4508" w:type="dxa"/>
          </w:tcPr>
          <w:p w:rsidR="004C3D1B" w:rsidRDefault="008A772E">
            <w:pPr>
              <w:spacing w:line="240" w:lineRule="auto"/>
            </w:pPr>
            <w:r>
              <w:t>Maximum Marks</w:t>
            </w:r>
          </w:p>
        </w:tc>
        <w:tc>
          <w:tcPr>
            <w:tcW w:w="4843" w:type="dxa"/>
          </w:tcPr>
          <w:p w:rsidR="004C3D1B" w:rsidRDefault="008A772E">
            <w:pPr>
              <w:spacing w:line="240" w:lineRule="auto"/>
            </w:pPr>
            <w:r>
              <w:t>4 Marks</w:t>
            </w:r>
          </w:p>
        </w:tc>
      </w:tr>
    </w:tbl>
    <w:p w:rsidR="004C3D1B" w:rsidRDefault="004C3D1B">
      <w:pPr>
        <w:spacing w:after="160" w:line="259" w:lineRule="auto"/>
        <w:rPr>
          <w:b/>
        </w:rPr>
      </w:pPr>
    </w:p>
    <w:p w:rsidR="004C3D1B" w:rsidRDefault="004C3D1B">
      <w:pPr>
        <w:spacing w:after="160" w:line="259" w:lineRule="auto"/>
        <w:rPr>
          <w:b/>
        </w:rPr>
      </w:pPr>
    </w:p>
    <w:p w:rsidR="004C3D1B" w:rsidRDefault="008A772E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4C3D1B" w:rsidRDefault="008A772E">
      <w:pPr>
        <w:spacing w:after="160" w:line="259" w:lineRule="auto"/>
      </w:pPr>
      <w:r>
        <w:t>The Deliverable shall include the architectural diagram as below and</w:t>
      </w:r>
      <w:r>
        <w:t xml:space="preserve"> the information as per the table1 &amp; table 2</w:t>
      </w:r>
    </w:p>
    <w:p w:rsidR="004C3D1B" w:rsidRDefault="008A772E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4C3D1B" w:rsidRDefault="004C3D1B">
      <w:pPr>
        <w:spacing w:after="160" w:line="259" w:lineRule="auto"/>
        <w:rPr>
          <w:b/>
        </w:rPr>
      </w:pPr>
    </w:p>
    <w:p w:rsidR="004C3D1B" w:rsidRDefault="008A772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4C3D1B" w:rsidRDefault="008A772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Style11"/>
        <w:tblW w:w="104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2960"/>
        <w:gridCol w:w="3840"/>
        <w:gridCol w:w="3040"/>
      </w:tblGrid>
      <w:tr w:rsidR="004C3D1B">
        <w:trPr>
          <w:trHeight w:val="398"/>
          <w:tblHeader/>
        </w:trPr>
        <w:tc>
          <w:tcPr>
            <w:tcW w:w="620" w:type="dxa"/>
          </w:tcPr>
          <w:p w:rsidR="004C3D1B" w:rsidRDefault="008A772E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4C3D1B" w:rsidRDefault="008A772E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4C3D1B" w:rsidRDefault="008A772E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4C3D1B" w:rsidRDefault="008A772E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C3D1B">
        <w:trPr>
          <w:trHeight w:val="489"/>
          <w:tblHeader/>
        </w:trPr>
        <w:tc>
          <w:tcPr>
            <w:tcW w:w="620" w:type="dxa"/>
          </w:tcPr>
          <w:p w:rsidR="004C3D1B" w:rsidRDefault="004C3D1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C3D1B" w:rsidRDefault="008A772E">
            <w:pPr>
              <w:tabs>
                <w:tab w:val="left" w:pos="2320"/>
              </w:tabs>
              <w:spacing w:line="240" w:lineRule="auto"/>
            </w:pPr>
            <w:r>
              <w:t>User Interface</w:t>
            </w:r>
          </w:p>
        </w:tc>
        <w:tc>
          <w:tcPr>
            <w:tcW w:w="3840" w:type="dxa"/>
          </w:tcPr>
          <w:p w:rsidR="004C3D1B" w:rsidRDefault="008A772E">
            <w:pPr>
              <w:tabs>
                <w:tab w:val="left" w:pos="2320"/>
              </w:tabs>
              <w:spacing w:line="240" w:lineRule="auto"/>
            </w:pPr>
            <w:r>
              <w:t>Web-based interface for News</w:t>
            </w:r>
          </w:p>
        </w:tc>
        <w:tc>
          <w:tcPr>
            <w:tcW w:w="3040" w:type="dxa"/>
          </w:tcPr>
          <w:p w:rsidR="004C3D1B" w:rsidRDefault="008A772E">
            <w:pPr>
              <w:tabs>
                <w:tab w:val="left" w:pos="2320"/>
              </w:tabs>
              <w:spacing w:line="240" w:lineRule="auto"/>
            </w:pPr>
            <w:r>
              <w:t>HTML, CSS, JavaScript  / React Js etc.</w:t>
            </w:r>
          </w:p>
        </w:tc>
      </w:tr>
      <w:tr w:rsidR="004C3D1B">
        <w:trPr>
          <w:trHeight w:val="470"/>
        </w:trPr>
        <w:tc>
          <w:tcPr>
            <w:tcW w:w="620" w:type="dxa"/>
          </w:tcPr>
          <w:p w:rsidR="004C3D1B" w:rsidRDefault="004C3D1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C3D1B" w:rsidRDefault="008A772E">
            <w:pPr>
              <w:tabs>
                <w:tab w:val="left" w:pos="2320"/>
              </w:tabs>
              <w:spacing w:line="240" w:lineRule="auto"/>
            </w:pPr>
            <w:r>
              <w:t>Application Logic-1</w:t>
            </w:r>
          </w:p>
        </w:tc>
        <w:tc>
          <w:tcPr>
            <w:tcW w:w="3840" w:type="dxa"/>
          </w:tcPr>
          <w:p w:rsidR="004C3D1B" w:rsidRDefault="008A772E">
            <w:pPr>
              <w:tabs>
                <w:tab w:val="left" w:pos="2320"/>
              </w:tabs>
              <w:spacing w:line="240" w:lineRule="auto"/>
            </w:pPr>
            <w:r>
              <w:t xml:space="preserve">News </w:t>
            </w:r>
            <w:r>
              <w:t>fetching from News api</w:t>
            </w:r>
          </w:p>
        </w:tc>
        <w:tc>
          <w:tcPr>
            <w:tcW w:w="3040" w:type="dxa"/>
          </w:tcPr>
          <w:p w:rsidR="004C3D1B" w:rsidRDefault="008A772E">
            <w:pPr>
              <w:tabs>
                <w:tab w:val="left" w:pos="2320"/>
              </w:tabs>
              <w:spacing w:line="240" w:lineRule="auto"/>
              <w:rPr>
                <w:lang w:val="en-IN"/>
              </w:rPr>
            </w:pPr>
            <w:r>
              <w:t>React js</w:t>
            </w:r>
            <w:r>
              <w:rPr>
                <w:lang w:val="en-IN"/>
              </w:rPr>
              <w:t>,RapidAPI,Redux,axios,redux</w:t>
            </w:r>
          </w:p>
        </w:tc>
      </w:tr>
      <w:tr w:rsidR="004C3D1B">
        <w:trPr>
          <w:trHeight w:val="470"/>
        </w:trPr>
        <w:tc>
          <w:tcPr>
            <w:tcW w:w="620" w:type="dxa"/>
          </w:tcPr>
          <w:p w:rsidR="004C3D1B" w:rsidRDefault="004C3D1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C3D1B" w:rsidRDefault="008A772E">
            <w:pPr>
              <w:tabs>
                <w:tab w:val="left" w:pos="2320"/>
              </w:tabs>
              <w:spacing w:line="240" w:lineRule="auto"/>
            </w:pPr>
            <w:r>
              <w:t>Application Logic-2</w:t>
            </w:r>
          </w:p>
        </w:tc>
        <w:tc>
          <w:tcPr>
            <w:tcW w:w="3840" w:type="dxa"/>
          </w:tcPr>
          <w:p w:rsidR="004C3D1B" w:rsidRDefault="008A772E">
            <w:pPr>
              <w:tabs>
                <w:tab w:val="left" w:pos="2320"/>
              </w:tabs>
              <w:spacing w:line="240" w:lineRule="auto"/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4C3D1B" w:rsidRDefault="008A772E">
            <w:pPr>
              <w:tabs>
                <w:tab w:val="left" w:pos="2320"/>
              </w:tabs>
              <w:spacing w:line="240" w:lineRule="auto"/>
              <w:rPr>
                <w:lang w:val="en-IN"/>
              </w:rPr>
            </w:pPr>
            <w:r>
              <w:t>React js</w:t>
            </w:r>
            <w:r>
              <w:rPr>
                <w:lang w:val="en-IN"/>
              </w:rPr>
              <w:t>,RapidAPI,axios</w:t>
            </w:r>
          </w:p>
        </w:tc>
      </w:tr>
    </w:tbl>
    <w:p w:rsidR="004C3D1B" w:rsidRDefault="004C3D1B">
      <w:pPr>
        <w:tabs>
          <w:tab w:val="left" w:pos="2320"/>
        </w:tabs>
        <w:spacing w:after="160" w:line="259" w:lineRule="auto"/>
        <w:rPr>
          <w:b/>
        </w:rPr>
      </w:pPr>
    </w:p>
    <w:p w:rsidR="004C3D1B" w:rsidRDefault="008A772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Style12"/>
        <w:tblW w:w="104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2960"/>
        <w:gridCol w:w="3840"/>
        <w:gridCol w:w="3040"/>
      </w:tblGrid>
      <w:tr w:rsidR="004C3D1B">
        <w:trPr>
          <w:trHeight w:val="539"/>
          <w:tblHeader/>
        </w:trPr>
        <w:tc>
          <w:tcPr>
            <w:tcW w:w="620" w:type="dxa"/>
          </w:tcPr>
          <w:p w:rsidR="004C3D1B" w:rsidRDefault="008A772E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4C3D1B" w:rsidRDefault="008A772E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4C3D1B" w:rsidRDefault="008A772E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4C3D1B" w:rsidRDefault="008A772E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C3D1B">
        <w:trPr>
          <w:trHeight w:val="229"/>
        </w:trPr>
        <w:tc>
          <w:tcPr>
            <w:tcW w:w="620" w:type="dxa"/>
          </w:tcPr>
          <w:p w:rsidR="004C3D1B" w:rsidRDefault="004C3D1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C3D1B" w:rsidRDefault="008A772E">
            <w:pPr>
              <w:tabs>
                <w:tab w:val="left" w:pos="2320"/>
              </w:tabs>
              <w:spacing w:line="240" w:lineRule="auto"/>
            </w:pPr>
            <w:r>
              <w:t>Open-Source Frameworks</w:t>
            </w:r>
          </w:p>
        </w:tc>
        <w:tc>
          <w:tcPr>
            <w:tcW w:w="3840" w:type="dxa"/>
          </w:tcPr>
          <w:p w:rsidR="004C3D1B" w:rsidRDefault="008A772E">
            <w:pPr>
              <w:tabs>
                <w:tab w:val="left" w:pos="2320"/>
              </w:tabs>
              <w:spacing w:line="240" w:lineRule="auto"/>
            </w:pPr>
            <w:r>
              <w:t xml:space="preserve">Frontend </w:t>
            </w:r>
            <w:r>
              <w:t>frameworks</w:t>
            </w:r>
          </w:p>
        </w:tc>
        <w:tc>
          <w:tcPr>
            <w:tcW w:w="3040" w:type="dxa"/>
          </w:tcPr>
          <w:p w:rsidR="004C3D1B" w:rsidRDefault="008A772E">
            <w:pPr>
              <w:tabs>
                <w:tab w:val="left" w:pos="2320"/>
              </w:tabs>
              <w:spacing w:line="240" w:lineRule="auto"/>
            </w:pPr>
            <w:r>
              <w:t>React.js, BootStrap</w:t>
            </w:r>
          </w:p>
        </w:tc>
      </w:tr>
    </w:tbl>
    <w:p w:rsidR="004C3D1B" w:rsidRDefault="004C3D1B">
      <w:pPr>
        <w:spacing w:after="160" w:line="259" w:lineRule="auto"/>
        <w:rPr>
          <w:b/>
        </w:rPr>
      </w:pPr>
    </w:p>
    <w:p w:rsidR="004C3D1B" w:rsidRDefault="008A772E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4C3D1B" w:rsidRDefault="008A772E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React.js Documentation</w:t>
        </w:r>
      </w:hyperlink>
    </w:p>
    <w:p w:rsidR="004C3D1B" w:rsidRDefault="004C3D1B">
      <w:pPr>
        <w:spacing w:after="160" w:line="259" w:lineRule="auto"/>
        <w:rPr>
          <w:b/>
        </w:rPr>
      </w:pPr>
    </w:p>
    <w:p w:rsidR="004C3D1B" w:rsidRDefault="004C3D1B">
      <w:pPr>
        <w:spacing w:after="160" w:line="259" w:lineRule="auto"/>
        <w:rPr>
          <w:b/>
        </w:rPr>
      </w:pPr>
    </w:p>
    <w:p w:rsidR="004C3D1B" w:rsidRDefault="004C3D1B">
      <w:pPr>
        <w:spacing w:after="160" w:line="259" w:lineRule="auto"/>
        <w:rPr>
          <w:b/>
        </w:rPr>
      </w:pPr>
    </w:p>
    <w:p w:rsidR="004C3D1B" w:rsidRDefault="004C3D1B">
      <w:pPr>
        <w:spacing w:after="160" w:line="259" w:lineRule="auto"/>
        <w:rPr>
          <w:b/>
        </w:rPr>
      </w:pPr>
    </w:p>
    <w:p w:rsidR="004C3D1B" w:rsidRDefault="004C3D1B"/>
    <w:sectPr w:rsidR="004C3D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72E" w:rsidRDefault="008A772E">
      <w:pPr>
        <w:spacing w:line="240" w:lineRule="auto"/>
      </w:pPr>
      <w:r>
        <w:separator/>
      </w:r>
    </w:p>
  </w:endnote>
  <w:endnote w:type="continuationSeparator" w:id="0">
    <w:p w:rsidR="008A772E" w:rsidRDefault="008A7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72E" w:rsidRDefault="008A772E">
      <w:r>
        <w:separator/>
      </w:r>
    </w:p>
  </w:footnote>
  <w:footnote w:type="continuationSeparator" w:id="0">
    <w:p w:rsidR="008A772E" w:rsidRDefault="008A7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1B"/>
    <w:rsid w:val="004C3D1B"/>
    <w:rsid w:val="008A772E"/>
    <w:rsid w:val="008F4B08"/>
    <w:rsid w:val="4F5249F5"/>
    <w:rsid w:val="69F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2A995D-EDAF-4109-9A2C-CA80F74B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jmadh</dc:creator>
  <cp:lastModifiedBy>Prakash</cp:lastModifiedBy>
  <cp:revision>2</cp:revision>
  <dcterms:created xsi:type="dcterms:W3CDTF">2025-03-10T09:17:00Z</dcterms:created>
  <dcterms:modified xsi:type="dcterms:W3CDTF">2025-03-11T04:09:00Z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E3F3A2059D3449F990CD5A5114B3A105_12</vt:lpwstr>
  </property>
</Properties>
</file>