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 Data Cleaning</w:t>
      </w:r>
    </w:p>
    <w:p>
      <w:r>
        <w:t>Introduction</w:t>
        <w:br/>
        <w:br/>
        <w:t>Data cleaning is a crucial step in the data analytics lifecycle. It involves identifying and correcting errors, inconsistencies, and inaccuracies in raw data to ensure high-quality analysis and reliable results. In real-world scenarios, datasets are often incomplete, duplicated, or corrupted due to manual entry errors, system issues, or data integration from multiple sources. This project focuses on understanding and applying data cleaning techniques to prepare datasets for effective analysis.</w:t>
      </w:r>
    </w:p>
    <w:p>
      <w:r>
        <w:t>Objective of the Project</w:t>
        <w:br/>
        <w:br/>
        <w:t>The main objective of this project is to clean and preprocess raw datasets by removing or correcting errors, handling missing values, eliminating duplicate records, and standardizing data formats. By doing so, the project aims to improve data integrity and ensure the dataset is suitable for further data analysis or modeling tasks.</w:t>
      </w:r>
    </w:p>
    <w:p>
      <w:pPr>
        <w:pStyle w:val="Heading2"/>
      </w:pPr>
      <w:r>
        <w:t>Datasets Used</w:t>
      </w:r>
    </w:p>
    <w:p>
      <w:r>
        <w:t>Two datasets were provided for this project. These datasets contained various quality issues such as missing values, duplicate records, inconsistent formatting, and outliers. The datasets were analyzed thoroughly to identify these issues before applying cleaning techniques.</w:t>
      </w:r>
    </w:p>
    <w:p>
      <w:pPr>
        <w:pStyle w:val="Heading2"/>
      </w:pPr>
      <w:r>
        <w:t>Key Concepts and Challenges</w:t>
      </w:r>
    </w:p>
    <w:p>
      <w:r>
        <w:t>1. Data Integrity:</w:t>
        <w:br/>
        <w:t>Data integrity ensures the accuracy, consistency, and reliability of data throughout the cleaning process. Maintaining integrity is essential to avoid misleading analysis results.</w:t>
        <w:br/>
        <w:br/>
        <w:t>2. Missing Data Handling:</w:t>
        <w:br/>
        <w:t>Missing values were identified and handled using appropriate methods such as removal or imputation, depending on the importance of the data and the extent of missing values.</w:t>
        <w:br/>
        <w:br/>
        <w:t>3. Duplicate Removal:</w:t>
        <w:br/>
        <w:t>Duplicate records were detected and removed to maintain data uniqueness and avoid biased results.</w:t>
        <w:br/>
        <w:br/>
        <w:t>4. Standardization:</w:t>
        <w:br/>
        <w:t>Inconsistent formats, units, and naming conventions were standardized to ensure uniformity across the dataset.</w:t>
        <w:br/>
        <w:br/>
        <w:t>5. Outlier Detection:</w:t>
        <w:br/>
        <w:t>Outliers that could negatively impact analysis were identified and treated appropriately to improve overall data quality.</w:t>
      </w:r>
    </w:p>
    <w:p>
      <w:pPr>
        <w:pStyle w:val="Heading2"/>
      </w:pPr>
      <w:r>
        <w:t>Conclusion</w:t>
      </w:r>
    </w:p>
    <w:p>
      <w:r>
        <w:t>This data cleaning project highlights the importance of preprocessing in data analytics. Clean and well-structured data leads to more accurate insights and better decision-making. Through this project, essential data cleaning skills such as handling missing values, removing duplicates, standardizing data, and detecting outliers were applied effectively. These skills are fundamental for any aspiring data analyst and are critical for producing reliable and meaningful analytical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