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4"/>
        <w:gridCol w:w="4435"/>
      </w:tblGrid>
      <w:tr>
        <w:trPr>
          <w:trHeight w:val="357" w:hRule="atLeast"/>
        </w:trPr>
        <w:tc>
          <w:tcPr>
            <w:tcW w:w="3954" w:type="dxa"/>
          </w:tcPr>
          <w:p>
            <w:pPr>
              <w:pStyle w:val="TableParagraph"/>
              <w:spacing w:line="338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Surveillance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(SSC)</w:t>
            </w:r>
          </w:p>
        </w:tc>
        <w:tc>
          <w:tcPr>
            <w:tcW w:w="4435" w:type="dxa"/>
          </w:tcPr>
          <w:p>
            <w:pPr>
              <w:pStyle w:val="TableParagraph"/>
              <w:spacing w:line="338" w:lineRule="exact"/>
              <w:ind w:left="1057"/>
              <w:rPr>
                <w:b/>
                <w:sz w:val="32"/>
              </w:rPr>
            </w:pPr>
            <w:r>
              <w:rPr>
                <w:b/>
                <w:sz w:val="32"/>
              </w:rPr>
              <w:t>JOB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REQUEST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FORM</w:t>
            </w:r>
          </w:p>
        </w:tc>
      </w:tr>
    </w:tbl>
    <w:p>
      <w:pPr>
        <w:pStyle w:val="BodyText"/>
        <w:spacing w:before="30"/>
        <w:rPr>
          <w:rFonts w:ascii="Times New Roman"/>
          <w:b w:val="0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503"/>
        <w:gridCol w:w="1835"/>
        <w:gridCol w:w="1495"/>
        <w:gridCol w:w="1744"/>
        <w:gridCol w:w="1226"/>
      </w:tblGrid>
      <w:tr>
        <w:trPr>
          <w:trHeight w:val="341" w:hRule="atLeast"/>
        </w:trPr>
        <w:tc>
          <w:tcPr>
            <w:tcW w:w="1528" w:type="dxa"/>
          </w:tcPr>
          <w:p>
            <w:pPr>
              <w:pStyle w:val="TableParagraph"/>
              <w:spacing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Raised:</w:t>
            </w:r>
          </w:p>
        </w:tc>
        <w:tc>
          <w:tcPr>
            <w:tcW w:w="1503" w:type="dxa"/>
          </w:tcPr>
          <w:p>
            <w:pPr>
              <w:pStyle w:val="TableParagraph"/>
              <w:spacing w:line="224" w:lineRule="exact"/>
              <w:ind w:left="222"/>
              <w:rPr>
                <w:sz w:val="20"/>
              </w:rPr>
            </w:pPr>
            <w:r>
              <w:rPr>
                <w:spacing w:val="-2"/>
                <w:sz w:val="20"/>
              </w:rPr>
              <w:t>15/11/2023</w:t>
            </w:r>
          </w:p>
        </w:tc>
        <w:tc>
          <w:tcPr>
            <w:tcW w:w="1835" w:type="dxa"/>
          </w:tcPr>
          <w:p>
            <w:pPr>
              <w:pStyle w:val="TableParagraph"/>
              <w:spacing w:line="224" w:lineRule="exact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Due:</w:t>
            </w:r>
          </w:p>
        </w:tc>
        <w:tc>
          <w:tcPr>
            <w:tcW w:w="1495" w:type="dxa"/>
          </w:tcPr>
          <w:p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16/11/2023</w:t>
            </w:r>
          </w:p>
        </w:tc>
        <w:tc>
          <w:tcPr>
            <w:tcW w:w="1744" w:type="dxa"/>
          </w:tcPr>
          <w:p>
            <w:pPr>
              <w:pStyle w:val="TableParagraph"/>
              <w:spacing w:line="224" w:lineRule="exact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1226" w:type="dxa"/>
          </w:tcPr>
          <w:p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BTD247</w:t>
            </w:r>
          </w:p>
        </w:tc>
      </w:tr>
      <w:tr>
        <w:trPr>
          <w:trHeight w:val="460" w:hRule="atLeast"/>
        </w:trPr>
        <w:tc>
          <w:tcPr>
            <w:tcW w:w="1528" w:type="dxa"/>
          </w:tcPr>
          <w:p>
            <w:pPr>
              <w:pStyle w:val="TableParagraph"/>
              <w:spacing w:before="1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38" w:type="dxa"/>
            <w:gridSpan w:val="2"/>
            <w:vMerge w:val="restart"/>
          </w:tcPr>
          <w:p>
            <w:pPr>
              <w:pStyle w:val="TableParagraph"/>
              <w:spacing w:line="230" w:lineRule="atLeast" w:before="92"/>
              <w:ind w:left="222" w:right="1434"/>
              <w:jc w:val="both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Enquiry Visit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Enquiry Visit Surveillance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before="111"/>
              <w:ind w:left="3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Disease:</w:t>
            </w:r>
          </w:p>
        </w:tc>
        <w:tc>
          <w:tcPr>
            <w:tcW w:w="1226" w:type="dxa"/>
          </w:tcPr>
          <w:p>
            <w:pPr>
              <w:pStyle w:val="TableParagraph"/>
              <w:spacing w:before="111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Bluetongue</w:t>
            </w:r>
          </w:p>
        </w:tc>
      </w:tr>
      <w:tr>
        <w:trPr>
          <w:trHeight w:val="342" w:hRule="atLeast"/>
        </w:trPr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2"/>
          </w:tcPr>
          <w:p>
            <w:pPr>
              <w:pStyle w:val="TableParagraph"/>
              <w:spacing w:line="210" w:lineRule="exact" w:before="112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Allocated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88"/>
        <w:rPr>
          <w:rFonts w:ascii="Times New Roman"/>
          <w:b w:val="0"/>
          <w:sz w:val="24"/>
        </w:rPr>
      </w:pPr>
    </w:p>
    <w:p>
      <w:pPr>
        <w:spacing w:before="1"/>
        <w:ind w:left="13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521208</wp:posOffset>
                </wp:positionH>
                <wp:positionV relativeFrom="paragraph">
                  <wp:posOffset>187746</wp:posOffset>
                </wp:positionV>
                <wp:extent cx="633857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3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8316" y="6096"/>
                              </a:lnTo>
                              <a:lnTo>
                                <a:pt x="6338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040001pt;margin-top:14.783184pt;width:499.08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Customer/Premises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Detail</w:t>
      </w:r>
    </w:p>
    <w:p>
      <w:pPr>
        <w:tabs>
          <w:tab w:pos="1875" w:val="left" w:leader="none"/>
          <w:tab w:pos="5137" w:val="left" w:leader="none"/>
          <w:tab w:pos="6837" w:val="left" w:leader="none"/>
        </w:tabs>
        <w:spacing w:before="62"/>
        <w:ind w:left="175" w:right="0" w:firstLine="0"/>
        <w:jc w:val="left"/>
        <w:rPr>
          <w:sz w:val="20"/>
        </w:rPr>
      </w:pPr>
      <w:r>
        <w:rPr>
          <w:b/>
          <w:spacing w:val="-4"/>
          <w:sz w:val="20"/>
        </w:rPr>
        <w:t>CPH:</w:t>
      </w:r>
      <w:r>
        <w:rPr>
          <w:b/>
          <w:sz w:val="20"/>
        </w:rPr>
        <w:tab/>
      </w:r>
      <w:r>
        <w:rPr>
          <w:spacing w:val="-2"/>
          <w:sz w:val="20"/>
        </w:rPr>
        <w:t>20/362/0024</w:t>
      </w:r>
      <w:r>
        <w:rPr>
          <w:sz w:val="20"/>
        </w:rPr>
        <w:tab/>
      </w:r>
      <w:r>
        <w:rPr>
          <w:b/>
          <w:sz w:val="20"/>
        </w:rPr>
        <w:t>Main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15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Hill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20" w:bottom="280" w:left="720" w:right="900"/>
        </w:sectPr>
      </w:pPr>
    </w:p>
    <w:p>
      <w:pPr>
        <w:tabs>
          <w:tab w:pos="1875" w:val="left" w:leader="none"/>
        </w:tabs>
        <w:spacing w:line="230" w:lineRule="exact" w:before="39"/>
        <w:ind w:left="175" w:right="0" w:firstLine="0"/>
        <w:jc w:val="left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z w:val="20"/>
        </w:rPr>
        <w:tab/>
      </w:r>
      <w:r>
        <w:rPr>
          <w:sz w:val="20"/>
        </w:rPr>
        <w:t>LAND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HILL</w:t>
      </w:r>
    </w:p>
    <w:p>
      <w:pPr>
        <w:spacing w:before="0"/>
        <w:ind w:left="1875" w:right="0" w:firstLine="0"/>
        <w:jc w:val="left"/>
        <w:rPr>
          <w:sz w:val="20"/>
        </w:rPr>
      </w:pPr>
      <w:r>
        <w:rPr>
          <w:sz w:val="20"/>
        </w:rPr>
        <w:t>Littlebourne,</w:t>
      </w:r>
      <w:r>
        <w:rPr>
          <w:spacing w:val="-14"/>
          <w:sz w:val="20"/>
        </w:rPr>
        <w:t> </w:t>
      </w:r>
      <w:r>
        <w:rPr>
          <w:sz w:val="20"/>
        </w:rPr>
        <w:t>CANTERBURY,</w:t>
      </w:r>
      <w:r>
        <w:rPr>
          <w:spacing w:val="-14"/>
          <w:sz w:val="20"/>
        </w:rPr>
        <w:t> </w:t>
      </w:r>
      <w:r>
        <w:rPr>
          <w:sz w:val="20"/>
        </w:rPr>
        <w:t>Kent, England, CT3 1TA</w:t>
      </w:r>
    </w:p>
    <w:p>
      <w:pPr>
        <w:spacing w:before="0"/>
        <w:ind w:left="1863" w:right="1037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Littlebourne CANTERBURY</w:t>
      </w:r>
    </w:p>
    <w:p>
      <w:pPr>
        <w:spacing w:before="0"/>
        <w:ind w:left="1863" w:right="2319" w:firstLine="0"/>
        <w:jc w:val="left"/>
        <w:rPr>
          <w:sz w:val="20"/>
        </w:rPr>
      </w:pPr>
      <w:r>
        <w:rPr>
          <w:spacing w:val="-4"/>
          <w:sz w:val="20"/>
        </w:rPr>
        <w:t>Kent </w:t>
      </w:r>
      <w:r>
        <w:rPr>
          <w:spacing w:val="-2"/>
          <w:sz w:val="20"/>
        </w:rPr>
        <w:t>England </w:t>
      </w:r>
      <w:r>
        <w:rPr>
          <w:sz w:val="20"/>
        </w:rPr>
        <w:t>CT3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1TA</w:t>
      </w:r>
    </w:p>
    <w:p>
      <w:pPr>
        <w:tabs>
          <w:tab w:pos="1808" w:val="left" w:leader="none"/>
        </w:tabs>
        <w:spacing w:line="230" w:lineRule="exact" w:before="0"/>
        <w:ind w:left="108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Name:</w:t>
      </w:r>
      <w:r>
        <w:rPr>
          <w:b/>
          <w:sz w:val="20"/>
        </w:rPr>
        <w:tab/>
      </w:r>
      <w:r>
        <w:rPr>
          <w:sz w:val="20"/>
        </w:rPr>
        <w:t>PETER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SCHEPERS</w:t>
      </w:r>
    </w:p>
    <w:p>
      <w:pPr>
        <w:pStyle w:val="BodyText"/>
        <w:spacing w:line="230" w:lineRule="exact"/>
        <w:ind w:left="108"/>
      </w:pPr>
      <w:r>
        <w:rPr/>
        <w:t>Contact</w:t>
      </w:r>
      <w:r>
        <w:rPr>
          <w:spacing w:val="-9"/>
        </w:rPr>
        <w:t> </w:t>
      </w:r>
      <w:r>
        <w:rPr>
          <w:spacing w:val="-4"/>
        </w:rPr>
        <w:t>Tel:</w:t>
      </w:r>
    </w:p>
    <w:p>
      <w:pPr>
        <w:spacing w:after="0" w:line="230" w:lineRule="exact"/>
        <w:sectPr>
          <w:type w:val="continuous"/>
          <w:pgSz w:w="11910" w:h="16840"/>
          <w:pgMar w:top="820" w:bottom="280" w:left="720" w:right="900"/>
          <w:cols w:num="2" w:equalWidth="0">
            <w:col w:w="4990" w:space="40"/>
            <w:col w:w="5260"/>
          </w:cols>
        </w:sectPr>
      </w:pPr>
    </w:p>
    <w:p>
      <w:pPr>
        <w:tabs>
          <w:tab w:pos="1875" w:val="left" w:leader="none"/>
          <w:tab w:pos="5137" w:val="left" w:leader="none"/>
          <w:tab w:pos="6837" w:val="left" w:leader="none"/>
        </w:tabs>
        <w:spacing w:before="0"/>
        <w:ind w:left="175" w:right="0" w:firstLine="0"/>
        <w:jc w:val="left"/>
        <w:rPr>
          <w:sz w:val="20"/>
        </w:rPr>
      </w:pPr>
      <w:r>
        <w:rPr>
          <w:b/>
          <w:sz w:val="20"/>
        </w:rPr>
        <w:t>Map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Reference:</w:t>
      </w:r>
      <w:r>
        <w:rPr>
          <w:b/>
          <w:sz w:val="20"/>
        </w:rPr>
        <w:tab/>
      </w:r>
      <w:r>
        <w:rPr>
          <w:spacing w:val="-2"/>
          <w:sz w:val="20"/>
        </w:rPr>
        <w:t>TR2060057600</w:t>
      </w:r>
      <w:r>
        <w:rPr>
          <w:sz w:val="20"/>
        </w:rPr>
        <w:tab/>
      </w:r>
      <w:r>
        <w:rPr>
          <w:b/>
          <w:sz w:val="20"/>
        </w:rPr>
        <w:t>Mobile</w:t>
      </w:r>
      <w:r>
        <w:rPr>
          <w:b/>
          <w:spacing w:val="-4"/>
          <w:sz w:val="20"/>
        </w:rPr>
        <w:t> Tel:</w:t>
      </w:r>
      <w:r>
        <w:rPr>
          <w:b/>
          <w:sz w:val="20"/>
        </w:rPr>
        <w:tab/>
      </w:r>
      <w:r>
        <w:rPr>
          <w:spacing w:val="-2"/>
          <w:sz w:val="20"/>
        </w:rPr>
        <w:t>07762113229</w:t>
      </w:r>
    </w:p>
    <w:p>
      <w:pPr>
        <w:pStyle w:val="BodyText"/>
        <w:spacing w:before="5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521208</wp:posOffset>
                </wp:positionH>
                <wp:positionV relativeFrom="paragraph">
                  <wp:posOffset>195958</wp:posOffset>
                </wp:positionV>
                <wp:extent cx="633857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31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8316" y="6108"/>
                              </a:lnTo>
                              <a:lnTo>
                                <a:pt x="6338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040001pt;margin-top:15.429842pt;width:499.08pt;height:.48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 w:after="7"/>
        <w:ind w:left="130"/>
      </w:pPr>
      <w:r>
        <w:rPr/>
        <w:t>Additional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>
          <w:spacing w:val="-2"/>
        </w:rPr>
        <w:t>References:</w:t>
      </w: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8"/>
        <w:gridCol w:w="2511"/>
      </w:tblGrid>
      <w:tr>
        <w:trPr>
          <w:trHeight w:val="223" w:hRule="atLeast"/>
        </w:trPr>
        <w:tc>
          <w:tcPr>
            <w:tcW w:w="2378" w:type="dxa"/>
          </w:tcPr>
          <w:p>
            <w:pPr>
              <w:pStyle w:val="TableParagraph"/>
              <w:spacing w:line="20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511" w:type="dxa"/>
          </w:tcPr>
          <w:p>
            <w:pPr>
              <w:pStyle w:val="TableParagraph"/>
              <w:spacing w:line="204" w:lineRule="exact"/>
              <w:ind w:left="13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</w:tbl>
    <w:p>
      <w:pPr>
        <w:pStyle w:val="BodyText"/>
        <w:spacing w:before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521208</wp:posOffset>
                </wp:positionH>
                <wp:positionV relativeFrom="paragraph">
                  <wp:posOffset>196098</wp:posOffset>
                </wp:positionV>
                <wp:extent cx="633857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3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8316" y="6096"/>
                              </a:lnTo>
                              <a:lnTo>
                                <a:pt x="6338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040001pt;margin-top:15.440841pt;width:499.08pt;height:.4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 w:after="7"/>
        <w:ind w:left="130"/>
      </w:pPr>
      <w:r>
        <w:rPr/>
        <w:t>Infected</w:t>
      </w:r>
      <w:r>
        <w:rPr>
          <w:spacing w:val="-6"/>
        </w:rPr>
        <w:t> </w:t>
      </w:r>
      <w:r>
        <w:rPr>
          <w:spacing w:val="-2"/>
        </w:rPr>
        <w:t>Areas: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3633"/>
        <w:gridCol w:w="2398"/>
      </w:tblGrid>
      <w:tr>
        <w:trPr>
          <w:trHeight w:val="223" w:hRule="atLeast"/>
        </w:trPr>
        <w:tc>
          <w:tcPr>
            <w:tcW w:w="1668" w:type="dxa"/>
          </w:tcPr>
          <w:p>
            <w:pPr>
              <w:pStyle w:val="TableParagraph"/>
              <w:spacing w:line="20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3633" w:type="dxa"/>
          </w:tcPr>
          <w:p>
            <w:pPr>
              <w:pStyle w:val="TableParagraph"/>
              <w:spacing w:line="204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Infected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Premises</w:t>
            </w:r>
          </w:p>
        </w:tc>
        <w:tc>
          <w:tcPr>
            <w:tcW w:w="2398" w:type="dxa"/>
          </w:tcPr>
          <w:p>
            <w:pPr>
              <w:pStyle w:val="TableParagraph"/>
              <w:spacing w:line="204" w:lineRule="exact"/>
              <w:ind w:left="1269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</w:tbl>
    <w:p>
      <w:pPr>
        <w:spacing w:line="343" w:lineRule="auto" w:before="121"/>
        <w:ind w:left="197" w:right="1479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483108</wp:posOffset>
                </wp:positionH>
                <wp:positionV relativeFrom="paragraph">
                  <wp:posOffset>515376</wp:posOffset>
                </wp:positionV>
                <wp:extent cx="6414770" cy="1905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41477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03"/>
                              <w:gridCol w:w="2753"/>
                              <w:gridCol w:w="4925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230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60"/>
                                    <w:ind w:left="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Stock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7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60"/>
                                    <w:ind w:left="5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49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60"/>
                                    <w:ind w:left="13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.040001pt;margin-top:40.580841pt;width:505.1pt;height:15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03"/>
                        <w:gridCol w:w="2753"/>
                        <w:gridCol w:w="4925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230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60"/>
                              <w:ind w:left="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Stock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7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60"/>
                              <w:ind w:left="5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49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60"/>
                              <w:ind w:left="13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BTD2023/01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(AG)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Please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enquiry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EXD45 Stock Counts at Last Visit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"/>
        <w:rPr>
          <w:sz w:val="24"/>
        </w:rPr>
      </w:pPr>
    </w:p>
    <w:p>
      <w:pPr>
        <w:spacing w:before="0" w:after="19"/>
        <w:ind w:left="19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Restrictions/Notices/Licences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5"/>
        <w:gridCol w:w="1508"/>
        <w:gridCol w:w="1714"/>
        <w:gridCol w:w="2805"/>
        <w:gridCol w:w="2672"/>
      </w:tblGrid>
      <w:tr>
        <w:trPr>
          <w:trHeight w:val="290" w:hRule="atLeast"/>
        </w:trPr>
        <w:tc>
          <w:tcPr>
            <w:tcW w:w="12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60"/>
              <w:ind w:left="74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60"/>
              <w:ind w:left="2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</w:t>
            </w:r>
          </w:p>
        </w:tc>
        <w:tc>
          <w:tcPr>
            <w:tcW w:w="1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60"/>
              <w:ind w:left="54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60"/>
              <w:ind w:left="669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Reason</w:t>
            </w:r>
          </w:p>
        </w:tc>
        <w:tc>
          <w:tcPr>
            <w:tcW w:w="2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60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Lifted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820" w:bottom="280" w:left="720" w:right="900"/>
        </w:sectPr>
      </w:pPr>
    </w:p>
    <w:p>
      <w:pPr>
        <w:spacing w:before="73"/>
        <w:ind w:left="13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521208</wp:posOffset>
                </wp:positionH>
                <wp:positionV relativeFrom="paragraph">
                  <wp:posOffset>233425</wp:posOffset>
                </wp:positionV>
                <wp:extent cx="63385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3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8316" y="6096"/>
                              </a:lnTo>
                              <a:lnTo>
                                <a:pt x="6338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040001pt;margin-top:18.379999pt;width:499.08pt;height:.4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24"/>
        </w:rPr>
        <w:t>Debrief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387"/>
        <w:jc w:val="left"/>
        <w:rPr>
          <w:b/>
          <w:sz w:val="20"/>
        </w:rPr>
      </w:pPr>
      <w:r>
        <w:rPr>
          <w:b/>
          <w:sz w:val="20"/>
        </w:rPr>
        <w:t>Forms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completed</w:t>
      </w:r>
    </w:p>
    <w:tbl>
      <w:tblPr>
        <w:tblW w:w="0" w:type="auto"/>
        <w:jc w:val="left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4"/>
        <w:gridCol w:w="5954"/>
      </w:tblGrid>
      <w:tr>
        <w:trPr>
          <w:trHeight w:val="230" w:hRule="atLeast"/>
        </w:trPr>
        <w:tc>
          <w:tcPr>
            <w:tcW w:w="3544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5954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</w:tr>
      <w:tr>
        <w:trPr>
          <w:trHeight w:val="229" w:hRule="atLeast"/>
        </w:trPr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3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8" w:right="0" w:hanging="388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5966777</wp:posOffset>
                </wp:positionH>
                <wp:positionV relativeFrom="paragraph">
                  <wp:posOffset>124306</wp:posOffset>
                </wp:positionV>
                <wp:extent cx="285750" cy="2286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9.825012pt;margin-top:9.787930pt;width:22.5pt;height:18pt;mso-position-horizontal-relative:page;mso-position-vertical-relative:paragraph;z-index:15732736" id="docshapegroup6" coordorigin="9397,196" coordsize="450,360">
                <v:rect style="position:absolute;left:9404;top:203;width:435;height:345" id="docshape7" filled="false" stroked="true" strokeweight=".75pt" strokecolor="#000000">
                  <v:stroke dashstyle="solid"/>
                </v:rect>
                <v:shape style="position:absolute;left:9396;top:195;width:450;height:360" type="#_x0000_t202" id="docshape8" filled="false" stroked="false">
                  <v:textbox inset="0,0,0,0">
                    <w:txbxContent>
                      <w:p>
                        <w:pPr>
                          <w:spacing w:before="87"/>
                          <w:ind w:left="1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6396037</wp:posOffset>
                </wp:positionH>
                <wp:positionV relativeFrom="paragraph">
                  <wp:posOffset>124306</wp:posOffset>
                </wp:positionV>
                <wp:extent cx="285750" cy="2286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3.625pt;margin-top:9.787930pt;width:22.5pt;height:18pt;mso-position-horizontal-relative:page;mso-position-vertical-relative:paragraph;z-index:15733248" id="docshapegroup9" coordorigin="10073,196" coordsize="450,360">
                <v:rect style="position:absolute;left:10080;top:203;width:435;height:345" id="docshape10" filled="false" stroked="true" strokeweight=".75pt" strokecolor="#000000">
                  <v:stroke dashstyle="solid"/>
                </v:rect>
                <v:shape style="position:absolute;left:10072;top:195;width:450;height:360" type="#_x0000_t202" id="docshape11" filled="false" stroked="false">
                  <v:textbox inset="0,0,0,0">
                    <w:txbxContent>
                      <w:p>
                        <w:pPr>
                          <w:spacing w:before="87"/>
                          <w:ind w:left="1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0"/>
        </w:rPr>
        <w:t>Facilities</w:t>
      </w:r>
    </w:p>
    <w:p>
      <w:pPr>
        <w:pStyle w:val="BodyText"/>
      </w:pPr>
    </w:p>
    <w:p>
      <w:pPr>
        <w:pStyle w:val="BodyText"/>
        <w:ind w:left="490"/>
      </w:pP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animal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examination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sampling?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882402</wp:posOffset>
                </wp:positionH>
                <wp:positionV relativeFrom="paragraph">
                  <wp:posOffset>149293</wp:posOffset>
                </wp:positionV>
                <wp:extent cx="5955030" cy="5905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55030" cy="59055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rPr/>
                              <w:t>Additional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80499pt;margin-top:11.75536pt;width:468.9pt;height:46.5pt;mso-position-horizontal-relative:page;mso-position-vertical-relative:paragraph;z-index:-15726080;mso-wrap-distance-left:0;mso-wrap-distance-right:0" type="#_x0000_t202" id="docshape12" filled="false" stroked="true" strokeweight=".481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3"/>
                      </w:pPr>
                      <w:r>
                        <w:rPr/>
                        <w:t>Additional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8" w:right="0" w:hanging="388"/>
        <w:jc w:val="left"/>
        <w:rPr>
          <w:b/>
          <w:sz w:val="20"/>
        </w:rPr>
      </w:pPr>
      <w:r>
        <w:rPr>
          <w:b/>
          <w:sz w:val="20"/>
        </w:rPr>
        <w:t>Record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Detail</w:t>
      </w:r>
      <w:r>
        <w:rPr>
          <w:b/>
          <w:spacing w:val="-2"/>
          <w:sz w:val="20"/>
        </w:rPr>
        <w:t> Amendments</w:t>
      </w:r>
    </w:p>
    <w:p>
      <w:pPr>
        <w:pStyle w:val="BodyText"/>
        <w:ind w:left="664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6030595" cy="883285"/>
                <wp:effectExtent l="9525" t="0" r="0" b="12065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30595" cy="883285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Contact,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location,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unit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detail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4.85pt;height:69.55pt;mso-position-horizontal-relative:char;mso-position-vertical-relative:line" type="#_x0000_t202" id="docshape13" filled="false" stroked="true" strokeweight=".481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eg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Contact,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location,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unit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detail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changes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8" w:right="0" w:hanging="388"/>
        <w:jc w:val="left"/>
        <w:rPr>
          <w:b/>
          <w:sz w:val="20"/>
        </w:rPr>
      </w:pPr>
      <w:r>
        <w:rPr>
          <w:b/>
          <w:sz w:val="20"/>
        </w:rPr>
        <w:t>Additional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[Post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Debrief</w:t>
      </w:r>
      <w:r>
        <w:rPr>
          <w:b/>
          <w:spacing w:val="-2"/>
          <w:sz w:val="20"/>
        </w:rPr>
        <w:t> Instructions]</w:t>
      </w:r>
    </w:p>
    <w:p>
      <w:pPr>
        <w:pStyle w:val="BodyText"/>
        <w:ind w:left="664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5961380" cy="118110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61380" cy="1181100"/>
                          <a:chExt cx="5961380" cy="11811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6138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1380" h="1181100">
                                <a:moveTo>
                                  <a:pt x="595501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175004"/>
                                </a:lnTo>
                                <a:lnTo>
                                  <a:pt x="0" y="1181100"/>
                                </a:lnTo>
                                <a:lnTo>
                                  <a:pt x="6096" y="1181100"/>
                                </a:lnTo>
                                <a:lnTo>
                                  <a:pt x="5955017" y="1181100"/>
                                </a:lnTo>
                                <a:lnTo>
                                  <a:pt x="5955017" y="1175004"/>
                                </a:lnTo>
                                <a:lnTo>
                                  <a:pt x="6096" y="1175004"/>
                                </a:lnTo>
                                <a:lnTo>
                                  <a:pt x="6096" y="6096"/>
                                </a:lnTo>
                                <a:lnTo>
                                  <a:pt x="5955017" y="6096"/>
                                </a:lnTo>
                                <a:lnTo>
                                  <a:pt x="5955017" y="0"/>
                                </a:lnTo>
                                <a:close/>
                              </a:path>
                              <a:path w="5961380" h="1181100">
                                <a:moveTo>
                                  <a:pt x="5961138" y="0"/>
                                </a:moveTo>
                                <a:lnTo>
                                  <a:pt x="5955030" y="0"/>
                                </a:lnTo>
                                <a:lnTo>
                                  <a:pt x="5955030" y="6096"/>
                                </a:lnTo>
                                <a:lnTo>
                                  <a:pt x="5955030" y="1175004"/>
                                </a:lnTo>
                                <a:lnTo>
                                  <a:pt x="5955030" y="1181100"/>
                                </a:lnTo>
                                <a:lnTo>
                                  <a:pt x="5961138" y="1181100"/>
                                </a:lnTo>
                                <a:lnTo>
                                  <a:pt x="5961138" y="1175004"/>
                                </a:lnTo>
                                <a:lnTo>
                                  <a:pt x="5961138" y="6096"/>
                                </a:lnTo>
                                <a:lnTo>
                                  <a:pt x="596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4pt;height:93pt;mso-position-horizontal-relative:char;mso-position-vertical-relative:line" id="docshapegroup14" coordorigin="0,0" coordsize="9388,1860">
                <v:shape style="position:absolute;left:0;top:0;width:9388;height:1860" id="docshape15" coordorigin="0,0" coordsize="9388,1860" path="m9378,0l10,0,0,0,0,10,0,1850,0,1860,10,1860,9378,1860,9378,1850,10,1850,10,10,9378,10,9378,0xm9388,0l9378,0,9378,10,9378,1850,9378,1860,9388,1860,9388,1850,9388,10,938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8" w:right="0" w:hanging="388"/>
        <w:jc w:val="left"/>
        <w:rPr>
          <w:b/>
          <w:sz w:val="20"/>
        </w:rPr>
      </w:pPr>
      <w:r>
        <w:rPr>
          <w:b/>
          <w:sz w:val="20"/>
        </w:rPr>
        <w:t>Audit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Actions</w:t>
      </w:r>
    </w:p>
    <w:p>
      <w:pPr>
        <w:pStyle w:val="BodyText"/>
      </w:pPr>
    </w:p>
    <w:tbl>
      <w:tblPr>
        <w:tblW w:w="0" w:type="auto"/>
        <w:jc w:val="left"/>
        <w:tblInd w:w="6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1"/>
        <w:gridCol w:w="2695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</w:tcPr>
          <w:p>
            <w:pPr>
              <w:pStyle w:val="TableParagraph"/>
              <w:spacing w:line="230" w:lineRule="atLeas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Assurance </w:t>
            </w:r>
            <w:r>
              <w:rPr>
                <w:b/>
                <w:spacing w:val="-2"/>
                <w:sz w:val="20"/>
              </w:rPr>
              <w:t>Audit</w:t>
            </w:r>
          </w:p>
        </w:tc>
        <w:tc>
          <w:tcPr>
            <w:tcW w:w="2695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H&amp;S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  <w:tc>
          <w:tcPr>
            <w:tcW w:w="2694" w:type="dxa"/>
          </w:tcPr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Electronic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4"/>
                <w:sz w:val="20"/>
              </w:rPr>
              <w:t> Audit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850" w:type="dxa"/>
          </w:tcPr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8" w:right="0" w:hanging="388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Entry/Records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Management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6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1"/>
        <w:gridCol w:w="2695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Entered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NDOMS</w:t>
            </w:r>
          </w:p>
        </w:tc>
        <w:tc>
          <w:tcPr>
            <w:tcW w:w="2695" w:type="dxa"/>
          </w:tcPr>
          <w:p>
            <w:pPr>
              <w:pStyle w:val="TableParagraph"/>
              <w:spacing w:line="230" w:lineRule="exact"/>
              <w:ind w:left="106" w:right="823"/>
              <w:rPr>
                <w:b/>
                <w:sz w:val="20"/>
              </w:rPr>
            </w:pPr>
            <w:r>
              <w:rPr>
                <w:b/>
                <w:sz w:val="20"/>
              </w:rPr>
              <w:t>Sam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Amendments </w:t>
            </w:r>
            <w:r>
              <w:rPr>
                <w:b/>
                <w:spacing w:val="-2"/>
                <w:sz w:val="20"/>
              </w:rPr>
              <w:t>Actioned</w:t>
            </w:r>
          </w:p>
        </w:tc>
        <w:tc>
          <w:tcPr>
            <w:tcW w:w="2694" w:type="dxa"/>
          </w:tcPr>
          <w:p>
            <w:pPr>
              <w:pStyle w:val="TableParagraph"/>
              <w:spacing w:line="230" w:lineRule="exact"/>
              <w:ind w:left="105" w:right="10"/>
              <w:rPr>
                <w:b/>
                <w:sz w:val="20"/>
              </w:rPr>
            </w:pPr>
            <w:r>
              <w:rPr>
                <w:b/>
                <w:sz w:val="20"/>
              </w:rPr>
              <w:t>Docs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Scanned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Distributed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760" w:bottom="280" w:left="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38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3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3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38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Defra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Valued Microsoft Customer</dc:creator>
  <dc:description/>
  <dc:title>NDOMS</dc:title>
  <dcterms:created xsi:type="dcterms:W3CDTF">2024-05-02T08:20:38Z</dcterms:created>
  <dcterms:modified xsi:type="dcterms:W3CDTF">2024-05-02T08:20:38Z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0x010100A5BF1C78D9F64B679A5EBDE1C6598EBC0100040CE0A563279642A4E4F2E84657AA5A</vt:lpwstr>
  </property>
  <property fmtid="{D5CDD505-2E9C-101B-9397-08002B2CF9AE}" pid="3" name="Created">
    <vt:filetime>2024-05-02T00:00:00Z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2024-05-02T00:00:00Z</vt:filetime>
  </property>
  <property fmtid="{D5CDD505-2E9C-101B-9397-08002B2CF9AE}" pid="6" name="Producer">
    <vt:lpwstr>Adobe PDF Library 24.2.207</vt:lpwstr>
  </property>
  <property fmtid="{D5CDD505-2E9C-101B-9397-08002B2CF9AE}" pid="7" name="SourceModified">
    <vt:lpwstr/>
  </property>
  <property fmtid="{D5CDD505-2E9C-101B-9397-08002B2CF9AE}" pid="8" name="_NewReviewCycle">
    <vt:lpwstr/>
  </property>
</Properties>
</file>