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E1C7D"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noProof/>
          <w:color w:val="0000FF"/>
          <w:kern w:val="0"/>
          <w:sz w:val="18"/>
          <w:szCs w:val="18"/>
          <w:lang w:eastAsia="en-GB"/>
          <w14:ligatures w14:val="none"/>
        </w:rPr>
        <w:drawing>
          <wp:inline distT="0" distB="0" distL="0" distR="0" wp14:anchorId="1932B678" wp14:editId="498ECC05">
            <wp:extent cx="4495800" cy="502920"/>
            <wp:effectExtent l="0" t="0" r="0" b="0"/>
            <wp:docPr id="5" name="Picture 2" descr="RPA Logo">
              <a:hlinkClick xmlns:a="http://schemas.openxmlformats.org/drawingml/2006/main" r:id="rId5"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PA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95800" cy="502920"/>
                    </a:xfrm>
                    <a:prstGeom prst="rect">
                      <a:avLst/>
                    </a:prstGeom>
                    <a:noFill/>
                    <a:ln>
                      <a:noFill/>
                    </a:ln>
                  </pic:spPr>
                </pic:pic>
              </a:graphicData>
            </a:graphic>
          </wp:inline>
        </w:drawing>
      </w:r>
    </w:p>
    <w:p w14:paraId="24F04F2A" w14:textId="79DFC053"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r w:rsidRPr="00FE2413">
        <w:rPr>
          <w:rFonts w:ascii="Arial" w:eastAsia="Times New Roman" w:hAnsi="Arial" w:cs="Arial"/>
          <w:kern w:val="0"/>
          <w:lang w:eastAsia="en-GB"/>
          <w14:ligatures w14:val="none"/>
        </w:rPr>
        <w:br/>
        <w:t> </w:t>
      </w:r>
    </w:p>
    <w:p w14:paraId="3219C9A3" w14:textId="012BDF22" w:rsidR="00FE2413" w:rsidRPr="00FE2413" w:rsidRDefault="00FE2413" w:rsidP="00FE2413">
      <w:pPr>
        <w:spacing w:after="0" w:line="240" w:lineRule="auto"/>
        <w:rPr>
          <w:rFonts w:ascii="Arial" w:eastAsia="Times New Roman" w:hAnsi="Arial" w:cs="Arial"/>
          <w:kern w:val="0"/>
          <w:lang w:eastAsia="en-GB"/>
          <w14:ligatures w14:val="none"/>
        </w:rPr>
      </w:pPr>
      <w:r w:rsidRPr="000179D1">
        <w:rPr>
          <w:rFonts w:ascii="Arial" w:eastAsia="Times New Roman" w:hAnsi="Arial" w:cs="Arial"/>
          <w:kern w:val="0"/>
          <w:shd w:val="clear" w:color="auto" w:fill="FFFFFF"/>
          <w:lang w:eastAsia="en-GB"/>
          <w14:ligatures w14:val="none"/>
        </w:rPr>
        <w:t>Single Business Identifier (SBI): </w:t>
      </w:r>
      <w:r w:rsidRPr="000179D1">
        <w:rPr>
          <w:rFonts w:ascii="Arial" w:eastAsia="Times New Roman" w:hAnsi="Arial" w:cs="Arial"/>
          <w:kern w:val="0"/>
          <w:lang w:eastAsia="en-GB"/>
          <w14:ligatures w14:val="none"/>
        </w:rPr>
        <w:t>enter SBI</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Customer Reference Number (CRN): enter CRN</w:t>
      </w:r>
      <w:ins w:id="0" w:author="Microsoft Word" w:date="2026-03-18T11:06:00Z" w16du:dateUtc="2026-03-18T11:06:00Z">
        <w:r w:rsidR="006B1D3D">
          <w:rPr>
            <w:rFonts w:ascii="Arial" w:eastAsia="Times New Roman" w:hAnsi="Arial" w:cs="Arial"/>
            <w:kern w:val="0"/>
            <w:shd w:val="clear" w:color="auto" w:fill="FFFFFF"/>
            <w:lang w:eastAsia="en-GB"/>
            <w14:ligatures w14:val="none"/>
          </w:rPr>
          <w:t>1234567898</w:t>
        </w:r>
      </w:ins>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Business name: </w:t>
      </w:r>
      <w:r w:rsidRPr="000179D1">
        <w:rPr>
          <w:rFonts w:ascii="Arial" w:eastAsia="Times New Roman" w:hAnsi="Arial" w:cs="Arial"/>
          <w:kern w:val="0"/>
          <w:lang w:eastAsia="en-GB"/>
          <w14:ligatures w14:val="none"/>
        </w:rPr>
        <w:t>Unknown</w:t>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Our ref: CPH notif CPH (5.0) + </w:t>
      </w:r>
      <w:r w:rsidR="00BF1ED4" w:rsidRPr="000179D1">
        <w:rPr>
          <w:rFonts w:ascii="Arial" w:eastAsia="Times New Roman" w:hAnsi="Arial" w:cs="Arial"/>
          <w:kern w:val="0"/>
          <w:lang w:eastAsia="en-GB"/>
          <w14:ligatures w14:val="none"/>
        </w:rPr>
        <w:t xml:space="preserve">enter </w:t>
      </w:r>
      <w:r w:rsidR="006B1D3D">
        <w:rPr>
          <w:rFonts w:ascii="Arial" w:eastAsia="Times New Roman" w:hAnsi="Arial" w:cs="Arial"/>
          <w:kern w:val="0"/>
          <w:lang w:eastAsia="en-GB"/>
          <w14:ligatures w14:val="none"/>
        </w:rPr>
        <w:t>CRM</w:t>
      </w:r>
      <w:r w:rsidR="00BF1ED4" w:rsidRPr="000179D1">
        <w:rPr>
          <w:rFonts w:ascii="Arial" w:eastAsia="Times New Roman" w:hAnsi="Arial" w:cs="Arial"/>
          <w:kern w:val="0"/>
          <w:lang w:eastAsia="en-GB"/>
          <w14:ligatures w14:val="none"/>
        </w:rPr>
        <w:t xml:space="preserve"> ref</w:t>
      </w:r>
      <w:ins w:id="1" w:author="Microsoft Word" w:date="2026-03-18T11:06:00Z" w16du:dateUtc="2026-03-18T11:06:00Z">
        <w:r w:rsidR="006B1D3D">
          <w:rPr>
            <w:rFonts w:ascii="Arial" w:eastAsia="Times New Roman" w:hAnsi="Arial" w:cs="Arial"/>
            <w:kern w:val="0"/>
            <w:lang w:eastAsia="en-GB"/>
            <w14:ligatures w14:val="none"/>
          </w:rPr>
          <w:t>-4522114-W0P3X2</w:t>
        </w:r>
      </w:ins>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Dear enter customer’s title and surname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Your county parish holding (CPH) number request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Thank you for contacting us to request </w:t>
      </w:r>
      <w:r w:rsidRPr="00FE2413">
        <w:rPr>
          <w:rFonts w:ascii="Arial" w:eastAsia="Times New Roman" w:hAnsi="Arial" w:cs="Arial"/>
          <w:color w:val="0000FF"/>
          <w:kern w:val="0"/>
          <w:shd w:val="clear" w:color="auto" w:fill="FFFFFF"/>
          <w:lang w:eastAsia="en-GB"/>
          <w14:ligatures w14:val="none"/>
        </w:rPr>
        <w:t>a CPH number</w:t>
      </w:r>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for your land or buildings. Your CPH details are below.</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2846"/>
        <w:gridCol w:w="2009"/>
        <w:gridCol w:w="4155"/>
      </w:tblGrid>
      <w:tr w:rsidR="00FE2413" w:rsidRPr="00FE2413" w14:paraId="55BD6BE4"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225941B7"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CPH number</w:t>
            </w:r>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53AD89B"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Main area for livestock</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4D9484F4" w14:textId="77777777" w:rsidR="00FE2413" w:rsidRPr="00FE2413" w:rsidRDefault="00FE2413" w:rsidP="00FE2413">
            <w:pPr>
              <w:spacing w:after="0" w:line="240" w:lineRule="auto"/>
              <w:rPr>
                <w:rFonts w:ascii="Times New Roman" w:eastAsia="Times New Roman" w:hAnsi="Times New Roman" w:cs="Times New Roman"/>
                <w:kern w:val="0"/>
                <w:lang w:eastAsia="en-GB"/>
                <w14:ligatures w14:val="none"/>
              </w:rPr>
            </w:pPr>
            <w:r w:rsidRPr="00FE2413">
              <w:rPr>
                <w:rFonts w:ascii="Arial" w:eastAsia="Times New Roman" w:hAnsi="Arial" w:cs="Arial"/>
                <w:b/>
                <w:bCs/>
                <w:kern w:val="0"/>
                <w:lang w:eastAsia="en-GB"/>
                <w14:ligatures w14:val="none"/>
              </w:rPr>
              <w:t>National Grid field number</w:t>
            </w:r>
          </w:p>
        </w:tc>
      </w:tr>
      <w:tr w:rsidR="00FE2413" w:rsidRPr="00FE2413" w14:paraId="0848853F"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EE0EF34" w14:textId="5242AF9E"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CPH number</w:t>
            </w:r>
            <w:ins w:id="2" w:author="Microsoft Word" w:date="2026-03-18T11:06:00Z" w16du:dateUtc="2026-03-18T11:06:00Z">
              <w:r w:rsidR="006B1D3D">
                <w:rPr>
                  <w:rFonts w:ascii="Arial" w:eastAsia="Times New Roman" w:hAnsi="Arial" w:cs="Arial"/>
                  <w:kern w:val="0"/>
                  <w:lang w:eastAsia="en-GB"/>
                  <w14:ligatures w14:val="none"/>
                </w:rPr>
                <w:t>36/017/0420</w:t>
              </w:r>
            </w:ins>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764594E0"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kern w:val="0"/>
                <w:lang w:eastAsia="en-GB"/>
                <w14:ligatures w14:val="none"/>
              </w:rPr>
              <w:t>enter land location address</w:t>
            </w:r>
          </w:p>
        </w:tc>
        <w:tc>
          <w:tcPr>
            <w:tcW w:w="415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666D404C" w14:textId="77777777" w:rsidR="00FE2413" w:rsidRPr="000179D1" w:rsidRDefault="00FE2413" w:rsidP="00FE2413">
            <w:pPr>
              <w:spacing w:after="0" w:line="240" w:lineRule="auto"/>
              <w:rPr>
                <w:rFonts w:ascii="Times New Roman" w:eastAsia="Times New Roman" w:hAnsi="Times New Roman" w:cs="Times New Roman"/>
                <w:kern w:val="0"/>
                <w:lang w:eastAsia="en-GB"/>
                <w14:ligatures w14:val="none"/>
              </w:rPr>
            </w:pPr>
            <w:r w:rsidRPr="000179D1">
              <w:rPr>
                <w:rFonts w:ascii="Arial" w:eastAsia="Times New Roman" w:hAnsi="Arial" w:cs="Arial"/>
                <w:b/>
                <w:bCs/>
                <w:kern w:val="0"/>
                <w:lang w:eastAsia="en-GB"/>
                <w14:ligatures w14:val="none"/>
              </w:rPr>
              <w:t>enter main National Grid field number in bold</w:t>
            </w:r>
            <w:r w:rsidRPr="000179D1">
              <w:rPr>
                <w:rFonts w:ascii="Times New Roman" w:eastAsia="Times New Roman" w:hAnsi="Times New Roman" w:cs="Times New Roman"/>
                <w:kern w:val="0"/>
                <w:lang w:eastAsia="en-GB"/>
                <w14:ligatures w14:val="none"/>
              </w:rPr>
              <w:br/>
            </w:r>
            <w:r w:rsidRPr="000179D1">
              <w:rPr>
                <w:rFonts w:ascii="Arial" w:eastAsia="Times New Roman" w:hAnsi="Arial" w:cs="Arial"/>
                <w:kern w:val="0"/>
                <w:lang w:eastAsia="en-GB"/>
                <w14:ligatures w14:val="none"/>
              </w:rPr>
              <w:t>(also add in any additional national grid field numbers given)</w:t>
            </w:r>
          </w:p>
        </w:tc>
      </w:tr>
    </w:tbl>
    <w:p w14:paraId="612C68FF" w14:textId="4669FAB6"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We have also registered you on the </w:t>
      </w:r>
      <w:hyperlink r:id="rId7" w:tgtFrame="_blank" w:history="1">
        <w:r w:rsidRPr="00FE2413">
          <w:rPr>
            <w:rFonts w:ascii="Arial" w:eastAsia="Times New Roman" w:hAnsi="Arial" w:cs="Arial"/>
            <w:color w:val="0000FF"/>
            <w:kern w:val="0"/>
            <w:u w:val="single"/>
            <w:shd w:val="clear" w:color="auto" w:fill="FFFFFF"/>
            <w:lang w:eastAsia="en-GB"/>
            <w14:ligatures w14:val="none"/>
          </w:rPr>
          <w:t>Rural Payments service</w:t>
        </w:r>
      </w:hyperlink>
      <w:r w:rsidRPr="00FE2413">
        <w:rPr>
          <w:rFonts w:ascii="Arial" w:eastAsia="Times New Roman" w:hAnsi="Arial" w:cs="Arial"/>
          <w:color w:val="000000"/>
          <w:kern w:val="0"/>
          <w:shd w:val="clear" w:color="auto" w:fill="FFFFFF"/>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Your Single Business Identifier (SBI) </w:t>
      </w:r>
      <w:r w:rsidRPr="000179D1">
        <w:rPr>
          <w:rFonts w:ascii="Arial" w:eastAsia="Times New Roman" w:hAnsi="Arial" w:cs="Arial"/>
          <w:kern w:val="0"/>
          <w:shd w:val="clear" w:color="auto" w:fill="FFFFFF"/>
          <w:lang w:eastAsia="en-GB"/>
          <w14:ligatures w14:val="none"/>
        </w:rPr>
        <w:t>is: enter SBI</w:t>
      </w:r>
      <w:r w:rsidRPr="000179D1">
        <w:rPr>
          <w:rFonts w:ascii="Arial" w:eastAsia="Times New Roman" w:hAnsi="Arial" w:cs="Arial"/>
          <w:kern w:val="0"/>
          <w:lang w:eastAsia="en-GB"/>
          <w14:ligatures w14:val="none"/>
        </w:rPr>
        <w:br/>
      </w:r>
      <w:r w:rsidRPr="000179D1">
        <w:rPr>
          <w:rFonts w:ascii="Arial" w:eastAsia="Times New Roman" w:hAnsi="Arial" w:cs="Arial"/>
          <w:kern w:val="0"/>
          <w:lang w:eastAsia="en-GB"/>
          <w14:ligatures w14:val="none"/>
        </w:rPr>
        <w:br/>
      </w:r>
      <w:r w:rsidRPr="000179D1">
        <w:rPr>
          <w:rFonts w:ascii="Arial" w:eastAsia="Times New Roman" w:hAnsi="Arial" w:cs="Arial"/>
          <w:kern w:val="0"/>
          <w:shd w:val="clear" w:color="auto" w:fill="FFFFFF"/>
          <w:lang w:eastAsia="en-GB"/>
          <w14:ligatures w14:val="none"/>
        </w:rPr>
        <w:t>Your Customer Reference Number (CRN) is: enter CRN</w:t>
      </w:r>
      <w:ins w:id="3" w:author="Microsoft Word" w:date="2026-03-18T11:06:00Z" w16du:dateUtc="2026-03-18T11:06:00Z">
        <w:r w:rsidR="006B1D3D">
          <w:rPr>
            <w:rFonts w:ascii="Arial" w:eastAsia="Times New Roman" w:hAnsi="Arial" w:cs="Arial"/>
            <w:kern w:val="0"/>
            <w:shd w:val="clear" w:color="auto" w:fill="FFFFFF"/>
            <w:lang w:eastAsia="en-GB"/>
            <w14:ligatures w14:val="none"/>
          </w:rPr>
          <w:t>1234567898</w:t>
        </w:r>
      </w:ins>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Please make a note of these, as you will need them when you contact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What you need to do</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Before you move livestock onto your holding, you need to:</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1. Register as a livestock keeper with the Animal and Plant Health Agency (APHA)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give APHA your CPH numbers to register as a livestock keeper. Please wait 2 days after you receive this email before you contact APHA. This will allow time for them to receive our notification and update their system.</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either:</w:t>
      </w:r>
    </w:p>
    <w:p w14:paraId="7FC4F7CB"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call APHA on 03000 200 301</w:t>
      </w:r>
    </w:p>
    <w:p w14:paraId="42631BEF" w14:textId="77777777" w:rsidR="00FE2413" w:rsidRPr="00FE2413" w:rsidRDefault="00FE2413" w:rsidP="00FE2413">
      <w:pPr>
        <w:numPr>
          <w:ilvl w:val="0"/>
          <w:numId w:val="11"/>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 xml:space="preserve">email </w:t>
      </w:r>
      <w:hyperlink r:id="rId8" w:tgtFrame="_blank" w:history="1">
        <w:r w:rsidRPr="00FE2413">
          <w:rPr>
            <w:rFonts w:ascii="Arial" w:eastAsia="Times New Roman" w:hAnsi="Arial" w:cs="Arial"/>
            <w:color w:val="0000FF"/>
            <w:kern w:val="0"/>
            <w:u w:val="single"/>
            <w:shd w:val="clear" w:color="auto" w:fill="FFFFFF"/>
            <w:lang w:eastAsia="en-GB"/>
            <w14:ligatures w14:val="none"/>
          </w:rPr>
          <w:t>customer.registration@apha.gov.uk</w:t>
        </w:r>
      </w:hyperlink>
    </w:p>
    <w:p w14:paraId="6F337CF5"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APHA will register you as a livestock keeper and send you a flock or herd mark.</w:t>
      </w:r>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You need to use the flock or herd mark to identify animals born on your holding. You can also use it for sheep or goats born elsewhere which have lost their original tags.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lastRenderedPageBreak/>
        <w:br/>
      </w:r>
      <w:r w:rsidRPr="00FE2413">
        <w:rPr>
          <w:rFonts w:ascii="Arial" w:eastAsia="Times New Roman" w:hAnsi="Arial" w:cs="Arial"/>
          <w:b/>
          <w:bCs/>
          <w:color w:val="000000"/>
          <w:kern w:val="0"/>
          <w:shd w:val="clear" w:color="auto" w:fill="FFFFFF"/>
          <w:lang w:eastAsia="en-GB"/>
          <w14:ligatures w14:val="none"/>
        </w:rPr>
        <w:t>2. Register as a cattle keeper with the British Cattle Movement Service (BCMS) if you’re going to keep cattle, bison or buffalo</w:t>
      </w:r>
      <w:r w:rsidRPr="00FE2413">
        <w:rPr>
          <w:rFonts w:ascii="Arial" w:eastAsia="Times New Roman" w:hAnsi="Arial" w:cs="Arial"/>
          <w:kern w:val="0"/>
          <w:lang w:eastAsia="en-GB"/>
          <w14:ligatures w14:val="none"/>
        </w:rPr>
        <w:br/>
        <w:t>To register as a cattle keeper with BCMS, you can either:</w:t>
      </w:r>
    </w:p>
    <w:p w14:paraId="254DBABE"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fill in a </w:t>
      </w:r>
      <w:hyperlink r:id="rId9" w:tgtFrame="_blank" w:history="1">
        <w:r w:rsidRPr="00FE2413">
          <w:rPr>
            <w:rFonts w:ascii="Arial" w:eastAsia="Times New Roman" w:hAnsi="Arial" w:cs="Arial"/>
            <w:color w:val="0000FF"/>
            <w:kern w:val="0"/>
            <w:u w:val="single"/>
            <w:lang w:eastAsia="en-GB"/>
            <w14:ligatures w14:val="none"/>
          </w:rPr>
          <w:t>register as a cattle keeper with the British Cattle Movement Service form</w:t>
        </w:r>
      </w:hyperlink>
      <w:r w:rsidRPr="00FE2413">
        <w:rPr>
          <w:rFonts w:ascii="Arial" w:eastAsia="Times New Roman" w:hAnsi="Arial" w:cs="Arial"/>
          <w:kern w:val="0"/>
          <w:lang w:eastAsia="en-GB"/>
          <w14:ligatures w14:val="none"/>
        </w:rPr>
        <w:t xml:space="preserve"> and email it to </w:t>
      </w:r>
      <w:hyperlink r:id="rId10" w:tgtFrame="_blank" w:history="1">
        <w:r w:rsidRPr="00FE2413">
          <w:rPr>
            <w:rFonts w:ascii="Arial" w:eastAsia="Times New Roman" w:hAnsi="Arial" w:cs="Arial"/>
            <w:color w:val="0000FF"/>
            <w:kern w:val="0"/>
            <w:u w:val="single"/>
            <w:lang w:eastAsia="en-GB"/>
            <w14:ligatures w14:val="none"/>
          </w:rPr>
          <w:t>bcmsenquiries@rpa.gov.uk</w:t>
        </w:r>
      </w:hyperlink>
    </w:p>
    <w:p w14:paraId="3201C8B1" w14:textId="77777777" w:rsidR="00FE2413" w:rsidRPr="00FE2413" w:rsidRDefault="00FE2413" w:rsidP="00FE2413">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or call them on 0345 050 1234 (English speaking) or 0345 050 3456 (Welsh speaking)</w:t>
      </w:r>
    </w:p>
    <w:p w14:paraId="097CF496"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BCMS will register you as a cattle keeper and send you:</w:t>
      </w:r>
    </w:p>
    <w:p w14:paraId="19BFE08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a letter confirming they have added your details to the Cattle Tracing System (CTS) database</w:t>
      </w:r>
    </w:p>
    <w:p w14:paraId="71148FAC"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reference number to use when setting up a </w:t>
      </w:r>
      <w:hyperlink r:id="rId11" w:tgtFrame="_blank" w:history="1">
        <w:r w:rsidRPr="00FE2413">
          <w:rPr>
            <w:rFonts w:ascii="Arial" w:eastAsia="Times New Roman" w:hAnsi="Arial" w:cs="Arial"/>
            <w:color w:val="0000FF"/>
            <w:kern w:val="0"/>
            <w:u w:val="single"/>
            <w:lang w:eastAsia="en-GB"/>
            <w14:ligatures w14:val="none"/>
          </w:rPr>
          <w:t>CTS Online</w:t>
        </w:r>
      </w:hyperlink>
      <w:r w:rsidRPr="00FE2413">
        <w:rPr>
          <w:rFonts w:ascii="Arial" w:eastAsia="Times New Roman" w:hAnsi="Arial" w:cs="Arial"/>
          <w:kern w:val="0"/>
          <w:lang w:eastAsia="en-GB"/>
          <w14:ligatures w14:val="none"/>
        </w:rPr>
        <w:t xml:space="preserve"> account to report cattle births, movements and deaths online</w:t>
      </w:r>
    </w:p>
    <w:p w14:paraId="3CD8BF62"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a password for CTS Web Services so you can use approved farm software to report cattle movements - you can read a list of </w:t>
      </w:r>
      <w:hyperlink r:id="rId12" w:history="1">
        <w:r w:rsidRPr="00FE2413">
          <w:rPr>
            <w:rFonts w:ascii="Arial" w:eastAsia="Times New Roman" w:hAnsi="Arial" w:cs="Arial"/>
            <w:color w:val="0000FF"/>
            <w:kern w:val="0"/>
            <w:u w:val="single"/>
            <w:lang w:eastAsia="en-GB"/>
            <w14:ligatures w14:val="none"/>
          </w:rPr>
          <w:t>farm software for CTS Web Services</w:t>
        </w:r>
      </w:hyperlink>
      <w:r w:rsidRPr="00FE2413">
        <w:rPr>
          <w:rFonts w:ascii="Arial" w:eastAsia="Times New Roman" w:hAnsi="Arial" w:cs="Arial"/>
          <w:kern w:val="0"/>
          <w:lang w:eastAsia="en-GB"/>
          <w14:ligatures w14:val="none"/>
        </w:rPr>
        <w:t xml:space="preserve"> on GOV.UK</w:t>
      </w:r>
    </w:p>
    <w:p w14:paraId="6232DCDB" w14:textId="77777777" w:rsidR="00FE2413" w:rsidRPr="00FE2413" w:rsidRDefault="00FE2413" w:rsidP="00FE2413">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barcode labels to use in movement cards and passports - you can read the guidance to </w:t>
      </w:r>
      <w:hyperlink r:id="rId13" w:history="1">
        <w:r w:rsidRPr="00FE2413">
          <w:rPr>
            <w:rFonts w:ascii="Arial" w:eastAsia="Times New Roman" w:hAnsi="Arial" w:cs="Arial"/>
            <w:color w:val="0000FF"/>
            <w:kern w:val="0"/>
            <w:u w:val="single"/>
            <w:lang w:eastAsia="en-GB"/>
            <w14:ligatures w14:val="none"/>
          </w:rPr>
          <w:t>get and use barcode labels for your holding</w:t>
        </w:r>
      </w:hyperlink>
      <w:r w:rsidRPr="00FE2413">
        <w:rPr>
          <w:rFonts w:ascii="Arial" w:eastAsia="Times New Roman" w:hAnsi="Arial" w:cs="Arial"/>
          <w:kern w:val="0"/>
          <w:lang w:eastAsia="en-GB"/>
          <w14:ligatures w14:val="none"/>
        </w:rPr>
        <w:t xml:space="preserve"> on GOV.UK</w:t>
      </w:r>
    </w:p>
    <w:p w14:paraId="544F979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Read </w:t>
      </w:r>
      <w:hyperlink r:id="rId14" w:tgtFrame="_blank" w:history="1">
        <w:r w:rsidRPr="00FE2413">
          <w:rPr>
            <w:rFonts w:ascii="Arial" w:eastAsia="Times New Roman" w:hAnsi="Arial" w:cs="Arial"/>
            <w:color w:val="0000FF"/>
            <w:kern w:val="0"/>
            <w:u w:val="single"/>
            <w:lang w:eastAsia="en-GB"/>
            <w14:ligatures w14:val="none"/>
          </w:rPr>
          <w:t>keeping cattle, bison or buffalo in England and Wales</w:t>
        </w:r>
      </w:hyperlink>
      <w:r w:rsidRPr="00FE2413">
        <w:rPr>
          <w:rFonts w:ascii="Arial" w:eastAsia="Times New Roman" w:hAnsi="Arial" w:cs="Arial"/>
          <w:kern w:val="0"/>
          <w:lang w:eastAsia="en-GB"/>
          <w14:ligatures w14:val="none"/>
        </w:rPr>
        <w:t xml:space="preserve"> on GOV.UK for more information.</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your registered details change</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need to call us on 03000 200 301 to let us know if there are any changes to your CPH details. You should do this as soon as possible, and within 30 days of the change.</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t>Changes include:</w:t>
      </w:r>
    </w:p>
    <w:p w14:paraId="0C78955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address</w:t>
      </w:r>
    </w:p>
    <w:p w14:paraId="0905F7A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taking on new land or buildings</w:t>
      </w:r>
    </w:p>
    <w:p w14:paraId="44F9D133"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giving up land or buildings</w:t>
      </w:r>
    </w:p>
    <w:p w14:paraId="3EDB7914"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closing your CPH number</w:t>
      </w:r>
    </w:p>
    <w:p w14:paraId="04C0CF28" w14:textId="77777777" w:rsidR="00FE2413" w:rsidRPr="00FE2413" w:rsidRDefault="00FE2413" w:rsidP="00FE2413">
      <w:pPr>
        <w:numPr>
          <w:ilvl w:val="0"/>
          <w:numId w:val="14"/>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changing the species of livestock you keep</w:t>
      </w:r>
    </w:p>
    <w:p w14:paraId="73D7F1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xml:space="preserve">If you change the species of livestock you keep, you also need to tell APHA. Call them on 03000 200 301 or email </w:t>
      </w:r>
      <w:hyperlink r:id="rId15" w:history="1">
        <w:r w:rsidRPr="00FE2413">
          <w:rPr>
            <w:rFonts w:ascii="Arial" w:eastAsia="Times New Roman" w:hAnsi="Arial" w:cs="Arial"/>
            <w:color w:val="0000FF"/>
            <w:kern w:val="0"/>
            <w:u w:val="single"/>
            <w:lang w:eastAsia="en-GB"/>
            <w14:ligatures w14:val="none"/>
          </w:rPr>
          <w:t>customer.registration@apha.gov.uk</w:t>
        </w:r>
      </w:hyperlink>
      <w:r w:rsidRPr="00FE2413">
        <w:rPr>
          <w:rFonts w:ascii="Arial" w:eastAsia="Times New Roman" w:hAnsi="Arial" w:cs="Arial"/>
          <w:kern w:val="0"/>
          <w:lang w:eastAsia="en-GB"/>
          <w14:ligatures w14:val="none"/>
        </w:rPr>
        <w: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 want to claim funding from RPA</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 xml:space="preserve">Read </w:t>
      </w:r>
      <w:hyperlink r:id="rId16" w:tgtFrame="_blank" w:history="1">
        <w:r w:rsidRPr="00FE2413">
          <w:rPr>
            <w:rFonts w:ascii="Arial" w:eastAsia="Times New Roman" w:hAnsi="Arial" w:cs="Arial"/>
            <w:color w:val="0000FF"/>
            <w:kern w:val="0"/>
            <w:u w:val="single"/>
            <w:shd w:val="clear" w:color="auto" w:fill="FFFFFF"/>
            <w:lang w:eastAsia="en-GB"/>
            <w14:ligatures w14:val="none"/>
          </w:rPr>
          <w:t>funding for farmers, growers and land managers</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on GOV.UK to find out what funding is available. If you are eligible, call us on 03000 200 301 to get a security code to sign into your Rural Payments service account.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If you have any questions about this email</w:t>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 can contact us in one of the following ways:</w:t>
      </w:r>
    </w:p>
    <w:p w14:paraId="3E5F198B"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lastRenderedPageBreak/>
        <w:t xml:space="preserve">email us at </w:t>
      </w:r>
      <w:hyperlink r:id="rId17" w:history="1">
        <w:r w:rsidRPr="00FE2413">
          <w:rPr>
            <w:rFonts w:ascii="Arial" w:eastAsia="Times New Roman" w:hAnsi="Arial" w:cs="Arial"/>
            <w:color w:val="467886"/>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(add ‘CPH enquiry’ to the subject title of your email)</w:t>
      </w:r>
    </w:p>
    <w:p w14:paraId="6163BD0A" w14:textId="77777777" w:rsidR="00FE2413" w:rsidRPr="00FE2413" w:rsidRDefault="00FE2413" w:rsidP="00FE2413">
      <w:pPr>
        <w:numPr>
          <w:ilvl w:val="0"/>
          <w:numId w:val="15"/>
        </w:numPr>
        <w:spacing w:before="100" w:beforeAutospacing="1" w:after="100" w:afterAutospacing="1"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call us on 03000 200 301 (Monday to Friday, 8.30am to 5pm)</w:t>
      </w:r>
    </w:p>
    <w:p w14:paraId="4A5816C7" w14:textId="6F001FEB"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color w:val="000000"/>
          <w:kern w:val="0"/>
          <w:shd w:val="clear" w:color="auto" w:fill="FFFFFF"/>
          <w:lang w:eastAsia="en-GB"/>
          <w14:ligatures w14:val="none"/>
        </w:rPr>
        <w:t>Please tell us your SBI, which you can find at the top of this email, on anything you send us.</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Yours sincerely</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00BF1ED4">
        <w:rPr>
          <w:rFonts w:ascii="Arial" w:eastAsia="Times New Roman" w:hAnsi="Arial" w:cs="Arial"/>
          <w:kern w:val="0"/>
          <w:lang w:eastAsia="en-GB"/>
          <w14:ligatures w14:val="none"/>
        </w:rPr>
        <w:t>enter name</w:t>
      </w:r>
      <w:r w:rsidRPr="00FE2413">
        <w:rPr>
          <w:rFonts w:ascii="Arial" w:eastAsia="Times New Roman" w:hAnsi="Arial" w:cs="Arial"/>
          <w:kern w:val="0"/>
          <w:lang w:eastAsia="en-GB"/>
          <w14:ligatures w14:val="none"/>
        </w:rPr>
        <w:br/>
      </w:r>
      <w:r w:rsidRPr="00FE2413">
        <w:rPr>
          <w:rFonts w:ascii="Arial" w:eastAsia="Times New Roman" w:hAnsi="Arial" w:cs="Arial"/>
          <w:b/>
          <w:bCs/>
          <w:color w:val="000000"/>
          <w:kern w:val="0"/>
          <w:shd w:val="clear" w:color="auto" w:fill="FFFFFF"/>
          <w:lang w:eastAsia="en-GB"/>
          <w14:ligatures w14:val="none"/>
        </w:rPr>
        <w:t>Rural Payments Agency</w:t>
      </w:r>
      <w:r w:rsidRPr="00FE2413">
        <w:rPr>
          <w:rFonts w:ascii="Arial" w:eastAsia="Times New Roman" w:hAnsi="Arial" w:cs="Arial"/>
          <w:kern w:val="0"/>
          <w:lang w:eastAsia="en-GB"/>
          <w14:ligatures w14:val="none"/>
        </w:rPr>
        <w:br/>
        <w:t> </w:t>
      </w:r>
    </w:p>
    <w:tbl>
      <w:tblPr>
        <w:tblW w:w="0" w:type="dxa"/>
        <w:tblBorders>
          <w:top w:val="single" w:sz="6" w:space="0" w:color="BFBFBF"/>
          <w:left w:val="single" w:sz="6" w:space="0" w:color="BFBFBF"/>
          <w:bottom w:val="single" w:sz="6" w:space="0" w:color="BFBFBF"/>
          <w:right w:val="single" w:sz="6" w:space="0" w:color="BFBFBF"/>
        </w:tblBorders>
        <w:tblCellMar>
          <w:top w:w="6" w:type="dxa"/>
          <w:left w:w="6" w:type="dxa"/>
          <w:bottom w:w="6" w:type="dxa"/>
          <w:right w:w="6" w:type="dxa"/>
        </w:tblCellMar>
        <w:tblLook w:val="04A0" w:firstRow="1" w:lastRow="0" w:firstColumn="1" w:lastColumn="0" w:noHBand="0" w:noVBand="1"/>
      </w:tblPr>
      <w:tblGrid>
        <w:gridCol w:w="3915"/>
      </w:tblGrid>
      <w:tr w:rsidR="00FE2413" w:rsidRPr="00FE2413" w14:paraId="2092EB40" w14:textId="77777777">
        <w:tc>
          <w:tcPr>
            <w:tcW w:w="3915" w:type="dxa"/>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306EAA95" w14:textId="77777777" w:rsidR="00FE2413" w:rsidRPr="00FE2413" w:rsidRDefault="00FE2413" w:rsidP="00FE2413">
            <w:pPr>
              <w:spacing w:after="0" w:line="240" w:lineRule="auto"/>
              <w:jc w:val="center"/>
              <w:rPr>
                <w:rFonts w:ascii="Times New Roman" w:eastAsia="Times New Roman" w:hAnsi="Times New Roman" w:cs="Times New Roman"/>
                <w:kern w:val="0"/>
                <w:lang w:eastAsia="en-GB"/>
                <w14:ligatures w14:val="none"/>
              </w:rPr>
            </w:pPr>
            <w:hyperlink r:id="rId18" w:tgtFrame="_blank" w:history="1">
              <w:r w:rsidRPr="00FE2413">
                <w:rPr>
                  <w:rFonts w:ascii="Arial" w:eastAsia="Times New Roman" w:hAnsi="Arial" w:cs="Arial"/>
                  <w:b/>
                  <w:bCs/>
                  <w:color w:val="467886"/>
                  <w:kern w:val="0"/>
                  <w:u w:val="single"/>
                  <w:lang w:eastAsia="en-GB"/>
                  <w14:ligatures w14:val="none"/>
                </w:rPr>
                <w:t>How did we do today?</w:t>
              </w:r>
            </w:hyperlink>
            <w:r w:rsidRPr="00FE2413">
              <w:rPr>
                <w:rFonts w:ascii="Times New Roman" w:eastAsia="Times New Roman" w:hAnsi="Times New Roman" w:cs="Times New Roman"/>
                <w:kern w:val="0"/>
                <w:lang w:eastAsia="en-GB"/>
                <w14:ligatures w14:val="none"/>
              </w:rPr>
              <w:br/>
            </w:r>
            <w:hyperlink r:id="rId19" w:tgtFrame="_blank" w:history="1">
              <w:r w:rsidRPr="00FE2413">
                <w:rPr>
                  <w:rFonts w:ascii="Wingdings" w:eastAsia="Times New Roman" w:hAnsi="Wingdings" w:cs="Times New Roman"/>
                  <w:b/>
                  <w:bCs/>
                  <w:color w:val="00B050"/>
                  <w:kern w:val="0"/>
                  <w:sz w:val="56"/>
                  <w:szCs w:val="56"/>
                  <w:u w:val="single"/>
                  <w:lang w:eastAsia="en-GB"/>
                  <w14:ligatures w14:val="none"/>
                </w:rPr>
                <w:t>C</w:t>
              </w:r>
              <w:r w:rsidRPr="00FE2413">
                <w:rPr>
                  <w:rFonts w:ascii="Wingdings" w:eastAsia="Times New Roman" w:hAnsi="Wingdings" w:cs="Times New Roman"/>
                  <w:b/>
                  <w:bCs/>
                  <w:color w:val="FF0000"/>
                  <w:kern w:val="0"/>
                  <w:sz w:val="56"/>
                  <w:szCs w:val="56"/>
                  <w:u w:val="single"/>
                  <w:lang w:eastAsia="en-GB"/>
                  <w14:ligatures w14:val="none"/>
                </w:rPr>
                <w:t>D</w:t>
              </w:r>
            </w:hyperlink>
          </w:p>
        </w:tc>
      </w:tr>
    </w:tbl>
    <w:p w14:paraId="3F57B6EA"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Rural Payments Agency | PO Box 352 | WORKSOP | S80 9FG</w:t>
      </w:r>
      <w:r w:rsidRPr="00FE2413">
        <w:rPr>
          <w:rFonts w:ascii="Arial" w:eastAsia="Times New Roman" w:hAnsi="Arial" w:cs="Arial"/>
          <w:kern w:val="0"/>
          <w:lang w:eastAsia="en-GB"/>
          <w14:ligatures w14:val="none"/>
        </w:rPr>
        <w:br/>
      </w:r>
      <w:hyperlink r:id="rId20" w:tgtFrame="_blank" w:history="1">
        <w:r w:rsidRPr="00FE2413">
          <w:rPr>
            <w:rFonts w:ascii="Arial" w:eastAsia="Times New Roman" w:hAnsi="Arial" w:cs="Arial"/>
            <w:color w:val="0000FF"/>
            <w:kern w:val="0"/>
            <w:u w:val="single"/>
            <w:shd w:val="clear" w:color="auto" w:fill="FFFFFF"/>
            <w:lang w:eastAsia="en-GB"/>
            <w14:ligatures w14:val="none"/>
          </w:rPr>
          <w:t>ruralpayments@defra.gov.uk</w:t>
        </w:r>
      </w:hyperlink>
      <w:r w:rsidRPr="00FE2413">
        <w:rPr>
          <w:rFonts w:ascii="Arial" w:eastAsia="Times New Roman" w:hAnsi="Arial" w:cs="Arial"/>
          <w:kern w:val="0"/>
          <w:shd w:val="clear" w:color="auto" w:fill="FFFFFF"/>
          <w:lang w:eastAsia="en-GB"/>
          <w14:ligatures w14:val="none"/>
        </w:rPr>
        <w:t xml:space="preserve"> </w:t>
      </w:r>
      <w:r w:rsidRPr="00FE2413">
        <w:rPr>
          <w:rFonts w:ascii="Arial" w:eastAsia="Times New Roman" w:hAnsi="Arial" w:cs="Arial"/>
          <w:color w:val="000000"/>
          <w:kern w:val="0"/>
          <w:shd w:val="clear" w:color="auto" w:fill="FFFFFF"/>
          <w:lang w:eastAsia="en-GB"/>
          <w14:ligatures w14:val="none"/>
        </w:rPr>
        <w:t xml:space="preserve">| 03000 200 301 | </w:t>
      </w:r>
      <w:hyperlink r:id="rId21" w:tgtFrame="_blank" w:history="1">
        <w:r w:rsidRPr="00FE2413">
          <w:rPr>
            <w:rFonts w:ascii="Arial" w:eastAsia="Times New Roman" w:hAnsi="Arial" w:cs="Arial"/>
            <w:color w:val="0000FF"/>
            <w:kern w:val="0"/>
            <w:u w:val="single"/>
            <w:shd w:val="clear" w:color="auto" w:fill="FFFFFF"/>
            <w:lang w:eastAsia="en-GB"/>
            <w14:ligatures w14:val="none"/>
          </w:rPr>
          <w:t>https://www.gov.uk/rpa</w:t>
        </w:r>
      </w:hyperlink>
      <w:r w:rsidRPr="00FE2413">
        <w:rPr>
          <w:rFonts w:ascii="Arial" w:eastAsia="Times New Roman" w:hAnsi="Arial" w:cs="Arial"/>
          <w:kern w:val="0"/>
          <w:lang w:eastAsia="en-GB"/>
          <w14:ligatures w14:val="none"/>
        </w:rPr>
        <w:br/>
      </w:r>
      <w:r w:rsidRPr="00FE2413">
        <w:rPr>
          <w:rFonts w:ascii="Arial" w:eastAsia="Times New Roman" w:hAnsi="Arial" w:cs="Arial"/>
          <w:color w:val="000000"/>
          <w:kern w:val="0"/>
          <w:shd w:val="clear" w:color="auto" w:fill="FFFFFF"/>
          <w:lang w:eastAsia="en-GB"/>
          <w14:ligatures w14:val="none"/>
        </w:rPr>
        <w:t>Follow us on ‘X’ (formerly Twitter) @Ruralpay</w:t>
      </w:r>
      <w:r w:rsidRPr="00FE2413">
        <w:rPr>
          <w:rFonts w:ascii="Arial" w:eastAsia="Times New Roman" w:hAnsi="Arial" w:cs="Arial"/>
          <w:kern w:val="0"/>
          <w:lang w:eastAsia="en-GB"/>
          <w14:ligatures w14:val="none"/>
        </w:rPr>
        <w:br/>
        <w:t> </w:t>
      </w:r>
    </w:p>
    <w:p w14:paraId="2310FF7C"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5E25EEA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Data Protection</w:t>
      </w:r>
    </w:p>
    <w:p w14:paraId="7041FFEB"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sz w:val="18"/>
          <w:szCs w:val="18"/>
          <w:lang w:eastAsia="en-GB"/>
          <w14:ligatures w14:val="none"/>
        </w:rPr>
        <w:t>For information on how we handle personal data go to GOV.UK and search for '</w:t>
      </w:r>
      <w:hyperlink r:id="rId22" w:tgtFrame="_blank" w:history="1">
        <w:r w:rsidRPr="00FE2413">
          <w:rPr>
            <w:rFonts w:ascii="Arial" w:eastAsia="Times New Roman" w:hAnsi="Arial" w:cs="Arial"/>
            <w:color w:val="0000FF"/>
            <w:kern w:val="0"/>
            <w:sz w:val="18"/>
            <w:szCs w:val="18"/>
            <w:u w:val="single"/>
            <w:lang w:eastAsia="en-GB"/>
            <w14:ligatures w14:val="none"/>
          </w:rPr>
          <w:t>Rural Payments Agency personal information charter</w:t>
        </w:r>
      </w:hyperlink>
      <w:r w:rsidRPr="00FE2413">
        <w:rPr>
          <w:rFonts w:ascii="Arial" w:eastAsia="Times New Roman" w:hAnsi="Arial" w:cs="Arial"/>
          <w:kern w:val="0"/>
          <w:sz w:val="18"/>
          <w:szCs w:val="18"/>
          <w:lang w:eastAsia="en-GB"/>
          <w14:ligatures w14:val="none"/>
        </w:rPr>
        <w:t>'.</w:t>
      </w:r>
    </w:p>
    <w:p w14:paraId="2F03C67E"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kern w:val="0"/>
          <w:lang w:eastAsia="en-GB"/>
          <w14:ligatures w14:val="none"/>
        </w:rPr>
        <w:t> </w:t>
      </w:r>
    </w:p>
    <w:p w14:paraId="3EE2ADCF" w14:textId="77777777" w:rsidR="00FE2413" w:rsidRPr="00FE2413" w:rsidRDefault="00FE2413" w:rsidP="00FE2413">
      <w:pPr>
        <w:spacing w:after="0" w:line="240" w:lineRule="auto"/>
        <w:rPr>
          <w:rFonts w:ascii="Arial" w:eastAsia="Times New Roman" w:hAnsi="Arial" w:cs="Arial"/>
          <w:kern w:val="0"/>
          <w:lang w:eastAsia="en-GB"/>
          <w14:ligatures w14:val="none"/>
        </w:rPr>
      </w:pPr>
      <w:r w:rsidRPr="00FE2413">
        <w:rPr>
          <w:rFonts w:ascii="Arial" w:eastAsia="Times New Roman" w:hAnsi="Arial" w:cs="Arial"/>
          <w:b/>
          <w:bCs/>
          <w:kern w:val="0"/>
          <w:sz w:val="18"/>
          <w:szCs w:val="18"/>
          <w:lang w:eastAsia="en-GB"/>
          <w14:ligatures w14:val="none"/>
        </w:rPr>
        <w:t>About this email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has been sent to you because the email address has been provided to us. If you no longer wish to be contacted electronically, please let us know. If you have done this recently please allow for this to take effect.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Security</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Please be on your guard against emails that request any of your security details. We will never ask you by email to enter (or record) these details. If you receive an email like this, you should not respond.</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b/>
          <w:bCs/>
          <w:kern w:val="0"/>
          <w:sz w:val="18"/>
          <w:szCs w:val="18"/>
          <w:lang w:eastAsia="en-GB"/>
          <w14:ligatures w14:val="none"/>
        </w:rPr>
        <w:t>Legal</w:t>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This email message is confidential and for use by the addressee only. If the message is received by anyone other than the addressee, please delete it from your computer.</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The Rural Payments Agency does not accept responsibility for changes made to this message after it was sent.</w:t>
      </w:r>
      <w:r w:rsidRPr="00FE2413">
        <w:rPr>
          <w:rFonts w:ascii="Arial" w:eastAsia="Times New Roman" w:hAnsi="Arial" w:cs="Arial"/>
          <w:kern w:val="0"/>
          <w:lang w:eastAsia="en-GB"/>
          <w14:ligatures w14:val="none"/>
        </w:rPr>
        <w:br/>
      </w:r>
      <w:r w:rsidRPr="00FE2413">
        <w:rPr>
          <w:rFonts w:ascii="Arial" w:eastAsia="Times New Roman" w:hAnsi="Arial" w:cs="Arial"/>
          <w:kern w:val="0"/>
          <w:lang w:eastAsia="en-GB"/>
          <w14:ligatures w14:val="none"/>
        </w:rPr>
        <w:br/>
      </w:r>
      <w:r w:rsidRPr="00FE2413">
        <w:rPr>
          <w:rFonts w:ascii="Arial" w:eastAsia="Times New Roman" w:hAnsi="Arial" w:cs="Arial"/>
          <w:kern w:val="0"/>
          <w:sz w:val="18"/>
          <w:szCs w:val="18"/>
          <w:lang w:eastAsia="en-GB"/>
          <w14:ligatures w14:val="none"/>
        </w:rPr>
        <w:t>While all reasonable care has been taken to avoid the transmission of viruses, it is your responsibility to ensure that onward transmission, opening or use of this message and any attachments will not adversely affect your systems or data. No responsibility is accepted by the Rural Payments Agency in this regard and you should carry out appropriate virus and other checks.</w:t>
      </w:r>
    </w:p>
    <w:p w14:paraId="7EB5A01D" w14:textId="4A102A68" w:rsidR="00035106" w:rsidRPr="00FE2413" w:rsidRDefault="00035106" w:rsidP="00FE2413"/>
    <w:sectPr w:rsidR="00035106" w:rsidRPr="00FE24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C4"/>
    <w:multiLevelType w:val="multilevel"/>
    <w:tmpl w:val="757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26F4A"/>
    <w:multiLevelType w:val="multilevel"/>
    <w:tmpl w:val="6CBC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E81802"/>
    <w:multiLevelType w:val="multilevel"/>
    <w:tmpl w:val="687C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D5195"/>
    <w:multiLevelType w:val="multilevel"/>
    <w:tmpl w:val="00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82AED"/>
    <w:multiLevelType w:val="multilevel"/>
    <w:tmpl w:val="0684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4C0D9A"/>
    <w:multiLevelType w:val="multilevel"/>
    <w:tmpl w:val="F2FA0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8052C"/>
    <w:multiLevelType w:val="multilevel"/>
    <w:tmpl w:val="498E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575E8"/>
    <w:multiLevelType w:val="multilevel"/>
    <w:tmpl w:val="0F2A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134CE9"/>
    <w:multiLevelType w:val="multilevel"/>
    <w:tmpl w:val="7322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C73250"/>
    <w:multiLevelType w:val="multilevel"/>
    <w:tmpl w:val="E6C8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8F0AD4"/>
    <w:multiLevelType w:val="multilevel"/>
    <w:tmpl w:val="339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EC6069"/>
    <w:multiLevelType w:val="multilevel"/>
    <w:tmpl w:val="B3E2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072B6D"/>
    <w:multiLevelType w:val="multilevel"/>
    <w:tmpl w:val="6648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92911"/>
    <w:multiLevelType w:val="multilevel"/>
    <w:tmpl w:val="5494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9D3043"/>
    <w:multiLevelType w:val="multilevel"/>
    <w:tmpl w:val="8A32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900537">
    <w:abstractNumId w:val="1"/>
  </w:num>
  <w:num w:numId="2" w16cid:durableId="664479698">
    <w:abstractNumId w:val="10"/>
  </w:num>
  <w:num w:numId="3" w16cid:durableId="1280334889">
    <w:abstractNumId w:val="11"/>
  </w:num>
  <w:num w:numId="4" w16cid:durableId="1319656076">
    <w:abstractNumId w:val="8"/>
  </w:num>
  <w:num w:numId="5" w16cid:durableId="1835996444">
    <w:abstractNumId w:val="13"/>
  </w:num>
  <w:num w:numId="6" w16cid:durableId="1279332607">
    <w:abstractNumId w:val="9"/>
  </w:num>
  <w:num w:numId="7" w16cid:durableId="1781533419">
    <w:abstractNumId w:val="2"/>
  </w:num>
  <w:num w:numId="8" w16cid:durableId="172260013">
    <w:abstractNumId w:val="14"/>
  </w:num>
  <w:num w:numId="9" w16cid:durableId="815340157">
    <w:abstractNumId w:val="0"/>
  </w:num>
  <w:num w:numId="10" w16cid:durableId="531501937">
    <w:abstractNumId w:val="12"/>
  </w:num>
  <w:num w:numId="11" w16cid:durableId="1045527118">
    <w:abstractNumId w:val="6"/>
  </w:num>
  <w:num w:numId="12" w16cid:durableId="1102844145">
    <w:abstractNumId w:val="7"/>
  </w:num>
  <w:num w:numId="13" w16cid:durableId="1830516575">
    <w:abstractNumId w:val="3"/>
  </w:num>
  <w:num w:numId="14" w16cid:durableId="1696535998">
    <w:abstractNumId w:val="4"/>
  </w:num>
  <w:num w:numId="15" w16cid:durableId="10043546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353"/>
    <w:rsid w:val="000179D1"/>
    <w:rsid w:val="00035106"/>
    <w:rsid w:val="00075EBF"/>
    <w:rsid w:val="00497BDB"/>
    <w:rsid w:val="004E3D62"/>
    <w:rsid w:val="00515AC4"/>
    <w:rsid w:val="005C7EA0"/>
    <w:rsid w:val="00642769"/>
    <w:rsid w:val="00694370"/>
    <w:rsid w:val="006B0AF7"/>
    <w:rsid w:val="006B1D3D"/>
    <w:rsid w:val="00785D2C"/>
    <w:rsid w:val="008504BB"/>
    <w:rsid w:val="008B46C0"/>
    <w:rsid w:val="009F3335"/>
    <w:rsid w:val="00A55468"/>
    <w:rsid w:val="00A67070"/>
    <w:rsid w:val="00B86634"/>
    <w:rsid w:val="00BA7353"/>
    <w:rsid w:val="00BB1ACE"/>
    <w:rsid w:val="00BF1ED4"/>
    <w:rsid w:val="00CA292A"/>
    <w:rsid w:val="00CF5AA6"/>
    <w:rsid w:val="00DE3C3F"/>
    <w:rsid w:val="00E115AF"/>
    <w:rsid w:val="00E31E89"/>
    <w:rsid w:val="00E5616B"/>
    <w:rsid w:val="00E5786A"/>
    <w:rsid w:val="00EA7283"/>
    <w:rsid w:val="00F02958"/>
    <w:rsid w:val="00FE24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D550F"/>
  <w15:chartTrackingRefBased/>
  <w15:docId w15:val="{76228D5F-4531-41D8-920A-070A3741F4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7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7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7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353"/>
    <w:rPr>
      <w:rFonts w:eastAsiaTheme="majorEastAsia" w:cstheme="majorBidi"/>
      <w:color w:val="272727" w:themeColor="text1" w:themeTint="D8"/>
    </w:rPr>
  </w:style>
  <w:style w:type="paragraph" w:styleId="Title">
    <w:name w:val="Title"/>
    <w:basedOn w:val="Normal"/>
    <w:next w:val="Normal"/>
    <w:link w:val="TitleChar"/>
    <w:uiPriority w:val="10"/>
    <w:qFormat/>
    <w:rsid w:val="00BA7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353"/>
    <w:pPr>
      <w:spacing w:before="160"/>
      <w:jc w:val="center"/>
    </w:pPr>
    <w:rPr>
      <w:i/>
      <w:iCs/>
      <w:color w:val="404040" w:themeColor="text1" w:themeTint="BF"/>
    </w:rPr>
  </w:style>
  <w:style w:type="character" w:customStyle="1" w:styleId="QuoteChar">
    <w:name w:val="Quote Char"/>
    <w:basedOn w:val="DefaultParagraphFont"/>
    <w:link w:val="Quote"/>
    <w:uiPriority w:val="29"/>
    <w:rsid w:val="00BA7353"/>
    <w:rPr>
      <w:i/>
      <w:iCs/>
      <w:color w:val="404040" w:themeColor="text1" w:themeTint="BF"/>
    </w:rPr>
  </w:style>
  <w:style w:type="paragraph" w:styleId="ListParagraph">
    <w:name w:val="List Paragraph"/>
    <w:basedOn w:val="Normal"/>
    <w:uiPriority w:val="34"/>
    <w:qFormat/>
    <w:rsid w:val="00BA7353"/>
    <w:pPr>
      <w:ind w:left="720"/>
      <w:contextualSpacing/>
    </w:pPr>
  </w:style>
  <w:style w:type="character" w:styleId="IntenseEmphasis">
    <w:name w:val="Intense Emphasis"/>
    <w:basedOn w:val="DefaultParagraphFont"/>
    <w:uiPriority w:val="21"/>
    <w:qFormat/>
    <w:rsid w:val="00BA7353"/>
    <w:rPr>
      <w:i/>
      <w:iCs/>
      <w:color w:val="0F4761" w:themeColor="accent1" w:themeShade="BF"/>
    </w:rPr>
  </w:style>
  <w:style w:type="paragraph" w:styleId="IntenseQuote">
    <w:name w:val="Intense Quote"/>
    <w:basedOn w:val="Normal"/>
    <w:next w:val="Normal"/>
    <w:link w:val="IntenseQuoteChar"/>
    <w:uiPriority w:val="30"/>
    <w:qFormat/>
    <w:rsid w:val="00BA7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353"/>
    <w:rPr>
      <w:i/>
      <w:iCs/>
      <w:color w:val="0F4761" w:themeColor="accent1" w:themeShade="BF"/>
    </w:rPr>
  </w:style>
  <w:style w:type="character" w:styleId="IntenseReference">
    <w:name w:val="Intense Reference"/>
    <w:basedOn w:val="DefaultParagraphFont"/>
    <w:uiPriority w:val="32"/>
    <w:qFormat/>
    <w:rsid w:val="00BA7353"/>
    <w:rPr>
      <w:b/>
      <w:bCs/>
      <w:smallCaps/>
      <w:color w:val="0F4761" w:themeColor="accent1" w:themeShade="BF"/>
      <w:spacing w:val="5"/>
    </w:rPr>
  </w:style>
  <w:style w:type="character" w:styleId="Hyperlink">
    <w:name w:val="Hyperlink"/>
    <w:basedOn w:val="DefaultParagraphFont"/>
    <w:uiPriority w:val="99"/>
    <w:unhideWhenUsed/>
    <w:rsid w:val="00BA7353"/>
    <w:rPr>
      <w:color w:val="467886" w:themeColor="hyperlink"/>
      <w:u w:val="single"/>
    </w:rPr>
  </w:style>
  <w:style w:type="character" w:styleId="UnresolvedMention">
    <w:name w:val="Unresolved Mention"/>
    <w:basedOn w:val="DefaultParagraphFont"/>
    <w:uiPriority w:val="99"/>
    <w:semiHidden/>
    <w:unhideWhenUsed/>
    <w:rsid w:val="00BA7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ustomer.registration@apha.gov.uk" TargetMode="External"/><Relationship Id="rId13" Type="http://schemas.openxmlformats.org/officeDocument/2006/relationships/hyperlink" Target="https://www.gov.uk/guidance/get-and-use-bar-code-labels-for-your-holding" TargetMode="External"/><Relationship Id="rId18" Type="http://schemas.openxmlformats.org/officeDocument/2006/relationships/hyperlink" Target="https://forms.office.com/e/xqhBMpZt4e" TargetMode="External"/><Relationship Id="rId3" Type="http://schemas.openxmlformats.org/officeDocument/2006/relationships/settings" Target="settings.xml"/><Relationship Id="rId21" Type="http://schemas.openxmlformats.org/officeDocument/2006/relationships/hyperlink" Target="https://www.gov.uk/rpa" TargetMode="External"/><Relationship Id="rId7" Type="http://schemas.openxmlformats.org/officeDocument/2006/relationships/hyperlink" Target="https://www.gov.uk/claim-rural-payments" TargetMode="External"/><Relationship Id="rId12" Type="http://schemas.openxmlformats.org/officeDocument/2006/relationships/hyperlink" Target="https://www.gov.uk/guidance/farm-software-for-cts-web-services" TargetMode="External"/><Relationship Id="rId17" Type="http://schemas.openxmlformats.org/officeDocument/2006/relationships/hyperlink" Target="mailto:ruralpayments@defra.gov.uk?subject=CPH%20enquiry" TargetMode="External"/><Relationship Id="rId2" Type="http://schemas.openxmlformats.org/officeDocument/2006/relationships/styles" Target="styles.xml"/><Relationship Id="rId16" Type="http://schemas.openxmlformats.org/officeDocument/2006/relationships/hyperlink" Target="https://www.gov.uk/guidance/funding-for-farmers" TargetMode="External"/><Relationship Id="rId20" Type="http://schemas.openxmlformats.org/officeDocument/2006/relationships/hyperlink" Target="mailto:ruralpayments@defra.gov.uk"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ov.uk/cattle-tracing-online" TargetMode="External"/><Relationship Id="rId24" Type="http://schemas.openxmlformats.org/officeDocument/2006/relationships/theme" Target="theme/theme1.xml"/><Relationship Id="rId5" Type="http://schemas.openxmlformats.org/officeDocument/2006/relationships/hyperlink" Target="https://www.gov.uk/government/organisations/rural-payments-agency" TargetMode="External"/><Relationship Id="rId15" Type="http://schemas.openxmlformats.org/officeDocument/2006/relationships/hyperlink" Target="mailto:customer.registration@apha.gov.uk" TargetMode="External"/><Relationship Id="rId23" Type="http://schemas.openxmlformats.org/officeDocument/2006/relationships/fontTable" Target="fontTable.xml"/><Relationship Id="rId10" Type="http://schemas.openxmlformats.org/officeDocument/2006/relationships/hyperlink" Target="mailto:bcmsenquiries@rpa.gov.uk" TargetMode="External"/><Relationship Id="rId19" Type="http://schemas.openxmlformats.org/officeDocument/2006/relationships/hyperlink" Target="https://forms.office.com/e/xqhBMpZt4e" TargetMode="External"/><Relationship Id="rId4" Type="http://schemas.openxmlformats.org/officeDocument/2006/relationships/webSettings" Target="webSettings.xml"/><Relationship Id="rId9" Type="http://schemas.openxmlformats.org/officeDocument/2006/relationships/hyperlink" Target="https://www.gov.uk/government/publications/register-as-a-cattle-keeper-with-the-british-cattle-movement-service" TargetMode="External"/><Relationship Id="rId14" Type="http://schemas.openxmlformats.org/officeDocument/2006/relationships/hyperlink" Target="https://www.gov.uk/government/collections/keeping-cattle-bison-and-buffalo-in-england-and-wales" TargetMode="External"/><Relationship Id="rId22" Type="http://schemas.openxmlformats.org/officeDocument/2006/relationships/hyperlink" Target="https://www.gov.uk/government/organisations/rural-payments-agency/about/personal-information-cha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1133</Words>
  <Characters>5420</Characters>
  <Application>Microsoft Office Word</Application>
  <DocSecurity>0</DocSecurity>
  <Lines>174</Lines>
  <Paragraphs>51</Paragraphs>
  <ScaleCrop>false</ScaleCrop>
  <HeadingPairs>
    <vt:vector size="2" baseType="variant">
      <vt:variant>
        <vt:lpstr>Title</vt:lpstr>
      </vt:variant>
      <vt:variant>
        <vt:i4>1</vt:i4>
      </vt:variant>
    </vt:vector>
  </HeadingPairs>
  <TitlesOfParts>
    <vt:vector size="1" baseType="lpstr">
      <vt:lpstr/>
    </vt:vector>
  </TitlesOfParts>
  <Company>Defra</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Lumber</dc:creator>
  <cp:keywords/>
  <dc:description/>
  <cp:lastModifiedBy>Kai Lumber</cp:lastModifiedBy>
  <cp:revision>17</cp:revision>
  <dcterms:created xsi:type="dcterms:W3CDTF">2026-02-03T14:07:00Z</dcterms:created>
  <dcterms:modified xsi:type="dcterms:W3CDTF">2026-03-18T11:06:00Z</dcterms:modified>
</cp:coreProperties>
</file>