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lang w:val="en-IN" w:eastAsia="en-IN"/>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0C2A51" w:rsidRPr="0002513A" w:rsidRDefault="000C2A51">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0C2A51" w:rsidRPr="0002513A" w:rsidRDefault="000C2A51">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lang w:val="en-IN" w:eastAsia="en-IN"/>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A26518" w:rsidRPr="0002513A" w:rsidRDefault="007101E6"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8F10F" id="_x0000_t202" coordsize="21600,21600" o:spt="202" path="m,l,21600r21600,l21600,xe">
                      <v:stroke joinstyle="miter"/>
                      <v:path gradientshapeok="t" o:connecttype="rect"/>
                    </v:shapetype>
                    <v:shape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A26518" w:rsidRPr="0002513A" w:rsidRDefault="007101E6"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A217A0">
            <w:pPr>
              <w:rPr>
                <w:sz w:val="16"/>
              </w:rPr>
            </w:pPr>
            <w:r>
              <w:rPr>
                <w:sz w:val="16"/>
              </w:rPr>
              <w:t>Tonnes (Mg):</w:t>
            </w:r>
          </w:p>
          <w:p w:rsidR="00A217A0" w:rsidRDefault="00A217A0">
            <w:pPr>
              <w:rPr>
                <w:sz w:val="16"/>
              </w:rPr>
            </w:pPr>
          </w:p>
          <w:p w:rsidR="00A217A0" w:rsidRDefault="00A217A0">
            <w:pPr>
              <w:rPr>
                <w:sz w:val="16"/>
                <w:vertAlign w:val="superscript"/>
              </w:rPr>
            </w:pPr>
            <w:r>
              <w:rPr>
                <w:sz w:val="16"/>
              </w:rPr>
              <w:t>m</w:t>
            </w:r>
            <w:r>
              <w:rPr>
                <w:sz w:val="16"/>
                <w:vertAlign w:val="superscript"/>
              </w:rPr>
              <w:t>3</w:t>
            </w:r>
            <w:r>
              <w:rPr>
                <w:sz w:val="16"/>
              </w:rPr>
              <w:t>:</w:t>
            </w:r>
            <w:r>
              <w:rPr>
                <w:sz w:val="16"/>
                <w:vertAlign w:val="superscript"/>
              </w:rPr>
              <w:t xml:space="preserve">                             </w:t>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9B6249">
              <w:fldChar w:fldCharType="begin"/>
            </w:r>
            <w:r w:rsidR="009B6249">
              <w:instrText xml:space="preserve"> MERGEFIELD  Importer[ContactPerson]  \* MERGEFORMAT </w:instrText>
            </w:r>
            <w:r w:rsidR="009B6249">
              <w:fldChar w:fldCharType="separate"/>
            </w:r>
            <w:r w:rsidR="00823F6F">
              <w:rPr>
                <w:noProof/>
              </w:rPr>
              <w:t>«Importer[ContactPerson]»</w:t>
            </w:r>
            <w:r w:rsidR="009B6249">
              <w:rPr>
                <w:noProof/>
              </w:rPr>
              <w:fldChar w:fldCharType="end"/>
            </w:r>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Pr>
                <w:sz w:val="16"/>
              </w:rPr>
              <w:tab/>
            </w:r>
            <w:r>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p>
          <w:p w:rsidR="00A217A0" w:rsidRDefault="00A217A0">
            <w:pPr>
              <w:rPr>
                <w:sz w:val="16"/>
              </w:rPr>
            </w:pPr>
            <w:r>
              <w:rPr>
                <w:sz w:val="16"/>
              </w:rPr>
              <w:t xml:space="preserve">Name </w:t>
            </w:r>
            <w:r>
              <w:rPr>
                <w:i/>
                <w:sz w:val="16"/>
              </w:rPr>
              <w:t>(7):</w:t>
            </w:r>
          </w:p>
          <w:p w:rsidR="00A217A0" w:rsidRDefault="00A217A0">
            <w:pPr>
              <w:pStyle w:val="BodyText"/>
            </w:pPr>
            <w:r>
              <w:t>Address:</w:t>
            </w:r>
          </w:p>
          <w:p w:rsidR="00A217A0" w:rsidRDefault="00A217A0">
            <w:pPr>
              <w:tabs>
                <w:tab w:val="left" w:pos="175"/>
              </w:tabs>
              <w:rPr>
                <w:sz w:val="16"/>
              </w:rPr>
            </w:pPr>
          </w:p>
          <w:p w:rsidR="00A217A0" w:rsidRDefault="00A217A0">
            <w:pPr>
              <w:tabs>
                <w:tab w:val="left" w:pos="175"/>
              </w:tabs>
              <w:rPr>
                <w:sz w:val="16"/>
              </w:rPr>
            </w:pPr>
          </w:p>
          <w:p w:rsidR="00A217A0" w:rsidRDefault="00A217A0">
            <w:pPr>
              <w:tabs>
                <w:tab w:val="left" w:pos="175"/>
              </w:tabs>
              <w:rPr>
                <w:sz w:val="16"/>
              </w:rPr>
            </w:pPr>
            <w:r>
              <w:rPr>
                <w:sz w:val="16"/>
              </w:rPr>
              <w:t>Contact person:</w:t>
            </w:r>
          </w:p>
        </w:tc>
        <w:tc>
          <w:tcPr>
            <w:tcW w:w="5244" w:type="dxa"/>
            <w:gridSpan w:val="7"/>
            <w:tcBorders>
              <w:top w:val="nil"/>
              <w:bottom w:val="single" w:sz="4" w:space="0" w:color="auto"/>
            </w:tcBorders>
          </w:tcPr>
          <w:p w:rsidR="00A217A0" w:rsidRDefault="00A217A0">
            <w:pPr>
              <w:rPr>
                <w:sz w:val="16"/>
              </w:rPr>
            </w:pPr>
            <w:r>
              <w:rPr>
                <w:sz w:val="16"/>
              </w:rPr>
              <w:t xml:space="preserve">D-code / R-code </w:t>
            </w:r>
            <w:r>
              <w:rPr>
                <w:i/>
                <w:sz w:val="16"/>
              </w:rPr>
              <w:t>(5):</w:t>
            </w:r>
          </w:p>
          <w:p w:rsidR="00A217A0" w:rsidRDefault="00A217A0">
            <w:pPr>
              <w:rPr>
                <w:sz w:val="16"/>
              </w:rPr>
            </w:pPr>
            <w:r>
              <w:rPr>
                <w:sz w:val="16"/>
              </w:rPr>
              <w:t xml:space="preserve">Technology employed </w:t>
            </w:r>
            <w:r>
              <w:rPr>
                <w:i/>
                <w:sz w:val="16"/>
              </w:rPr>
              <w:t>(6):</w:t>
            </w:r>
          </w:p>
          <w:p w:rsidR="00A217A0" w:rsidRDefault="00A217A0">
            <w:pPr>
              <w:rPr>
                <w:sz w:val="16"/>
              </w:rPr>
            </w:pPr>
          </w:p>
          <w:p w:rsidR="00A217A0" w:rsidRDefault="00A217A0">
            <w:pPr>
              <w:rPr>
                <w:sz w:val="16"/>
              </w:rPr>
            </w:pPr>
          </w:p>
          <w:p w:rsidR="00A217A0" w:rsidRDefault="00A217A0">
            <w:pPr>
              <w:rPr>
                <w:sz w:val="16"/>
              </w:rPr>
            </w:pPr>
            <w:r>
              <w:rPr>
                <w:sz w:val="16"/>
              </w:rPr>
              <w:t xml:space="preserve">Reason for export </w:t>
            </w:r>
            <w:r>
              <w:rPr>
                <w:i/>
                <w:sz w:val="16"/>
              </w:rPr>
              <w:t>(1;6):</w:t>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 xml:space="preserve">Means of transport </w:t>
            </w:r>
            <w:r>
              <w:rPr>
                <w:i/>
                <w:sz w:val="16"/>
              </w:rPr>
              <w:t>(5):</w:t>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lang w:val="en-IN" w:eastAsia="en-IN"/>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0C2A51" w:rsidRPr="00D670D4" w:rsidRDefault="00A42EC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9177C" id="_x0000_t202" coordsize="21600,21600" o:spt="202" path="m,l,21600r21600,l21600,xe">
                      <v:stroke joinstyle="miter"/>
                      <v:path gradientshapeok="t" o:connecttype="rect"/>
                    </v:shapetype>
                    <v:shape id="_x0000_s1028"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" filled="f" stroked="f">
                      <v:textbox inset="0,0,0,0">
                        <w:txbxContent>
                          <w:p w:rsidR="000C2A51" w:rsidRPr="00D670D4" w:rsidRDefault="00A42EC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bookmarkStart w:id="1" w:name="_GoBack"/>
                            <w:bookmarkEnd w:id="1"/>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Pr>
                <w:sz w:val="16"/>
              </w:rPr>
              <w:tab/>
            </w:r>
            <w:r>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p>
          <w:p w:rsidR="00A217A0" w:rsidRDefault="00A217A0">
            <w:pPr>
              <w:rPr>
                <w:sz w:val="16"/>
              </w:rPr>
            </w:pPr>
            <w:r>
              <w:rPr>
                <w:sz w:val="16"/>
              </w:rPr>
              <w:t>Name:</w:t>
            </w:r>
          </w:p>
          <w:p w:rsidR="00A217A0" w:rsidRDefault="00A217A0">
            <w:pPr>
              <w:pStyle w:val="BodyText"/>
              <w:tabs>
                <w:tab w:val="left" w:pos="175"/>
              </w:tabs>
            </w:pPr>
            <w:r>
              <w:t xml:space="preserve">Address: </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p>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Actual site of disposal/recovery:</w:t>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lang w:val="en-IN" w:eastAsia="en-IN"/>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B0261A" w:rsidRPr="0002513A" w:rsidRDefault="00B0261A"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C67874" id="_x0000_t202" coordsize="21600,21600" o:spt="202" path="m,l,21600r21600,l21600,xe">
                      <v:stroke joinstyle="miter"/>
                      <v:path gradientshapeok="t" o:connecttype="rect"/>
                    </v:shapetype>
                    <v:shape id="_x0000_s1029"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BObYTBAIAAOkDAAAOAAAA&#10;AAAAAAAAAAAAAC4CAABkcnMvZTJvRG9jLnhtbFBLAQItABQABgAIAAAAIQAs/eLQ3gAAAAgBAAAP&#10;AAAAAAAAAAAAAAAAAF4EAABkcnMvZG93bnJldi54bWxQSwUGAAAAAAQABADzAAAAaQUAAAAA&#10;" filled="f" stroked="f">
                      <v:textbox inset="0,0,0,0">
                        <w:txbxContent>
                          <w:p w:rsidR="00B0261A" w:rsidRPr="0002513A" w:rsidRDefault="00B0261A"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p>
          <w:p w:rsidR="007E0911" w:rsidRDefault="007E0911">
            <w:pPr>
              <w:rPr>
                <w:sz w:val="16"/>
              </w:rPr>
            </w:pPr>
          </w:p>
          <w:p w:rsidR="007E0911" w:rsidRDefault="007E0911">
            <w:pPr>
              <w:rPr>
                <w:sz w:val="16"/>
              </w:rPr>
            </w:pPr>
            <w:r>
              <w:rPr>
                <w:sz w:val="16"/>
              </w:rPr>
              <w:t xml:space="preserve"> Name:</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Pr>
                <w:sz w:val="16"/>
              </w:rPr>
              <w:tab/>
            </w:r>
            <w:r>
              <w:rPr>
                <w:sz w:val="16"/>
              </w:rPr>
              <w:tab/>
            </w:r>
            <w:r>
              <w:rPr>
                <w:sz w:val="16"/>
              </w:rPr>
              <w:tab/>
              <w:t xml:space="preserve">        Fax:</w:t>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bookmarkStart w:id="0" w:name="_GoBack"/>
            <w:bookmarkEnd w:id="0"/>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tabs>
                <w:tab w:val="left" w:pos="175"/>
              </w:tabs>
            </w:pPr>
            <w:r>
              <w:t xml:space="preserve">Address: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p>
          <w:p w:rsidR="007E0911" w:rsidRDefault="007E0911">
            <w:pPr>
              <w:pStyle w:val="BodyText"/>
              <w:tabs>
                <w:tab w:val="left" w:pos="175"/>
              </w:tabs>
            </w:pPr>
            <w:r>
              <w:t>Tel:</w:t>
            </w:r>
            <w:r>
              <w:tab/>
            </w:r>
            <w:r>
              <w:tab/>
            </w:r>
            <w:r>
              <w:tab/>
              <w:t xml:space="preserve">              Fax:</w:t>
            </w:r>
          </w:p>
          <w:p w:rsidR="007E0911" w:rsidRDefault="007E0911">
            <w:pPr>
              <w:tabs>
                <w:tab w:val="left" w:pos="175"/>
              </w:tabs>
              <w:rPr>
                <w:sz w:val="16"/>
              </w:rPr>
            </w:pPr>
            <w:r>
              <w:rPr>
                <w:sz w:val="16"/>
              </w:rPr>
              <w:t>E-mail:</w:t>
            </w:r>
          </w:p>
          <w:p w:rsidR="007E0911" w:rsidRDefault="007E0911">
            <w:pPr>
              <w:rPr>
                <w:sz w:val="16"/>
              </w:rPr>
            </w:pPr>
            <w:r>
              <w:rPr>
                <w:sz w:val="16"/>
              </w:rPr>
              <w:t xml:space="preserve">Actual site of disposal/recovery </w:t>
            </w:r>
            <w:r>
              <w:rPr>
                <w:i/>
                <w:sz w:val="16"/>
              </w:rPr>
              <w:t>(2):</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Default="007E0911">
            <w:pPr>
              <w:rPr>
                <w:b/>
                <w:sz w:val="16"/>
              </w:rPr>
            </w:pPr>
            <w:r>
              <w:rPr>
                <w:sz w:val="16"/>
              </w:rPr>
              <w:t xml:space="preserve">D-code / R-code </w:t>
            </w:r>
            <w:r>
              <w:rPr>
                <w:i/>
                <w:sz w:val="16"/>
              </w:rPr>
              <w:t>(1):</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1</w:t>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7"/>
        <w:gridCol w:w="3402"/>
        <w:gridCol w:w="1984"/>
        <w:gridCol w:w="1701"/>
        <w:gridCol w:w="3827"/>
      </w:tblGrid>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Registration Number</w:t>
            </w:r>
          </w:p>
        </w:tc>
        <w:tc>
          <w:tcPr>
            <w:tcW w:w="21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Company Name</w:t>
            </w:r>
          </w:p>
        </w:tc>
        <w:tc>
          <w:tcPr>
            <w:tcW w:w="3402"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Address</w:t>
            </w:r>
          </w:p>
        </w:tc>
        <w:tc>
          <w:tcPr>
            <w:tcW w:w="1984"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Contact Person</w:t>
            </w:r>
          </w:p>
        </w:tc>
        <w:tc>
          <w:tcPr>
            <w:tcW w:w="170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Tel No</w:t>
            </w:r>
          </w:p>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Fax No</w:t>
            </w:r>
          </w:p>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Email</w:t>
            </w: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024113" w:rsidRDefault="00024113">
      <w:pPr>
        <w:rPr>
          <w:sz w:val="16"/>
        </w:rPr>
      </w:pPr>
    </w:p>
    <w:p w:rsidR="00024113" w:rsidRDefault="00024113">
      <w:pPr>
        <w:rPr>
          <w:sz w:val="16"/>
        </w:rPr>
      </w:pPr>
    </w:p>
    <w:p w:rsidR="00E2694E" w:rsidRDefault="00E2694E">
      <w:pPr>
        <w:rPr>
          <w:rFonts w:ascii="Arial" w:hAnsi="Arial" w:cs="Arial"/>
          <w:sz w:val="32"/>
          <w:szCs w:val="32"/>
        </w:rPr>
      </w:pPr>
      <w:r>
        <w:rPr>
          <w:rFonts w:ascii="Arial" w:hAnsi="Arial" w:cs="Arial"/>
          <w:sz w:val="32"/>
          <w:szCs w:val="32"/>
        </w:rPr>
        <w:br w:type="page"/>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3</w:t>
      </w:r>
    </w:p>
    <w:p w:rsidR="00024113" w:rsidRPr="00024113" w:rsidRDefault="00024113" w:rsidP="00024113">
      <w:pPr>
        <w:autoSpaceDE w:val="0"/>
        <w:autoSpaceDN w:val="0"/>
        <w:adjustRightInd w:val="0"/>
        <w:jc w:val="center"/>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rPr>
          <w:rFonts w:ascii="Arial" w:hAnsi="Arial" w:cs="Arial"/>
          <w:b/>
          <w:color w:val="A6A6A6"/>
          <w:szCs w:val="24"/>
          <w:u w:val="single"/>
        </w:rPr>
      </w:pPr>
    </w:p>
    <w:p w:rsidR="00024113" w:rsidRDefault="00024113" w:rsidP="00024113">
      <w:pPr>
        <w:autoSpaceDE w:val="0"/>
        <w:autoSpaceDN w:val="0"/>
        <w:adjustRightInd w:val="0"/>
        <w:rPr>
          <w:b/>
          <w:color w:val="A6A6A6"/>
          <w:szCs w:val="24"/>
          <w:u w:val="single"/>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0C2A51" w:rsidRDefault="000C2A51" w:rsidP="00154492"/>
                          <w:p w:rsidR="000C2A51" w:rsidRDefault="000C2A51" w:rsidP="00154492"/>
                          <w:p w:rsidR="000C2A51" w:rsidRDefault="000C2A51" w:rsidP="00154492"/>
                          <w:p w:rsidR="000C2A51" w:rsidRDefault="000C2A51" w:rsidP="00154492">
                            <w:pPr>
                              <w:rPr>
                                <w:color w:val="999999"/>
                                <w:sz w:val="20"/>
                              </w:rPr>
                            </w:pPr>
                          </w:p>
                          <w:p w:rsidR="000C2A51" w:rsidRPr="00816AAF" w:rsidRDefault="000C2A51"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0C2A51" w:rsidRDefault="000C2A51" w:rsidP="00154492"/>
                          <w:p w:rsidR="000C2A51" w:rsidRDefault="000C2A51" w:rsidP="00154492"/>
                          <w:p w:rsidR="000C2A51" w:rsidRDefault="000C2A51" w:rsidP="00154492"/>
                          <w:p w:rsidR="000C2A51" w:rsidRPr="00712972" w:rsidRDefault="000C2A51"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29"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" o:allowincell="f" strokecolor="#969696">
                <v:textbox>
                  <w:txbxContent>
                    <w:p w:rsidR="000C2A51" w:rsidRDefault="000C2A51" w:rsidP="00154492"/>
                    <w:p w:rsidR="000C2A51" w:rsidRDefault="000C2A51" w:rsidP="00154492"/>
                    <w:p w:rsidR="000C2A51" w:rsidRDefault="000C2A51" w:rsidP="00154492"/>
                    <w:p w:rsidR="000C2A51" w:rsidRDefault="000C2A51" w:rsidP="00154492">
                      <w:pPr>
                        <w:rPr>
                          <w:color w:val="999999"/>
                          <w:sz w:val="20"/>
                        </w:rPr>
                      </w:pPr>
                    </w:p>
                    <w:p w:rsidR="000C2A51" w:rsidRPr="00816AAF" w:rsidRDefault="000C2A51"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0C2A51" w:rsidRDefault="000C2A51" w:rsidP="00154492"/>
                    <w:p w:rsidR="000C2A51" w:rsidRDefault="000C2A51" w:rsidP="00154492"/>
                    <w:p w:rsidR="000C2A51" w:rsidRDefault="000C2A51" w:rsidP="00154492"/>
                    <w:p w:rsidR="000C2A51" w:rsidRPr="00712972" w:rsidRDefault="000C2A51"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0C2A51" w:rsidRDefault="000C2A51" w:rsidP="00154492"/>
                            <w:p w:rsidR="000C2A51" w:rsidRDefault="000C2A51" w:rsidP="00154492"/>
                            <w:p w:rsidR="000C2A51" w:rsidRDefault="000C2A51" w:rsidP="00154492"/>
                            <w:p w:rsidR="000C2A51" w:rsidRPr="00816AAF" w:rsidRDefault="000C2A51" w:rsidP="00154492">
                              <w:pPr>
                                <w:rPr>
                                  <w:rFonts w:ascii="Arial" w:hAnsi="Arial" w:cs="Arial"/>
                                </w:rPr>
                              </w:pPr>
                            </w:p>
                            <w:p w:rsidR="000C2A51" w:rsidRPr="00816AAF" w:rsidRDefault="000C2A51"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0"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49606;height:11430;visibility:visible;mso-wrap-style:square">
                  <v:fill o:detectmouseclick="t"/>
                  <v:path o:connecttype="none"/>
                </v:shape>
                <v:shape id="Text Box 157" o:spid="_x0000_s1032"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0C2A51" w:rsidRDefault="000C2A51" w:rsidP="00154492"/>
                      <w:p w:rsidR="000C2A51" w:rsidRDefault="000C2A51" w:rsidP="00154492"/>
                      <w:p w:rsidR="000C2A51" w:rsidRDefault="000C2A51" w:rsidP="00154492"/>
                      <w:p w:rsidR="000C2A51" w:rsidRPr="00816AAF" w:rsidRDefault="000C2A51" w:rsidP="00154492">
                        <w:pPr>
                          <w:rPr>
                            <w:rFonts w:ascii="Arial" w:hAnsi="Arial" w:cs="Arial"/>
                          </w:rPr>
                        </w:pPr>
                      </w:p>
                      <w:p w:rsidR="000C2A51" w:rsidRPr="00816AAF" w:rsidRDefault="000C2A51"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3"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CLIsw+LwIAAFkEAAAOAAAAAAAAAAAAAAAAAC4CAABk&#10;cnMvZTJvRG9jLnhtbFBLAQItABQABgAIAAAAIQBI3MNg3QAAAAYBAAAPAAAAAAAAAAAAAAAAAIkE&#10;AABkcnMvZG93bnJldi54bWxQSwUGAAAAAAQABADzAAAAkwUAAAAA&#10;" o:allowincell="f"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lang w:val="en-IN" w:eastAsia="en-IN"/>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4"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">
                <v:shape id="_x0000_s1035" type="#_x0000_t75" style="position:absolute;width:49606;height:5715;visibility:visible;mso-wrap-style:square">
                  <v:fill o:detectmouseclick="t"/>
                  <v:path o:connecttype="none"/>
                </v:shape>
                <v:shape id="Text Box 150" o:spid="_x0000_s1036"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lang w:val="en-IN" w:eastAsia="en-IN"/>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p w:rsidR="000C2A51" w:rsidRDefault="000C2A51" w:rsidP="00154492"/>
                          </w:txbxContent>
                        </wps:txbx>
                        <wps:bodyPr rot="0" vert="horz" wrap="square" lIns="91440" tIns="45720" rIns="91440" bIns="45720" anchor="t" anchorCtr="0" upright="1">
                          <a:noAutofit/>
                        </wps:bodyPr>
                      </wps:wsp>
                    </wpc:wpc>
                  </a:graphicData>
                </a:graphic>
              </wp:inline>
            </w:drawing>
          </mc:Choice>
          <mc:Fallback>
            <w:pict>
              <v:group id="Canvas 145" o:spid="_x0000_s1037"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&#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1HGGkFoCAADoBAAADgAAAAAAAAAAAAAAAAAuAgAAZHJzL2Uyb0RvYy54bWxQ&#10;SwECLQAUAAYACAAAACEAFNxm1t0AAAAEAQAADwAAAAAAAAAAAAAAAAC0BAAAZHJzL2Rvd25yZXYu&#10;eG1sUEsFBgAAAAAEAAQA8wAAAL4FAAAAAA==&#10;">
                <v:shape id="_x0000_s1038" type="#_x0000_t75" style="position:absolute;width:48469;height:5715;visibility:visible;mso-wrap-style:square">
                  <v:fill o:detectmouseclick="t"/>
                  <v:path o:connecttype="none"/>
                </v:shape>
                <v:shape id="Text Box 147" o:spid="_x0000_s1039"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p w:rsidR="000C2A51" w:rsidRDefault="000C2A51"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249" w:rsidRDefault="009B6249" w:rsidP="00024113">
      <w:r>
        <w:separator/>
      </w:r>
    </w:p>
  </w:endnote>
  <w:endnote w:type="continuationSeparator" w:id="0">
    <w:p w:rsidR="009B6249" w:rsidRDefault="009B6249"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249" w:rsidRDefault="009B6249" w:rsidP="00024113">
      <w:r>
        <w:separator/>
      </w:r>
    </w:p>
  </w:footnote>
  <w:footnote w:type="continuationSeparator" w:id="0">
    <w:p w:rsidR="009B6249" w:rsidRDefault="009B6249" w:rsidP="00024113">
      <w:r>
        <w:continuationSeparator/>
      </w:r>
    </w:p>
  </w:footnote>
  <w:footnote w:id="1">
    <w:p w:rsidR="000C2A51" w:rsidRDefault="000C2A51"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0C2A51" w:rsidRDefault="000C2A51"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5"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6"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8"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9"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6"/>
  </w:num>
  <w:num w:numId="2">
    <w:abstractNumId w:val="9"/>
  </w:num>
  <w:num w:numId="3">
    <w:abstractNumId w:val="5"/>
  </w:num>
  <w:num w:numId="4">
    <w:abstractNumId w:val="11"/>
  </w:num>
  <w:num w:numId="5">
    <w:abstractNumId w:val="8"/>
  </w:num>
  <w:num w:numId="6">
    <w:abstractNumId w:val="10"/>
  </w:num>
  <w:num w:numId="7">
    <w:abstractNumId w:val="7"/>
  </w:num>
  <w:num w:numId="8">
    <w:abstractNumId w:val="1"/>
  </w:num>
  <w:num w:numId="9">
    <w:abstractNumId w:val="4"/>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5104"/>
    <w:rsid w:val="00017D0C"/>
    <w:rsid w:val="0002242C"/>
    <w:rsid w:val="00023947"/>
    <w:rsid w:val="00024113"/>
    <w:rsid w:val="0002513A"/>
    <w:rsid w:val="00025654"/>
    <w:rsid w:val="00025656"/>
    <w:rsid w:val="00025CF4"/>
    <w:rsid w:val="000269C7"/>
    <w:rsid w:val="00027829"/>
    <w:rsid w:val="00027DE5"/>
    <w:rsid w:val="000318A7"/>
    <w:rsid w:val="00032DFF"/>
    <w:rsid w:val="00036143"/>
    <w:rsid w:val="00036879"/>
    <w:rsid w:val="00037F35"/>
    <w:rsid w:val="000410FF"/>
    <w:rsid w:val="0004266F"/>
    <w:rsid w:val="00045A10"/>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6215"/>
    <w:rsid w:val="0007733E"/>
    <w:rsid w:val="000773D2"/>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C2A51"/>
    <w:rsid w:val="000C5451"/>
    <w:rsid w:val="000D71C7"/>
    <w:rsid w:val="000E0140"/>
    <w:rsid w:val="000E0803"/>
    <w:rsid w:val="000E3660"/>
    <w:rsid w:val="000E3822"/>
    <w:rsid w:val="000E4278"/>
    <w:rsid w:val="000E42BD"/>
    <w:rsid w:val="000E58AB"/>
    <w:rsid w:val="000F0471"/>
    <w:rsid w:val="000F2337"/>
    <w:rsid w:val="000F241D"/>
    <w:rsid w:val="000F426E"/>
    <w:rsid w:val="000F7CF1"/>
    <w:rsid w:val="00102487"/>
    <w:rsid w:val="001045CB"/>
    <w:rsid w:val="001062D0"/>
    <w:rsid w:val="00107D40"/>
    <w:rsid w:val="00112F92"/>
    <w:rsid w:val="00113FF1"/>
    <w:rsid w:val="00114046"/>
    <w:rsid w:val="0011477C"/>
    <w:rsid w:val="001150D5"/>
    <w:rsid w:val="001160BA"/>
    <w:rsid w:val="00116D81"/>
    <w:rsid w:val="00122B1D"/>
    <w:rsid w:val="001252AA"/>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513D"/>
    <w:rsid w:val="001D6AD9"/>
    <w:rsid w:val="001D6CF2"/>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54CE"/>
    <w:rsid w:val="00212CF2"/>
    <w:rsid w:val="00214352"/>
    <w:rsid w:val="00214E4D"/>
    <w:rsid w:val="0021530D"/>
    <w:rsid w:val="002154F1"/>
    <w:rsid w:val="002178ED"/>
    <w:rsid w:val="00220968"/>
    <w:rsid w:val="00223BEC"/>
    <w:rsid w:val="00225C2C"/>
    <w:rsid w:val="00227A65"/>
    <w:rsid w:val="00227FA7"/>
    <w:rsid w:val="00230A2F"/>
    <w:rsid w:val="00232C63"/>
    <w:rsid w:val="00233489"/>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C38D7"/>
    <w:rsid w:val="002C3D57"/>
    <w:rsid w:val="002C46A3"/>
    <w:rsid w:val="002C4995"/>
    <w:rsid w:val="002C7636"/>
    <w:rsid w:val="002D264D"/>
    <w:rsid w:val="002D3D60"/>
    <w:rsid w:val="002E27AA"/>
    <w:rsid w:val="002E29DD"/>
    <w:rsid w:val="002F0312"/>
    <w:rsid w:val="002F2C05"/>
    <w:rsid w:val="002F36AA"/>
    <w:rsid w:val="002F58D7"/>
    <w:rsid w:val="002F7E45"/>
    <w:rsid w:val="003038D8"/>
    <w:rsid w:val="00303C82"/>
    <w:rsid w:val="00305EC6"/>
    <w:rsid w:val="00306E15"/>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605F6"/>
    <w:rsid w:val="003626A7"/>
    <w:rsid w:val="003635CF"/>
    <w:rsid w:val="00364558"/>
    <w:rsid w:val="00366410"/>
    <w:rsid w:val="0036647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FA1"/>
    <w:rsid w:val="003E22E7"/>
    <w:rsid w:val="003E5DF4"/>
    <w:rsid w:val="003E6F42"/>
    <w:rsid w:val="003F0B98"/>
    <w:rsid w:val="003F1630"/>
    <w:rsid w:val="003F1F77"/>
    <w:rsid w:val="003F226E"/>
    <w:rsid w:val="003F269F"/>
    <w:rsid w:val="003F62CA"/>
    <w:rsid w:val="00400D9A"/>
    <w:rsid w:val="004034E4"/>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84A"/>
    <w:rsid w:val="00473DD6"/>
    <w:rsid w:val="004757A8"/>
    <w:rsid w:val="0047615C"/>
    <w:rsid w:val="0047632A"/>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E8E"/>
    <w:rsid w:val="004E22C2"/>
    <w:rsid w:val="004E2A78"/>
    <w:rsid w:val="004E31B6"/>
    <w:rsid w:val="004E39CF"/>
    <w:rsid w:val="004E51BB"/>
    <w:rsid w:val="004E6D54"/>
    <w:rsid w:val="004E733F"/>
    <w:rsid w:val="004E7FD6"/>
    <w:rsid w:val="004F1853"/>
    <w:rsid w:val="004F1E6E"/>
    <w:rsid w:val="004F1F55"/>
    <w:rsid w:val="004F20CF"/>
    <w:rsid w:val="004F4C98"/>
    <w:rsid w:val="005006B0"/>
    <w:rsid w:val="005016B6"/>
    <w:rsid w:val="00502F00"/>
    <w:rsid w:val="005040C0"/>
    <w:rsid w:val="00504616"/>
    <w:rsid w:val="00504FD1"/>
    <w:rsid w:val="00507234"/>
    <w:rsid w:val="005079EE"/>
    <w:rsid w:val="00507A6E"/>
    <w:rsid w:val="0051011D"/>
    <w:rsid w:val="00513229"/>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5FDC"/>
    <w:rsid w:val="005566FE"/>
    <w:rsid w:val="00556C1E"/>
    <w:rsid w:val="00562257"/>
    <w:rsid w:val="0057099B"/>
    <w:rsid w:val="005714A9"/>
    <w:rsid w:val="00571700"/>
    <w:rsid w:val="00572D3A"/>
    <w:rsid w:val="00574D73"/>
    <w:rsid w:val="005753A4"/>
    <w:rsid w:val="00576682"/>
    <w:rsid w:val="0057707A"/>
    <w:rsid w:val="00580FCC"/>
    <w:rsid w:val="005818BF"/>
    <w:rsid w:val="00586BA2"/>
    <w:rsid w:val="00593D88"/>
    <w:rsid w:val="00594083"/>
    <w:rsid w:val="005942FF"/>
    <w:rsid w:val="00595031"/>
    <w:rsid w:val="005955C2"/>
    <w:rsid w:val="005974A2"/>
    <w:rsid w:val="005A258F"/>
    <w:rsid w:val="005A32E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70B0"/>
    <w:rsid w:val="00630917"/>
    <w:rsid w:val="0063522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B5B"/>
    <w:rsid w:val="00686538"/>
    <w:rsid w:val="00687F70"/>
    <w:rsid w:val="00690D67"/>
    <w:rsid w:val="00692A7C"/>
    <w:rsid w:val="00695EE6"/>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C10"/>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72B8"/>
    <w:rsid w:val="007279D7"/>
    <w:rsid w:val="00731B11"/>
    <w:rsid w:val="00732270"/>
    <w:rsid w:val="00735CB2"/>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7F53"/>
    <w:rsid w:val="0087030F"/>
    <w:rsid w:val="00870B8D"/>
    <w:rsid w:val="00873A14"/>
    <w:rsid w:val="00874DA0"/>
    <w:rsid w:val="00875748"/>
    <w:rsid w:val="0087672E"/>
    <w:rsid w:val="00882471"/>
    <w:rsid w:val="00882D8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F3F"/>
    <w:rsid w:val="009903C5"/>
    <w:rsid w:val="00991F86"/>
    <w:rsid w:val="00992886"/>
    <w:rsid w:val="00992FDE"/>
    <w:rsid w:val="0099327A"/>
    <w:rsid w:val="00995881"/>
    <w:rsid w:val="009A08E8"/>
    <w:rsid w:val="009A0E3D"/>
    <w:rsid w:val="009A14C5"/>
    <w:rsid w:val="009A2E3A"/>
    <w:rsid w:val="009A5487"/>
    <w:rsid w:val="009A66C6"/>
    <w:rsid w:val="009A6DD9"/>
    <w:rsid w:val="009B01CC"/>
    <w:rsid w:val="009B3648"/>
    <w:rsid w:val="009B5A8D"/>
    <w:rsid w:val="009B6249"/>
    <w:rsid w:val="009C012C"/>
    <w:rsid w:val="009C0385"/>
    <w:rsid w:val="009C1F68"/>
    <w:rsid w:val="009C2ADB"/>
    <w:rsid w:val="009C493C"/>
    <w:rsid w:val="009C5389"/>
    <w:rsid w:val="009C624D"/>
    <w:rsid w:val="009D01F2"/>
    <w:rsid w:val="009D2AB0"/>
    <w:rsid w:val="009D3AB4"/>
    <w:rsid w:val="009D5F36"/>
    <w:rsid w:val="009D666E"/>
    <w:rsid w:val="009D67C1"/>
    <w:rsid w:val="009D68A0"/>
    <w:rsid w:val="009E16D5"/>
    <w:rsid w:val="009E1C55"/>
    <w:rsid w:val="009E21B7"/>
    <w:rsid w:val="009E3A1F"/>
    <w:rsid w:val="009E4645"/>
    <w:rsid w:val="009E48C6"/>
    <w:rsid w:val="009F15D9"/>
    <w:rsid w:val="009F3056"/>
    <w:rsid w:val="009F4333"/>
    <w:rsid w:val="009F52A9"/>
    <w:rsid w:val="00A014EC"/>
    <w:rsid w:val="00A079AE"/>
    <w:rsid w:val="00A11023"/>
    <w:rsid w:val="00A11AB9"/>
    <w:rsid w:val="00A11CDF"/>
    <w:rsid w:val="00A15A0A"/>
    <w:rsid w:val="00A217A0"/>
    <w:rsid w:val="00A22256"/>
    <w:rsid w:val="00A2556E"/>
    <w:rsid w:val="00A26518"/>
    <w:rsid w:val="00A318DE"/>
    <w:rsid w:val="00A32891"/>
    <w:rsid w:val="00A32DDB"/>
    <w:rsid w:val="00A4155B"/>
    <w:rsid w:val="00A42DA5"/>
    <w:rsid w:val="00A42ECF"/>
    <w:rsid w:val="00A44FFE"/>
    <w:rsid w:val="00A4500C"/>
    <w:rsid w:val="00A50F87"/>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917B0"/>
    <w:rsid w:val="00A92E26"/>
    <w:rsid w:val="00A93209"/>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3718"/>
    <w:rsid w:val="00AC3F69"/>
    <w:rsid w:val="00AD0943"/>
    <w:rsid w:val="00AD32DB"/>
    <w:rsid w:val="00AD43E1"/>
    <w:rsid w:val="00AD69E8"/>
    <w:rsid w:val="00AD6AA0"/>
    <w:rsid w:val="00AE20AE"/>
    <w:rsid w:val="00AE2961"/>
    <w:rsid w:val="00AE37E9"/>
    <w:rsid w:val="00AE7E26"/>
    <w:rsid w:val="00AE7F9F"/>
    <w:rsid w:val="00AF0F7D"/>
    <w:rsid w:val="00AF1B03"/>
    <w:rsid w:val="00AF71C3"/>
    <w:rsid w:val="00B010F1"/>
    <w:rsid w:val="00B0261A"/>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6E46"/>
    <w:rsid w:val="00B51049"/>
    <w:rsid w:val="00B527C3"/>
    <w:rsid w:val="00B5760F"/>
    <w:rsid w:val="00B620DD"/>
    <w:rsid w:val="00B63E48"/>
    <w:rsid w:val="00B65126"/>
    <w:rsid w:val="00B6605F"/>
    <w:rsid w:val="00B66240"/>
    <w:rsid w:val="00B66E42"/>
    <w:rsid w:val="00B67183"/>
    <w:rsid w:val="00B70409"/>
    <w:rsid w:val="00B764FA"/>
    <w:rsid w:val="00B82390"/>
    <w:rsid w:val="00B8267F"/>
    <w:rsid w:val="00B83EE1"/>
    <w:rsid w:val="00B84169"/>
    <w:rsid w:val="00B866AC"/>
    <w:rsid w:val="00B91D22"/>
    <w:rsid w:val="00B93091"/>
    <w:rsid w:val="00B937E8"/>
    <w:rsid w:val="00B94344"/>
    <w:rsid w:val="00B9470F"/>
    <w:rsid w:val="00B94946"/>
    <w:rsid w:val="00B95DBC"/>
    <w:rsid w:val="00B97D4A"/>
    <w:rsid w:val="00BA2999"/>
    <w:rsid w:val="00BA2A45"/>
    <w:rsid w:val="00BA590F"/>
    <w:rsid w:val="00BA62B6"/>
    <w:rsid w:val="00BB2387"/>
    <w:rsid w:val="00BB2D7E"/>
    <w:rsid w:val="00BC0CCB"/>
    <w:rsid w:val="00BC0CE2"/>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406"/>
    <w:rsid w:val="00D158F7"/>
    <w:rsid w:val="00D15A2B"/>
    <w:rsid w:val="00D2034D"/>
    <w:rsid w:val="00D20799"/>
    <w:rsid w:val="00D215D3"/>
    <w:rsid w:val="00D24B65"/>
    <w:rsid w:val="00D26223"/>
    <w:rsid w:val="00D30270"/>
    <w:rsid w:val="00D3058E"/>
    <w:rsid w:val="00D31C6E"/>
    <w:rsid w:val="00D32D50"/>
    <w:rsid w:val="00D4604F"/>
    <w:rsid w:val="00D50C78"/>
    <w:rsid w:val="00D51265"/>
    <w:rsid w:val="00D523A2"/>
    <w:rsid w:val="00D52E06"/>
    <w:rsid w:val="00D53AC9"/>
    <w:rsid w:val="00D56938"/>
    <w:rsid w:val="00D56EF0"/>
    <w:rsid w:val="00D60088"/>
    <w:rsid w:val="00D60C85"/>
    <w:rsid w:val="00D63824"/>
    <w:rsid w:val="00D63F14"/>
    <w:rsid w:val="00D652E5"/>
    <w:rsid w:val="00D670D4"/>
    <w:rsid w:val="00D67D79"/>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C47"/>
    <w:rsid w:val="00E0610F"/>
    <w:rsid w:val="00E06CA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68A2"/>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EC3"/>
    <w:rsid w:val="00E94DAA"/>
    <w:rsid w:val="00E95611"/>
    <w:rsid w:val="00E97014"/>
    <w:rsid w:val="00EA1707"/>
    <w:rsid w:val="00EA254A"/>
    <w:rsid w:val="00EA258F"/>
    <w:rsid w:val="00EA281B"/>
    <w:rsid w:val="00EB4899"/>
    <w:rsid w:val="00EC1566"/>
    <w:rsid w:val="00EC2B54"/>
    <w:rsid w:val="00EC5459"/>
    <w:rsid w:val="00EC77EF"/>
    <w:rsid w:val="00ED1F9F"/>
    <w:rsid w:val="00ED3A70"/>
    <w:rsid w:val="00ED737A"/>
    <w:rsid w:val="00EE07AA"/>
    <w:rsid w:val="00EE254A"/>
    <w:rsid w:val="00EE2D4D"/>
    <w:rsid w:val="00EE454B"/>
    <w:rsid w:val="00EE4D40"/>
    <w:rsid w:val="00EE627B"/>
    <w:rsid w:val="00EF3D94"/>
    <w:rsid w:val="00EF615E"/>
    <w:rsid w:val="00F00AF2"/>
    <w:rsid w:val="00F01967"/>
    <w:rsid w:val="00F01FF5"/>
    <w:rsid w:val="00F040BF"/>
    <w:rsid w:val="00F06482"/>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5066"/>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15</Pages>
  <Words>3809</Words>
  <Characters>21715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25474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Chirag Dani</cp:lastModifiedBy>
  <cp:revision>49</cp:revision>
  <cp:lastPrinted>2015-03-17T09:09:00Z</cp:lastPrinted>
  <dcterms:created xsi:type="dcterms:W3CDTF">2015-04-28T10:07:00Z</dcterms:created>
  <dcterms:modified xsi:type="dcterms:W3CDTF">2015-07-02T09:51:00Z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