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4D3095BC" w:rsidR="00156A8F" w:rsidRPr="00B30153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B30153">
        <w:rPr>
          <w:rFonts w:ascii="Times New Roman" w:eastAsia="Times New Roman" w:hAnsi="Times New Roman" w:cs="Times New Roman"/>
          <w:sz w:val="28"/>
          <w:szCs w:val="28"/>
          <w:lang w:val="ru-RU"/>
        </w:rPr>
        <w:t>Гайфуллин</w:t>
      </w:r>
      <w:proofErr w:type="spellEnd"/>
      <w:r w:rsidR="00B301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Даниил Витальевич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30D3F2C4" w:rsidR="0018304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</w:t>
            </w:r>
            <w:r w:rsidR="00B30153">
              <w:rPr>
                <w:rStyle w:val="a5"/>
                <w:rFonts w:cs="Times New Roman"/>
                <w:b/>
                <w:noProof/>
              </w:rPr>
              <w:t>Продукты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3E0A5A09" w:rsidR="002E595D" w:rsidRDefault="002E595D" w:rsidP="00B30153">
      <w:pPr>
        <w:pStyle w:val="1"/>
        <w:numPr>
          <w:ilvl w:val="0"/>
          <w:numId w:val="3"/>
        </w:numPr>
        <w:rPr>
          <w:rFonts w:cs="Times New Roman"/>
          <w:b/>
          <w:color w:val="auto"/>
          <w:sz w:val="28"/>
          <w:szCs w:val="28"/>
        </w:rPr>
      </w:pPr>
      <w:bookmarkStart w:id="0" w:name="_Toc118960339"/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</w:t>
      </w:r>
      <w:r w:rsidR="00B30153">
        <w:rPr>
          <w:rFonts w:cs="Times New Roman"/>
          <w:b/>
          <w:color w:val="auto"/>
          <w:sz w:val="28"/>
          <w:szCs w:val="28"/>
        </w:rPr>
        <w:t>Продукты</w:t>
      </w:r>
      <w:r w:rsidR="00183045">
        <w:rPr>
          <w:rFonts w:cs="Times New Roman"/>
          <w:b/>
          <w:color w:val="auto"/>
          <w:sz w:val="28"/>
          <w:szCs w:val="28"/>
        </w:rPr>
        <w:t>»</w:t>
      </w:r>
      <w:bookmarkEnd w:id="0"/>
    </w:p>
    <w:p w14:paraId="38B61A45" w14:textId="3B3F8A4B" w:rsidR="00B30153" w:rsidRDefault="00B30153" w:rsidP="00B30153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Описание задачи</w:t>
      </w:r>
    </w:p>
    <w:p w14:paraId="69A0F6EE" w14:textId="77777777" w:rsidR="00B30153" w:rsidRPr="00B30153" w:rsidRDefault="00B30153" w:rsidP="00B30153">
      <w:pPr>
        <w:rPr>
          <w:lang w:val="ru-RU" w:eastAsia="en-US"/>
        </w:rPr>
      </w:pPr>
    </w:p>
    <w:p w14:paraId="17A386AB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1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Используя методы </w:t>
      </w:r>
      <w:proofErr w:type="spellStart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Linq</w:t>
      </w:r>
      <w:proofErr w:type="spellEnd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коллекции (использовать не менее 2-х видов</w:t>
      </w:r>
    </w:p>
    <w:p w14:paraId="77720078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коллекций)</w:t>
      </w:r>
    </w:p>
    <w:p w14:paraId="6B88FE31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Описать базовый класс с указанными в задании полями и методами:</w:t>
      </w:r>
    </w:p>
    <w:p w14:paraId="018C8EB9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Конструктор;</w:t>
      </w:r>
    </w:p>
    <w:p w14:paraId="084BF87F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Добавить 2 своих поля;</w:t>
      </w:r>
    </w:p>
    <w:p w14:paraId="6588D6D5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Функция, которая определяет качество объекта – Q по заданной</w:t>
      </w:r>
    </w:p>
    <w:p w14:paraId="4DA6A5A6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формуле;</w:t>
      </w:r>
    </w:p>
    <w:p w14:paraId="0D2DA1A2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Вывод информации об объекте.</w:t>
      </w:r>
    </w:p>
    <w:p w14:paraId="2A9E6C8A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Реализуйте и проверьте методы для добавления и удаления</w:t>
      </w:r>
    </w:p>
    <w:p w14:paraId="1AB6B5D0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объекта базового класса (сделать 2 перегрузки!);</w:t>
      </w:r>
    </w:p>
    <w:p w14:paraId="6E69B192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Построить класс потомок, который содержит:</w:t>
      </w:r>
    </w:p>
    <w:p w14:paraId="67CE130A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Дополнительное поле Р;</w:t>
      </w:r>
    </w:p>
    <w:p w14:paraId="67BD6123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Добавить еще 1-2 свойства</w:t>
      </w:r>
    </w:p>
    <w:p w14:paraId="67447B3E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● Функция, которая определяет «качество» объекта класса потомка</w:t>
      </w:r>
    </w:p>
    <w:p w14:paraId="4938D935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– </w:t>
      </w:r>
      <w:proofErr w:type="spellStart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Qp</w:t>
      </w:r>
      <w:proofErr w:type="spellEnd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, которая перекрывает функцию качества базового класса,</w:t>
      </w:r>
    </w:p>
    <w:p w14:paraId="0F089E1B" w14:textId="24F19E5F" w:rsid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выполняя вычисления по новой формуле.</w:t>
      </w:r>
    </w:p>
    <w:p w14:paraId="7F861529" w14:textId="1425F3DA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Питание:</w:t>
      </w:r>
    </w:p>
    <w:p w14:paraId="55E6C233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- Название продукта;</w:t>
      </w:r>
    </w:p>
    <w:p w14:paraId="10B5058F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- количество белка (г.)</w:t>
      </w:r>
    </w:p>
    <w:p w14:paraId="0BA2E910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- количество углеводов (г.)</w:t>
      </w:r>
    </w:p>
    <w:p w14:paraId="03D3C170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Q= количество углеводов *4+ количество</w:t>
      </w:r>
    </w:p>
    <w:p w14:paraId="6DB0A91F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белка*4</w:t>
      </w:r>
    </w:p>
    <w:p w14:paraId="2D54F662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2F7CEBA3" w14:textId="77777777" w:rsidR="00B30153" w:rsidRP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P: калорийность (г)</w:t>
      </w:r>
    </w:p>
    <w:p w14:paraId="58388D91" w14:textId="6668A47A" w:rsidR="00B30153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Qp</w:t>
      </w:r>
      <w:proofErr w:type="spellEnd"/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t>=Q*1,2+ P*7</w:t>
      </w:r>
    </w:p>
    <w:p w14:paraId="3C51743C" w14:textId="77777777" w:rsidR="00B30153" w:rsidRPr="00B30153" w:rsidRDefault="00B30153" w:rsidP="00B30153">
      <w:pPr>
        <w:rPr>
          <w:lang w:val="ru-RU"/>
        </w:rPr>
      </w:pPr>
    </w:p>
    <w:p w14:paraId="7B1C549E" w14:textId="30B75676" w:rsidR="002E595D" w:rsidRPr="00812CE8" w:rsidRDefault="00B30153" w:rsidP="00B30153">
      <w:pPr>
        <w:pStyle w:val="2"/>
        <w:spacing w:line="360" w:lineRule="auto"/>
        <w:ind w:left="48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1.2 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1"/>
    </w:p>
    <w:p w14:paraId="65B2AF81" w14:textId="77777777" w:rsidR="00B30153" w:rsidRDefault="00B30153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2"/>
      <w:r w:rsidRPr="00B3015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169AE7E5" wp14:editId="5627D589">
            <wp:extent cx="5940425" cy="5032375"/>
            <wp:effectExtent l="0" t="0" r="3175" b="0"/>
            <wp:docPr id="1444131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31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C5DE" w14:textId="77777777" w:rsidR="00B30153" w:rsidRDefault="00B30153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14:paraId="7401F78F" w14:textId="5C2994C2" w:rsidR="00B30153" w:rsidRDefault="00B30153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30153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drawing>
          <wp:inline distT="0" distB="0" distL="0" distR="0" wp14:anchorId="423CC479" wp14:editId="304A3950">
            <wp:extent cx="5706271" cy="5982535"/>
            <wp:effectExtent l="0" t="0" r="8890" b="0"/>
            <wp:docPr id="145164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47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829" w14:textId="77777777" w:rsidR="00B30153" w:rsidRDefault="00B30153" w:rsidP="00B30153">
      <w:pPr>
        <w:rPr>
          <w:lang w:val="ru-RU"/>
        </w:rPr>
      </w:pPr>
    </w:p>
    <w:p w14:paraId="2F6B401C" w14:textId="7A9F31E5" w:rsidR="00B30153" w:rsidRDefault="00B30153" w:rsidP="00B30153">
      <w:pPr>
        <w:rPr>
          <w:lang w:val="ru-RU"/>
        </w:rPr>
      </w:pPr>
      <w:r w:rsidRPr="00B30153">
        <w:rPr>
          <w:lang w:val="ru-RU"/>
        </w:rPr>
        <w:drawing>
          <wp:inline distT="0" distB="0" distL="0" distR="0" wp14:anchorId="484A261C" wp14:editId="1F810992">
            <wp:extent cx="5940425" cy="2366010"/>
            <wp:effectExtent l="0" t="0" r="3175" b="0"/>
            <wp:docPr id="95661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15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E5D5" w14:textId="77777777" w:rsidR="00B30153" w:rsidRDefault="00B30153" w:rsidP="00B30153">
      <w:pPr>
        <w:rPr>
          <w:lang w:val="ru-RU"/>
        </w:rPr>
      </w:pPr>
    </w:p>
    <w:p w14:paraId="1DE9E8F8" w14:textId="1B816901" w:rsidR="00B30153" w:rsidRDefault="00B30153" w:rsidP="00B30153">
      <w:pPr>
        <w:rPr>
          <w:lang w:val="ru-RU"/>
        </w:rPr>
      </w:pPr>
      <w:r w:rsidRPr="00B30153">
        <w:rPr>
          <w:lang w:val="ru-RU"/>
        </w:rPr>
        <w:lastRenderedPageBreak/>
        <w:drawing>
          <wp:inline distT="0" distB="0" distL="0" distR="0" wp14:anchorId="4EA61CCF" wp14:editId="55AC1C0C">
            <wp:extent cx="4791744" cy="3629532"/>
            <wp:effectExtent l="0" t="0" r="8890" b="9525"/>
            <wp:docPr id="80909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97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7EE8" w14:textId="77777777" w:rsidR="00B30153" w:rsidRPr="00B30153" w:rsidRDefault="00B30153" w:rsidP="00B30153">
      <w:pPr>
        <w:rPr>
          <w:lang w:val="ru-RU"/>
        </w:rPr>
      </w:pPr>
    </w:p>
    <w:p w14:paraId="25393738" w14:textId="7D9D3F7E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2"/>
    </w:p>
    <w:p w14:paraId="51EFF52A" w14:textId="77777777" w:rsidR="00B30153" w:rsidRPr="00B30153" w:rsidRDefault="00B30153" w:rsidP="00B30153">
      <w:pPr>
        <w:rPr>
          <w:lang w:val="ru-RU"/>
        </w:rPr>
      </w:pPr>
    </w:p>
    <w:p w14:paraId="011950A1" w14:textId="79878165" w:rsidR="00B30153" w:rsidRDefault="00B30153" w:rsidP="00B30153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Displayinfo</w:t>
      </w:r>
      <w:proofErr w:type="spellEnd"/>
      <w:r w:rsidRPr="00B3015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выводит данные о продукте в текст боксы</w:t>
      </w:r>
    </w:p>
    <w:p w14:paraId="53D5DFCD" w14:textId="4DB03F0C" w:rsidR="00B30153" w:rsidRDefault="00AE010A" w:rsidP="00B30153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RemoveSelectedItem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– удаляет выбранный продукт</w:t>
      </w:r>
    </w:p>
    <w:p w14:paraId="1574CF05" w14:textId="3E521354" w:rsidR="00AE010A" w:rsidRDefault="00AE010A" w:rsidP="00B30153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Refreshing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– обновляет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листбокс</w:t>
      </w:r>
      <w:proofErr w:type="spellEnd"/>
    </w:p>
    <w:p w14:paraId="64305387" w14:textId="73EE01DF" w:rsidR="00AE010A" w:rsidRPr="00AE010A" w:rsidRDefault="00AE010A" w:rsidP="00B30153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AddPitanie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– добавляет новый продукт из данных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текстбоксах</w:t>
      </w:r>
      <w:proofErr w:type="spellEnd"/>
    </w:p>
    <w:p w14:paraId="1602DA3A" w14:textId="7F7F3CF4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3"/>
    </w:p>
    <w:p w14:paraId="4B128C29" w14:textId="4F5251FA" w:rsidR="00AE010A" w:rsidRDefault="00AE010A" w:rsidP="00AE010A">
      <w:pPr>
        <w:rPr>
          <w:lang w:val="ru-RU"/>
        </w:rPr>
      </w:pPr>
      <w:r w:rsidRPr="00AE010A">
        <w:rPr>
          <w:lang w:val="ru-RU"/>
        </w:rPr>
        <w:drawing>
          <wp:anchor distT="0" distB="0" distL="114300" distR="114300" simplePos="0" relativeHeight="251660288" behindDoc="0" locked="0" layoutInCell="1" allowOverlap="1" wp14:anchorId="707C26AD" wp14:editId="256875B0">
            <wp:simplePos x="0" y="0"/>
            <wp:positionH relativeFrom="column">
              <wp:posOffset>2453640</wp:posOffset>
            </wp:positionH>
            <wp:positionV relativeFrom="paragraph">
              <wp:posOffset>132080</wp:posOffset>
            </wp:positionV>
            <wp:extent cx="1594485" cy="3352800"/>
            <wp:effectExtent l="0" t="0" r="5715" b="0"/>
            <wp:wrapThrough wrapText="bothSides">
              <wp:wrapPolygon edited="0">
                <wp:start x="0" y="0"/>
                <wp:lineTo x="0" y="21477"/>
                <wp:lineTo x="21419" y="21477"/>
                <wp:lineTo x="21419" y="0"/>
                <wp:lineTo x="0" y="0"/>
              </wp:wrapPolygon>
            </wp:wrapThrough>
            <wp:docPr id="123018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32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010A">
        <w:rPr>
          <w:lang w:val="ru-RU"/>
        </w:rPr>
        <w:drawing>
          <wp:inline distT="0" distB="0" distL="0" distR="0" wp14:anchorId="44B3E2EC" wp14:editId="441558C5">
            <wp:extent cx="2029108" cy="2534004"/>
            <wp:effectExtent l="0" t="0" r="9525" b="0"/>
            <wp:docPr id="491478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8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E18" w14:textId="48F1924C" w:rsidR="00AE010A" w:rsidRDefault="00AE010A" w:rsidP="00AE010A">
      <w:pPr>
        <w:rPr>
          <w:lang w:val="ru-RU"/>
        </w:rPr>
      </w:pPr>
    </w:p>
    <w:p w14:paraId="7E431562" w14:textId="726861BD" w:rsidR="00AE010A" w:rsidRDefault="00AE010A" w:rsidP="00AE010A">
      <w:pPr>
        <w:rPr>
          <w:lang w:val="ru-RU"/>
        </w:rPr>
      </w:pPr>
    </w:p>
    <w:p w14:paraId="0252FEE4" w14:textId="77777777" w:rsidR="00AE010A" w:rsidRDefault="00AE010A" w:rsidP="00AE010A">
      <w:pPr>
        <w:rPr>
          <w:lang w:val="ru-RU"/>
        </w:rPr>
      </w:pPr>
    </w:p>
    <w:p w14:paraId="7356B00F" w14:textId="57847AA0" w:rsidR="00AE010A" w:rsidRDefault="00AE010A" w:rsidP="00AE010A">
      <w:pPr>
        <w:rPr>
          <w:lang w:val="ru-RU"/>
        </w:rPr>
      </w:pPr>
      <w:r w:rsidRPr="00AE010A">
        <w:rPr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077608F4" wp14:editId="5935FFFA">
            <wp:simplePos x="0" y="0"/>
            <wp:positionH relativeFrom="column">
              <wp:posOffset>291465</wp:posOffset>
            </wp:positionH>
            <wp:positionV relativeFrom="paragraph">
              <wp:posOffset>0</wp:posOffset>
            </wp:positionV>
            <wp:extent cx="167640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355" y="21525"/>
                <wp:lineTo x="21355" y="0"/>
                <wp:lineTo x="0" y="0"/>
              </wp:wrapPolygon>
            </wp:wrapTight>
            <wp:docPr id="683086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863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010A">
        <w:rPr>
          <w:lang w:val="ru-RU"/>
        </w:rPr>
        <w:drawing>
          <wp:anchor distT="0" distB="0" distL="114300" distR="114300" simplePos="0" relativeHeight="251663360" behindDoc="1" locked="0" layoutInCell="1" allowOverlap="1" wp14:anchorId="7D130EA1" wp14:editId="1FF0D16F">
            <wp:simplePos x="0" y="0"/>
            <wp:positionH relativeFrom="column">
              <wp:posOffset>43815</wp:posOffset>
            </wp:positionH>
            <wp:positionV relativeFrom="paragraph">
              <wp:posOffset>3106420</wp:posOffset>
            </wp:positionV>
            <wp:extent cx="2121623" cy="4638675"/>
            <wp:effectExtent l="0" t="0" r="0" b="0"/>
            <wp:wrapTight wrapText="bothSides">
              <wp:wrapPolygon edited="0">
                <wp:start x="0" y="0"/>
                <wp:lineTo x="0" y="21467"/>
                <wp:lineTo x="21335" y="21467"/>
                <wp:lineTo x="21335" y="0"/>
                <wp:lineTo x="0" y="0"/>
              </wp:wrapPolygon>
            </wp:wrapTight>
            <wp:docPr id="1461007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075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623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010A">
        <w:rPr>
          <w:lang w:val="ru-RU"/>
        </w:rPr>
        <w:drawing>
          <wp:inline distT="0" distB="0" distL="0" distR="0" wp14:anchorId="07102A6E" wp14:editId="341F1FD5">
            <wp:extent cx="1233969" cy="3886200"/>
            <wp:effectExtent l="0" t="0" r="4445" b="0"/>
            <wp:docPr id="1394253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53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396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D2DB" w14:textId="77777777" w:rsidR="00AE010A" w:rsidRDefault="00AE010A" w:rsidP="00AE010A">
      <w:pPr>
        <w:rPr>
          <w:lang w:val="ru-RU"/>
        </w:rPr>
      </w:pPr>
    </w:p>
    <w:p w14:paraId="15EFC5CA" w14:textId="5C720869" w:rsidR="00AE010A" w:rsidRDefault="00AE010A" w:rsidP="00AE010A">
      <w:pPr>
        <w:rPr>
          <w:lang w:val="ru-RU"/>
        </w:rPr>
      </w:pPr>
      <w:r w:rsidRPr="00AE010A">
        <w:rPr>
          <w:lang w:val="ru-RU"/>
        </w:rPr>
        <w:drawing>
          <wp:anchor distT="0" distB="0" distL="114300" distR="114300" simplePos="0" relativeHeight="251662336" behindDoc="1" locked="0" layoutInCell="1" allowOverlap="1" wp14:anchorId="22AEB318" wp14:editId="06A59E08">
            <wp:simplePos x="0" y="0"/>
            <wp:positionH relativeFrom="column">
              <wp:posOffset>2234565</wp:posOffset>
            </wp:positionH>
            <wp:positionV relativeFrom="paragraph">
              <wp:posOffset>144780</wp:posOffset>
            </wp:positionV>
            <wp:extent cx="1530350" cy="4543425"/>
            <wp:effectExtent l="0" t="0" r="0" b="9525"/>
            <wp:wrapTight wrapText="bothSides">
              <wp:wrapPolygon edited="0">
                <wp:start x="0" y="0"/>
                <wp:lineTo x="0" y="21555"/>
                <wp:lineTo x="21241" y="21555"/>
                <wp:lineTo x="21241" y="0"/>
                <wp:lineTo x="0" y="0"/>
              </wp:wrapPolygon>
            </wp:wrapTight>
            <wp:docPr id="1977263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632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010A">
        <w:rPr>
          <w:lang w:val="ru-RU"/>
        </w:rPr>
        <w:drawing>
          <wp:inline distT="0" distB="0" distL="0" distR="0" wp14:anchorId="6D098803" wp14:editId="2C5E8B62">
            <wp:extent cx="1914792" cy="4305901"/>
            <wp:effectExtent l="0" t="0" r="9525" b="0"/>
            <wp:docPr id="195305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598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06C0" w14:textId="77777777" w:rsidR="00AE010A" w:rsidRDefault="00AE010A" w:rsidP="00AE010A">
      <w:pPr>
        <w:rPr>
          <w:lang w:val="ru-RU"/>
        </w:rPr>
      </w:pPr>
    </w:p>
    <w:p w14:paraId="6DD5F3CD" w14:textId="77777777" w:rsidR="00AE010A" w:rsidRDefault="00AE010A" w:rsidP="00AE010A">
      <w:pPr>
        <w:rPr>
          <w:lang w:val="ru-RU"/>
        </w:rPr>
      </w:pPr>
    </w:p>
    <w:p w14:paraId="7DD29228" w14:textId="77777777" w:rsidR="00AE010A" w:rsidRPr="00AE010A" w:rsidRDefault="00AE010A" w:rsidP="00AE010A">
      <w:pPr>
        <w:rPr>
          <w:lang w:val="ru-RU"/>
        </w:rPr>
      </w:pPr>
    </w:p>
    <w:p w14:paraId="0C5E356F" w14:textId="4882E58D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4"/>
    </w:p>
    <w:p w14:paraId="65B4FC71" w14:textId="77777777" w:rsidR="008B37B9" w:rsidRDefault="008B37B9" w:rsidP="008B37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6B455783" w14:textId="77777777" w:rsidR="008B37B9" w:rsidRDefault="008B37B9" w:rsidP="008B37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3B1BF9" w14:textId="77777777" w:rsidR="008B37B9" w:rsidRDefault="008B37B9" w:rsidP="008B37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AD0224" w14:textId="77777777" w:rsidR="008B37B9" w:rsidRDefault="008B37B9" w:rsidP="008B37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37DB06" w14:textId="77777777" w:rsidR="008B37B9" w:rsidRDefault="008B37B9" w:rsidP="008B37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DA34A4" w14:textId="77777777" w:rsidR="008B37B9" w:rsidRDefault="008B37B9" w:rsidP="008B37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227204" w14:textId="77777777" w:rsidR="008B37B9" w:rsidRDefault="008B37B9" w:rsidP="008B37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7CAF4A" w14:textId="77777777" w:rsidR="008B37B9" w:rsidRDefault="008B37B9" w:rsidP="008B37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A17A86" w14:textId="0D5D6754" w:rsidR="00AE010A" w:rsidRPr="00AE010A" w:rsidRDefault="008B37B9" w:rsidP="008B37B9">
      <w:pPr>
        <w:rPr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E1AAC0" w14:textId="04CFFDC3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5"/>
    </w:p>
    <w:p w14:paraId="39D823A3" w14:textId="77777777" w:rsidR="008B37B9" w:rsidRPr="008B37B9" w:rsidRDefault="008B37B9" w:rsidP="008B37B9">
      <w:pPr>
        <w:rPr>
          <w:lang w:val="ru-RU"/>
        </w:rPr>
      </w:pPr>
    </w:p>
    <w:p w14:paraId="0279E9C5" w14:textId="77777777" w:rsidR="008B37B9" w:rsidRDefault="008B37B9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6"/>
      <w:r w:rsidRPr="008B37B9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22ED79C5" wp14:editId="0B65340A">
            <wp:extent cx="2915057" cy="2695951"/>
            <wp:effectExtent l="0" t="0" r="0" b="9525"/>
            <wp:docPr id="203638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89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A034" w14:textId="72860913" w:rsidR="008B37B9" w:rsidRDefault="008B37B9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Кол-во белка и углеводы должны быть в системе </w:t>
      </w:r>
      <w:r>
        <w:rPr>
          <w:rFonts w:ascii="Times New Roman" w:hAnsi="Times New Roman" w:cs="Times New Roman"/>
          <w:color w:val="auto"/>
          <w:sz w:val="28"/>
          <w:szCs w:val="28"/>
        </w:rPr>
        <w:t>double</w:t>
      </w:r>
    </w:p>
    <w:p w14:paraId="3BA85CD0" w14:textId="77777777" w:rsidR="008B37B9" w:rsidRPr="008B37B9" w:rsidRDefault="008B37B9" w:rsidP="008B37B9"/>
    <w:p w14:paraId="5CC05375" w14:textId="0D27BB7C" w:rsidR="008B37B9" w:rsidRDefault="008B37B9" w:rsidP="008B37B9">
      <w:pPr>
        <w:rPr>
          <w:lang w:val="ru-RU"/>
        </w:rPr>
      </w:pPr>
      <w:r w:rsidRPr="008B37B9">
        <w:rPr>
          <w:lang w:val="ru-RU"/>
        </w:rPr>
        <w:drawing>
          <wp:inline distT="0" distB="0" distL="0" distR="0" wp14:anchorId="485047A2" wp14:editId="4AD8E58C">
            <wp:extent cx="3019846" cy="2781688"/>
            <wp:effectExtent l="0" t="0" r="9525" b="0"/>
            <wp:docPr id="837189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89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D4D1" w14:textId="6E3DE6E8" w:rsidR="008B37B9" w:rsidRDefault="008B37B9" w:rsidP="008B37B9">
      <w:pPr>
        <w:rPr>
          <w:lang w:val="ru-RU"/>
        </w:rPr>
      </w:pPr>
      <w:r>
        <w:rPr>
          <w:lang w:val="ru-RU"/>
        </w:rPr>
        <w:t>Поля не должны быть пустые</w:t>
      </w:r>
    </w:p>
    <w:p w14:paraId="6CB17F89" w14:textId="77777777" w:rsidR="008B37B9" w:rsidRPr="008B37B9" w:rsidRDefault="008B37B9" w:rsidP="008B37B9">
      <w:pPr>
        <w:rPr>
          <w:lang w:val="ru-RU"/>
        </w:rPr>
      </w:pPr>
    </w:p>
    <w:p w14:paraId="2E9E27D3" w14:textId="1A09CA0A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1718539F" w14:textId="77777777" w:rsidR="008B37B9" w:rsidRDefault="008B37B9" w:rsidP="008B37B9">
      <w:pPr>
        <w:rPr>
          <w:lang w:val="ru-RU"/>
        </w:rPr>
      </w:pPr>
      <w:bookmarkStart w:id="7" w:name="_Toc118960347"/>
      <w:r>
        <w:rPr>
          <w:lang w:val="ru-RU"/>
        </w:rPr>
        <w:t xml:space="preserve">Язык </w:t>
      </w:r>
      <w:r>
        <w:t>C</w:t>
      </w:r>
      <w:r>
        <w:rPr>
          <w:lang w:val="ru-RU"/>
        </w:rPr>
        <w:t xml:space="preserve">#, Среда разработки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>, .</w:t>
      </w:r>
      <w:r>
        <w:t>NET</w:t>
      </w:r>
      <w:r>
        <w:rPr>
          <w:lang w:val="ru-RU"/>
        </w:rPr>
        <w:t xml:space="preserve"> 6.0</w:t>
      </w:r>
    </w:p>
    <w:p w14:paraId="061DF7D8" w14:textId="03A43720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7"/>
    </w:p>
    <w:p w14:paraId="52694016" w14:textId="41E840E3" w:rsidR="008B37B9" w:rsidRPr="008B37B9" w:rsidRDefault="008B37B9" w:rsidP="008B37B9">
      <w:pPr>
        <w:rPr>
          <w:lang w:val="ru-RU"/>
        </w:rPr>
      </w:pPr>
      <w:r>
        <w:t>Textbox</w:t>
      </w:r>
      <w:r w:rsidRPr="008B37B9">
        <w:rPr>
          <w:lang w:val="ru-RU"/>
        </w:rPr>
        <w:t xml:space="preserve">1 – </w:t>
      </w:r>
      <w:r>
        <w:rPr>
          <w:lang w:val="ru-RU"/>
        </w:rPr>
        <w:t>Название продукта</w:t>
      </w:r>
      <w:r w:rsidRPr="008B37B9">
        <w:rPr>
          <w:lang w:val="ru-RU"/>
        </w:rPr>
        <w:t xml:space="preserve"> </w:t>
      </w:r>
    </w:p>
    <w:p w14:paraId="35002E1E" w14:textId="1F3F5FF8" w:rsidR="008B37B9" w:rsidRDefault="008B37B9" w:rsidP="008B37B9">
      <w:pPr>
        <w:rPr>
          <w:lang w:val="ru-RU"/>
        </w:rPr>
      </w:pPr>
      <w:bookmarkStart w:id="8" w:name="_Toc118960348"/>
      <w:r>
        <w:t>Textbox</w:t>
      </w:r>
      <w:r w:rsidRPr="008B37B9">
        <w:rPr>
          <w:lang w:val="ru-RU"/>
        </w:rPr>
        <w:t>2</w:t>
      </w:r>
      <w:r w:rsidRPr="008B37B9">
        <w:rPr>
          <w:lang w:val="ru-RU"/>
        </w:rPr>
        <w:t xml:space="preserve"> </w:t>
      </w:r>
      <w:proofErr w:type="gramStart"/>
      <w:r w:rsidRPr="008B37B9">
        <w:rPr>
          <w:lang w:val="ru-RU"/>
        </w:rPr>
        <w:t xml:space="preserve">– </w:t>
      </w:r>
      <w:r>
        <w:rPr>
          <w:lang w:val="ru-RU"/>
        </w:rPr>
        <w:t xml:space="preserve"> Кол</w:t>
      </w:r>
      <w:proofErr w:type="gramEnd"/>
      <w:r>
        <w:rPr>
          <w:lang w:val="ru-RU"/>
        </w:rPr>
        <w:t>-во белка в нём</w:t>
      </w:r>
    </w:p>
    <w:p w14:paraId="0DDA518D" w14:textId="19F03459" w:rsidR="008B37B9" w:rsidRDefault="008B37B9" w:rsidP="008B37B9">
      <w:pPr>
        <w:rPr>
          <w:lang w:val="ru-RU"/>
        </w:rPr>
      </w:pPr>
      <w:r>
        <w:t>Textbox</w:t>
      </w:r>
      <w:r w:rsidRPr="008B37B9">
        <w:rPr>
          <w:lang w:val="ru-RU"/>
        </w:rPr>
        <w:t>3</w:t>
      </w:r>
      <w:r w:rsidRPr="008B37B9">
        <w:rPr>
          <w:lang w:val="ru-RU"/>
        </w:rPr>
        <w:t xml:space="preserve"> – </w:t>
      </w:r>
      <w:r>
        <w:rPr>
          <w:lang w:val="ru-RU"/>
        </w:rPr>
        <w:t>Кол-во углеводов в нём</w:t>
      </w:r>
    </w:p>
    <w:p w14:paraId="556EDC45" w14:textId="207A6760" w:rsidR="008B37B9" w:rsidRPr="008B37B9" w:rsidRDefault="008B37B9" w:rsidP="008B37B9">
      <w:pPr>
        <w:rPr>
          <w:lang w:val="ru-RU"/>
        </w:rPr>
      </w:pPr>
      <w:r>
        <w:t>Button</w:t>
      </w:r>
      <w:r w:rsidRPr="008B37B9">
        <w:rPr>
          <w:lang w:val="ru-RU"/>
        </w:rPr>
        <w:t xml:space="preserve">1 – </w:t>
      </w:r>
      <w:r>
        <w:rPr>
          <w:lang w:val="ru-RU"/>
        </w:rPr>
        <w:t>Добавление продукта</w:t>
      </w:r>
    </w:p>
    <w:p w14:paraId="751399F7" w14:textId="07A9856B" w:rsidR="008B37B9" w:rsidRPr="008B37B9" w:rsidRDefault="008B37B9" w:rsidP="008B37B9">
      <w:pPr>
        <w:rPr>
          <w:lang w:val="ru-RU"/>
        </w:rPr>
      </w:pPr>
      <w:r>
        <w:t>Button</w:t>
      </w:r>
      <w:r w:rsidRPr="008B37B9">
        <w:rPr>
          <w:lang w:val="ru-RU"/>
        </w:rPr>
        <w:t xml:space="preserve">2 – </w:t>
      </w:r>
      <w:r>
        <w:rPr>
          <w:lang w:val="ru-RU"/>
        </w:rPr>
        <w:t>Удаление выбранного продукта</w:t>
      </w:r>
    </w:p>
    <w:p w14:paraId="141080CD" w14:textId="77777777" w:rsidR="008B37B9" w:rsidRPr="008B37B9" w:rsidRDefault="008B37B9" w:rsidP="008B37B9">
      <w:pPr>
        <w:rPr>
          <w:lang w:val="ru-RU"/>
        </w:rPr>
      </w:pPr>
    </w:p>
    <w:p w14:paraId="6C1D0027" w14:textId="7680F641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8B37B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8B37B9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8"/>
    </w:p>
    <w:p w14:paraId="1B608F0C" w14:textId="77777777" w:rsidR="008B37B9" w:rsidRPr="008B37B9" w:rsidRDefault="008B37B9" w:rsidP="008B37B9">
      <w:pPr>
        <w:rPr>
          <w:lang w:val="ru-RU"/>
        </w:rPr>
      </w:pPr>
    </w:p>
    <w:p w14:paraId="30EAE4E7" w14:textId="7483B4C2" w:rsidR="008B37B9" w:rsidRPr="008B37B9" w:rsidRDefault="008B37B9" w:rsidP="008B37B9">
      <w:pPr>
        <w:rPr>
          <w:lang w:val="ru-RU"/>
        </w:rPr>
      </w:pPr>
      <w:r w:rsidRPr="008B37B9">
        <w:rPr>
          <w:lang w:val="ru-RU"/>
        </w:rPr>
        <w:drawing>
          <wp:inline distT="0" distB="0" distL="0" distR="0" wp14:anchorId="7BBA6C09" wp14:editId="6A6A7872">
            <wp:extent cx="5940425" cy="3283585"/>
            <wp:effectExtent l="0" t="0" r="3175" b="0"/>
            <wp:docPr id="27396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00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63B6" w14:textId="77777777" w:rsidR="002E595D" w:rsidRPr="00812CE8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A6D184E"/>
    <w:multiLevelType w:val="multilevel"/>
    <w:tmpl w:val="10AA9FD8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b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92824836">
    <w:abstractNumId w:val="1"/>
  </w:num>
  <w:num w:numId="2" w16cid:durableId="226035553">
    <w:abstractNumId w:val="0"/>
  </w:num>
  <w:num w:numId="3" w16cid:durableId="122784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B37B9"/>
    <w:rsid w:val="008C2553"/>
    <w:rsid w:val="00921A22"/>
    <w:rsid w:val="00AE010A"/>
    <w:rsid w:val="00B13438"/>
    <w:rsid w:val="00B30153"/>
    <w:rsid w:val="00B40E7A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Даник Гайф</cp:lastModifiedBy>
  <cp:revision>4</cp:revision>
  <dcterms:created xsi:type="dcterms:W3CDTF">2022-11-10T03:13:00Z</dcterms:created>
  <dcterms:modified xsi:type="dcterms:W3CDTF">2023-05-26T10:20:00Z</dcterms:modified>
</cp:coreProperties>
</file>