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F55" w:rsidRDefault="005B22F0" w:rsidP="005B22F0"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阳光总在风雨后</w:t>
      </w:r>
    </w:p>
    <w:p w:rsidR="005B22F0" w:rsidRDefault="005B22F0" w:rsidP="005B22F0">
      <w:pPr>
        <w:spacing w:line="360" w:lineRule="auto"/>
        <w:ind w:firstLine="468"/>
        <w:jc w:val="left"/>
        <w:rPr>
          <w:rFonts w:hint="eastAsia"/>
          <w:sz w:val="24"/>
          <w:szCs w:val="24"/>
        </w:rPr>
      </w:pPr>
      <w:r w:rsidRPr="005B22F0">
        <w:rPr>
          <w:rFonts w:hint="eastAsia"/>
          <w:sz w:val="24"/>
          <w:szCs w:val="24"/>
        </w:rPr>
        <w:t>一天的劳累结束</w:t>
      </w:r>
      <w:r>
        <w:rPr>
          <w:rFonts w:hint="eastAsia"/>
          <w:sz w:val="24"/>
          <w:szCs w:val="24"/>
        </w:rPr>
        <w:t>。坐在凉风习习的空调下，不免心生感想。</w:t>
      </w:r>
    </w:p>
    <w:p w:rsidR="005B22F0" w:rsidRDefault="005B22F0" w:rsidP="005B22F0">
      <w:pPr>
        <w:spacing w:line="360" w:lineRule="auto"/>
        <w:ind w:firstLine="46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战友们的身影又浮现在脑海中。如果将训练比作攀岩，那么他们就是在向陡峭的巉岩升登，降下又升登。汗水湿透了衣背，爬满了脸颊。他们不屑一顾；他们未予理睬。他们宁可忍受痛苦，走上去一步就是一步。他们气喘不已，汗如雨下，时常感到支持不下去了。但他们还是攀登，用四肢，用指爪，真是艰苦卓绝！他们越过了雪线，到达雪峰和冰川，更感缺氧的严重。多少次坚冰封山，多少次雪崩掩埋，他们就像那些征服珠穆朗玛峰的英雄登山运动员。然而热情的支持为他拨开云雾，爱护的阳光又温暖了他们。他们向着目标，不屈不挠，继续前进，继续攀登，在千仞深渊之上，在无限风光之间。</w:t>
      </w:r>
    </w:p>
    <w:p w:rsidR="005B22F0" w:rsidRDefault="005B22F0" w:rsidP="005B22F0">
      <w:pPr>
        <w:spacing w:line="360" w:lineRule="auto"/>
        <w:ind w:firstLine="46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酷热的下午，《走向复兴》《我的梦》等五首歌又让我们士气大增，夜幕降临后，我们一边品尝西瓜的清凉，一边观赏天安门阅兵式的盛况，仪仗队的飒爽英姿令我们叹为观止。再看看我们自己的方阵，大家不由得笑了出来，在对比中我意识到我们仍需努力前行。我们的辛苦远远不及他们。</w:t>
      </w:r>
    </w:p>
    <w:p w:rsidR="005B22F0" w:rsidRDefault="005B22F0" w:rsidP="005B22F0">
      <w:pPr>
        <w:spacing w:line="360" w:lineRule="auto"/>
        <w:ind w:firstLine="46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阳光总在风雨后。经历过之后，我会在下次面对相同困难时更加自信。就比如高考前的熬夜苦读，其过程很难受，可坚持下来后，我就可以在这几天的晚睡早起中对自己说：“当时我每天只睡四五个小时都能坚持下来，现在这点熬夜算什么？”我相信在以后再遇到困难时可以坚定地对自己说：“我连军训的苦都能承受，这点痛算什么？”</w:t>
      </w:r>
    </w:p>
    <w:p w:rsidR="005B22F0" w:rsidRPr="005B22F0" w:rsidRDefault="005B22F0" w:rsidP="005B22F0">
      <w:pPr>
        <w:spacing w:line="360" w:lineRule="auto"/>
        <w:ind w:firstLine="46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AB5C94">
        <w:rPr>
          <w:rFonts w:hint="eastAsia"/>
          <w:sz w:val="24"/>
          <w:szCs w:val="24"/>
        </w:rPr>
        <w:t>二团六连</w:t>
      </w:r>
      <w:r w:rsidR="00AB5C94">
        <w:rPr>
          <w:rFonts w:hint="eastAsia"/>
          <w:sz w:val="24"/>
          <w:szCs w:val="24"/>
        </w:rPr>
        <w:t xml:space="preserve">  </w:t>
      </w:r>
      <w:r w:rsidR="00AB5C94">
        <w:rPr>
          <w:rFonts w:hint="eastAsia"/>
          <w:sz w:val="24"/>
          <w:szCs w:val="24"/>
        </w:rPr>
        <w:t>王瀚民）</w:t>
      </w:r>
    </w:p>
    <w:sectPr w:rsidR="005B22F0" w:rsidRPr="005B22F0" w:rsidSect="002E2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22F0"/>
    <w:rsid w:val="002E2F55"/>
    <w:rsid w:val="005B22F0"/>
    <w:rsid w:val="00AB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F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2019-08-30T14:14:00Z</dcterms:created>
  <dcterms:modified xsi:type="dcterms:W3CDTF">2019-08-30T14:51:00Z</dcterms:modified>
</cp:coreProperties>
</file>