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CA9DC" w14:textId="6C550B78" w:rsidR="002262CC" w:rsidRPr="002262CC" w:rsidRDefault="002262CC" w:rsidP="00B62C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ИСР-1.1</w:t>
      </w:r>
    </w:p>
    <w:p w14:paraId="4D4A4A22" w14:textId="7F81CDAF" w:rsidR="00B62C28" w:rsidRPr="00B62C28" w:rsidRDefault="00B62C28" w:rsidP="00B62C28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Функции</w:t>
      </w:r>
      <w:r w:rsidRPr="00B62C28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IntelliJ IDEA Community Edition</w:t>
      </w:r>
    </w:p>
    <w:p w14:paraId="2ABEBB35" w14:textId="3134AFD5" w:rsidR="003C1F36" w:rsidRDefault="003C1F36" w:rsidP="003C1F3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62C28">
        <w:rPr>
          <w:rFonts w:ascii="Times New Roman" w:hAnsi="Times New Roman" w:cs="Times New Roman"/>
          <w:b/>
          <w:bCs/>
          <w:sz w:val="28"/>
          <w:szCs w:val="28"/>
          <w:lang w:val="en-US"/>
        </w:rPr>
        <w:t>AI-</w:t>
      </w:r>
      <w:r w:rsidRPr="003C1F36">
        <w:rPr>
          <w:rFonts w:ascii="Times New Roman" w:hAnsi="Times New Roman" w:cs="Times New Roman"/>
          <w:b/>
          <w:bCs/>
          <w:sz w:val="28"/>
          <w:szCs w:val="28"/>
        </w:rPr>
        <w:t>функции</w:t>
      </w:r>
    </w:p>
    <w:p w14:paraId="37843CA2" w14:textId="4E9D36C8" w:rsidR="003C1F36" w:rsidRPr="003C1F36" w:rsidRDefault="003C1F36" w:rsidP="003C1F3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C1F36">
        <w:rPr>
          <w:rFonts w:ascii="Times New Roman" w:hAnsi="Times New Roman" w:cs="Times New Roman"/>
          <w:b/>
          <w:bCs/>
        </w:rPr>
        <w:t xml:space="preserve">Основные возможности AI </w:t>
      </w:r>
      <w:proofErr w:type="spellStart"/>
      <w:r w:rsidRPr="003C1F36">
        <w:rPr>
          <w:rFonts w:ascii="Times New Roman" w:hAnsi="Times New Roman" w:cs="Times New Roman"/>
          <w:b/>
          <w:bCs/>
        </w:rPr>
        <w:t>Assistant</w:t>
      </w:r>
      <w:proofErr w:type="spellEnd"/>
      <w:r w:rsidRPr="003C1F36">
        <w:rPr>
          <w:rFonts w:ascii="Times New Roman" w:hAnsi="Times New Roman" w:cs="Times New Roman"/>
          <w:b/>
          <w:bCs/>
        </w:rPr>
        <w:t xml:space="preserve"> (доступные в Community Edition)</w:t>
      </w:r>
    </w:p>
    <w:p w14:paraId="44A9E769" w14:textId="52A00EFB" w:rsidR="00E0234C" w:rsidRPr="003C1F36" w:rsidRDefault="003C1F36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3C1F36">
        <w:rPr>
          <w:rFonts w:ascii="Times New Roman" w:hAnsi="Times New Roman" w:cs="Times New Roman"/>
          <w:b/>
          <w:bCs/>
        </w:rPr>
        <w:t>Бесплатные базовые функции:</w:t>
      </w:r>
      <w:r w:rsidRPr="003C1F36">
        <w:rPr>
          <w:rFonts w:ascii="Times New Roman" w:hAnsi="Times New Roman" w:cs="Times New Roman"/>
        </w:rPr>
        <w:t xml:space="preserve"> </w:t>
      </w:r>
      <w:proofErr w:type="spellStart"/>
      <w:r w:rsidRPr="003C1F36">
        <w:rPr>
          <w:rFonts w:ascii="Times New Roman" w:hAnsi="Times New Roman" w:cs="Times New Roman"/>
        </w:rPr>
        <w:t>JetBrains</w:t>
      </w:r>
      <w:proofErr w:type="spellEnd"/>
      <w:r w:rsidRPr="003C1F36">
        <w:rPr>
          <w:rFonts w:ascii="Times New Roman" w:hAnsi="Times New Roman" w:cs="Times New Roman"/>
        </w:rPr>
        <w:t xml:space="preserve"> предоставляет бесплатный доступ к AI-</w:t>
      </w:r>
      <w:proofErr w:type="spellStart"/>
      <w:r w:rsidRPr="003C1F36">
        <w:rPr>
          <w:rFonts w:ascii="Times New Roman" w:hAnsi="Times New Roman" w:cs="Times New Roman"/>
        </w:rPr>
        <w:t>автодополнению</w:t>
      </w:r>
      <w:proofErr w:type="spellEnd"/>
      <w:r w:rsidRPr="003C1F36">
        <w:rPr>
          <w:rFonts w:ascii="Times New Roman" w:hAnsi="Times New Roman" w:cs="Times New Roman"/>
        </w:rPr>
        <w:t xml:space="preserve"> кода (</w:t>
      </w:r>
      <w:proofErr w:type="spellStart"/>
      <w:r w:rsidRPr="003C1F36">
        <w:rPr>
          <w:rFonts w:ascii="Times New Roman" w:hAnsi="Times New Roman" w:cs="Times New Roman"/>
        </w:rPr>
        <w:t>code</w:t>
      </w:r>
      <w:proofErr w:type="spellEnd"/>
      <w:r w:rsidRPr="003C1F36">
        <w:rPr>
          <w:rFonts w:ascii="Times New Roman" w:hAnsi="Times New Roman" w:cs="Times New Roman"/>
        </w:rPr>
        <w:t xml:space="preserve"> </w:t>
      </w:r>
      <w:proofErr w:type="spellStart"/>
      <w:r w:rsidRPr="003C1F36">
        <w:rPr>
          <w:rFonts w:ascii="Times New Roman" w:hAnsi="Times New Roman" w:cs="Times New Roman"/>
        </w:rPr>
        <w:t>completion</w:t>
      </w:r>
      <w:proofErr w:type="spellEnd"/>
      <w:r w:rsidRPr="003C1F36">
        <w:rPr>
          <w:rFonts w:ascii="Times New Roman" w:hAnsi="Times New Roman" w:cs="Times New Roman"/>
        </w:rPr>
        <w:t>) и мощным локальным рабочим процессам. Некоторые облачные функции могут быть ограничены</w:t>
      </w:r>
      <w:r>
        <w:rPr>
          <w:rFonts w:ascii="Times New Roman" w:hAnsi="Times New Roman" w:cs="Times New Roman"/>
        </w:rPr>
        <w:t>.</w:t>
      </w:r>
    </w:p>
    <w:p w14:paraId="603D88D5" w14:textId="251FDE4E" w:rsidR="003C1F36" w:rsidRDefault="003C1F36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3C1F36">
        <w:rPr>
          <w:rFonts w:ascii="Times New Roman" w:hAnsi="Times New Roman" w:cs="Times New Roman"/>
          <w:b/>
          <w:bCs/>
        </w:rPr>
        <w:t>Локальные модели</w:t>
      </w:r>
      <w:proofErr w:type="gramStart"/>
      <w:r w:rsidRPr="003C1F36">
        <w:rPr>
          <w:rFonts w:ascii="Times New Roman" w:hAnsi="Times New Roman" w:cs="Times New Roman"/>
          <w:b/>
          <w:bCs/>
        </w:rPr>
        <w:t>:</w:t>
      </w:r>
      <w:r w:rsidRPr="003C1F3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М</w:t>
      </w:r>
      <w:r w:rsidRPr="003C1F36">
        <w:rPr>
          <w:rFonts w:ascii="Times New Roman" w:hAnsi="Times New Roman" w:cs="Times New Roman"/>
        </w:rPr>
        <w:t>ож</w:t>
      </w:r>
      <w:r>
        <w:rPr>
          <w:rFonts w:ascii="Times New Roman" w:hAnsi="Times New Roman" w:cs="Times New Roman"/>
        </w:rPr>
        <w:t>но</w:t>
      </w:r>
      <w:proofErr w:type="gramEnd"/>
      <w:r w:rsidRPr="003C1F36">
        <w:rPr>
          <w:rFonts w:ascii="Times New Roman" w:hAnsi="Times New Roman" w:cs="Times New Roman"/>
        </w:rPr>
        <w:t xml:space="preserve"> использовать локальные модели для AI-</w:t>
      </w:r>
      <w:proofErr w:type="spellStart"/>
      <w:r w:rsidRPr="003C1F36">
        <w:rPr>
          <w:rFonts w:ascii="Times New Roman" w:hAnsi="Times New Roman" w:cs="Times New Roman"/>
        </w:rPr>
        <w:t>автодополнения</w:t>
      </w:r>
      <w:proofErr w:type="spellEnd"/>
      <w:r w:rsidRPr="003C1F36">
        <w:rPr>
          <w:rFonts w:ascii="Times New Roman" w:hAnsi="Times New Roman" w:cs="Times New Roman"/>
        </w:rPr>
        <w:t>, что позволяет работать офлайн, например, в полете или в закрытой корпоративной среде. Это включает предложения блоков кода для Java в автономном режиме и возможность выбора предпочтительной локальной модели</w:t>
      </w:r>
      <w:r>
        <w:rPr>
          <w:rFonts w:ascii="Times New Roman" w:hAnsi="Times New Roman" w:cs="Times New Roman"/>
        </w:rPr>
        <w:t>.</w:t>
      </w:r>
    </w:p>
    <w:p w14:paraId="77E55BA4" w14:textId="62739540" w:rsidR="003C1F36" w:rsidRDefault="003C1F36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3C1F36">
        <w:rPr>
          <w:rFonts w:ascii="Times New Roman" w:hAnsi="Times New Roman" w:cs="Times New Roman"/>
          <w:b/>
          <w:bCs/>
        </w:rPr>
        <w:t xml:space="preserve">Мультиязычное </w:t>
      </w:r>
      <w:proofErr w:type="spellStart"/>
      <w:r w:rsidRPr="003C1F36">
        <w:rPr>
          <w:rFonts w:ascii="Times New Roman" w:hAnsi="Times New Roman" w:cs="Times New Roman"/>
          <w:b/>
          <w:bCs/>
        </w:rPr>
        <w:t>автодополнение</w:t>
      </w:r>
      <w:proofErr w:type="spellEnd"/>
      <w:r w:rsidRPr="003C1F36">
        <w:rPr>
          <w:rFonts w:ascii="Times New Roman" w:hAnsi="Times New Roman" w:cs="Times New Roman"/>
          <w:b/>
          <w:bCs/>
        </w:rPr>
        <w:t>:</w:t>
      </w:r>
      <w:r w:rsidRPr="003C1F36">
        <w:rPr>
          <w:rFonts w:ascii="Times New Roman" w:hAnsi="Times New Roman" w:cs="Times New Roman"/>
        </w:rPr>
        <w:t xml:space="preserve"> AI </w:t>
      </w:r>
      <w:proofErr w:type="spellStart"/>
      <w:r w:rsidRPr="003C1F36">
        <w:rPr>
          <w:rFonts w:ascii="Times New Roman" w:hAnsi="Times New Roman" w:cs="Times New Roman"/>
        </w:rPr>
        <w:t>Assistant</w:t>
      </w:r>
      <w:proofErr w:type="spellEnd"/>
      <w:r w:rsidRPr="003C1F36">
        <w:rPr>
          <w:rFonts w:ascii="Times New Roman" w:hAnsi="Times New Roman" w:cs="Times New Roman"/>
        </w:rPr>
        <w:t xml:space="preserve"> теперь предоставляет AI-</w:t>
      </w:r>
      <w:proofErr w:type="spellStart"/>
      <w:r w:rsidRPr="003C1F36">
        <w:rPr>
          <w:rFonts w:ascii="Times New Roman" w:hAnsi="Times New Roman" w:cs="Times New Roman"/>
        </w:rPr>
        <w:t>автодополнение</w:t>
      </w:r>
      <w:proofErr w:type="spellEnd"/>
      <w:r w:rsidRPr="003C1F36">
        <w:rPr>
          <w:rFonts w:ascii="Times New Roman" w:hAnsi="Times New Roman" w:cs="Times New Roman"/>
        </w:rPr>
        <w:t xml:space="preserve"> для SQL, YAML, JSON и </w:t>
      </w:r>
      <w:proofErr w:type="spellStart"/>
      <w:r w:rsidRPr="003C1F36">
        <w:rPr>
          <w:rFonts w:ascii="Times New Roman" w:hAnsi="Times New Roman" w:cs="Times New Roman"/>
        </w:rPr>
        <w:t>Markdown</w:t>
      </w:r>
      <w:proofErr w:type="spellEnd"/>
      <w:r>
        <w:rPr>
          <w:rFonts w:ascii="Times New Roman" w:hAnsi="Times New Roman" w:cs="Times New Roman"/>
        </w:rPr>
        <w:t>.</w:t>
      </w:r>
    </w:p>
    <w:p w14:paraId="03D4B118" w14:textId="77777777" w:rsidR="00185846" w:rsidRDefault="00185846" w:rsidP="0018584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14708603" w14:textId="3547426D" w:rsidR="003C1F36" w:rsidRDefault="003C1F36" w:rsidP="003C1F36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3C1F36">
        <w:rPr>
          <w:rFonts w:ascii="Times New Roman" w:hAnsi="Times New Roman" w:cs="Times New Roman"/>
          <w:b/>
          <w:bCs/>
        </w:rPr>
        <w:t>Уровни AI-помощи</w:t>
      </w:r>
    </w:p>
    <w:p w14:paraId="6B623FFE" w14:textId="6FBD0B9A" w:rsidR="003C1F36" w:rsidRDefault="003C1F36" w:rsidP="003C1F36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  <w:r w:rsidRPr="003C1F36">
        <w:rPr>
          <w:rFonts w:ascii="Times New Roman" w:hAnsi="Times New Roman" w:cs="Times New Roman"/>
        </w:rPr>
        <w:t xml:space="preserve">AI-функции в </w:t>
      </w:r>
      <w:proofErr w:type="spellStart"/>
      <w:r w:rsidRPr="003C1F36">
        <w:rPr>
          <w:rFonts w:ascii="Times New Roman" w:hAnsi="Times New Roman" w:cs="Times New Roman"/>
        </w:rPr>
        <w:t>IntelliJ</w:t>
      </w:r>
      <w:proofErr w:type="spellEnd"/>
      <w:r w:rsidRPr="003C1F36">
        <w:rPr>
          <w:rFonts w:ascii="Times New Roman" w:hAnsi="Times New Roman" w:cs="Times New Roman"/>
        </w:rPr>
        <w:t xml:space="preserve"> IDEA реализованы на разных уровнях</w:t>
      </w:r>
    </w:p>
    <w:p w14:paraId="38F1D2B1" w14:textId="77777777" w:rsidR="003C1F36" w:rsidRPr="003C1F36" w:rsidRDefault="003C1F36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3C1F36">
        <w:rPr>
          <w:rFonts w:ascii="Times New Roman" w:hAnsi="Times New Roman" w:cs="Times New Roman"/>
          <w:b/>
          <w:bCs/>
        </w:rPr>
        <w:t>Уровень 0: Минимальная помощь</w:t>
      </w:r>
      <w:r w:rsidRPr="003C1F36">
        <w:rPr>
          <w:rFonts w:ascii="Times New Roman" w:hAnsi="Times New Roman" w:cs="Times New Roman"/>
        </w:rPr>
        <w:t xml:space="preserve">: Локальные </w:t>
      </w:r>
      <w:proofErr w:type="spellStart"/>
      <w:r w:rsidRPr="003C1F36">
        <w:rPr>
          <w:rFonts w:ascii="Times New Roman" w:hAnsi="Times New Roman" w:cs="Times New Roman"/>
        </w:rPr>
        <w:t>inline-автодополнения</w:t>
      </w:r>
      <w:proofErr w:type="spellEnd"/>
      <w:r w:rsidRPr="003C1F36">
        <w:rPr>
          <w:rFonts w:ascii="Times New Roman" w:hAnsi="Times New Roman" w:cs="Times New Roman"/>
        </w:rPr>
        <w:t xml:space="preserve"> с использованием легковесных моделей. Помогает с повторяющимися задачами, когда разработчик точно знает, что делать. Быстрые и контекстно-</w:t>
      </w:r>
      <w:proofErr w:type="spellStart"/>
      <w:r w:rsidRPr="003C1F36">
        <w:rPr>
          <w:rFonts w:ascii="Times New Roman" w:hAnsi="Times New Roman" w:cs="Times New Roman"/>
        </w:rPr>
        <w:t>aware</w:t>
      </w:r>
      <w:proofErr w:type="spellEnd"/>
      <w:r w:rsidRPr="003C1F36">
        <w:rPr>
          <w:rFonts w:ascii="Times New Roman" w:hAnsi="Times New Roman" w:cs="Times New Roman"/>
        </w:rPr>
        <w:t>, но ограниченные по охвату.</w:t>
      </w:r>
    </w:p>
    <w:p w14:paraId="46055B4C" w14:textId="77777777" w:rsid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  <w:b/>
          <w:bCs/>
        </w:rPr>
        <w:t xml:space="preserve">Уровень 1: Многострочные </w:t>
      </w:r>
      <w:proofErr w:type="spellStart"/>
      <w:r w:rsidRPr="00544FBF">
        <w:rPr>
          <w:rFonts w:ascii="Times New Roman" w:hAnsi="Times New Roman" w:cs="Times New Roman"/>
          <w:b/>
          <w:bCs/>
        </w:rPr>
        <w:t>автодополнения</w:t>
      </w:r>
      <w:proofErr w:type="spellEnd"/>
      <w:r w:rsidRPr="00544FBF">
        <w:rPr>
          <w:rFonts w:ascii="Times New Roman" w:hAnsi="Times New Roman" w:cs="Times New Roman"/>
        </w:rPr>
        <w:t xml:space="preserve">: Многострочные облачные </w:t>
      </w:r>
      <w:proofErr w:type="spellStart"/>
      <w:r w:rsidRPr="00544FBF">
        <w:rPr>
          <w:rFonts w:ascii="Times New Roman" w:hAnsi="Times New Roman" w:cs="Times New Roman"/>
        </w:rPr>
        <w:t>автодополнения</w:t>
      </w:r>
      <w:proofErr w:type="spellEnd"/>
      <w:r w:rsidRPr="00544FBF">
        <w:rPr>
          <w:rFonts w:ascii="Times New Roman" w:hAnsi="Times New Roman" w:cs="Times New Roman"/>
        </w:rPr>
        <w:t xml:space="preserve"> на основе комментариев или частичного кода. Полезны для решения известных проблем или генерации кода на незнакомых языках. Например, могут реализовать служебные функции просто из описательного комментария.</w:t>
      </w:r>
    </w:p>
    <w:p w14:paraId="71AC3394" w14:textId="77777777" w:rsidR="00185846" w:rsidRPr="00544FBF" w:rsidRDefault="00185846" w:rsidP="0018584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4653ADFB" w14:textId="5679DFA8" w:rsidR="00544FBF" w:rsidRPr="00544FBF" w:rsidRDefault="00544FBF" w:rsidP="00544F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44FBF">
        <w:rPr>
          <w:rFonts w:ascii="Times New Roman" w:hAnsi="Times New Roman" w:cs="Times New Roman"/>
          <w:b/>
          <w:bCs/>
        </w:rPr>
        <w:t>Расширенные возможности (требующие подписки или недоступные в Community Edition)</w:t>
      </w:r>
    </w:p>
    <w:p w14:paraId="27FDB3DD" w14:textId="1AF9D161" w:rsidR="00544FBF" w:rsidRPr="00185846" w:rsidRDefault="00544FBF" w:rsidP="00544FBF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</w:rPr>
        <w:t xml:space="preserve">Некоторые функции могут потребовать подписку </w:t>
      </w:r>
      <w:proofErr w:type="spellStart"/>
      <w:r w:rsidRPr="00544FBF">
        <w:rPr>
          <w:rFonts w:ascii="Times New Roman" w:hAnsi="Times New Roman" w:cs="Times New Roman"/>
        </w:rPr>
        <w:t>JetBrains</w:t>
      </w:r>
      <w:proofErr w:type="spellEnd"/>
      <w:r w:rsidRPr="00544FBF">
        <w:rPr>
          <w:rFonts w:ascii="Times New Roman" w:hAnsi="Times New Roman" w:cs="Times New Roman"/>
        </w:rPr>
        <w:t xml:space="preserve"> AI </w:t>
      </w:r>
      <w:proofErr w:type="spellStart"/>
      <w:r w:rsidRPr="00544FBF">
        <w:rPr>
          <w:rFonts w:ascii="Times New Roman" w:hAnsi="Times New Roman" w:cs="Times New Roman"/>
        </w:rPr>
        <w:t>Assistant</w:t>
      </w:r>
      <w:proofErr w:type="spellEnd"/>
      <w:r w:rsidRPr="00544FBF">
        <w:rPr>
          <w:rFonts w:ascii="Times New Roman" w:hAnsi="Times New Roman" w:cs="Times New Roman"/>
        </w:rPr>
        <w:t xml:space="preserve"> или </w:t>
      </w:r>
      <w:proofErr w:type="spellStart"/>
      <w:r w:rsidRPr="00544FBF">
        <w:rPr>
          <w:rFonts w:ascii="Times New Roman" w:hAnsi="Times New Roman" w:cs="Times New Roman"/>
        </w:rPr>
        <w:t>IntelliJ</w:t>
      </w:r>
      <w:proofErr w:type="spellEnd"/>
      <w:r w:rsidRPr="00544FBF">
        <w:rPr>
          <w:rFonts w:ascii="Times New Roman" w:hAnsi="Times New Roman" w:cs="Times New Roman"/>
        </w:rPr>
        <w:t xml:space="preserve"> IDEA Ultimate:</w:t>
      </w:r>
    </w:p>
    <w:p w14:paraId="0C897618" w14:textId="49AA64FB" w:rsidR="00544FBF" w:rsidRP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b/>
          <w:bCs/>
        </w:rPr>
      </w:pPr>
      <w:proofErr w:type="spellStart"/>
      <w:r w:rsidRPr="00544FBF">
        <w:rPr>
          <w:rFonts w:ascii="Times New Roman" w:hAnsi="Times New Roman" w:cs="Times New Roman"/>
          <w:b/>
          <w:bCs/>
        </w:rPr>
        <w:t>Junie</w:t>
      </w:r>
      <w:proofErr w:type="spellEnd"/>
      <w:r w:rsidRPr="00544FBF">
        <w:rPr>
          <w:rFonts w:ascii="Times New Roman" w:hAnsi="Times New Roman" w:cs="Times New Roman"/>
          <w:b/>
          <w:bCs/>
        </w:rPr>
        <w:t xml:space="preserve">: </w:t>
      </w:r>
      <w:r w:rsidRPr="00544FBF">
        <w:rPr>
          <w:rFonts w:ascii="Times New Roman" w:hAnsi="Times New Roman" w:cs="Times New Roman"/>
        </w:rPr>
        <w:t xml:space="preserve">AI-агент для автоматизации сложных рабочих процессов (например, сканирование проекта, генерация планов разработки, выполнение задач </w:t>
      </w:r>
      <w:proofErr w:type="spellStart"/>
      <w:r w:rsidRPr="00544FBF">
        <w:rPr>
          <w:rFonts w:ascii="Times New Roman" w:hAnsi="Times New Roman" w:cs="Times New Roman"/>
        </w:rPr>
        <w:t>across</w:t>
      </w:r>
      <w:proofErr w:type="spellEnd"/>
      <w:r w:rsidRPr="00544FBF">
        <w:rPr>
          <w:rFonts w:ascii="Times New Roman" w:hAnsi="Times New Roman" w:cs="Times New Roman"/>
        </w:rPr>
        <w:t xml:space="preserve"> </w:t>
      </w:r>
      <w:proofErr w:type="spellStart"/>
      <w:r w:rsidRPr="00544FBF">
        <w:rPr>
          <w:rFonts w:ascii="Times New Roman" w:hAnsi="Times New Roman" w:cs="Times New Roman"/>
        </w:rPr>
        <w:t>multiple</w:t>
      </w:r>
      <w:proofErr w:type="spellEnd"/>
      <w:r w:rsidRPr="00544FBF">
        <w:rPr>
          <w:rFonts w:ascii="Times New Roman" w:hAnsi="Times New Roman" w:cs="Times New Roman"/>
        </w:rPr>
        <w:t xml:space="preserve"> </w:t>
      </w:r>
      <w:proofErr w:type="spellStart"/>
      <w:r w:rsidRPr="00544FBF">
        <w:rPr>
          <w:rFonts w:ascii="Times New Roman" w:hAnsi="Times New Roman" w:cs="Times New Roman"/>
        </w:rPr>
        <w:t>files</w:t>
      </w:r>
      <w:proofErr w:type="spellEnd"/>
      <w:r w:rsidRPr="00544FBF">
        <w:rPr>
          <w:rFonts w:ascii="Times New Roman" w:hAnsi="Times New Roman" w:cs="Times New Roman"/>
        </w:rPr>
        <w:t>) не входит в базовую поставку Community Edition.</w:t>
      </w:r>
    </w:p>
    <w:p w14:paraId="20F5B19E" w14:textId="6E8913EB" w:rsidR="003C1F36" w:rsidRP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  <w:b/>
          <w:bCs/>
        </w:rPr>
        <w:lastRenderedPageBreak/>
        <w:t xml:space="preserve">Поддержка MCP (Model </w:t>
      </w:r>
      <w:proofErr w:type="spellStart"/>
      <w:r w:rsidRPr="00544FBF">
        <w:rPr>
          <w:rFonts w:ascii="Times New Roman" w:hAnsi="Times New Roman" w:cs="Times New Roman"/>
          <w:b/>
          <w:bCs/>
        </w:rPr>
        <w:t>Context</w:t>
      </w:r>
      <w:proofErr w:type="spellEnd"/>
      <w:r w:rsidRPr="00544FBF">
        <w:rPr>
          <w:rFonts w:ascii="Times New Roman" w:hAnsi="Times New Roman" w:cs="Times New Roman"/>
          <w:b/>
          <w:bCs/>
        </w:rPr>
        <w:t xml:space="preserve"> Protocol)</w:t>
      </w:r>
      <w:proofErr w:type="gramStart"/>
      <w:r w:rsidRPr="00544FBF">
        <w:rPr>
          <w:rFonts w:ascii="Times New Roman" w:hAnsi="Times New Roman" w:cs="Times New Roman"/>
          <w:b/>
          <w:bCs/>
        </w:rPr>
        <w:t xml:space="preserve">: </w:t>
      </w:r>
      <w:r w:rsidRPr="00544FBF">
        <w:rPr>
          <w:rFonts w:ascii="Times New Roman" w:hAnsi="Times New Roman" w:cs="Times New Roman"/>
        </w:rPr>
        <w:t>Позволяет</w:t>
      </w:r>
      <w:proofErr w:type="gramEnd"/>
      <w:r w:rsidRPr="00544FBF">
        <w:rPr>
          <w:rFonts w:ascii="Times New Roman" w:hAnsi="Times New Roman" w:cs="Times New Roman"/>
        </w:rPr>
        <w:t xml:space="preserve"> </w:t>
      </w:r>
      <w:proofErr w:type="spellStart"/>
      <w:r w:rsidRPr="00544FBF">
        <w:rPr>
          <w:rFonts w:ascii="Times New Roman" w:hAnsi="Times New Roman" w:cs="Times New Roman"/>
        </w:rPr>
        <w:t>IntelliJ</w:t>
      </w:r>
      <w:proofErr w:type="spellEnd"/>
      <w:r w:rsidRPr="00544FBF">
        <w:rPr>
          <w:rFonts w:ascii="Times New Roman" w:hAnsi="Times New Roman" w:cs="Times New Roman"/>
        </w:rPr>
        <w:t xml:space="preserve"> IDEA выступать в качестве MCP-сервера для сторонних AI-агентов, предоставляя более 30 встроенных инструментов. Это требует соответствующей конфигурации и, вероятно, подписки</w:t>
      </w:r>
      <w:r>
        <w:rPr>
          <w:rFonts w:ascii="Times New Roman" w:hAnsi="Times New Roman" w:cs="Times New Roman"/>
          <w:lang w:val="en-US"/>
        </w:rPr>
        <w:t>.</w:t>
      </w:r>
    </w:p>
    <w:p w14:paraId="4D8EBE1D" w14:textId="4EE066B9" w:rsid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  <w:b/>
          <w:bCs/>
        </w:rPr>
        <w:t>Расширенные контекстные возможности</w:t>
      </w:r>
      <w:proofErr w:type="gramStart"/>
      <w:r w:rsidRPr="00544FBF">
        <w:rPr>
          <w:rFonts w:ascii="Times New Roman" w:hAnsi="Times New Roman" w:cs="Times New Roman"/>
          <w:b/>
          <w:bCs/>
        </w:rPr>
        <w:t>:</w:t>
      </w:r>
      <w:r w:rsidRPr="00544FBF">
        <w:rPr>
          <w:rFonts w:ascii="Times New Roman" w:hAnsi="Times New Roman" w:cs="Times New Roman"/>
        </w:rPr>
        <w:t xml:space="preserve"> Например</w:t>
      </w:r>
      <w:proofErr w:type="gramEnd"/>
      <w:r w:rsidRPr="00544FBF">
        <w:rPr>
          <w:rFonts w:ascii="Times New Roman" w:hAnsi="Times New Roman" w:cs="Times New Roman"/>
        </w:rPr>
        <w:t>, прикрепление конкретных таблиц или представлений к AI-чату для точной помощи, основанной на актуальном состоянии структур данных, или прикрепление изображений в AI-чате для обмена ошибками и диаграммами. Эти функции связаны с облачными моделями (</w:t>
      </w:r>
      <w:proofErr w:type="spellStart"/>
      <w:r w:rsidRPr="00544FBF">
        <w:rPr>
          <w:rFonts w:ascii="Times New Roman" w:hAnsi="Times New Roman" w:cs="Times New Roman"/>
        </w:rPr>
        <w:t>Anthropic</w:t>
      </w:r>
      <w:proofErr w:type="spellEnd"/>
      <w:r w:rsidRPr="00544FBF">
        <w:rPr>
          <w:rFonts w:ascii="Times New Roman" w:hAnsi="Times New Roman" w:cs="Times New Roman"/>
        </w:rPr>
        <w:t>, OpenAI) и могут требовать подписки.</w:t>
      </w:r>
    </w:p>
    <w:p w14:paraId="1A1B928A" w14:textId="77777777" w:rsidR="00185846" w:rsidRPr="00544FBF" w:rsidRDefault="00185846" w:rsidP="0018584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33E52678" w14:textId="46F69C85" w:rsidR="00544FBF" w:rsidRPr="00544FBF" w:rsidRDefault="00544FBF" w:rsidP="00544F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44FBF">
        <w:rPr>
          <w:rFonts w:ascii="Times New Roman" w:hAnsi="Times New Roman" w:cs="Times New Roman"/>
          <w:b/>
          <w:bCs/>
        </w:rPr>
        <w:t>Работа с чатом и контекстом</w:t>
      </w:r>
    </w:p>
    <w:p w14:paraId="0B1EE11F" w14:textId="5E910305" w:rsidR="00544FBF" w:rsidRP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b/>
          <w:bCs/>
        </w:rPr>
      </w:pPr>
      <w:r w:rsidRPr="00544FBF">
        <w:rPr>
          <w:rFonts w:ascii="Times New Roman" w:hAnsi="Times New Roman" w:cs="Times New Roman"/>
          <w:b/>
          <w:bCs/>
        </w:rPr>
        <w:t>Добавление контекста</w:t>
      </w:r>
      <w:proofErr w:type="gramStart"/>
      <w:r w:rsidRPr="00544FBF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Можно</w:t>
      </w:r>
      <w:proofErr w:type="gramEnd"/>
      <w:r w:rsidRPr="00544FBF">
        <w:rPr>
          <w:rFonts w:ascii="Times New Roman" w:hAnsi="Times New Roman" w:cs="Times New Roman"/>
        </w:rPr>
        <w:t xml:space="preserve"> добавлять папки в контекст чата, чтобы улучшить </w:t>
      </w:r>
      <w:proofErr w:type="spellStart"/>
      <w:r w:rsidRPr="00544FBF">
        <w:rPr>
          <w:rFonts w:ascii="Times New Roman" w:hAnsi="Times New Roman" w:cs="Times New Roman"/>
        </w:rPr>
        <w:t>многфайловый</w:t>
      </w:r>
      <w:proofErr w:type="spellEnd"/>
      <w:r w:rsidRPr="00544FBF">
        <w:rPr>
          <w:rFonts w:ascii="Times New Roman" w:hAnsi="Times New Roman" w:cs="Times New Roman"/>
        </w:rPr>
        <w:t xml:space="preserve"> контекст для AI-разговоров, используя символы</w:t>
      </w:r>
      <w:r w:rsidR="00890C89">
        <w:rPr>
          <w:rFonts w:ascii="Times New Roman" w:hAnsi="Times New Roman" w:cs="Times New Roman"/>
        </w:rPr>
        <w:t xml:space="preserve"> </w:t>
      </w:r>
      <w:r w:rsidRPr="00544FBF">
        <w:rPr>
          <w:rFonts w:ascii="Times New Roman" w:hAnsi="Times New Roman" w:cs="Times New Roman"/>
        </w:rPr>
        <w:t>@</w:t>
      </w:r>
      <w:r w:rsidR="00185846" w:rsidRPr="00F770AD">
        <w:rPr>
          <w:rFonts w:ascii="Times New Roman" w:hAnsi="Times New Roman" w:cs="Times New Roman"/>
        </w:rPr>
        <w:t> </w:t>
      </w:r>
      <w:r w:rsidRPr="00544FBF">
        <w:rPr>
          <w:rFonts w:ascii="Times New Roman" w:hAnsi="Times New Roman" w:cs="Times New Roman"/>
        </w:rPr>
        <w:t>или</w:t>
      </w:r>
      <w:r w:rsidR="00185846" w:rsidRPr="00F770AD">
        <w:rPr>
          <w:rFonts w:ascii="Times New Roman" w:hAnsi="Times New Roman" w:cs="Times New Roman"/>
        </w:rPr>
        <w:t> </w:t>
      </w:r>
      <w:r w:rsidRPr="00544FBF"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/>
        </w:rPr>
        <w:t>.</w:t>
      </w:r>
    </w:p>
    <w:p w14:paraId="4DB38737" w14:textId="44EAA0E9" w:rsid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  <w:b/>
          <w:bCs/>
        </w:rPr>
        <w:t xml:space="preserve">Project </w:t>
      </w:r>
      <w:proofErr w:type="spellStart"/>
      <w:r w:rsidRPr="00544FBF">
        <w:rPr>
          <w:rFonts w:ascii="Times New Roman" w:hAnsi="Times New Roman" w:cs="Times New Roman"/>
          <w:b/>
          <w:bCs/>
        </w:rPr>
        <w:t>Rules</w:t>
      </w:r>
      <w:proofErr w:type="spellEnd"/>
      <w:r w:rsidRPr="00544FBF">
        <w:rPr>
          <w:rFonts w:ascii="Times New Roman" w:hAnsi="Times New Roman" w:cs="Times New Roman"/>
          <w:b/>
          <w:bCs/>
        </w:rPr>
        <w:t xml:space="preserve">: </w:t>
      </w:r>
      <w:r w:rsidRPr="00544FBF">
        <w:rPr>
          <w:rFonts w:ascii="Times New Roman" w:hAnsi="Times New Roman" w:cs="Times New Roman"/>
        </w:rPr>
        <w:t xml:space="preserve">Файл Project </w:t>
      </w:r>
      <w:proofErr w:type="spellStart"/>
      <w:r w:rsidRPr="00544FBF">
        <w:rPr>
          <w:rFonts w:ascii="Times New Roman" w:hAnsi="Times New Roman" w:cs="Times New Roman"/>
        </w:rPr>
        <w:t>Rules</w:t>
      </w:r>
      <w:proofErr w:type="spellEnd"/>
      <w:r w:rsidRPr="00544FBF">
        <w:rPr>
          <w:rFonts w:ascii="Times New Roman" w:hAnsi="Times New Roman" w:cs="Times New Roman"/>
        </w:rPr>
        <w:t xml:space="preserve"> позволяет определить </w:t>
      </w:r>
      <w:proofErr w:type="spellStart"/>
      <w:r w:rsidRPr="00544FBF">
        <w:rPr>
          <w:rFonts w:ascii="Times New Roman" w:hAnsi="Times New Roman" w:cs="Times New Roman"/>
        </w:rPr>
        <w:t>проекто</w:t>
      </w:r>
      <w:proofErr w:type="spellEnd"/>
      <w:r w:rsidRPr="00544FBF">
        <w:rPr>
          <w:rFonts w:ascii="Times New Roman" w:hAnsi="Times New Roman" w:cs="Times New Roman"/>
        </w:rPr>
        <w:t xml:space="preserve">-специфичные инструкции (например, </w:t>
      </w:r>
      <w:proofErr w:type="spellStart"/>
      <w:r w:rsidRPr="00544FBF">
        <w:rPr>
          <w:rFonts w:ascii="Times New Roman" w:hAnsi="Times New Roman" w:cs="Times New Roman"/>
        </w:rPr>
        <w:t>regarding</w:t>
      </w:r>
      <w:proofErr w:type="spellEnd"/>
      <w:r w:rsidRPr="00544FBF">
        <w:rPr>
          <w:rFonts w:ascii="Times New Roman" w:hAnsi="Times New Roman" w:cs="Times New Roman"/>
        </w:rPr>
        <w:t xml:space="preserve"> </w:t>
      </w:r>
      <w:proofErr w:type="spellStart"/>
      <w:r w:rsidRPr="00544FBF">
        <w:rPr>
          <w:rFonts w:ascii="Times New Roman" w:hAnsi="Times New Roman" w:cs="Times New Roman"/>
        </w:rPr>
        <w:t>coding</w:t>
      </w:r>
      <w:proofErr w:type="spellEnd"/>
      <w:r w:rsidRPr="00544FBF">
        <w:rPr>
          <w:rFonts w:ascii="Times New Roman" w:hAnsi="Times New Roman" w:cs="Times New Roman"/>
        </w:rPr>
        <w:t xml:space="preserve"> </w:t>
      </w:r>
      <w:proofErr w:type="spellStart"/>
      <w:r w:rsidRPr="00544FBF">
        <w:rPr>
          <w:rFonts w:ascii="Times New Roman" w:hAnsi="Times New Roman" w:cs="Times New Roman"/>
        </w:rPr>
        <w:t>style</w:t>
      </w:r>
      <w:proofErr w:type="spellEnd"/>
      <w:r w:rsidRPr="00544FBF">
        <w:rPr>
          <w:rFonts w:ascii="Times New Roman" w:hAnsi="Times New Roman" w:cs="Times New Roman"/>
        </w:rPr>
        <w:t xml:space="preserve"> или </w:t>
      </w:r>
      <w:proofErr w:type="spellStart"/>
      <w:r w:rsidRPr="00544FBF">
        <w:rPr>
          <w:rFonts w:ascii="Times New Roman" w:hAnsi="Times New Roman" w:cs="Times New Roman"/>
        </w:rPr>
        <w:t>framework</w:t>
      </w:r>
      <w:proofErr w:type="spellEnd"/>
      <w:r w:rsidRPr="00544FBF">
        <w:rPr>
          <w:rFonts w:ascii="Times New Roman" w:hAnsi="Times New Roman" w:cs="Times New Roman"/>
        </w:rPr>
        <w:t xml:space="preserve"> </w:t>
      </w:r>
      <w:proofErr w:type="spellStart"/>
      <w:r w:rsidRPr="00544FBF">
        <w:rPr>
          <w:rFonts w:ascii="Times New Roman" w:hAnsi="Times New Roman" w:cs="Times New Roman"/>
        </w:rPr>
        <w:t>constraints</w:t>
      </w:r>
      <w:proofErr w:type="spellEnd"/>
      <w:r w:rsidRPr="00544FBF">
        <w:rPr>
          <w:rFonts w:ascii="Times New Roman" w:hAnsi="Times New Roman" w:cs="Times New Roman"/>
        </w:rPr>
        <w:t>) для руководства AI-ответов. Это помогает кастомизировать AI-настройку под конкретные нужды проекта</w:t>
      </w:r>
      <w:r>
        <w:rPr>
          <w:rFonts w:ascii="Times New Roman" w:hAnsi="Times New Roman" w:cs="Times New Roman"/>
        </w:rPr>
        <w:t>.</w:t>
      </w:r>
    </w:p>
    <w:p w14:paraId="34B7FEB9" w14:textId="77777777" w:rsidR="00185846" w:rsidRDefault="00185846" w:rsidP="0018584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492DE098" w14:textId="4FA22191" w:rsidR="00544FBF" w:rsidRDefault="00544FBF" w:rsidP="00544FBF">
      <w:pPr>
        <w:pStyle w:val="a7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544FBF">
        <w:rPr>
          <w:rFonts w:ascii="Times New Roman" w:hAnsi="Times New Roman" w:cs="Times New Roman"/>
          <w:b/>
          <w:bCs/>
        </w:rPr>
        <w:t>Важные ограничения в Community Edition</w:t>
      </w:r>
    </w:p>
    <w:p w14:paraId="370464C8" w14:textId="0376C553" w:rsidR="00544FBF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  <w:b/>
          <w:bCs/>
        </w:rPr>
        <w:t xml:space="preserve">Отсутствие Spring </w:t>
      </w:r>
      <w:proofErr w:type="spellStart"/>
      <w:r w:rsidRPr="00544FBF">
        <w:rPr>
          <w:rFonts w:ascii="Times New Roman" w:hAnsi="Times New Roman" w:cs="Times New Roman"/>
          <w:b/>
          <w:bCs/>
        </w:rPr>
        <w:t>Debugger</w:t>
      </w:r>
      <w:proofErr w:type="spellEnd"/>
      <w:r w:rsidRPr="00544FBF">
        <w:rPr>
          <w:rFonts w:ascii="Times New Roman" w:hAnsi="Times New Roman" w:cs="Times New Roman"/>
          <w:b/>
          <w:bCs/>
        </w:rPr>
        <w:t xml:space="preserve"> и Spring </w:t>
      </w:r>
      <w:proofErr w:type="spellStart"/>
      <w:r w:rsidRPr="00544FBF">
        <w:rPr>
          <w:rFonts w:ascii="Times New Roman" w:hAnsi="Times New Roman" w:cs="Times New Roman"/>
          <w:b/>
          <w:bCs/>
        </w:rPr>
        <w:t>Modulith</w:t>
      </w:r>
      <w:proofErr w:type="spellEnd"/>
      <w:r w:rsidRPr="00544FBF">
        <w:rPr>
          <w:rFonts w:ascii="Times New Roman" w:hAnsi="Times New Roman" w:cs="Times New Roman"/>
        </w:rPr>
        <w:t xml:space="preserve">: Эти мощные инструменты для отладки и работы с Spring-приложениями являются частью </w:t>
      </w:r>
      <w:proofErr w:type="spellStart"/>
      <w:r w:rsidRPr="00544FBF">
        <w:rPr>
          <w:rFonts w:ascii="Times New Roman" w:hAnsi="Times New Roman" w:cs="Times New Roman"/>
        </w:rPr>
        <w:t>IntelliJ</w:t>
      </w:r>
      <w:proofErr w:type="spellEnd"/>
      <w:r w:rsidRPr="00544FBF">
        <w:rPr>
          <w:rFonts w:ascii="Times New Roman" w:hAnsi="Times New Roman" w:cs="Times New Roman"/>
        </w:rPr>
        <w:t xml:space="preserve"> IDEA Ultimate и</w:t>
      </w:r>
      <w:r w:rsidR="006C30AF">
        <w:rPr>
          <w:rFonts w:ascii="Times New Roman" w:hAnsi="Times New Roman" w:cs="Times New Roman"/>
        </w:rPr>
        <w:t xml:space="preserve"> </w:t>
      </w:r>
      <w:r w:rsidRPr="00544FBF">
        <w:rPr>
          <w:rFonts w:ascii="Times New Roman" w:hAnsi="Times New Roman" w:cs="Times New Roman"/>
        </w:rPr>
        <w:t>не доступны в Community Edition</w:t>
      </w:r>
      <w:r>
        <w:rPr>
          <w:rFonts w:ascii="Times New Roman" w:hAnsi="Times New Roman" w:cs="Times New Roman"/>
        </w:rPr>
        <w:t>.</w:t>
      </w:r>
    </w:p>
    <w:p w14:paraId="1B872EBC" w14:textId="78265C43" w:rsidR="00F770AD" w:rsidRDefault="00544FB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544FBF">
        <w:rPr>
          <w:rFonts w:ascii="Times New Roman" w:hAnsi="Times New Roman" w:cs="Times New Roman"/>
          <w:b/>
          <w:bCs/>
        </w:rPr>
        <w:t xml:space="preserve">Базовый функционал AI </w:t>
      </w:r>
      <w:proofErr w:type="spellStart"/>
      <w:r w:rsidRPr="00544FBF">
        <w:rPr>
          <w:rFonts w:ascii="Times New Roman" w:hAnsi="Times New Roman" w:cs="Times New Roman"/>
          <w:b/>
          <w:bCs/>
        </w:rPr>
        <w:t>Assistant</w:t>
      </w:r>
      <w:proofErr w:type="spellEnd"/>
      <w:r w:rsidRPr="00544FBF">
        <w:rPr>
          <w:rFonts w:ascii="Times New Roman" w:hAnsi="Times New Roman" w:cs="Times New Roman"/>
          <w:b/>
          <w:bCs/>
        </w:rPr>
        <w:t xml:space="preserve">: </w:t>
      </w:r>
      <w:r w:rsidRPr="00544FBF">
        <w:rPr>
          <w:rFonts w:ascii="Times New Roman" w:hAnsi="Times New Roman" w:cs="Times New Roman"/>
        </w:rPr>
        <w:t xml:space="preserve">Полный набор функций AI </w:t>
      </w:r>
      <w:proofErr w:type="spellStart"/>
      <w:r w:rsidRPr="00544FBF">
        <w:rPr>
          <w:rFonts w:ascii="Times New Roman" w:hAnsi="Times New Roman" w:cs="Times New Roman"/>
        </w:rPr>
        <w:t>Assistant</w:t>
      </w:r>
      <w:proofErr w:type="spellEnd"/>
      <w:r w:rsidRPr="00544FBF">
        <w:rPr>
          <w:rFonts w:ascii="Times New Roman" w:hAnsi="Times New Roman" w:cs="Times New Roman"/>
        </w:rPr>
        <w:t xml:space="preserve">, включая расширенный чат, рефакторинг и </w:t>
      </w:r>
      <w:proofErr w:type="spellStart"/>
      <w:r w:rsidRPr="00544FBF">
        <w:rPr>
          <w:rFonts w:ascii="Times New Roman" w:hAnsi="Times New Roman" w:cs="Times New Roman"/>
        </w:rPr>
        <w:t>агентные</w:t>
      </w:r>
      <w:proofErr w:type="spellEnd"/>
      <w:r w:rsidRPr="00544FBF">
        <w:rPr>
          <w:rFonts w:ascii="Times New Roman" w:hAnsi="Times New Roman" w:cs="Times New Roman"/>
        </w:rPr>
        <w:t xml:space="preserve"> возможности </w:t>
      </w:r>
      <w:proofErr w:type="spellStart"/>
      <w:r w:rsidRPr="00544FBF">
        <w:rPr>
          <w:rFonts w:ascii="Times New Roman" w:hAnsi="Times New Roman" w:cs="Times New Roman"/>
        </w:rPr>
        <w:t>Junie</w:t>
      </w:r>
      <w:proofErr w:type="spellEnd"/>
      <w:r w:rsidRPr="00544FBF">
        <w:rPr>
          <w:rFonts w:ascii="Times New Roman" w:hAnsi="Times New Roman" w:cs="Times New Roman"/>
        </w:rPr>
        <w:t xml:space="preserve">, требует активации подписки </w:t>
      </w:r>
      <w:proofErr w:type="spellStart"/>
      <w:r w:rsidRPr="00544FBF">
        <w:rPr>
          <w:rFonts w:ascii="Times New Roman" w:hAnsi="Times New Roman" w:cs="Times New Roman"/>
        </w:rPr>
        <w:t>JetBrains</w:t>
      </w:r>
      <w:proofErr w:type="spellEnd"/>
      <w:r w:rsidRPr="00544FBF">
        <w:rPr>
          <w:rFonts w:ascii="Times New Roman" w:hAnsi="Times New Roman" w:cs="Times New Roman"/>
        </w:rPr>
        <w:t xml:space="preserve"> AI </w:t>
      </w:r>
      <w:proofErr w:type="spellStart"/>
      <w:r w:rsidRPr="00544FBF">
        <w:rPr>
          <w:rFonts w:ascii="Times New Roman" w:hAnsi="Times New Roman" w:cs="Times New Roman"/>
        </w:rPr>
        <w:t>Assistant</w:t>
      </w:r>
      <w:proofErr w:type="spellEnd"/>
      <w:r>
        <w:rPr>
          <w:rFonts w:ascii="Times New Roman" w:hAnsi="Times New Roman" w:cs="Times New Roman"/>
        </w:rPr>
        <w:t>.</w:t>
      </w:r>
    </w:p>
    <w:p w14:paraId="4674567A" w14:textId="1041EBF1" w:rsidR="00544FBF" w:rsidRPr="00F770AD" w:rsidRDefault="00F770AD" w:rsidP="00F770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9BF34C7" w14:textId="2EF273FE" w:rsidR="00267A35" w:rsidRDefault="00267A35" w:rsidP="00267A3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67A35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</w:p>
    <w:p w14:paraId="7C2C79B2" w14:textId="6A1D5F15" w:rsidR="00F770AD" w:rsidRDefault="00F770AD" w:rsidP="00F770AD">
      <w:pPr>
        <w:pStyle w:val="a7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770AD">
        <w:rPr>
          <w:rFonts w:ascii="Times New Roman" w:hAnsi="Times New Roman" w:cs="Times New Roman"/>
          <w:b/>
          <w:bCs/>
        </w:rPr>
        <w:t xml:space="preserve">Юнит-тесты (Unit </w:t>
      </w:r>
      <w:proofErr w:type="spellStart"/>
      <w:r w:rsidRPr="00F770AD">
        <w:rPr>
          <w:rFonts w:ascii="Times New Roman" w:hAnsi="Times New Roman" w:cs="Times New Roman"/>
          <w:b/>
          <w:bCs/>
        </w:rPr>
        <w:t>Tests</w:t>
      </w:r>
      <w:proofErr w:type="spellEnd"/>
      <w:r w:rsidRPr="00F770AD">
        <w:rPr>
          <w:rFonts w:ascii="Times New Roman" w:hAnsi="Times New Roman" w:cs="Times New Roman"/>
          <w:b/>
          <w:bCs/>
        </w:rPr>
        <w:t>)</w:t>
      </w:r>
    </w:p>
    <w:p w14:paraId="2081FCE5" w14:textId="5A9008BC" w:rsidR="00F770AD" w:rsidRDefault="00F770AD" w:rsidP="00F770AD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</w:rPr>
        <w:t>Цель</w:t>
      </w:r>
      <w:proofErr w:type="gramStart"/>
      <w:r w:rsidRPr="00F770AD">
        <w:rPr>
          <w:rFonts w:ascii="Times New Roman" w:hAnsi="Times New Roman" w:cs="Times New Roman"/>
          <w:b/>
          <w:bCs/>
        </w:rPr>
        <w:t>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Проверить</w:t>
      </w:r>
      <w:proofErr w:type="gramEnd"/>
      <w:r w:rsidRPr="00F770AD">
        <w:rPr>
          <w:rFonts w:ascii="Times New Roman" w:hAnsi="Times New Roman" w:cs="Times New Roman"/>
        </w:rPr>
        <w:t xml:space="preserve"> корректность работы</w:t>
      </w:r>
      <w:r w:rsidR="00F47176" w:rsidRPr="00F47176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отдельного, изолированного модуля</w:t>
      </w:r>
      <w:r w:rsidR="00D27115" w:rsidRPr="00D27115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(функции, класса, метода) в коде.</w:t>
      </w:r>
    </w:p>
    <w:p w14:paraId="753D0384" w14:textId="77777777" w:rsidR="00F770AD" w:rsidRDefault="00F770AD" w:rsidP="00F770AD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</w:p>
    <w:p w14:paraId="5A68F628" w14:textId="77777777" w:rsidR="00F770AD" w:rsidRPr="00F770AD" w:rsidRDefault="00F770AD" w:rsidP="00F770AD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770AD">
        <w:rPr>
          <w:rFonts w:ascii="Times New Roman" w:hAnsi="Times New Roman" w:cs="Times New Roman"/>
          <w:b/>
          <w:bCs/>
        </w:rPr>
        <w:t>Ключевые характеристики:</w:t>
      </w:r>
    </w:p>
    <w:p w14:paraId="13EDC990" w14:textId="6A3F51FC" w:rsidR="00F770AD" w:rsidRP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</w:rPr>
        <w:t>Изоляция: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Тестируемый модуль изолирован от всех внешних зависимостей (база данных, файловая система, сетевые запросы, другие классы).</w:t>
      </w:r>
    </w:p>
    <w:p w14:paraId="245A4872" w14:textId="1D9A583D" w:rsidR="00F770AD" w:rsidRP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</w:rPr>
        <w:t>Скорость</w:t>
      </w:r>
      <w:proofErr w:type="gramStart"/>
      <w:r w:rsidRPr="00F770AD">
        <w:rPr>
          <w:rFonts w:ascii="Times New Roman" w:hAnsi="Times New Roman" w:cs="Times New Roman"/>
          <w:b/>
          <w:bCs/>
        </w:rPr>
        <w:t>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Выполняются</w:t>
      </w:r>
      <w:proofErr w:type="gramEnd"/>
      <w:r w:rsidRPr="00F770AD">
        <w:rPr>
          <w:rFonts w:ascii="Times New Roman" w:hAnsi="Times New Roman" w:cs="Times New Roman"/>
        </w:rPr>
        <w:t xml:space="preserve"> очень быстро (миллисекунды на тест).</w:t>
      </w:r>
    </w:p>
    <w:p w14:paraId="3699FA8E" w14:textId="50CA768C" w:rsidR="00F770AD" w:rsidRP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</w:rPr>
        <w:t>Фокус</w:t>
      </w:r>
      <w:proofErr w:type="gramStart"/>
      <w:r w:rsidRPr="00F770AD">
        <w:rPr>
          <w:rFonts w:ascii="Times New Roman" w:hAnsi="Times New Roman" w:cs="Times New Roman"/>
          <w:b/>
          <w:bCs/>
        </w:rPr>
        <w:t>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Проверяют</w:t>
      </w:r>
      <w:proofErr w:type="gramEnd"/>
      <w:r w:rsidR="00F47176" w:rsidRPr="00F47176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логику</w:t>
      </w:r>
      <w:r w:rsidR="00F47176" w:rsidRPr="00F47176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одного конкретного модуля.</w:t>
      </w:r>
    </w:p>
    <w:p w14:paraId="4C2DFBD1" w14:textId="42AD1CEB" w:rsid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</w:rPr>
        <w:t>Детерминированность</w:t>
      </w:r>
      <w:r w:rsidRPr="00F770AD">
        <w:rPr>
          <w:rFonts w:ascii="Times New Roman" w:hAnsi="Times New Roman" w:cs="Times New Roman"/>
        </w:rPr>
        <w:t>:</w:t>
      </w:r>
      <w:r w:rsidR="00307D90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Результат теста (успех/провал) должен всегда быть одинаковым для одних и тех же входных данных.</w:t>
      </w:r>
    </w:p>
    <w:p w14:paraId="18AD613E" w14:textId="77777777" w:rsidR="00F770AD" w:rsidRPr="00F770AD" w:rsidRDefault="00F770AD" w:rsidP="00F770AD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5EFA53C6" w14:textId="708FE140" w:rsidR="00F770AD" w:rsidRDefault="00F770AD" w:rsidP="00F770AD">
      <w:pPr>
        <w:pStyle w:val="a7"/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770AD">
        <w:rPr>
          <w:rFonts w:ascii="Times New Roman" w:hAnsi="Times New Roman" w:cs="Times New Roman"/>
          <w:b/>
          <w:bCs/>
        </w:rPr>
        <w:t xml:space="preserve">Как добиться изоляции? Использование Test </w:t>
      </w:r>
      <w:proofErr w:type="spellStart"/>
      <w:r w:rsidRPr="00F770AD">
        <w:rPr>
          <w:rFonts w:ascii="Times New Roman" w:hAnsi="Times New Roman" w:cs="Times New Roman"/>
          <w:b/>
          <w:bCs/>
        </w:rPr>
        <w:t>Doubles</w:t>
      </w:r>
      <w:proofErr w:type="spellEnd"/>
      <w:r w:rsidRPr="00F770AD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F770AD">
        <w:rPr>
          <w:rFonts w:ascii="Times New Roman" w:hAnsi="Times New Roman" w:cs="Times New Roman"/>
          <w:b/>
          <w:bCs/>
        </w:rPr>
        <w:t xml:space="preserve">( </w:t>
      </w:r>
      <w:r w:rsidR="00D27115">
        <w:rPr>
          <w:rFonts w:ascii="Times New Roman" w:hAnsi="Times New Roman" w:cs="Times New Roman"/>
          <w:b/>
          <w:bCs/>
        </w:rPr>
        <w:t>«</w:t>
      </w:r>
      <w:proofErr w:type="gramEnd"/>
      <w:r w:rsidRPr="00F770AD">
        <w:rPr>
          <w:rFonts w:ascii="Times New Roman" w:hAnsi="Times New Roman" w:cs="Times New Roman"/>
          <w:b/>
          <w:bCs/>
        </w:rPr>
        <w:t>двойников</w:t>
      </w:r>
      <w:r w:rsidR="00D27115">
        <w:rPr>
          <w:rFonts w:ascii="Times New Roman" w:hAnsi="Times New Roman" w:cs="Times New Roman"/>
          <w:b/>
          <w:bCs/>
        </w:rPr>
        <w:t>»</w:t>
      </w:r>
      <w:r w:rsidRPr="00F770AD">
        <w:rPr>
          <w:rFonts w:ascii="Times New Roman" w:hAnsi="Times New Roman" w:cs="Times New Roman"/>
          <w:b/>
          <w:bCs/>
        </w:rPr>
        <w:t xml:space="preserve"> )</w:t>
      </w:r>
    </w:p>
    <w:p w14:paraId="7E597F36" w14:textId="39900710" w:rsidR="00F770AD" w:rsidRP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770AD">
        <w:rPr>
          <w:rFonts w:ascii="Times New Roman" w:hAnsi="Times New Roman" w:cs="Times New Roman"/>
          <w:b/>
          <w:bCs/>
        </w:rPr>
        <w:t>Mock</w:t>
      </w:r>
      <w:proofErr w:type="spellEnd"/>
      <w:r w:rsidRPr="00F770AD">
        <w:rPr>
          <w:rFonts w:ascii="Times New Roman" w:hAnsi="Times New Roman" w:cs="Times New Roman"/>
          <w:b/>
          <w:bCs/>
        </w:rPr>
        <w:t>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Объект-заглушка, который</w:t>
      </w:r>
      <w:r w:rsidR="00F47176" w:rsidRPr="00F47176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регистрирует вызовы</w:t>
      </w:r>
      <w:r w:rsidR="00F47176" w:rsidRPr="00F47176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своих методов. Тест проверяет, был ли вызван нужный метод с правильными аргументами.</w:t>
      </w:r>
    </w:p>
    <w:p w14:paraId="4A722B62" w14:textId="1C941FE5" w:rsidR="00F770AD" w:rsidRPr="00F770AD" w:rsidRDefault="00F770AD" w:rsidP="00F770AD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  <w:i/>
          <w:iCs/>
        </w:rPr>
        <w:t>Пример</w:t>
      </w:r>
      <w:proofErr w:type="gramStart"/>
      <w:r w:rsidRPr="00F770AD">
        <w:rPr>
          <w:rFonts w:ascii="Times New Roman" w:hAnsi="Times New Roman" w:cs="Times New Roman"/>
          <w:b/>
          <w:bCs/>
          <w:i/>
          <w:iCs/>
        </w:rPr>
        <w:t>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Проверить</w:t>
      </w:r>
      <w:proofErr w:type="gramEnd"/>
      <w:r w:rsidRPr="00F770AD">
        <w:rPr>
          <w:rFonts w:ascii="Times New Roman" w:hAnsi="Times New Roman" w:cs="Times New Roman"/>
        </w:rPr>
        <w:t>, что после вызова метода</w:t>
      </w:r>
      <w:r w:rsidR="00307D90">
        <w:rPr>
          <w:rFonts w:ascii="Times New Roman" w:hAnsi="Times New Roman" w:cs="Times New Roman"/>
        </w:rPr>
        <w:t xml:space="preserve"> </w:t>
      </w:r>
      <w:proofErr w:type="spellStart"/>
      <w:r w:rsidRPr="00F770AD">
        <w:rPr>
          <w:rFonts w:ascii="Times New Roman" w:hAnsi="Times New Roman" w:cs="Times New Roman"/>
        </w:rPr>
        <w:t>userService.register</w:t>
      </w:r>
      <w:proofErr w:type="spellEnd"/>
      <w:r w:rsidRPr="00F770AD">
        <w:rPr>
          <w:rFonts w:ascii="Times New Roman" w:hAnsi="Times New Roman" w:cs="Times New Roman"/>
        </w:rPr>
        <w:t>()</w:t>
      </w:r>
      <w:r w:rsidR="00307D90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был вызван метод</w:t>
      </w:r>
      <w:r w:rsidR="00307D90">
        <w:rPr>
          <w:rFonts w:ascii="Times New Roman" w:hAnsi="Times New Roman" w:cs="Times New Roman"/>
        </w:rPr>
        <w:t xml:space="preserve"> </w:t>
      </w:r>
      <w:proofErr w:type="spellStart"/>
      <w:r w:rsidRPr="00F770AD">
        <w:rPr>
          <w:rFonts w:ascii="Times New Roman" w:hAnsi="Times New Roman" w:cs="Times New Roman"/>
        </w:rPr>
        <w:t>emailService.sendWelcomeEmail</w:t>
      </w:r>
      <w:proofErr w:type="spellEnd"/>
      <w:r w:rsidRPr="00F770AD">
        <w:rPr>
          <w:rFonts w:ascii="Times New Roman" w:hAnsi="Times New Roman" w:cs="Times New Roman"/>
        </w:rPr>
        <w:t>().</w:t>
      </w:r>
    </w:p>
    <w:p w14:paraId="18F736AE" w14:textId="38D752D9" w:rsidR="00F770AD" w:rsidRP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770AD">
        <w:rPr>
          <w:rFonts w:ascii="Times New Roman" w:hAnsi="Times New Roman" w:cs="Times New Roman"/>
          <w:b/>
          <w:bCs/>
        </w:rPr>
        <w:t>Stub</w:t>
      </w:r>
      <w:proofErr w:type="spellEnd"/>
      <w:r w:rsidRPr="00F770AD">
        <w:rPr>
          <w:rFonts w:ascii="Times New Roman" w:hAnsi="Times New Roman" w:cs="Times New Roman"/>
          <w:b/>
          <w:bCs/>
        </w:rPr>
        <w:t>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Объект-заглушка, который возвращает заранее заданные, фиктивные данные</w:t>
      </w:r>
      <w:r w:rsidR="00185846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в ответ на вызовы методов.</w:t>
      </w:r>
    </w:p>
    <w:p w14:paraId="5EF97026" w14:textId="1BAA183E" w:rsidR="00F770AD" w:rsidRPr="00F770AD" w:rsidRDefault="00F770AD" w:rsidP="00F770AD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  <w:i/>
          <w:iCs/>
        </w:rPr>
        <w:t>Пример:</w:t>
      </w:r>
      <w:r w:rsidR="00307D90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>Заглушка для</w:t>
      </w:r>
      <w:r w:rsidR="00307D90">
        <w:rPr>
          <w:rFonts w:ascii="Times New Roman" w:hAnsi="Times New Roman" w:cs="Times New Roman"/>
        </w:rPr>
        <w:t xml:space="preserve"> </w:t>
      </w:r>
      <w:proofErr w:type="spellStart"/>
      <w:r w:rsidRPr="00F770AD">
        <w:rPr>
          <w:rFonts w:ascii="Times New Roman" w:hAnsi="Times New Roman" w:cs="Times New Roman"/>
        </w:rPr>
        <w:t>DatabaseRepository</w:t>
      </w:r>
      <w:proofErr w:type="spellEnd"/>
      <w:r w:rsidR="00307D90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всегда возвращает готовый объект</w:t>
      </w:r>
      <w:r w:rsidR="00307D90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User, чтобы протестировать</w:t>
      </w:r>
      <w:r w:rsidR="00307D90">
        <w:rPr>
          <w:rFonts w:ascii="Times New Roman" w:hAnsi="Times New Roman" w:cs="Times New Roman"/>
        </w:rPr>
        <w:t xml:space="preserve"> </w:t>
      </w:r>
      <w:proofErr w:type="spellStart"/>
      <w:r w:rsidRPr="00F770AD">
        <w:rPr>
          <w:rFonts w:ascii="Times New Roman" w:hAnsi="Times New Roman" w:cs="Times New Roman"/>
        </w:rPr>
        <w:t>UserService</w:t>
      </w:r>
      <w:proofErr w:type="spellEnd"/>
      <w:r w:rsidR="00307D90">
        <w:rPr>
          <w:rFonts w:ascii="Times New Roman" w:hAnsi="Times New Roman" w:cs="Times New Roman"/>
        </w:rPr>
        <w:t xml:space="preserve"> </w:t>
      </w:r>
      <w:r w:rsidRPr="00F770AD">
        <w:rPr>
          <w:rFonts w:ascii="Times New Roman" w:hAnsi="Times New Roman" w:cs="Times New Roman"/>
        </w:rPr>
        <w:t>без реальной БД.</w:t>
      </w:r>
    </w:p>
    <w:p w14:paraId="225051D3" w14:textId="79D0C6F3" w:rsidR="00F770AD" w:rsidRPr="00F770AD" w:rsidRDefault="00F770A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770AD">
        <w:rPr>
          <w:rFonts w:ascii="Times New Roman" w:hAnsi="Times New Roman" w:cs="Times New Roman"/>
          <w:b/>
          <w:bCs/>
        </w:rPr>
        <w:t>Fake</w:t>
      </w:r>
      <w:proofErr w:type="spellEnd"/>
      <w:r w:rsidRPr="00F770AD">
        <w:rPr>
          <w:rFonts w:ascii="Times New Roman" w:hAnsi="Times New Roman" w:cs="Times New Roman"/>
          <w:b/>
          <w:bCs/>
        </w:rPr>
        <w:t>:</w:t>
      </w:r>
      <w:r w:rsidR="00185846">
        <w:rPr>
          <w:rFonts w:ascii="Times New Roman" w:hAnsi="Times New Roman" w:cs="Times New Roman"/>
          <w:b/>
          <w:bCs/>
        </w:rPr>
        <w:t xml:space="preserve"> </w:t>
      </w:r>
      <w:r w:rsidRPr="00F770AD">
        <w:rPr>
          <w:rFonts w:ascii="Times New Roman" w:hAnsi="Times New Roman" w:cs="Times New Roman"/>
        </w:rPr>
        <w:t xml:space="preserve">Упрощенная, но рабочая реализация зависимости. Обычно не подходит для </w:t>
      </w:r>
      <w:proofErr w:type="spellStart"/>
      <w:r w:rsidRPr="00F770AD">
        <w:rPr>
          <w:rFonts w:ascii="Times New Roman" w:hAnsi="Times New Roman" w:cs="Times New Roman"/>
        </w:rPr>
        <w:t>production</w:t>
      </w:r>
      <w:proofErr w:type="spellEnd"/>
      <w:r w:rsidRPr="00F770AD">
        <w:rPr>
          <w:rFonts w:ascii="Times New Roman" w:hAnsi="Times New Roman" w:cs="Times New Roman"/>
        </w:rPr>
        <w:t>, но работает для тестов.</w:t>
      </w:r>
    </w:p>
    <w:p w14:paraId="7E5FD454" w14:textId="54246A34" w:rsidR="00F770AD" w:rsidRPr="00F770AD" w:rsidRDefault="00F770AD" w:rsidP="00F770AD">
      <w:pPr>
        <w:pStyle w:val="a7"/>
        <w:numPr>
          <w:ilvl w:val="1"/>
          <w:numId w:val="10"/>
        </w:numPr>
        <w:spacing w:line="360" w:lineRule="auto"/>
        <w:jc w:val="both"/>
        <w:rPr>
          <w:rFonts w:ascii="Times New Roman" w:hAnsi="Times New Roman" w:cs="Times New Roman"/>
        </w:rPr>
      </w:pPr>
      <w:r w:rsidRPr="00F770AD">
        <w:rPr>
          <w:rFonts w:ascii="Times New Roman" w:hAnsi="Times New Roman" w:cs="Times New Roman"/>
          <w:b/>
          <w:bCs/>
          <w:i/>
          <w:iCs/>
        </w:rPr>
        <w:t>Пример:</w:t>
      </w:r>
      <w:r w:rsidR="0018584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770AD">
        <w:rPr>
          <w:rFonts w:ascii="Times New Roman" w:hAnsi="Times New Roman" w:cs="Times New Roman"/>
        </w:rPr>
        <w:t>FakeDatabaseRepository</w:t>
      </w:r>
      <w:proofErr w:type="spellEnd"/>
      <w:r w:rsidRPr="00F770AD">
        <w:rPr>
          <w:rFonts w:ascii="Times New Roman" w:hAnsi="Times New Roman" w:cs="Times New Roman"/>
        </w:rPr>
        <w:t>, который хранит данные в памяти (в </w:t>
      </w:r>
      <w:proofErr w:type="spellStart"/>
      <w:r w:rsidRPr="00F770AD">
        <w:rPr>
          <w:rFonts w:ascii="Times New Roman" w:hAnsi="Times New Roman" w:cs="Times New Roman"/>
        </w:rPr>
        <w:t>HashMap</w:t>
      </w:r>
      <w:proofErr w:type="spellEnd"/>
      <w:r w:rsidRPr="00F770AD">
        <w:rPr>
          <w:rFonts w:ascii="Times New Roman" w:hAnsi="Times New Roman" w:cs="Times New Roman"/>
        </w:rPr>
        <w:t>), а не в реальной БД.</w:t>
      </w:r>
    </w:p>
    <w:p w14:paraId="046C9A63" w14:textId="174D8CC0" w:rsidR="00A96E3E" w:rsidRDefault="00A96E3E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71708BD6" w14:textId="77777777" w:rsidR="00A96E3E" w:rsidRDefault="00A96E3E" w:rsidP="00A96E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96E3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Поддержка</w:t>
      </w:r>
      <w:r w:rsidRPr="00A96E3E">
        <w:rPr>
          <w:rFonts w:ascii="Times New Roman" w:hAnsi="Times New Roman" w:cs="Times New Roman"/>
          <w:b/>
          <w:bCs/>
        </w:rPr>
        <w:t xml:space="preserve"> </w:t>
      </w:r>
      <w:r w:rsidRPr="00A96E3E">
        <w:rPr>
          <w:rFonts w:ascii="Times New Roman" w:hAnsi="Times New Roman" w:cs="Times New Roman"/>
          <w:b/>
          <w:bCs/>
          <w:sz w:val="28"/>
          <w:szCs w:val="28"/>
        </w:rPr>
        <w:t>плагинов и расширений</w:t>
      </w:r>
    </w:p>
    <w:p w14:paraId="675B3AAA" w14:textId="2AF3E75B" w:rsidR="00A96E3E" w:rsidRDefault="00A96E3E" w:rsidP="00A96E3E">
      <w:pPr>
        <w:rPr>
          <w:rFonts w:ascii="Times New Roman" w:hAnsi="Times New Roman" w:cs="Times New Roman"/>
        </w:rPr>
      </w:pPr>
      <w:proofErr w:type="spellStart"/>
      <w:r w:rsidRPr="00A96E3E">
        <w:rPr>
          <w:rFonts w:ascii="Times New Roman" w:hAnsi="Times New Roman" w:cs="Times New Roman"/>
        </w:rPr>
        <w:t>IntelliJ</w:t>
      </w:r>
      <w:proofErr w:type="spellEnd"/>
      <w:r w:rsidRPr="00A96E3E">
        <w:rPr>
          <w:rFonts w:ascii="Times New Roman" w:hAnsi="Times New Roman" w:cs="Times New Roman"/>
        </w:rPr>
        <w:t xml:space="preserve"> IDEA отличается мощной экосистемой плагинов и расширений, которые значительно расширяют её функциональность. Вот основные аспекты поддержки плагинов в этой среде разработки:</w:t>
      </w:r>
    </w:p>
    <w:p w14:paraId="320CC22C" w14:textId="521F0670" w:rsidR="00A96E3E" w:rsidRDefault="00A96E3E" w:rsidP="00F6423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A96E3E">
        <w:rPr>
          <w:rFonts w:ascii="Times New Roman" w:hAnsi="Times New Roman" w:cs="Times New Roman"/>
          <w:b/>
          <w:bCs/>
        </w:rPr>
        <w:t>Установка и управление плагинами</w:t>
      </w:r>
    </w:p>
    <w:p w14:paraId="3A5983EF" w14:textId="5DFAFDBC" w:rsidR="00A96E3E" w:rsidRDefault="00A96E3E" w:rsidP="00A96E3E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  <w:r w:rsidRPr="00A96E3E">
        <w:rPr>
          <w:rFonts w:ascii="Times New Roman" w:hAnsi="Times New Roman" w:cs="Times New Roman"/>
        </w:rPr>
        <w:t xml:space="preserve">Плагины в </w:t>
      </w:r>
      <w:proofErr w:type="spellStart"/>
      <w:r w:rsidRPr="00A96E3E">
        <w:rPr>
          <w:rFonts w:ascii="Times New Roman" w:hAnsi="Times New Roman" w:cs="Times New Roman"/>
        </w:rPr>
        <w:t>IntelliJ</w:t>
      </w:r>
      <w:proofErr w:type="spellEnd"/>
      <w:r w:rsidRPr="00A96E3E">
        <w:rPr>
          <w:rFonts w:ascii="Times New Roman" w:hAnsi="Times New Roman" w:cs="Times New Roman"/>
        </w:rPr>
        <w:t xml:space="preserve"> IDEA устанавливаются через встроенный менеджер плагинов, доступный в разделе</w:t>
      </w:r>
      <w:r w:rsidR="00D877ED">
        <w:rPr>
          <w:rFonts w:ascii="Times New Roman" w:hAnsi="Times New Roman" w:cs="Times New Roman"/>
        </w:rPr>
        <w:t xml:space="preserve"> </w:t>
      </w:r>
      <w:proofErr w:type="spellStart"/>
      <w:r w:rsidRPr="00A96E3E">
        <w:rPr>
          <w:rFonts w:ascii="Times New Roman" w:hAnsi="Times New Roman" w:cs="Times New Roman"/>
        </w:rPr>
        <w:t>Preferences</w:t>
      </w:r>
      <w:proofErr w:type="spellEnd"/>
      <w:r w:rsidRPr="00A96E3E">
        <w:rPr>
          <w:rFonts w:ascii="Times New Roman" w:hAnsi="Times New Roman" w:cs="Times New Roman"/>
        </w:rPr>
        <w:t>/</w:t>
      </w:r>
      <w:proofErr w:type="spellStart"/>
      <w:r w:rsidRPr="00A96E3E">
        <w:rPr>
          <w:rFonts w:ascii="Times New Roman" w:hAnsi="Times New Roman" w:cs="Times New Roman"/>
        </w:rPr>
        <w:t>Settings</w:t>
      </w:r>
      <w:proofErr w:type="spellEnd"/>
      <w:r w:rsidRPr="00A96E3E">
        <w:rPr>
          <w:rFonts w:ascii="Times New Roman" w:hAnsi="Times New Roman" w:cs="Times New Roman"/>
        </w:rPr>
        <w:t xml:space="preserve"> → </w:t>
      </w:r>
      <w:proofErr w:type="spellStart"/>
      <w:r w:rsidRPr="00A96E3E">
        <w:rPr>
          <w:rFonts w:ascii="Times New Roman" w:hAnsi="Times New Roman" w:cs="Times New Roman"/>
        </w:rPr>
        <w:t>Plugins</w:t>
      </w:r>
      <w:proofErr w:type="spellEnd"/>
      <w:r w:rsidR="00D877ED">
        <w:rPr>
          <w:rFonts w:ascii="Times New Roman" w:hAnsi="Times New Roman" w:cs="Times New Roman"/>
        </w:rPr>
        <w:t xml:space="preserve"> </w:t>
      </w:r>
      <w:r w:rsidRPr="00A96E3E">
        <w:rPr>
          <w:rFonts w:ascii="Times New Roman" w:hAnsi="Times New Roman" w:cs="Times New Roman"/>
        </w:rPr>
        <w:t>или на вкладке </w:t>
      </w:r>
      <w:proofErr w:type="spellStart"/>
      <w:r w:rsidRPr="00A96E3E">
        <w:rPr>
          <w:rFonts w:ascii="Times New Roman" w:hAnsi="Times New Roman" w:cs="Times New Roman"/>
        </w:rPr>
        <w:t>Plugins</w:t>
      </w:r>
      <w:proofErr w:type="spellEnd"/>
      <w:r w:rsidRPr="00A96E3E">
        <w:rPr>
          <w:rFonts w:ascii="Times New Roman" w:hAnsi="Times New Roman" w:cs="Times New Roman"/>
        </w:rPr>
        <w:t> начального экрана. Это позволяет легко находить, устанавливать и обновлять расширения непосредственно из IDE.</w:t>
      </w:r>
    </w:p>
    <w:p w14:paraId="28E9892B" w14:textId="77777777" w:rsidR="00A96E3E" w:rsidRDefault="00A96E3E" w:rsidP="00A96E3E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</w:p>
    <w:p w14:paraId="5DEA766B" w14:textId="37B39C6C" w:rsidR="00A96E3E" w:rsidRDefault="00A96E3E" w:rsidP="00A96E3E">
      <w:pPr>
        <w:spacing w:after="0" w:line="360" w:lineRule="auto"/>
        <w:ind w:hanging="85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84B2D4" wp14:editId="633387E6">
            <wp:extent cx="6493767" cy="351447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16899" cy="3526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B557" w14:textId="1BE9482C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Рисунок 1 - Плагины</w:t>
      </w:r>
    </w:p>
    <w:p w14:paraId="34E5A386" w14:textId="77777777" w:rsidR="00F6423C" w:rsidRDefault="00F6423C" w:rsidP="00A96E3E">
      <w:pPr>
        <w:spacing w:after="0" w:line="360" w:lineRule="auto"/>
        <w:ind w:hanging="851"/>
        <w:jc w:val="both"/>
        <w:rPr>
          <w:rFonts w:ascii="Times New Roman" w:hAnsi="Times New Roman" w:cs="Times New Roman"/>
        </w:rPr>
      </w:pPr>
    </w:p>
    <w:p w14:paraId="609FCD12" w14:textId="77777777" w:rsidR="00F6423C" w:rsidRDefault="00F6423C" w:rsidP="00F6423C">
      <w:pPr>
        <w:pStyle w:val="a7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F6423C">
        <w:rPr>
          <w:rFonts w:ascii="Times New Roman" w:hAnsi="Times New Roman" w:cs="Times New Roman"/>
          <w:b/>
          <w:bCs/>
        </w:rPr>
        <w:t>Популярные и полезные плагины</w:t>
      </w:r>
    </w:p>
    <w:p w14:paraId="0717FC1D" w14:textId="1B112525" w:rsidR="00F6423C" w:rsidRDefault="00F6423C" w:rsidP="00F6423C">
      <w:pPr>
        <w:pStyle w:val="a7"/>
        <w:spacing w:after="0" w:line="360" w:lineRule="auto"/>
        <w:jc w:val="both"/>
        <w:rPr>
          <w:rFonts w:ascii="Times New Roman" w:hAnsi="Times New Roman" w:cs="Times New Roman"/>
        </w:rPr>
      </w:pPr>
      <w:r w:rsidRPr="00F6423C">
        <w:rPr>
          <w:rFonts w:ascii="Times New Roman" w:hAnsi="Times New Roman" w:cs="Times New Roman"/>
        </w:rPr>
        <w:t xml:space="preserve">Некоторые из наиболее востребованных плагинов для </w:t>
      </w:r>
      <w:proofErr w:type="spellStart"/>
      <w:r w:rsidRPr="00F6423C">
        <w:rPr>
          <w:rFonts w:ascii="Times New Roman" w:hAnsi="Times New Roman" w:cs="Times New Roman"/>
        </w:rPr>
        <w:t>IntelliJ</w:t>
      </w:r>
      <w:proofErr w:type="spellEnd"/>
      <w:r w:rsidRPr="00F6423C">
        <w:rPr>
          <w:rFonts w:ascii="Times New Roman" w:hAnsi="Times New Roman" w:cs="Times New Roman"/>
        </w:rPr>
        <w:t xml:space="preserve"> IDEA:</w:t>
      </w:r>
    </w:p>
    <w:p w14:paraId="2B9D4718" w14:textId="02C72D7B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6423C">
        <w:rPr>
          <w:rFonts w:ascii="Times New Roman" w:hAnsi="Times New Roman" w:cs="Times New Roman"/>
          <w:b/>
          <w:bCs/>
        </w:rPr>
        <w:t xml:space="preserve">Key </w:t>
      </w:r>
      <w:proofErr w:type="spellStart"/>
      <w:r w:rsidRPr="00F6423C">
        <w:rPr>
          <w:rFonts w:ascii="Times New Roman" w:hAnsi="Times New Roman" w:cs="Times New Roman"/>
          <w:b/>
          <w:bCs/>
        </w:rPr>
        <w:t>Promoter</w:t>
      </w:r>
      <w:proofErr w:type="spellEnd"/>
      <w:r w:rsidRPr="00F6423C">
        <w:rPr>
          <w:rFonts w:ascii="Times New Roman" w:hAnsi="Times New Roman" w:cs="Times New Roman"/>
          <w:b/>
          <w:bCs/>
        </w:rPr>
        <w:t xml:space="preserve"> X</w:t>
      </w:r>
      <w:proofErr w:type="gramStart"/>
      <w:r w:rsidRPr="00F6423C">
        <w:rPr>
          <w:rFonts w:ascii="Times New Roman" w:hAnsi="Times New Roman" w:cs="Times New Roman"/>
          <w:b/>
          <w:bCs/>
        </w:rPr>
        <w:t xml:space="preserve">: </w:t>
      </w:r>
      <w:r w:rsidRPr="00F6423C">
        <w:rPr>
          <w:rFonts w:ascii="Times New Roman" w:hAnsi="Times New Roman" w:cs="Times New Roman"/>
        </w:rPr>
        <w:t>Помогает</w:t>
      </w:r>
      <w:proofErr w:type="gramEnd"/>
      <w:r w:rsidRPr="00F6423C">
        <w:rPr>
          <w:rFonts w:ascii="Times New Roman" w:hAnsi="Times New Roman" w:cs="Times New Roman"/>
        </w:rPr>
        <w:t xml:space="preserve"> запоминать сочетания клавиш, показывая подсказки при использовании мыши для элементов IDE. Если для действия нет сочетания клавиш, плагин предложит его создать</w:t>
      </w:r>
      <w:r>
        <w:rPr>
          <w:rFonts w:ascii="Times New Roman" w:hAnsi="Times New Roman" w:cs="Times New Roman"/>
        </w:rPr>
        <w:t>.</w:t>
      </w:r>
    </w:p>
    <w:p w14:paraId="647F293F" w14:textId="7E61E8CE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t>Rainbow</w:t>
      </w:r>
      <w:proofErr w:type="spellEnd"/>
      <w:r w:rsidRPr="00F642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23C">
        <w:rPr>
          <w:rFonts w:ascii="Times New Roman" w:hAnsi="Times New Roman" w:cs="Times New Roman"/>
          <w:b/>
          <w:bCs/>
        </w:rPr>
        <w:t>Brackets</w:t>
      </w:r>
      <w:proofErr w:type="spellEnd"/>
      <w:proofErr w:type="gramStart"/>
      <w:r w:rsidRPr="00F6423C">
        <w:rPr>
          <w:rFonts w:ascii="Times New Roman" w:hAnsi="Times New Roman" w:cs="Times New Roman"/>
        </w:rPr>
        <w:t>: Окрашивает</w:t>
      </w:r>
      <w:proofErr w:type="gramEnd"/>
      <w:r w:rsidRPr="00F6423C">
        <w:rPr>
          <w:rFonts w:ascii="Times New Roman" w:hAnsi="Times New Roman" w:cs="Times New Roman"/>
        </w:rPr>
        <w:t xml:space="preserve"> парные скобки в разные цвета, что упрощает визуальное определение границ блоков кода</w:t>
      </w:r>
      <w:r>
        <w:rPr>
          <w:rFonts w:ascii="Times New Roman" w:hAnsi="Times New Roman" w:cs="Times New Roman"/>
        </w:rPr>
        <w:t>.</w:t>
      </w:r>
    </w:p>
    <w:p w14:paraId="1728A900" w14:textId="2509565E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t>Maven</w:t>
      </w:r>
      <w:proofErr w:type="spellEnd"/>
      <w:r w:rsidRPr="00F6423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F6423C">
        <w:rPr>
          <w:rFonts w:ascii="Times New Roman" w:hAnsi="Times New Roman" w:cs="Times New Roman"/>
          <w:b/>
          <w:bCs/>
        </w:rPr>
        <w:t>Helper</w:t>
      </w:r>
      <w:proofErr w:type="spellEnd"/>
      <w:proofErr w:type="gramStart"/>
      <w:r w:rsidRPr="00F6423C">
        <w:rPr>
          <w:rFonts w:ascii="Times New Roman" w:hAnsi="Times New Roman" w:cs="Times New Roman"/>
        </w:rPr>
        <w:t>: Предоставляет</w:t>
      </w:r>
      <w:proofErr w:type="gramEnd"/>
      <w:r w:rsidRPr="00F6423C">
        <w:rPr>
          <w:rFonts w:ascii="Times New Roman" w:hAnsi="Times New Roman" w:cs="Times New Roman"/>
        </w:rPr>
        <w:t xml:space="preserve"> расширенные возможности для работы с </w:t>
      </w:r>
      <w:proofErr w:type="spellStart"/>
      <w:r w:rsidRPr="00F6423C">
        <w:rPr>
          <w:rFonts w:ascii="Times New Roman" w:hAnsi="Times New Roman" w:cs="Times New Roman"/>
        </w:rPr>
        <w:t>Maven</w:t>
      </w:r>
      <w:proofErr w:type="spellEnd"/>
      <w:r w:rsidRPr="00F6423C">
        <w:rPr>
          <w:rFonts w:ascii="Times New Roman" w:hAnsi="Times New Roman" w:cs="Times New Roman"/>
        </w:rPr>
        <w:t>-проектами, включая анализ и разрешение конфликтующих зависимостей</w:t>
      </w:r>
      <w:r>
        <w:rPr>
          <w:rFonts w:ascii="Times New Roman" w:hAnsi="Times New Roman" w:cs="Times New Roman"/>
        </w:rPr>
        <w:t>.</w:t>
      </w:r>
    </w:p>
    <w:p w14:paraId="11AD899C" w14:textId="03789A1C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lastRenderedPageBreak/>
        <w:t>EduTools</w:t>
      </w:r>
      <w:proofErr w:type="spellEnd"/>
      <w:r w:rsidRPr="00F6423C">
        <w:rPr>
          <w:rFonts w:ascii="Times New Roman" w:hAnsi="Times New Roman" w:cs="Times New Roman"/>
        </w:rPr>
        <w:t>: Полезен как для обучения, так и для преподавания различных языков программирования (</w:t>
      </w:r>
      <w:proofErr w:type="spellStart"/>
      <w:r w:rsidRPr="00F6423C">
        <w:rPr>
          <w:rFonts w:ascii="Times New Roman" w:hAnsi="Times New Roman" w:cs="Times New Roman"/>
        </w:rPr>
        <w:t>Kotlin</w:t>
      </w:r>
      <w:proofErr w:type="spellEnd"/>
      <w:r w:rsidRPr="00F6423C">
        <w:rPr>
          <w:rFonts w:ascii="Times New Roman" w:hAnsi="Times New Roman" w:cs="Times New Roman"/>
        </w:rPr>
        <w:t>, Java, Python и др.) прямо в IDE. Позволяет создавать упражнения и делиться ими</w:t>
      </w:r>
      <w:r>
        <w:rPr>
          <w:rFonts w:ascii="Times New Roman" w:hAnsi="Times New Roman" w:cs="Times New Roman"/>
        </w:rPr>
        <w:t>.</w:t>
      </w:r>
    </w:p>
    <w:p w14:paraId="1E3C0F5D" w14:textId="79430B56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t>GitToolBox</w:t>
      </w:r>
      <w:proofErr w:type="spellEnd"/>
      <w:proofErr w:type="gramStart"/>
      <w:r w:rsidRPr="00F6423C">
        <w:rPr>
          <w:rFonts w:ascii="Times New Roman" w:hAnsi="Times New Roman" w:cs="Times New Roman"/>
        </w:rPr>
        <w:t>: Расширяет</w:t>
      </w:r>
      <w:proofErr w:type="gramEnd"/>
      <w:r w:rsidRPr="00F6423C">
        <w:rPr>
          <w:rFonts w:ascii="Times New Roman" w:hAnsi="Times New Roman" w:cs="Times New Roman"/>
        </w:rPr>
        <w:t xml:space="preserve"> встроенную интеграцию с </w:t>
      </w:r>
      <w:proofErr w:type="spellStart"/>
      <w:r w:rsidRPr="00F6423C">
        <w:rPr>
          <w:rFonts w:ascii="Times New Roman" w:hAnsi="Times New Roman" w:cs="Times New Roman"/>
        </w:rPr>
        <w:t>Git</w:t>
      </w:r>
      <w:proofErr w:type="spellEnd"/>
      <w:r w:rsidRPr="00F6423C">
        <w:rPr>
          <w:rFonts w:ascii="Times New Roman" w:hAnsi="Times New Roman" w:cs="Times New Roman"/>
        </w:rPr>
        <w:t>, добавляя такие функции, как просмотр истории строки, отображение состояния ветки и автоматическая загрузка изменений</w:t>
      </w:r>
      <w:r>
        <w:rPr>
          <w:rFonts w:ascii="Times New Roman" w:hAnsi="Times New Roman" w:cs="Times New Roman"/>
        </w:rPr>
        <w:t>.</w:t>
      </w:r>
    </w:p>
    <w:p w14:paraId="34A984C8" w14:textId="051F09EC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6423C">
        <w:rPr>
          <w:rFonts w:ascii="Times New Roman" w:hAnsi="Times New Roman" w:cs="Times New Roman"/>
          <w:b/>
          <w:bCs/>
        </w:rPr>
        <w:t>Database Navigator</w:t>
      </w:r>
      <w:proofErr w:type="gramStart"/>
      <w:r w:rsidRPr="00F6423C">
        <w:rPr>
          <w:rFonts w:ascii="Times New Roman" w:hAnsi="Times New Roman" w:cs="Times New Roman"/>
        </w:rPr>
        <w:t>: Предоставляет</w:t>
      </w:r>
      <w:proofErr w:type="gramEnd"/>
      <w:r w:rsidRPr="00F6423C">
        <w:rPr>
          <w:rFonts w:ascii="Times New Roman" w:hAnsi="Times New Roman" w:cs="Times New Roman"/>
        </w:rPr>
        <w:t xml:space="preserve"> возможности для работы с базами данных (просмотр структуры, выполнение запросов) в </w:t>
      </w:r>
      <w:proofErr w:type="spellStart"/>
      <w:r w:rsidRPr="00F6423C">
        <w:rPr>
          <w:rFonts w:ascii="Times New Roman" w:hAnsi="Times New Roman" w:cs="Times New Roman"/>
        </w:rPr>
        <w:t>IntelliJ</w:t>
      </w:r>
      <w:proofErr w:type="spellEnd"/>
      <w:r w:rsidRPr="00F6423C">
        <w:rPr>
          <w:rFonts w:ascii="Times New Roman" w:hAnsi="Times New Roman" w:cs="Times New Roman"/>
        </w:rPr>
        <w:t xml:space="preserve"> IDEA Community Edition, где нет встроенных инструментов для БД</w:t>
      </w:r>
      <w:r>
        <w:rPr>
          <w:rFonts w:ascii="Times New Roman" w:hAnsi="Times New Roman" w:cs="Times New Roman"/>
        </w:rPr>
        <w:t>.</w:t>
      </w:r>
    </w:p>
    <w:p w14:paraId="41D26149" w14:textId="2957AFBA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t>SonarLint</w:t>
      </w:r>
      <w:proofErr w:type="spellEnd"/>
      <w:proofErr w:type="gramStart"/>
      <w:r w:rsidRPr="00F6423C">
        <w:rPr>
          <w:rFonts w:ascii="Times New Roman" w:hAnsi="Times New Roman" w:cs="Times New Roman"/>
        </w:rPr>
        <w:t>: Помогает</w:t>
      </w:r>
      <w:proofErr w:type="gramEnd"/>
      <w:r w:rsidRPr="00F6423C">
        <w:rPr>
          <w:rFonts w:ascii="Times New Roman" w:hAnsi="Times New Roman" w:cs="Times New Roman"/>
        </w:rPr>
        <w:t xml:space="preserve"> находить и исправлять проблемы в коде прямо во время написания, обеспечивая обратную связь по качеству и безопасности кода</w:t>
      </w:r>
      <w:r>
        <w:rPr>
          <w:rFonts w:ascii="Times New Roman" w:hAnsi="Times New Roman" w:cs="Times New Roman"/>
        </w:rPr>
        <w:t>.</w:t>
      </w:r>
    </w:p>
    <w:p w14:paraId="42EE3D6B" w14:textId="29808768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t>IdeaVim</w:t>
      </w:r>
      <w:proofErr w:type="spellEnd"/>
      <w:proofErr w:type="gramStart"/>
      <w:r w:rsidRPr="00F6423C">
        <w:rPr>
          <w:rFonts w:ascii="Times New Roman" w:hAnsi="Times New Roman" w:cs="Times New Roman"/>
        </w:rPr>
        <w:t>: Добавляет</w:t>
      </w:r>
      <w:proofErr w:type="gramEnd"/>
      <w:r w:rsidRPr="00F6423C">
        <w:rPr>
          <w:rFonts w:ascii="Times New Roman" w:hAnsi="Times New Roman" w:cs="Times New Roman"/>
        </w:rPr>
        <w:t xml:space="preserve"> поддержку </w:t>
      </w:r>
      <w:proofErr w:type="spellStart"/>
      <w:r w:rsidRPr="00F6423C">
        <w:rPr>
          <w:rFonts w:ascii="Times New Roman" w:hAnsi="Times New Roman" w:cs="Times New Roman"/>
        </w:rPr>
        <w:t>Vim</w:t>
      </w:r>
      <w:proofErr w:type="spellEnd"/>
      <w:r w:rsidRPr="00F6423C">
        <w:rPr>
          <w:rFonts w:ascii="Times New Roman" w:hAnsi="Times New Roman" w:cs="Times New Roman"/>
        </w:rPr>
        <w:t>-привязок и функциональности для любителей этого текстового редактора</w:t>
      </w:r>
      <w:r>
        <w:rPr>
          <w:rFonts w:ascii="Times New Roman" w:hAnsi="Times New Roman" w:cs="Times New Roman"/>
        </w:rPr>
        <w:t>.</w:t>
      </w:r>
    </w:p>
    <w:p w14:paraId="5E31E6D2" w14:textId="6085DD44" w:rsidR="00F6423C" w:rsidRDefault="00F6423C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proofErr w:type="spellStart"/>
      <w:r w:rsidRPr="00F6423C">
        <w:rPr>
          <w:rFonts w:ascii="Times New Roman" w:hAnsi="Times New Roman" w:cs="Times New Roman"/>
          <w:b/>
          <w:bCs/>
        </w:rPr>
        <w:t>CodeGlance</w:t>
      </w:r>
      <w:proofErr w:type="spellEnd"/>
      <w:proofErr w:type="gramStart"/>
      <w:r w:rsidRPr="00F6423C">
        <w:rPr>
          <w:rFonts w:ascii="Times New Roman" w:hAnsi="Times New Roman" w:cs="Times New Roman"/>
        </w:rPr>
        <w:t>: Добавляет</w:t>
      </w:r>
      <w:proofErr w:type="gramEnd"/>
      <w:r w:rsidRPr="00F6423C">
        <w:rPr>
          <w:rFonts w:ascii="Times New Roman" w:hAnsi="Times New Roman" w:cs="Times New Roman"/>
        </w:rPr>
        <w:t xml:space="preserve"> мини-карту кода для удобной навигации по файлу</w:t>
      </w:r>
      <w:r>
        <w:rPr>
          <w:rFonts w:ascii="Times New Roman" w:hAnsi="Times New Roman" w:cs="Times New Roman"/>
        </w:rPr>
        <w:t>.</w:t>
      </w:r>
    </w:p>
    <w:p w14:paraId="5F22E2F3" w14:textId="77777777" w:rsidR="00F6423C" w:rsidRPr="00F6423C" w:rsidRDefault="00F6423C" w:rsidP="00F6423C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09DC290F" w14:textId="61DB60A9" w:rsidR="00B00EB8" w:rsidRDefault="00B00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019AC41" w14:textId="77777777" w:rsidR="00B00EB8" w:rsidRDefault="00B00EB8" w:rsidP="00B00E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00EB8">
        <w:rPr>
          <w:rFonts w:ascii="Times New Roman" w:hAnsi="Times New Roman" w:cs="Times New Roman"/>
          <w:b/>
          <w:bCs/>
          <w:sz w:val="28"/>
          <w:szCs w:val="28"/>
        </w:rPr>
        <w:lastRenderedPageBreak/>
        <w:t>Интеграция с фреймворками</w:t>
      </w:r>
    </w:p>
    <w:p w14:paraId="3E0A5C84" w14:textId="7DA3B8C1" w:rsidR="00B00EB8" w:rsidRDefault="00B00EB8" w:rsidP="00B00EB8">
      <w:pPr>
        <w:rPr>
          <w:rFonts w:ascii="Times New Roman" w:hAnsi="Times New Roman" w:cs="Times New Roman"/>
        </w:rPr>
      </w:pPr>
      <w:proofErr w:type="spellStart"/>
      <w:r w:rsidRPr="00B00EB8">
        <w:rPr>
          <w:rFonts w:ascii="Times New Roman" w:hAnsi="Times New Roman" w:cs="Times New Roman"/>
        </w:rPr>
        <w:t>IntelliJ</w:t>
      </w:r>
      <w:proofErr w:type="spellEnd"/>
      <w:r w:rsidRPr="00B00EB8">
        <w:rPr>
          <w:rFonts w:ascii="Times New Roman" w:hAnsi="Times New Roman" w:cs="Times New Roman"/>
        </w:rPr>
        <w:t xml:space="preserve"> IDEA предоставляет мощные инструменты для интеграции с различными фреймворками, хотя возможности отличаются между</w:t>
      </w:r>
      <w:r w:rsidR="00D877ED">
        <w:rPr>
          <w:rFonts w:ascii="Times New Roman" w:hAnsi="Times New Roman" w:cs="Times New Roman"/>
        </w:rPr>
        <w:t xml:space="preserve"> </w:t>
      </w:r>
      <w:r w:rsidRPr="00B00EB8">
        <w:rPr>
          <w:rFonts w:ascii="Times New Roman" w:hAnsi="Times New Roman" w:cs="Times New Roman"/>
        </w:rPr>
        <w:t>Community</w:t>
      </w:r>
      <w:r w:rsidR="00D877ED">
        <w:rPr>
          <w:rFonts w:ascii="Times New Roman" w:hAnsi="Times New Roman" w:cs="Times New Roman"/>
        </w:rPr>
        <w:t xml:space="preserve"> </w:t>
      </w:r>
      <w:r w:rsidRPr="00B00EB8">
        <w:rPr>
          <w:rFonts w:ascii="Times New Roman" w:hAnsi="Times New Roman" w:cs="Times New Roman"/>
        </w:rPr>
        <w:t>и</w:t>
      </w:r>
      <w:r w:rsidR="00D877ED">
        <w:rPr>
          <w:rFonts w:ascii="Times New Roman" w:hAnsi="Times New Roman" w:cs="Times New Roman"/>
        </w:rPr>
        <w:t xml:space="preserve"> </w:t>
      </w:r>
      <w:r w:rsidRPr="00B00EB8">
        <w:rPr>
          <w:rFonts w:ascii="Times New Roman" w:hAnsi="Times New Roman" w:cs="Times New Roman"/>
        </w:rPr>
        <w:t>Ultimate</w:t>
      </w:r>
      <w:r w:rsidR="00D877ED">
        <w:rPr>
          <w:rFonts w:ascii="Times New Roman" w:hAnsi="Times New Roman" w:cs="Times New Roman"/>
        </w:rPr>
        <w:t xml:space="preserve"> </w:t>
      </w:r>
      <w:r w:rsidRPr="00B00EB8">
        <w:rPr>
          <w:rFonts w:ascii="Times New Roman" w:hAnsi="Times New Roman" w:cs="Times New Roman"/>
        </w:rPr>
        <w:t xml:space="preserve">редакциями. Ultimate-версия предлагает встроенную поддержку множества серверных и </w:t>
      </w:r>
      <w:proofErr w:type="spellStart"/>
      <w:r w:rsidRPr="00B00EB8">
        <w:rPr>
          <w:rFonts w:ascii="Times New Roman" w:hAnsi="Times New Roman" w:cs="Times New Roman"/>
        </w:rPr>
        <w:t>фронтенд</w:t>
      </w:r>
      <w:proofErr w:type="spellEnd"/>
      <w:r w:rsidRPr="00B00EB8">
        <w:rPr>
          <w:rFonts w:ascii="Times New Roman" w:hAnsi="Times New Roman" w:cs="Times New Roman"/>
        </w:rPr>
        <w:t xml:space="preserve">-фреймворков, инструментов интеграции с базами данных и профилирования, </w:t>
      </w:r>
      <w:proofErr w:type="spellStart"/>
      <w:r w:rsidRPr="00B00EB8">
        <w:rPr>
          <w:rFonts w:ascii="Times New Roman" w:hAnsi="Times New Roman" w:cs="Times New Roman"/>
        </w:rPr>
        <w:t>mientras</w:t>
      </w:r>
      <w:proofErr w:type="spellEnd"/>
      <w:r w:rsidRPr="00B00EB8">
        <w:rPr>
          <w:rFonts w:ascii="Times New Roman" w:hAnsi="Times New Roman" w:cs="Times New Roman"/>
        </w:rPr>
        <w:t xml:space="preserve"> </w:t>
      </w:r>
      <w:proofErr w:type="spellStart"/>
      <w:r w:rsidRPr="00B00EB8">
        <w:rPr>
          <w:rFonts w:ascii="Times New Roman" w:hAnsi="Times New Roman" w:cs="Times New Roman"/>
        </w:rPr>
        <w:t>que</w:t>
      </w:r>
      <w:proofErr w:type="spellEnd"/>
      <w:r w:rsidRPr="00B00EB8">
        <w:rPr>
          <w:rFonts w:ascii="Times New Roman" w:hAnsi="Times New Roman" w:cs="Times New Roman"/>
        </w:rPr>
        <w:t xml:space="preserve"> Community Edition требует дополнительной настройки</w:t>
      </w:r>
      <w:r>
        <w:rPr>
          <w:rFonts w:ascii="Times New Roman" w:hAnsi="Times New Roman" w:cs="Times New Roman"/>
        </w:rPr>
        <w:t>.</w:t>
      </w:r>
    </w:p>
    <w:p w14:paraId="7EAD91B8" w14:textId="77777777" w:rsidR="00B00EB8" w:rsidRDefault="00B00EB8" w:rsidP="00B00EB8">
      <w:pPr>
        <w:rPr>
          <w:rFonts w:ascii="Times New Roman" w:hAnsi="Times New Roman" w:cs="Times New Roman"/>
          <w:b/>
          <w:bCs/>
        </w:rPr>
      </w:pPr>
      <w:r w:rsidRPr="00B00EB8">
        <w:rPr>
          <w:rFonts w:ascii="Times New Roman" w:hAnsi="Times New Roman" w:cs="Times New Roman"/>
          <w:b/>
          <w:bCs/>
        </w:rPr>
        <w:t>Настройка фреймворков в проекте</w:t>
      </w:r>
    </w:p>
    <w:p w14:paraId="5A2CCD2F" w14:textId="77392843" w:rsidR="00B00EB8" w:rsidRDefault="00B00EB8" w:rsidP="00B00EB8">
      <w:pPr>
        <w:rPr>
          <w:rFonts w:ascii="Times New Roman" w:hAnsi="Times New Roman" w:cs="Times New Roman"/>
        </w:rPr>
      </w:pPr>
      <w:r w:rsidRPr="00B00EB8">
        <w:rPr>
          <w:rFonts w:ascii="Times New Roman" w:hAnsi="Times New Roman" w:cs="Times New Roman"/>
        </w:rPr>
        <w:t xml:space="preserve">Для добавления поддержки фреймворка в </w:t>
      </w:r>
      <w:proofErr w:type="spellStart"/>
      <w:r w:rsidRPr="00B00EB8">
        <w:rPr>
          <w:rFonts w:ascii="Times New Roman" w:hAnsi="Times New Roman" w:cs="Times New Roman"/>
        </w:rPr>
        <w:t>IntelliJ</w:t>
      </w:r>
      <w:proofErr w:type="spellEnd"/>
      <w:r w:rsidRPr="00B00EB8">
        <w:rPr>
          <w:rFonts w:ascii="Times New Roman" w:hAnsi="Times New Roman" w:cs="Times New Roman"/>
        </w:rPr>
        <w:t xml:space="preserve"> IDEA необходимо:</w:t>
      </w:r>
    </w:p>
    <w:p w14:paraId="0D40706D" w14:textId="09D15557" w:rsidR="00B00EB8" w:rsidRPr="00B00EB8" w:rsidRDefault="00B00EB8" w:rsidP="00B00EB8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B00EB8">
        <w:rPr>
          <w:rFonts w:ascii="Times New Roman" w:hAnsi="Times New Roman" w:cs="Times New Roman"/>
        </w:rPr>
        <w:t xml:space="preserve">Использовать диалог </w:t>
      </w:r>
      <w:proofErr w:type="spellStart"/>
      <w:r w:rsidRPr="00B00EB8">
        <w:rPr>
          <w:rFonts w:ascii="Times New Roman" w:hAnsi="Times New Roman" w:cs="Times New Roman"/>
        </w:rPr>
        <w:t>Add</w:t>
      </w:r>
      <w:proofErr w:type="spellEnd"/>
      <w:r w:rsidRPr="00B00EB8">
        <w:rPr>
          <w:rFonts w:ascii="Times New Roman" w:hAnsi="Times New Roman" w:cs="Times New Roman"/>
        </w:rPr>
        <w:t xml:space="preserve"> Framework Support через контекстное меню корневой директории модуля в проекте</w:t>
      </w:r>
      <w:r>
        <w:rPr>
          <w:rFonts w:ascii="Times New Roman" w:hAnsi="Times New Roman" w:cs="Times New Roman"/>
        </w:rPr>
        <w:t>.</w:t>
      </w:r>
    </w:p>
    <w:p w14:paraId="2E833ECA" w14:textId="4B215B4B" w:rsidR="00B00EB8" w:rsidRPr="00B00EB8" w:rsidRDefault="00B00EB8" w:rsidP="00B00EB8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B00EB8">
        <w:rPr>
          <w:rFonts w:ascii="Times New Roman" w:hAnsi="Times New Roman" w:cs="Times New Roman"/>
        </w:rPr>
        <w:t>Выбрать нужный фреймворк из списка доступных</w:t>
      </w:r>
      <w:r>
        <w:rPr>
          <w:rFonts w:ascii="Times New Roman" w:hAnsi="Times New Roman" w:cs="Times New Roman"/>
        </w:rPr>
        <w:t>.</w:t>
      </w:r>
    </w:p>
    <w:p w14:paraId="4894481C" w14:textId="19F79BD1" w:rsidR="00B00EB8" w:rsidRDefault="00B00EB8" w:rsidP="00B00EB8">
      <w:pPr>
        <w:pStyle w:val="a7"/>
        <w:numPr>
          <w:ilvl w:val="0"/>
          <w:numId w:val="13"/>
        </w:numPr>
        <w:rPr>
          <w:rFonts w:ascii="Times New Roman" w:hAnsi="Times New Roman" w:cs="Times New Roman"/>
        </w:rPr>
      </w:pPr>
      <w:r w:rsidRPr="00B00EB8">
        <w:rPr>
          <w:rFonts w:ascii="Times New Roman" w:hAnsi="Times New Roman" w:cs="Times New Roman"/>
        </w:rPr>
        <w:t>Указать параметры библиотеки или разрешить IDE загрузить её автоматическ</w:t>
      </w:r>
      <w:r>
        <w:rPr>
          <w:rFonts w:ascii="Times New Roman" w:hAnsi="Times New Roman" w:cs="Times New Roman"/>
        </w:rPr>
        <w:t>и.</w:t>
      </w:r>
    </w:p>
    <w:p w14:paraId="3FD04038" w14:textId="77777777" w:rsidR="00D877ED" w:rsidRPr="00D877ED" w:rsidRDefault="00D877ED" w:rsidP="00D877ED">
      <w:pPr>
        <w:rPr>
          <w:rFonts w:ascii="Times New Roman" w:hAnsi="Times New Roman" w:cs="Times New Roman"/>
        </w:rPr>
      </w:pPr>
    </w:p>
    <w:p w14:paraId="2A46EE3D" w14:textId="534C9C6F" w:rsidR="00D877ED" w:rsidRPr="00D877ED" w:rsidRDefault="00D877ED" w:rsidP="00D877E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77ED">
        <w:rPr>
          <w:rFonts w:ascii="Times New Roman" w:hAnsi="Times New Roman" w:cs="Times New Roman"/>
          <w:b/>
          <w:bCs/>
          <w:sz w:val="28"/>
          <w:szCs w:val="28"/>
        </w:rPr>
        <w:t>Работа с базами данных</w:t>
      </w:r>
    </w:p>
    <w:p w14:paraId="130112A7" w14:textId="7B407BE8" w:rsidR="00B00EB8" w:rsidRDefault="00D877ED" w:rsidP="00B00EB8">
      <w:pPr>
        <w:rPr>
          <w:rFonts w:ascii="Times New Roman" w:hAnsi="Times New Roman" w:cs="Times New Roman"/>
        </w:rPr>
      </w:pPr>
      <w:proofErr w:type="spellStart"/>
      <w:r w:rsidRPr="00D877ED">
        <w:rPr>
          <w:rFonts w:ascii="Times New Roman" w:hAnsi="Times New Roman" w:cs="Times New Roman"/>
        </w:rPr>
        <w:t>IntelliJ</w:t>
      </w:r>
      <w:proofErr w:type="spellEnd"/>
      <w:r w:rsidRPr="00D877ED">
        <w:rPr>
          <w:rFonts w:ascii="Times New Roman" w:hAnsi="Times New Roman" w:cs="Times New Roman"/>
        </w:rPr>
        <w:t xml:space="preserve"> IDEA предоставляет мощные инструменты для работы с базами данных, но их доступность и функциональность значительно отличаются</w:t>
      </w:r>
      <w:r>
        <w:rPr>
          <w:rFonts w:ascii="Times New Roman" w:hAnsi="Times New Roman" w:cs="Times New Roman"/>
        </w:rPr>
        <w:t xml:space="preserve"> </w:t>
      </w:r>
      <w:r w:rsidRPr="00D877ED">
        <w:rPr>
          <w:rFonts w:ascii="Times New Roman" w:hAnsi="Times New Roman" w:cs="Times New Roman"/>
        </w:rPr>
        <w:t>между</w:t>
      </w:r>
      <w:r>
        <w:rPr>
          <w:rFonts w:ascii="Times New Roman" w:hAnsi="Times New Roman" w:cs="Times New Roman"/>
        </w:rPr>
        <w:t xml:space="preserve"> </w:t>
      </w:r>
      <w:r w:rsidRPr="00D877ED">
        <w:rPr>
          <w:rFonts w:ascii="Times New Roman" w:hAnsi="Times New Roman" w:cs="Times New Roman"/>
        </w:rPr>
        <w:t>Community</w:t>
      </w:r>
      <w:r>
        <w:rPr>
          <w:rFonts w:ascii="Times New Roman" w:hAnsi="Times New Roman" w:cs="Times New Roman"/>
        </w:rPr>
        <w:t xml:space="preserve"> </w:t>
      </w:r>
      <w:r w:rsidRPr="00D877ED">
        <w:rPr>
          <w:rFonts w:ascii="Times New Roman" w:hAnsi="Times New Roman" w:cs="Times New Roman"/>
        </w:rPr>
        <w:t>и</w:t>
      </w:r>
      <w:r>
        <w:rPr>
          <w:rFonts w:ascii="Times New Roman" w:hAnsi="Times New Roman" w:cs="Times New Roman"/>
        </w:rPr>
        <w:t xml:space="preserve"> </w:t>
      </w:r>
      <w:r w:rsidRPr="00D877ED">
        <w:rPr>
          <w:rFonts w:ascii="Times New Roman" w:hAnsi="Times New Roman" w:cs="Times New Roman"/>
        </w:rPr>
        <w:t>Ultimate</w:t>
      </w:r>
      <w:r>
        <w:rPr>
          <w:rFonts w:ascii="Times New Roman" w:hAnsi="Times New Roman" w:cs="Times New Roman"/>
        </w:rPr>
        <w:t xml:space="preserve"> </w:t>
      </w:r>
      <w:r w:rsidRPr="00D877ED">
        <w:rPr>
          <w:rFonts w:ascii="Times New Roman" w:hAnsi="Times New Roman" w:cs="Times New Roman"/>
        </w:rPr>
        <w:t>редакциями.</w:t>
      </w:r>
    </w:p>
    <w:p w14:paraId="22AD2BB8" w14:textId="77777777" w:rsidR="004135A4" w:rsidRDefault="004135A4" w:rsidP="004135A4">
      <w:pPr>
        <w:rPr>
          <w:rFonts w:ascii="Times New Roman" w:hAnsi="Times New Roman" w:cs="Times New Roman"/>
          <w:b/>
          <w:bCs/>
        </w:rPr>
      </w:pPr>
      <w:r w:rsidRPr="004135A4">
        <w:rPr>
          <w:rFonts w:ascii="Times New Roman" w:hAnsi="Times New Roman" w:cs="Times New Roman"/>
          <w:b/>
          <w:bCs/>
        </w:rPr>
        <w:t>Подключение баз данных</w:t>
      </w:r>
    </w:p>
    <w:p w14:paraId="02CADCD5" w14:textId="4CBFDAEF" w:rsidR="004135A4" w:rsidRDefault="004135A4" w:rsidP="004135A4">
      <w:pPr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</w:rPr>
        <w:t>Для работы с БД в Community Edition требуется установка сторонних плагинов:</w:t>
      </w:r>
    </w:p>
    <w:p w14:paraId="37BFAAB4" w14:textId="4A3A625C" w:rsidR="004135A4" w:rsidRPr="00622890" w:rsidRDefault="00622890" w:rsidP="004135A4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t>Подключение</w:t>
      </w:r>
      <w:r w:rsidRPr="00622890">
        <w:rPr>
          <w:rFonts w:ascii="Times New Roman" w:hAnsi="Times New Roman" w:cs="Times New Roman"/>
          <w:b/>
          <w:bCs/>
          <w:lang w:val="en-US"/>
        </w:rPr>
        <w:t xml:space="preserve"> MySQL </w:t>
      </w:r>
      <w:r w:rsidRPr="00622890">
        <w:rPr>
          <w:rFonts w:ascii="Times New Roman" w:hAnsi="Times New Roman" w:cs="Times New Roman"/>
          <w:b/>
          <w:bCs/>
        </w:rPr>
        <w:t>к</w:t>
      </w:r>
      <w:r w:rsidRPr="00622890">
        <w:rPr>
          <w:rFonts w:ascii="Times New Roman" w:hAnsi="Times New Roman" w:cs="Times New Roman"/>
          <w:b/>
          <w:bCs/>
          <w:lang w:val="en-US"/>
        </w:rPr>
        <w:t xml:space="preserve"> Community</w:t>
      </w:r>
      <w:r w:rsidRPr="00622890">
        <w:rPr>
          <w:rFonts w:ascii="Times New Roman" w:hAnsi="Times New Roman" w:cs="Times New Roman"/>
          <w:lang w:val="en-US"/>
        </w:rPr>
        <w:t xml:space="preserve"> </w:t>
      </w:r>
      <w:r w:rsidRPr="00622890">
        <w:rPr>
          <w:rFonts w:ascii="Times New Roman" w:hAnsi="Times New Roman" w:cs="Times New Roman"/>
          <w:b/>
          <w:bCs/>
        </w:rPr>
        <w:t>версии</w:t>
      </w:r>
      <w:r w:rsidRPr="00622890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622890">
        <w:rPr>
          <w:rFonts w:ascii="Times New Roman" w:hAnsi="Times New Roman" w:cs="Times New Roman"/>
          <w:b/>
          <w:bCs/>
          <w:lang w:val="en-US"/>
        </w:rPr>
        <w:t>Intellij</w:t>
      </w:r>
      <w:proofErr w:type="spellEnd"/>
      <w:r w:rsidRPr="00622890">
        <w:rPr>
          <w:rFonts w:ascii="Times New Roman" w:hAnsi="Times New Roman" w:cs="Times New Roman"/>
          <w:b/>
          <w:bCs/>
          <w:lang w:val="en-US"/>
        </w:rPr>
        <w:t xml:space="preserve"> IDEA</w:t>
      </w:r>
    </w:p>
    <w:p w14:paraId="2DBD05DA" w14:textId="440E6C44" w:rsidR="00F644C3" w:rsidRDefault="004135A4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lang w:val="en-US"/>
        </w:rPr>
      </w:pPr>
      <w:r w:rsidRPr="004135A4">
        <w:rPr>
          <w:rFonts w:ascii="Times New Roman" w:hAnsi="Times New Roman" w:cs="Times New Roman"/>
          <w:b/>
          <w:bCs/>
        </w:rPr>
        <w:t>Установка</w:t>
      </w:r>
      <w:r w:rsidRPr="00622890">
        <w:rPr>
          <w:rFonts w:ascii="Times New Roman" w:hAnsi="Times New Roman" w:cs="Times New Roman"/>
          <w:lang w:val="en-US"/>
        </w:rPr>
        <w:t xml:space="preserve">: </w:t>
      </w:r>
      <w:r w:rsidRPr="004135A4">
        <w:rPr>
          <w:rFonts w:ascii="Times New Roman" w:hAnsi="Times New Roman" w:cs="Times New Roman"/>
          <w:lang w:val="en-US"/>
        </w:rPr>
        <w:t>File</w:t>
      </w:r>
      <w:r w:rsidRPr="00622890">
        <w:rPr>
          <w:rFonts w:ascii="Times New Roman" w:hAnsi="Times New Roman" w:cs="Times New Roman"/>
          <w:lang w:val="en-US"/>
        </w:rPr>
        <w:t xml:space="preserve"> → </w:t>
      </w:r>
      <w:r w:rsidRPr="004135A4">
        <w:rPr>
          <w:rFonts w:ascii="Times New Roman" w:hAnsi="Times New Roman" w:cs="Times New Roman"/>
          <w:lang w:val="en-US"/>
        </w:rPr>
        <w:t>Settings</w:t>
      </w:r>
      <w:r w:rsidRPr="00622890">
        <w:rPr>
          <w:rFonts w:ascii="Times New Roman" w:hAnsi="Times New Roman" w:cs="Times New Roman"/>
          <w:lang w:val="en-US"/>
        </w:rPr>
        <w:t xml:space="preserve"> → </w:t>
      </w:r>
      <w:r w:rsidRPr="004135A4">
        <w:rPr>
          <w:rFonts w:ascii="Times New Roman" w:hAnsi="Times New Roman" w:cs="Times New Roman"/>
          <w:lang w:val="en-US"/>
        </w:rPr>
        <w:t>Plugins</w:t>
      </w:r>
      <w:r w:rsidRPr="00622890">
        <w:rPr>
          <w:rFonts w:ascii="Times New Roman" w:hAnsi="Times New Roman" w:cs="Times New Roman"/>
          <w:lang w:val="en-US"/>
        </w:rPr>
        <w:t xml:space="preserve"> → </w:t>
      </w:r>
      <w:r w:rsidRPr="004135A4">
        <w:rPr>
          <w:rFonts w:ascii="Times New Roman" w:hAnsi="Times New Roman" w:cs="Times New Roman"/>
          <w:lang w:val="en-US"/>
        </w:rPr>
        <w:t>Marketplace</w:t>
      </w:r>
      <w:r w:rsidRPr="00622890">
        <w:rPr>
          <w:rFonts w:ascii="Times New Roman" w:hAnsi="Times New Roman" w:cs="Times New Roman"/>
          <w:lang w:val="en-US"/>
        </w:rPr>
        <w:t xml:space="preserve"> → </w:t>
      </w:r>
      <w:r w:rsidR="00F47176">
        <w:rPr>
          <w:rFonts w:ascii="Times New Roman" w:hAnsi="Times New Roman" w:cs="Times New Roman"/>
          <w:lang w:val="en-US"/>
        </w:rPr>
        <w:t>“</w:t>
      </w:r>
      <w:r w:rsidRPr="004135A4">
        <w:rPr>
          <w:rFonts w:ascii="Times New Roman" w:hAnsi="Times New Roman" w:cs="Times New Roman"/>
          <w:lang w:val="en-US"/>
        </w:rPr>
        <w:t>Database</w:t>
      </w:r>
      <w:r w:rsidRPr="00622890">
        <w:rPr>
          <w:rFonts w:ascii="Times New Roman" w:hAnsi="Times New Roman" w:cs="Times New Roman"/>
          <w:lang w:val="en-US"/>
        </w:rPr>
        <w:t xml:space="preserve"> </w:t>
      </w:r>
      <w:r w:rsidRPr="004135A4">
        <w:rPr>
          <w:rFonts w:ascii="Times New Roman" w:hAnsi="Times New Roman" w:cs="Times New Roman"/>
          <w:lang w:val="en-US"/>
        </w:rPr>
        <w:t>Navigator</w:t>
      </w:r>
      <w:r w:rsidR="00D27115">
        <w:rPr>
          <w:rFonts w:ascii="Times New Roman" w:hAnsi="Times New Roman" w:cs="Times New Roman"/>
          <w:lang w:val="en-US"/>
        </w:rPr>
        <w:t>»</w:t>
      </w:r>
    </w:p>
    <w:p w14:paraId="70CB6372" w14:textId="217F5A6F" w:rsidR="004135A4" w:rsidRDefault="00622890" w:rsidP="002262CC">
      <w:pPr>
        <w:pStyle w:val="a7"/>
        <w:spacing w:after="0" w:line="360" w:lineRule="auto"/>
        <w:ind w:left="1077" w:hanging="1219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3391AC8" wp14:editId="2730A967">
            <wp:extent cx="5772647" cy="3440756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5331" cy="346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A2A09" w14:textId="1D38EBA4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 w:rsidRPr="004135A4">
        <w:rPr>
          <w:rFonts w:ascii="Times New Roman" w:hAnsi="Times New Roman" w:cs="Times New Roman"/>
          <w:lang w:val="en-US"/>
        </w:rPr>
        <w:t>Database</w:t>
      </w:r>
      <w:r w:rsidRPr="00622890">
        <w:rPr>
          <w:rFonts w:ascii="Times New Roman" w:hAnsi="Times New Roman" w:cs="Times New Roman"/>
          <w:lang w:val="en-US"/>
        </w:rPr>
        <w:t xml:space="preserve"> </w:t>
      </w:r>
      <w:r w:rsidRPr="004135A4">
        <w:rPr>
          <w:rFonts w:ascii="Times New Roman" w:hAnsi="Times New Roman" w:cs="Times New Roman"/>
          <w:lang w:val="en-US"/>
        </w:rPr>
        <w:t>Navigator</w:t>
      </w:r>
    </w:p>
    <w:p w14:paraId="5289ED1C" w14:textId="77777777" w:rsidR="002262CC" w:rsidRPr="002262CC" w:rsidRDefault="002262CC" w:rsidP="00F644C3">
      <w:pPr>
        <w:pStyle w:val="a7"/>
        <w:spacing w:after="0" w:line="360" w:lineRule="auto"/>
        <w:ind w:left="1077" w:hanging="1644"/>
        <w:jc w:val="both"/>
        <w:rPr>
          <w:rFonts w:ascii="Times New Roman" w:hAnsi="Times New Roman" w:cs="Times New Roman"/>
        </w:rPr>
      </w:pPr>
    </w:p>
    <w:p w14:paraId="6362BF3B" w14:textId="0F3B633D" w:rsidR="00F644C3" w:rsidRPr="00F644C3" w:rsidRDefault="00622890" w:rsidP="00F644C3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</w:rPr>
        <w:t xml:space="preserve">Заходим в новое </w:t>
      </w:r>
      <w:proofErr w:type="gramStart"/>
      <w:r w:rsidRPr="00622890">
        <w:rPr>
          <w:rFonts w:ascii="Times New Roman" w:hAnsi="Times New Roman" w:cs="Times New Roman"/>
        </w:rPr>
        <w:t>окно(</w:t>
      </w:r>
      <w:proofErr w:type="gramEnd"/>
      <w:r w:rsidRPr="00622890">
        <w:rPr>
          <w:rFonts w:ascii="Times New Roman" w:hAnsi="Times New Roman" w:cs="Times New Roman"/>
        </w:rPr>
        <w:t>DB Navigator), нажимаем плюсик и из предложенного списка выбираем MySQL</w:t>
      </w:r>
    </w:p>
    <w:p w14:paraId="0B9BE281" w14:textId="2CE12A0A" w:rsidR="00622890" w:rsidRDefault="00622890" w:rsidP="002262CC">
      <w:pPr>
        <w:pStyle w:val="a7"/>
        <w:spacing w:after="0" w:line="360" w:lineRule="auto"/>
        <w:ind w:left="1077" w:hanging="1786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16975A" wp14:editId="62FCC3F3">
            <wp:extent cx="6355494" cy="341111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63988" cy="341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056E96D1" w14:textId="653A2101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 xml:space="preserve"> - </w:t>
      </w:r>
      <w:r>
        <w:rPr>
          <w:rFonts w:ascii="Times New Roman" w:hAnsi="Times New Roman" w:cs="Times New Roman"/>
          <w:lang w:val="en-US"/>
        </w:rPr>
        <w:t>MySQL</w:t>
      </w:r>
    </w:p>
    <w:p w14:paraId="0DFEDCF0" w14:textId="77777777" w:rsidR="002262CC" w:rsidRDefault="002262CC" w:rsidP="00F644C3">
      <w:pPr>
        <w:pStyle w:val="a7"/>
        <w:spacing w:after="0" w:line="360" w:lineRule="auto"/>
        <w:ind w:left="1077" w:hanging="1644"/>
        <w:jc w:val="both"/>
        <w:rPr>
          <w:rFonts w:ascii="Times New Roman" w:hAnsi="Times New Roman" w:cs="Times New Roman"/>
        </w:rPr>
      </w:pPr>
    </w:p>
    <w:p w14:paraId="7756CC85" w14:textId="77777777" w:rsidR="006D10C2" w:rsidRDefault="006D1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6D3DD9B" w14:textId="23CC7FFD" w:rsidR="00622890" w:rsidRPr="00622890" w:rsidRDefault="00622890" w:rsidP="00622890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</w:rPr>
        <w:lastRenderedPageBreak/>
        <w:t>В открывшемся окне заполните необходимые поля:</w:t>
      </w:r>
    </w:p>
    <w:p w14:paraId="58E93B0E" w14:textId="77777777" w:rsidR="00622890" w:rsidRPr="00622890" w:rsidRDefault="00622890" w:rsidP="00622890">
      <w:pPr>
        <w:pStyle w:val="a7"/>
        <w:spacing w:line="360" w:lineRule="auto"/>
        <w:ind w:left="1077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  <w:b/>
          <w:bCs/>
        </w:rPr>
        <w:t>Name</w:t>
      </w:r>
      <w:r w:rsidRPr="00622890">
        <w:rPr>
          <w:rFonts w:ascii="Times New Roman" w:hAnsi="Times New Roman" w:cs="Times New Roman"/>
        </w:rPr>
        <w:t>: Укажите желаемое название для вашей базы данных.</w:t>
      </w:r>
    </w:p>
    <w:p w14:paraId="068B6753" w14:textId="77777777" w:rsidR="00622890" w:rsidRPr="00622890" w:rsidRDefault="00622890" w:rsidP="00622890">
      <w:pPr>
        <w:pStyle w:val="a7"/>
        <w:spacing w:line="360" w:lineRule="auto"/>
        <w:ind w:left="1077"/>
        <w:jc w:val="both"/>
        <w:rPr>
          <w:rFonts w:ascii="Times New Roman" w:hAnsi="Times New Roman" w:cs="Times New Roman"/>
        </w:rPr>
      </w:pPr>
      <w:proofErr w:type="spellStart"/>
      <w:r w:rsidRPr="00622890">
        <w:rPr>
          <w:rFonts w:ascii="Times New Roman" w:hAnsi="Times New Roman" w:cs="Times New Roman"/>
          <w:b/>
          <w:bCs/>
        </w:rPr>
        <w:t>Description</w:t>
      </w:r>
      <w:proofErr w:type="spellEnd"/>
      <w:proofErr w:type="gramStart"/>
      <w:r w:rsidRPr="00622890">
        <w:rPr>
          <w:rFonts w:ascii="Times New Roman" w:hAnsi="Times New Roman" w:cs="Times New Roman"/>
        </w:rPr>
        <w:t>: Это</w:t>
      </w:r>
      <w:proofErr w:type="gramEnd"/>
      <w:r w:rsidRPr="00622890">
        <w:rPr>
          <w:rFonts w:ascii="Times New Roman" w:hAnsi="Times New Roman" w:cs="Times New Roman"/>
        </w:rPr>
        <w:t xml:space="preserve"> поле является необязательным, его можно оставить пустым.</w:t>
      </w:r>
    </w:p>
    <w:p w14:paraId="2D078976" w14:textId="48325EE8" w:rsidR="00622890" w:rsidRPr="00622890" w:rsidRDefault="00622890" w:rsidP="00622890">
      <w:pPr>
        <w:pStyle w:val="a7"/>
        <w:spacing w:line="360" w:lineRule="auto"/>
        <w:ind w:left="1077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  <w:b/>
          <w:bCs/>
        </w:rPr>
        <w:t>Host</w:t>
      </w:r>
      <w:r w:rsidRPr="00622890">
        <w:rPr>
          <w:rFonts w:ascii="Times New Roman" w:hAnsi="Times New Roman" w:cs="Times New Roman"/>
        </w:rPr>
        <w:t xml:space="preserve"> и </w:t>
      </w:r>
      <w:r w:rsidRPr="00622890">
        <w:rPr>
          <w:rFonts w:ascii="Times New Roman" w:hAnsi="Times New Roman" w:cs="Times New Roman"/>
          <w:b/>
          <w:bCs/>
        </w:rPr>
        <w:t>Port</w:t>
      </w:r>
      <w:r w:rsidRPr="00622890">
        <w:rPr>
          <w:rFonts w:ascii="Times New Roman" w:hAnsi="Times New Roman" w:cs="Times New Roman"/>
        </w:rPr>
        <w:t>: Оставьте значения по умолчанию без изменений.</w:t>
      </w:r>
    </w:p>
    <w:p w14:paraId="15313116" w14:textId="005E5FB6" w:rsidR="00622890" w:rsidRPr="00622890" w:rsidRDefault="00622890" w:rsidP="00622890">
      <w:pPr>
        <w:pStyle w:val="a7"/>
        <w:spacing w:line="360" w:lineRule="auto"/>
        <w:ind w:left="1077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  <w:b/>
          <w:bCs/>
        </w:rPr>
        <w:t>Database</w:t>
      </w:r>
      <w:proofErr w:type="gramStart"/>
      <w:r w:rsidRPr="00622890">
        <w:rPr>
          <w:rFonts w:ascii="Times New Roman" w:hAnsi="Times New Roman" w:cs="Times New Roman"/>
        </w:rPr>
        <w:t>: Убедитесь</w:t>
      </w:r>
      <w:proofErr w:type="gramEnd"/>
      <w:r w:rsidRPr="00622890">
        <w:rPr>
          <w:rFonts w:ascii="Times New Roman" w:hAnsi="Times New Roman" w:cs="Times New Roman"/>
        </w:rPr>
        <w:t xml:space="preserve">, что в этом поле указано значение </w:t>
      </w:r>
      <w:proofErr w:type="spellStart"/>
      <w:r w:rsidRPr="00622890">
        <w:rPr>
          <w:rFonts w:ascii="Times New Roman" w:hAnsi="Times New Roman" w:cs="Times New Roman"/>
        </w:rPr>
        <w:t>mysql</w:t>
      </w:r>
      <w:proofErr w:type="spellEnd"/>
      <w:r w:rsidRPr="00622890">
        <w:rPr>
          <w:rFonts w:ascii="Times New Roman" w:hAnsi="Times New Roman" w:cs="Times New Roman"/>
        </w:rPr>
        <w:t>.</w:t>
      </w:r>
    </w:p>
    <w:p w14:paraId="1B34DBD5" w14:textId="5D22F4FD" w:rsidR="00622890" w:rsidRPr="00622890" w:rsidRDefault="00622890" w:rsidP="00622890">
      <w:pPr>
        <w:pStyle w:val="a7"/>
        <w:spacing w:line="360" w:lineRule="auto"/>
        <w:ind w:left="1077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  <w:b/>
          <w:bCs/>
        </w:rPr>
        <w:t>User</w:t>
      </w:r>
      <w:r w:rsidRPr="00622890">
        <w:rPr>
          <w:rFonts w:ascii="Times New Roman" w:hAnsi="Times New Roman" w:cs="Times New Roman"/>
        </w:rPr>
        <w:t xml:space="preserve"> и </w:t>
      </w:r>
      <w:r w:rsidRPr="00622890">
        <w:rPr>
          <w:rFonts w:ascii="Times New Roman" w:hAnsi="Times New Roman" w:cs="Times New Roman"/>
          <w:b/>
          <w:bCs/>
        </w:rPr>
        <w:t>Password</w:t>
      </w:r>
      <w:r w:rsidRPr="00622890">
        <w:rPr>
          <w:rFonts w:ascii="Times New Roman" w:hAnsi="Times New Roman" w:cs="Times New Roman"/>
        </w:rPr>
        <w:t xml:space="preserve">: Введите учетные данные для доступа к СУБД (обычно это </w:t>
      </w:r>
      <w:proofErr w:type="spellStart"/>
      <w:r w:rsidRPr="00622890">
        <w:rPr>
          <w:rFonts w:ascii="Times New Roman" w:hAnsi="Times New Roman" w:cs="Times New Roman"/>
        </w:rPr>
        <w:t>root</w:t>
      </w:r>
      <w:proofErr w:type="spellEnd"/>
      <w:r w:rsidRPr="00622890">
        <w:rPr>
          <w:rFonts w:ascii="Times New Roman" w:hAnsi="Times New Roman" w:cs="Times New Roman"/>
        </w:rPr>
        <w:t xml:space="preserve"> и соответствующий пароль).</w:t>
      </w:r>
    </w:p>
    <w:p w14:paraId="5666B3E4" w14:textId="404D721B" w:rsidR="006D10C2" w:rsidRPr="002262CC" w:rsidRDefault="00622890" w:rsidP="006D10C2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  <w:r w:rsidRPr="00622890">
        <w:rPr>
          <w:rFonts w:ascii="Times New Roman" w:hAnsi="Times New Roman" w:cs="Times New Roman"/>
        </w:rPr>
        <w:t xml:space="preserve">После заполнения полей нажмите кнопку </w:t>
      </w:r>
      <w:r w:rsidRPr="00622890">
        <w:rPr>
          <w:rFonts w:ascii="Times New Roman" w:hAnsi="Times New Roman" w:cs="Times New Roman"/>
          <w:b/>
          <w:bCs/>
        </w:rPr>
        <w:t>Test Connection</w:t>
      </w:r>
      <w:r w:rsidRPr="00622890">
        <w:rPr>
          <w:rFonts w:ascii="Times New Roman" w:hAnsi="Times New Roman" w:cs="Times New Roman"/>
        </w:rPr>
        <w:t>, чтобы проверить подключение.</w:t>
      </w:r>
    </w:p>
    <w:p w14:paraId="3043FD58" w14:textId="5B1D391F" w:rsidR="003121EE" w:rsidRDefault="003121EE" w:rsidP="006D10C2">
      <w:pPr>
        <w:pStyle w:val="a7"/>
        <w:spacing w:after="0" w:line="360" w:lineRule="auto"/>
        <w:ind w:left="1077" w:hanging="793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B253E98" wp14:editId="013AE237">
            <wp:extent cx="5177711" cy="4102873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4650" cy="411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E6CCD" w14:textId="5F9EF647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Рисунок </w:t>
      </w:r>
      <w:r>
        <w:rPr>
          <w:rFonts w:ascii="Times New Roman" w:hAnsi="Times New Roman" w:cs="Times New Roman"/>
          <w:sz w:val="22"/>
          <w:szCs w:val="22"/>
          <w:lang w:val="en-US"/>
        </w:rPr>
        <w:t>4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lang w:val="en-US"/>
        </w:rPr>
        <w:t>DB Navigator - Settings</w:t>
      </w:r>
    </w:p>
    <w:p w14:paraId="47D1FFC8" w14:textId="77777777" w:rsidR="002262CC" w:rsidRPr="00622890" w:rsidRDefault="002262CC" w:rsidP="006D10C2">
      <w:pPr>
        <w:pStyle w:val="a7"/>
        <w:spacing w:after="0" w:line="360" w:lineRule="auto"/>
        <w:ind w:left="1077" w:hanging="793"/>
        <w:jc w:val="both"/>
        <w:rPr>
          <w:rFonts w:ascii="Times New Roman" w:hAnsi="Times New Roman" w:cs="Times New Roman"/>
          <w:lang w:val="en-US"/>
        </w:rPr>
      </w:pPr>
    </w:p>
    <w:p w14:paraId="1D443673" w14:textId="77777777" w:rsidR="006D10C2" w:rsidRDefault="006D10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A16FD5" w14:textId="2B2DF607" w:rsidR="00622890" w:rsidRPr="00B12CD9" w:rsidRDefault="00B12CD9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B12CD9">
        <w:rPr>
          <w:rFonts w:ascii="Times New Roman" w:hAnsi="Times New Roman" w:cs="Times New Roman"/>
        </w:rPr>
        <w:lastRenderedPageBreak/>
        <w:t xml:space="preserve">При тестировании соединения может возникнуть ошибка временной зоны. </w:t>
      </w:r>
      <w:r>
        <w:rPr>
          <w:rFonts w:ascii="Times New Roman" w:hAnsi="Times New Roman" w:cs="Times New Roman"/>
        </w:rPr>
        <w:t xml:space="preserve">Для её исправления открываем </w:t>
      </w:r>
      <w:r w:rsidRPr="00B12CD9">
        <w:rPr>
          <w:rFonts w:ascii="Times New Roman" w:hAnsi="Times New Roman" w:cs="Times New Roman"/>
          <w:b/>
          <w:bCs/>
        </w:rPr>
        <w:t>MySQL Command Line Client</w:t>
      </w:r>
    </w:p>
    <w:p w14:paraId="06DFA829" w14:textId="270445B2" w:rsidR="006D10C2" w:rsidRPr="006D10C2" w:rsidRDefault="00B12CD9" w:rsidP="006D10C2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B12CD9">
        <w:rPr>
          <w:rFonts w:ascii="Times New Roman" w:hAnsi="Times New Roman" w:cs="Times New Roman"/>
        </w:rPr>
        <w:t xml:space="preserve">В появившемся </w:t>
      </w:r>
      <w:proofErr w:type="spellStart"/>
      <w:r w:rsidRPr="00B12CD9">
        <w:rPr>
          <w:rFonts w:ascii="Times New Roman" w:hAnsi="Times New Roman" w:cs="Times New Roman"/>
        </w:rPr>
        <w:t>консоле</w:t>
      </w:r>
      <w:proofErr w:type="spellEnd"/>
      <w:r w:rsidRPr="00B12CD9">
        <w:rPr>
          <w:rFonts w:ascii="Times New Roman" w:hAnsi="Times New Roman" w:cs="Times New Roman"/>
        </w:rPr>
        <w:t xml:space="preserve"> вводим пароль БД</w:t>
      </w:r>
      <w:proofErr w:type="gramStart"/>
      <w:r w:rsidRPr="00B12CD9">
        <w:rPr>
          <w:rFonts w:ascii="Times New Roman" w:hAnsi="Times New Roman" w:cs="Times New Roman"/>
        </w:rPr>
        <w:t>, И</w:t>
      </w:r>
      <w:proofErr w:type="gramEnd"/>
      <w:r w:rsidRPr="00B12CD9">
        <w:rPr>
          <w:rFonts w:ascii="Times New Roman" w:hAnsi="Times New Roman" w:cs="Times New Roman"/>
        </w:rPr>
        <w:t xml:space="preserve"> вводим команду “</w:t>
      </w:r>
      <w:proofErr w:type="spellStart"/>
      <w:r w:rsidRPr="00B12CD9">
        <w:rPr>
          <w:rFonts w:ascii="Times New Roman" w:hAnsi="Times New Roman" w:cs="Times New Roman"/>
        </w:rPr>
        <w:t>set</w:t>
      </w:r>
      <w:proofErr w:type="spellEnd"/>
      <w:r w:rsidRPr="00B12CD9">
        <w:rPr>
          <w:rFonts w:ascii="Times New Roman" w:hAnsi="Times New Roman" w:cs="Times New Roman"/>
        </w:rPr>
        <w:t xml:space="preserve"> </w:t>
      </w:r>
      <w:proofErr w:type="spellStart"/>
      <w:r w:rsidRPr="00B12CD9">
        <w:rPr>
          <w:rFonts w:ascii="Times New Roman" w:hAnsi="Times New Roman" w:cs="Times New Roman"/>
        </w:rPr>
        <w:t>global</w:t>
      </w:r>
      <w:proofErr w:type="spellEnd"/>
      <w:r w:rsidRPr="00B12CD9">
        <w:rPr>
          <w:rFonts w:ascii="Times New Roman" w:hAnsi="Times New Roman" w:cs="Times New Roman"/>
        </w:rPr>
        <w:t xml:space="preserve"> </w:t>
      </w:r>
      <w:proofErr w:type="spellStart"/>
      <w:r w:rsidRPr="00B12CD9">
        <w:rPr>
          <w:rFonts w:ascii="Times New Roman" w:hAnsi="Times New Roman" w:cs="Times New Roman"/>
        </w:rPr>
        <w:t>time_zone</w:t>
      </w:r>
      <w:proofErr w:type="spellEnd"/>
      <w:r w:rsidRPr="00B12CD9">
        <w:rPr>
          <w:rFonts w:ascii="Times New Roman" w:hAnsi="Times New Roman" w:cs="Times New Roman"/>
        </w:rPr>
        <w:t xml:space="preserve"> = '+3:00';” (+3 </w:t>
      </w:r>
      <w:r>
        <w:rPr>
          <w:rFonts w:ascii="Times New Roman" w:hAnsi="Times New Roman" w:cs="Times New Roman"/>
        </w:rPr>
        <w:t>это часовой пояс</w:t>
      </w:r>
      <w:r w:rsidRPr="00B12CD9">
        <w:rPr>
          <w:rFonts w:ascii="Times New Roman" w:hAnsi="Times New Roman" w:cs="Times New Roman"/>
        </w:rPr>
        <w:t>)</w:t>
      </w:r>
    </w:p>
    <w:p w14:paraId="716CA055" w14:textId="18373B37" w:rsidR="00B12CD9" w:rsidRDefault="00B12CD9" w:rsidP="006D10C2">
      <w:pPr>
        <w:pStyle w:val="a7"/>
        <w:spacing w:after="0" w:line="360" w:lineRule="auto"/>
        <w:ind w:left="1077" w:hanging="1361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9E75D76" wp14:editId="329364C8">
            <wp:extent cx="5940425" cy="3100938"/>
            <wp:effectExtent l="0" t="0" r="317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0EC3" w14:textId="3CD05232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5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Pr="002262CC">
        <w:rPr>
          <w:rFonts w:ascii="Times New Roman" w:hAnsi="Times New Roman" w:cs="Times New Roman"/>
          <w:lang w:val="en-US"/>
        </w:rPr>
        <w:t>MySQL Command Line Client</w:t>
      </w:r>
    </w:p>
    <w:p w14:paraId="0B90363A" w14:textId="77777777" w:rsidR="002262CC" w:rsidRPr="00B12CD9" w:rsidRDefault="002262CC" w:rsidP="006D10C2">
      <w:pPr>
        <w:pStyle w:val="a7"/>
        <w:spacing w:after="0" w:line="360" w:lineRule="auto"/>
        <w:ind w:left="1077" w:hanging="1361"/>
        <w:jc w:val="both"/>
        <w:rPr>
          <w:rFonts w:ascii="Times New Roman" w:hAnsi="Times New Roman" w:cs="Times New Roman"/>
          <w:lang w:val="en-US"/>
        </w:rPr>
      </w:pPr>
    </w:p>
    <w:p w14:paraId="6399DFB0" w14:textId="224BCF24" w:rsidR="00B12CD9" w:rsidRPr="000F4D2F" w:rsidRDefault="000F4D2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0F4D2F">
        <w:rPr>
          <w:rFonts w:ascii="Times New Roman" w:hAnsi="Times New Roman" w:cs="Times New Roman"/>
        </w:rPr>
        <w:t xml:space="preserve">После устранения ошибки нажмите </w:t>
      </w:r>
      <w:proofErr w:type="spellStart"/>
      <w:r w:rsidRPr="000F4D2F">
        <w:rPr>
          <w:rFonts w:ascii="Times New Roman" w:hAnsi="Times New Roman" w:cs="Times New Roman"/>
          <w:b/>
          <w:bCs/>
        </w:rPr>
        <w:t>Apply</w:t>
      </w:r>
      <w:proofErr w:type="spellEnd"/>
      <w:r w:rsidRPr="000F4D2F">
        <w:rPr>
          <w:rFonts w:ascii="Times New Roman" w:hAnsi="Times New Roman" w:cs="Times New Roman"/>
        </w:rPr>
        <w:t xml:space="preserve">, а затем </w:t>
      </w:r>
      <w:r w:rsidRPr="000F4D2F">
        <w:rPr>
          <w:rFonts w:ascii="Times New Roman" w:hAnsi="Times New Roman" w:cs="Times New Roman"/>
          <w:b/>
          <w:bCs/>
        </w:rPr>
        <w:t>OK</w:t>
      </w:r>
      <w:r w:rsidRPr="000F4D2F">
        <w:rPr>
          <w:rFonts w:ascii="Times New Roman" w:hAnsi="Times New Roman" w:cs="Times New Roman"/>
        </w:rPr>
        <w:t>. В окне DB Navigator отобразится структура базы данных, после чего вы сможете просматривать её таблицы и другие объекты.</w:t>
      </w:r>
    </w:p>
    <w:p w14:paraId="2C9E5C8F" w14:textId="71421461" w:rsidR="000F4D2F" w:rsidRDefault="00D3353B" w:rsidP="000F4D2F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0F14CFB1" wp14:editId="2C7075EB">
            <wp:extent cx="4400550" cy="2914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FC21F" w14:textId="446B7C29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6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</w:rPr>
        <w:t>С</w:t>
      </w:r>
      <w:r w:rsidRPr="000F4D2F">
        <w:rPr>
          <w:rFonts w:ascii="Times New Roman" w:hAnsi="Times New Roman" w:cs="Times New Roman"/>
        </w:rPr>
        <w:t>труктура базы данных</w:t>
      </w:r>
    </w:p>
    <w:p w14:paraId="54BAB1B1" w14:textId="77777777" w:rsidR="002262CC" w:rsidRPr="002262CC" w:rsidRDefault="002262CC" w:rsidP="000F4D2F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  <w:lang w:val="en-US"/>
        </w:rPr>
      </w:pPr>
    </w:p>
    <w:p w14:paraId="2EAC887E" w14:textId="7461ECD8" w:rsidR="006D10C2" w:rsidRPr="002262CC" w:rsidRDefault="006D10C2">
      <w:pPr>
        <w:rPr>
          <w:rFonts w:ascii="Times New Roman" w:hAnsi="Times New Roman" w:cs="Times New Roman"/>
        </w:rPr>
      </w:pPr>
    </w:p>
    <w:p w14:paraId="266C30D1" w14:textId="21A10763" w:rsidR="006D10C2" w:rsidRPr="006D10C2" w:rsidRDefault="00F462CC" w:rsidP="006D10C2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Рекомендуется </w:t>
      </w:r>
      <w:r w:rsidRPr="00F462CC">
        <w:rPr>
          <w:rFonts w:ascii="Times New Roman" w:hAnsi="Times New Roman" w:cs="Times New Roman"/>
        </w:rPr>
        <w:t>при просматривании таблиц нажимать на кнопку</w:t>
      </w:r>
      <w:r>
        <w:rPr>
          <w:rFonts w:ascii="Times New Roman" w:hAnsi="Times New Roman" w:cs="Times New Roman"/>
        </w:rPr>
        <w:t xml:space="preserve"> </w:t>
      </w:r>
      <w:r w:rsidRPr="00F462CC">
        <w:rPr>
          <w:rFonts w:ascii="Times New Roman" w:hAnsi="Times New Roman" w:cs="Times New Roman"/>
          <w:b/>
          <w:bCs/>
        </w:rPr>
        <w:t xml:space="preserve">No </w:t>
      </w:r>
      <w:proofErr w:type="spellStart"/>
      <w:r w:rsidRPr="00F462CC">
        <w:rPr>
          <w:rFonts w:ascii="Times New Roman" w:hAnsi="Times New Roman" w:cs="Times New Roman"/>
          <w:b/>
          <w:bCs/>
        </w:rPr>
        <w:t>filters</w:t>
      </w:r>
      <w:proofErr w:type="spellEnd"/>
      <w:r w:rsidRPr="00F462CC">
        <w:rPr>
          <w:rFonts w:ascii="Times New Roman" w:hAnsi="Times New Roman" w:cs="Times New Roman"/>
        </w:rPr>
        <w:t>.</w:t>
      </w:r>
    </w:p>
    <w:p w14:paraId="312356DD" w14:textId="2D5B3B91" w:rsidR="00F462CC" w:rsidRDefault="00F462CC" w:rsidP="006D10C2">
      <w:pPr>
        <w:pStyle w:val="a7"/>
        <w:spacing w:after="0" w:line="360" w:lineRule="auto"/>
        <w:ind w:left="1077" w:hanging="1361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08EC11" wp14:editId="5BF5314B">
            <wp:extent cx="5940425" cy="3173730"/>
            <wp:effectExtent l="0" t="0" r="3175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D349F" w14:textId="19AF71A5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7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Кнопка </w:t>
      </w:r>
      <w:r>
        <w:rPr>
          <w:rFonts w:ascii="Times New Roman" w:hAnsi="Times New Roman" w:cs="Times New Roman"/>
          <w:lang w:val="en-US"/>
        </w:rPr>
        <w:t>“</w:t>
      </w:r>
      <w:r w:rsidRPr="002262CC">
        <w:rPr>
          <w:rFonts w:ascii="Times New Roman" w:hAnsi="Times New Roman" w:cs="Times New Roman"/>
          <w:lang w:val="en-US"/>
        </w:rPr>
        <w:t>No filters</w:t>
      </w:r>
      <w:r>
        <w:rPr>
          <w:rFonts w:ascii="Times New Roman" w:hAnsi="Times New Roman" w:cs="Times New Roman"/>
          <w:lang w:val="en-US"/>
        </w:rPr>
        <w:t>”</w:t>
      </w:r>
    </w:p>
    <w:p w14:paraId="773E0405" w14:textId="77777777" w:rsidR="002262CC" w:rsidRPr="00F462CC" w:rsidRDefault="002262CC" w:rsidP="006D10C2">
      <w:pPr>
        <w:pStyle w:val="a7"/>
        <w:spacing w:after="0" w:line="360" w:lineRule="auto"/>
        <w:ind w:left="1077" w:hanging="1361"/>
        <w:jc w:val="both"/>
        <w:rPr>
          <w:rFonts w:ascii="Times New Roman" w:hAnsi="Times New Roman" w:cs="Times New Roman"/>
        </w:rPr>
      </w:pPr>
    </w:p>
    <w:p w14:paraId="4BAA1A44" w14:textId="77777777" w:rsidR="002262CC" w:rsidRDefault="0022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809ACD1" w14:textId="397B564A" w:rsidR="00F462CC" w:rsidRPr="00F462CC" w:rsidRDefault="00F462CC" w:rsidP="00031D2E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F462CC">
        <w:rPr>
          <w:rFonts w:ascii="Times New Roman" w:hAnsi="Times New Roman" w:cs="Times New Roman"/>
        </w:rPr>
        <w:lastRenderedPageBreak/>
        <w:t>Следующим шагом необходимо установить драйвер для работы с вашей базой данных. Для этого:</w:t>
      </w:r>
    </w:p>
    <w:p w14:paraId="798B868F" w14:textId="77777777" w:rsidR="00031D2E" w:rsidRPr="00031D2E" w:rsidRDefault="00F462CC" w:rsidP="00031D2E">
      <w:pPr>
        <w:pStyle w:val="a7"/>
        <w:numPr>
          <w:ilvl w:val="0"/>
          <w:numId w:val="19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031D2E">
        <w:rPr>
          <w:rFonts w:ascii="Times New Roman" w:hAnsi="Times New Roman" w:cs="Times New Roman"/>
        </w:rPr>
        <w:t>Перейдите на официальный сайт Oracle по адресу: dev.mysql.com/</w:t>
      </w:r>
      <w:proofErr w:type="spellStart"/>
      <w:r w:rsidRPr="00031D2E">
        <w:rPr>
          <w:rFonts w:ascii="Times New Roman" w:hAnsi="Times New Roman" w:cs="Times New Roman"/>
        </w:rPr>
        <w:t>downloads</w:t>
      </w:r>
      <w:proofErr w:type="spellEnd"/>
      <w:r w:rsidRPr="00031D2E">
        <w:rPr>
          <w:rFonts w:ascii="Times New Roman" w:hAnsi="Times New Roman" w:cs="Times New Roman"/>
        </w:rPr>
        <w:t>/</w:t>
      </w:r>
      <w:proofErr w:type="spellStart"/>
      <w:r w:rsidRPr="00031D2E">
        <w:rPr>
          <w:rFonts w:ascii="Times New Roman" w:hAnsi="Times New Roman" w:cs="Times New Roman"/>
        </w:rPr>
        <w:t>connector</w:t>
      </w:r>
      <w:proofErr w:type="spellEnd"/>
      <w:r w:rsidRPr="00031D2E">
        <w:rPr>
          <w:rFonts w:ascii="Times New Roman" w:hAnsi="Times New Roman" w:cs="Times New Roman"/>
        </w:rPr>
        <w:t>/j.</w:t>
      </w:r>
    </w:p>
    <w:p w14:paraId="19916070" w14:textId="77777777" w:rsidR="00031D2E" w:rsidRPr="00031D2E" w:rsidRDefault="00F462CC" w:rsidP="00031D2E">
      <w:pPr>
        <w:pStyle w:val="a7"/>
        <w:numPr>
          <w:ilvl w:val="0"/>
          <w:numId w:val="19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031D2E">
        <w:rPr>
          <w:rFonts w:ascii="Times New Roman" w:hAnsi="Times New Roman" w:cs="Times New Roman"/>
        </w:rPr>
        <w:t>В списке доступных версий выберите вариант Platform Independent.</w:t>
      </w:r>
    </w:p>
    <w:p w14:paraId="4A566017" w14:textId="42DFAA34" w:rsidR="00F462CC" w:rsidRPr="00031D2E" w:rsidRDefault="00F462CC" w:rsidP="00031D2E">
      <w:pPr>
        <w:pStyle w:val="a7"/>
        <w:numPr>
          <w:ilvl w:val="0"/>
          <w:numId w:val="19"/>
        </w:numPr>
        <w:spacing w:after="0" w:line="360" w:lineRule="auto"/>
        <w:ind w:left="1418" w:hanging="425"/>
        <w:jc w:val="both"/>
        <w:rPr>
          <w:rFonts w:ascii="Times New Roman" w:hAnsi="Times New Roman" w:cs="Times New Roman"/>
        </w:rPr>
      </w:pPr>
      <w:r w:rsidRPr="00031D2E">
        <w:rPr>
          <w:rFonts w:ascii="Times New Roman" w:hAnsi="Times New Roman" w:cs="Times New Roman"/>
        </w:rPr>
        <w:t>Загрузите предложенный архивный файл.</w:t>
      </w:r>
    </w:p>
    <w:p w14:paraId="40607D0A" w14:textId="038F00F2" w:rsidR="002F1DF9" w:rsidRDefault="002F1DF9" w:rsidP="00F462CC">
      <w:pPr>
        <w:pStyle w:val="a7"/>
        <w:spacing w:after="0" w:line="360" w:lineRule="auto"/>
        <w:ind w:left="1440" w:hanging="731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2023EF73" wp14:editId="1EB21E5D">
            <wp:extent cx="4548946" cy="3021123"/>
            <wp:effectExtent l="19050" t="19050" r="23495" b="273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3556" cy="3024184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33D913" w14:textId="51789373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8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r w:rsidRPr="00031D2E">
        <w:rPr>
          <w:rFonts w:ascii="Times New Roman" w:hAnsi="Times New Roman" w:cs="Times New Roman"/>
        </w:rPr>
        <w:t>Platform Independent</w:t>
      </w:r>
    </w:p>
    <w:p w14:paraId="56001BB5" w14:textId="77777777" w:rsidR="002262CC" w:rsidRPr="002F1DF9" w:rsidRDefault="002262CC" w:rsidP="00F462CC">
      <w:pPr>
        <w:pStyle w:val="a7"/>
        <w:spacing w:after="0" w:line="360" w:lineRule="auto"/>
        <w:ind w:left="1440" w:hanging="731"/>
        <w:jc w:val="both"/>
        <w:rPr>
          <w:rFonts w:ascii="Times New Roman" w:hAnsi="Times New Roman" w:cs="Times New Roman"/>
          <w:lang w:val="en-US"/>
        </w:rPr>
      </w:pPr>
    </w:p>
    <w:p w14:paraId="25CA144E" w14:textId="77777777" w:rsidR="002262CC" w:rsidRDefault="002262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2DBC826" w14:textId="0EF345D1" w:rsidR="00F462CC" w:rsidRPr="00F462CC" w:rsidRDefault="002F1DF9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2F1DF9">
        <w:rPr>
          <w:rFonts w:ascii="Times New Roman" w:hAnsi="Times New Roman" w:cs="Times New Roman"/>
        </w:rPr>
        <w:lastRenderedPageBreak/>
        <w:t>Когда архив загрузился, открываем его и извлекаем файл “mysql-connector-j-9.4.0.jar” в папку (путь к папке нужно запомнить).</w:t>
      </w:r>
    </w:p>
    <w:p w14:paraId="74C0EA4E" w14:textId="17FC01E4" w:rsidR="00F462CC" w:rsidRPr="00031D2E" w:rsidRDefault="002F1DF9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2F1DF9">
        <w:rPr>
          <w:rFonts w:ascii="Times New Roman" w:hAnsi="Times New Roman" w:cs="Times New Roman"/>
        </w:rPr>
        <w:t xml:space="preserve">Переходим в </w:t>
      </w:r>
      <w:proofErr w:type="spellStart"/>
      <w:r w:rsidRPr="002F1DF9">
        <w:rPr>
          <w:rFonts w:ascii="Times New Roman" w:hAnsi="Times New Roman" w:cs="Times New Roman"/>
        </w:rPr>
        <w:t>Intellij</w:t>
      </w:r>
      <w:proofErr w:type="spellEnd"/>
      <w:r w:rsidRPr="002F1DF9">
        <w:rPr>
          <w:rFonts w:ascii="Times New Roman" w:hAnsi="Times New Roman" w:cs="Times New Roman"/>
        </w:rPr>
        <w:t xml:space="preserve"> IDEA, там ищем</w:t>
      </w:r>
      <w:r>
        <w:rPr>
          <w:rFonts w:ascii="Times New Roman" w:hAnsi="Times New Roman" w:cs="Times New Roman"/>
        </w:rPr>
        <w:t xml:space="preserve"> </w:t>
      </w:r>
      <w:r w:rsidRPr="002F1DF9">
        <w:rPr>
          <w:rFonts w:ascii="Times New Roman" w:hAnsi="Times New Roman" w:cs="Times New Roman"/>
          <w:b/>
          <w:bCs/>
        </w:rPr>
        <w:t>File</w:t>
      </w:r>
      <w:proofErr w:type="gramStart"/>
      <w:r w:rsidRPr="002F1DF9">
        <w:rPr>
          <w:rFonts w:ascii="Times New Roman" w:hAnsi="Times New Roman" w:cs="Times New Roman"/>
          <w:b/>
          <w:bCs/>
        </w:rPr>
        <w:t>-&gt;Project</w:t>
      </w:r>
      <w:proofErr w:type="gramEnd"/>
      <w:r w:rsidRPr="002F1DF9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F1DF9">
        <w:rPr>
          <w:rFonts w:ascii="Times New Roman" w:hAnsi="Times New Roman" w:cs="Times New Roman"/>
          <w:b/>
          <w:bCs/>
        </w:rPr>
        <w:t>Structure</w:t>
      </w:r>
      <w:proofErr w:type="spellEnd"/>
      <w:r w:rsidRPr="002F1DF9">
        <w:rPr>
          <w:rFonts w:ascii="Times New Roman" w:hAnsi="Times New Roman" w:cs="Times New Roman"/>
          <w:b/>
          <w:bCs/>
        </w:rPr>
        <w:t xml:space="preserve"> -&gt;</w:t>
      </w:r>
      <w:proofErr w:type="spellStart"/>
      <w:r w:rsidRPr="002F1DF9">
        <w:rPr>
          <w:rFonts w:ascii="Times New Roman" w:hAnsi="Times New Roman" w:cs="Times New Roman"/>
          <w:b/>
          <w:bCs/>
        </w:rPr>
        <w:t>SDK's</w:t>
      </w:r>
      <w:proofErr w:type="spellEnd"/>
      <w:r w:rsidRPr="002F1DF9">
        <w:rPr>
          <w:rFonts w:ascii="Times New Roman" w:hAnsi="Times New Roman" w:cs="Times New Roman"/>
          <w:b/>
          <w:bCs/>
        </w:rPr>
        <w:t xml:space="preserve"> -&gt; плюсик который отмечен стрелкой -&gt; ищем файл который только что скачали -&gt; жмём ОК</w:t>
      </w:r>
      <w:r w:rsidRPr="002F1DF9">
        <w:rPr>
          <w:rFonts w:ascii="Times New Roman" w:hAnsi="Times New Roman" w:cs="Times New Roman"/>
        </w:rPr>
        <w:t>.</w:t>
      </w:r>
    </w:p>
    <w:p w14:paraId="7E899B96" w14:textId="7E2B661D" w:rsidR="00622890" w:rsidRDefault="00031D2E" w:rsidP="006D10C2">
      <w:pPr>
        <w:pStyle w:val="a7"/>
        <w:spacing w:after="0" w:line="360" w:lineRule="auto"/>
        <w:ind w:left="1077" w:hanging="1361"/>
        <w:jc w:val="both"/>
        <w:rPr>
          <w:rFonts w:ascii="Times New Roman" w:hAnsi="Times New Roman" w:cs="Times New Roman"/>
          <w:lang w:val="en-US"/>
        </w:rPr>
      </w:pPr>
      <w:r>
        <w:rPr>
          <w:noProof/>
        </w:rPr>
        <w:drawing>
          <wp:inline distT="0" distB="0" distL="0" distR="0" wp14:anchorId="18831E6D" wp14:editId="24729D32">
            <wp:extent cx="5940425" cy="35604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2EF72" w14:textId="595C8781" w:rsidR="002262CC" w:rsidRPr="002262CC" w:rsidRDefault="002262CC" w:rsidP="002262CC">
      <w:pPr>
        <w:spacing w:after="0" w:line="360" w:lineRule="auto"/>
        <w:ind w:hanging="851"/>
        <w:jc w:val="center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</w:rPr>
        <w:t>Рисунок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>
        <w:rPr>
          <w:rFonts w:ascii="Times New Roman" w:hAnsi="Times New Roman" w:cs="Times New Roman"/>
          <w:sz w:val="22"/>
          <w:szCs w:val="22"/>
          <w:lang w:val="en-US"/>
        </w:rPr>
        <w:t>9</w:t>
      </w:r>
      <w:r w:rsidRPr="002262CC">
        <w:rPr>
          <w:rFonts w:ascii="Times New Roman" w:hAnsi="Times New Roman" w:cs="Times New Roman"/>
          <w:sz w:val="22"/>
          <w:szCs w:val="22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Mysql</w:t>
      </w:r>
      <w:proofErr w:type="spellEnd"/>
      <w:r>
        <w:rPr>
          <w:rFonts w:ascii="Times New Roman" w:hAnsi="Times New Roman" w:cs="Times New Roman"/>
          <w:lang w:val="en-US"/>
        </w:rPr>
        <w:t>-connector</w:t>
      </w:r>
    </w:p>
    <w:p w14:paraId="176CF3D5" w14:textId="77777777" w:rsidR="002262CC" w:rsidRPr="00031D2E" w:rsidRDefault="002262CC" w:rsidP="006D10C2">
      <w:pPr>
        <w:pStyle w:val="a7"/>
        <w:spacing w:after="0" w:line="360" w:lineRule="auto"/>
        <w:ind w:left="1077" w:hanging="1361"/>
        <w:jc w:val="both"/>
        <w:rPr>
          <w:rFonts w:ascii="Times New Roman" w:hAnsi="Times New Roman" w:cs="Times New Roman"/>
          <w:lang w:val="en-US"/>
        </w:rPr>
      </w:pPr>
    </w:p>
    <w:p w14:paraId="45B2F371" w14:textId="77777777" w:rsidR="004135A4" w:rsidRPr="004135A4" w:rsidRDefault="004135A4" w:rsidP="00031D2E">
      <w:pPr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  <w:b/>
          <w:bCs/>
        </w:rPr>
        <w:t>Возможности</w:t>
      </w:r>
      <w:r w:rsidRPr="004135A4">
        <w:rPr>
          <w:rFonts w:ascii="Times New Roman" w:hAnsi="Times New Roman" w:cs="Times New Roman"/>
        </w:rPr>
        <w:t>:</w:t>
      </w:r>
    </w:p>
    <w:p w14:paraId="7D320698" w14:textId="77777777" w:rsidR="004135A4" w:rsidRPr="004135A4" w:rsidRDefault="004135A4" w:rsidP="00031D2E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</w:rPr>
        <w:t xml:space="preserve">Подключение основных SQL-СУБД: MySQL, </w:t>
      </w:r>
      <w:proofErr w:type="spellStart"/>
      <w:r w:rsidRPr="004135A4">
        <w:rPr>
          <w:rFonts w:ascii="Times New Roman" w:hAnsi="Times New Roman" w:cs="Times New Roman"/>
        </w:rPr>
        <w:t>PostgreSQL</w:t>
      </w:r>
      <w:proofErr w:type="spellEnd"/>
      <w:r w:rsidRPr="004135A4">
        <w:rPr>
          <w:rFonts w:ascii="Times New Roman" w:hAnsi="Times New Roman" w:cs="Times New Roman"/>
        </w:rPr>
        <w:t xml:space="preserve">, </w:t>
      </w:r>
      <w:proofErr w:type="spellStart"/>
      <w:r w:rsidRPr="004135A4">
        <w:rPr>
          <w:rFonts w:ascii="Times New Roman" w:hAnsi="Times New Roman" w:cs="Times New Roman"/>
        </w:rPr>
        <w:t>SQLite</w:t>
      </w:r>
      <w:proofErr w:type="spellEnd"/>
      <w:r w:rsidRPr="004135A4">
        <w:rPr>
          <w:rFonts w:ascii="Times New Roman" w:hAnsi="Times New Roman" w:cs="Times New Roman"/>
        </w:rPr>
        <w:t>, Oracle</w:t>
      </w:r>
    </w:p>
    <w:p w14:paraId="0333FF8A" w14:textId="77777777" w:rsidR="004135A4" w:rsidRPr="004135A4" w:rsidRDefault="004135A4" w:rsidP="00031D2E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</w:rPr>
        <w:t>Просмотр структуры БД и данных таблиц</w:t>
      </w:r>
    </w:p>
    <w:p w14:paraId="7CDF1098" w14:textId="1BB54F6E" w:rsidR="004135A4" w:rsidRPr="00564CA6" w:rsidRDefault="004135A4" w:rsidP="00031D2E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</w:rPr>
        <w:t>Выполнение SQL-запросов</w:t>
      </w:r>
    </w:p>
    <w:p w14:paraId="091929C6" w14:textId="77777777" w:rsidR="00564CA6" w:rsidRPr="004135A4" w:rsidRDefault="00564CA6" w:rsidP="00564CA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148C91A8" w14:textId="77777777" w:rsidR="004135A4" w:rsidRPr="004135A4" w:rsidRDefault="004135A4" w:rsidP="00031D2E">
      <w:pPr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  <w:b/>
          <w:bCs/>
        </w:rPr>
        <w:t>Ограничения</w:t>
      </w:r>
      <w:r w:rsidRPr="004135A4">
        <w:rPr>
          <w:rFonts w:ascii="Times New Roman" w:hAnsi="Times New Roman" w:cs="Times New Roman"/>
        </w:rPr>
        <w:t>:</w:t>
      </w:r>
    </w:p>
    <w:p w14:paraId="6FBC9CF1" w14:textId="77777777" w:rsidR="004135A4" w:rsidRPr="004135A4" w:rsidRDefault="004135A4" w:rsidP="00031D2E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</w:rPr>
        <w:t xml:space="preserve">Нет поддержки </w:t>
      </w:r>
      <w:proofErr w:type="spellStart"/>
      <w:r w:rsidRPr="004135A4">
        <w:rPr>
          <w:rFonts w:ascii="Times New Roman" w:hAnsi="Times New Roman" w:cs="Times New Roman"/>
        </w:rPr>
        <w:t>NoSQL</w:t>
      </w:r>
      <w:proofErr w:type="spellEnd"/>
      <w:r w:rsidRPr="004135A4">
        <w:rPr>
          <w:rFonts w:ascii="Times New Roman" w:hAnsi="Times New Roman" w:cs="Times New Roman"/>
        </w:rPr>
        <w:t>-баз</w:t>
      </w:r>
    </w:p>
    <w:p w14:paraId="31DDAB42" w14:textId="77777777" w:rsidR="004135A4" w:rsidRPr="00564CA6" w:rsidRDefault="004135A4" w:rsidP="00031D2E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4135A4">
        <w:rPr>
          <w:rFonts w:ascii="Times New Roman" w:hAnsi="Times New Roman" w:cs="Times New Roman"/>
        </w:rPr>
        <w:t>Отсутствуют ER-диаграммы</w:t>
      </w:r>
    </w:p>
    <w:p w14:paraId="14FFA02B" w14:textId="77777777" w:rsidR="00564CA6" w:rsidRPr="004135A4" w:rsidRDefault="00564CA6" w:rsidP="00564CA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350D4D2E" w14:textId="0F0C4A8B" w:rsidR="004135A4" w:rsidRDefault="004F762F" w:rsidP="004135A4">
      <w:pPr>
        <w:rPr>
          <w:rFonts w:ascii="Times New Roman" w:hAnsi="Times New Roman" w:cs="Times New Roman"/>
          <w:b/>
          <w:bCs/>
        </w:rPr>
      </w:pPr>
      <w:r w:rsidRPr="004F762F">
        <w:rPr>
          <w:rFonts w:ascii="Times New Roman" w:hAnsi="Times New Roman" w:cs="Times New Roman"/>
          <w:b/>
          <w:bCs/>
        </w:rPr>
        <w:t>Альтернативные решения</w:t>
      </w:r>
    </w:p>
    <w:p w14:paraId="7F0B8B0D" w14:textId="3150DE92" w:rsidR="004F762F" w:rsidRPr="004F762F" w:rsidRDefault="004F762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b/>
          <w:bCs/>
        </w:rPr>
      </w:pPr>
      <w:proofErr w:type="spellStart"/>
      <w:r w:rsidRPr="004F762F">
        <w:rPr>
          <w:rFonts w:ascii="Times New Roman" w:hAnsi="Times New Roman" w:cs="Times New Roman"/>
          <w:b/>
          <w:bCs/>
        </w:rPr>
        <w:t>DBeaver</w:t>
      </w:r>
      <w:proofErr w:type="spellEnd"/>
      <w:r w:rsidRPr="004F762F">
        <w:rPr>
          <w:rFonts w:ascii="Times New Roman" w:hAnsi="Times New Roman" w:cs="Times New Roman"/>
          <w:b/>
          <w:bCs/>
        </w:rPr>
        <w:t xml:space="preserve">: </w:t>
      </w:r>
      <w:r w:rsidRPr="004F762F">
        <w:rPr>
          <w:rFonts w:ascii="Times New Roman" w:hAnsi="Times New Roman" w:cs="Times New Roman"/>
        </w:rPr>
        <w:t>Внешний универсальный клиент с поддержкой множества СУБД</w:t>
      </w:r>
      <w:r>
        <w:rPr>
          <w:rFonts w:ascii="Times New Roman" w:hAnsi="Times New Roman" w:cs="Times New Roman"/>
        </w:rPr>
        <w:t>.</w:t>
      </w:r>
    </w:p>
    <w:p w14:paraId="78E260D7" w14:textId="0677566E" w:rsidR="004F762F" w:rsidRPr="004F762F" w:rsidRDefault="004F762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4F762F">
        <w:rPr>
          <w:rFonts w:ascii="Times New Roman" w:hAnsi="Times New Roman" w:cs="Times New Roman"/>
          <w:b/>
          <w:bCs/>
        </w:rPr>
        <w:t>СУБД-специфичные инструменты</w:t>
      </w:r>
      <w:r w:rsidRPr="004F762F">
        <w:rPr>
          <w:rFonts w:ascii="Times New Roman" w:hAnsi="Times New Roman" w:cs="Times New Roman"/>
        </w:rPr>
        <w:t xml:space="preserve">: </w:t>
      </w:r>
      <w:proofErr w:type="spellStart"/>
      <w:r w:rsidRPr="004F762F">
        <w:rPr>
          <w:rFonts w:ascii="Times New Roman" w:hAnsi="Times New Roman" w:cs="Times New Roman"/>
        </w:rPr>
        <w:t>pgAdmin</w:t>
      </w:r>
      <w:proofErr w:type="spellEnd"/>
      <w:r w:rsidRPr="004F762F">
        <w:rPr>
          <w:rFonts w:ascii="Times New Roman" w:hAnsi="Times New Roman" w:cs="Times New Roman"/>
        </w:rPr>
        <w:t xml:space="preserve"> (</w:t>
      </w:r>
      <w:proofErr w:type="spellStart"/>
      <w:r w:rsidRPr="004F762F">
        <w:rPr>
          <w:rFonts w:ascii="Times New Roman" w:hAnsi="Times New Roman" w:cs="Times New Roman"/>
        </w:rPr>
        <w:t>PostgreSQL</w:t>
      </w:r>
      <w:proofErr w:type="spellEnd"/>
      <w:r w:rsidRPr="004F762F">
        <w:rPr>
          <w:rFonts w:ascii="Times New Roman" w:hAnsi="Times New Roman" w:cs="Times New Roman"/>
        </w:rPr>
        <w:t xml:space="preserve">), </w:t>
      </w:r>
      <w:proofErr w:type="spellStart"/>
      <w:r w:rsidRPr="004F762F">
        <w:rPr>
          <w:rFonts w:ascii="Times New Roman" w:hAnsi="Times New Roman" w:cs="Times New Roman"/>
        </w:rPr>
        <w:t>phpMyAdmin</w:t>
      </w:r>
      <w:proofErr w:type="spellEnd"/>
      <w:r w:rsidRPr="004F762F">
        <w:rPr>
          <w:rFonts w:ascii="Times New Roman" w:hAnsi="Times New Roman" w:cs="Times New Roman"/>
        </w:rPr>
        <w:t xml:space="preserve"> (MySQL)</w:t>
      </w:r>
      <w:r>
        <w:rPr>
          <w:rFonts w:ascii="Times New Roman" w:hAnsi="Times New Roman" w:cs="Times New Roman"/>
        </w:rPr>
        <w:t>.</w:t>
      </w:r>
    </w:p>
    <w:p w14:paraId="169E427F" w14:textId="77777777" w:rsidR="004135A4" w:rsidRDefault="004135A4" w:rsidP="00B00EB8">
      <w:pPr>
        <w:rPr>
          <w:rFonts w:ascii="Times New Roman" w:hAnsi="Times New Roman" w:cs="Times New Roman"/>
          <w:b/>
          <w:bCs/>
        </w:rPr>
      </w:pPr>
    </w:p>
    <w:p w14:paraId="7B7315D5" w14:textId="21006978" w:rsidR="002A6D8F" w:rsidRDefault="002A6D8F" w:rsidP="002A6D8F">
      <w:pPr>
        <w:rPr>
          <w:rFonts w:ascii="Times New Roman" w:hAnsi="Times New Roman" w:cs="Times New Roman"/>
          <w:b/>
          <w:bCs/>
        </w:rPr>
      </w:pPr>
      <w:r w:rsidRPr="002A6D8F">
        <w:rPr>
          <w:rFonts w:ascii="Times New Roman" w:hAnsi="Times New Roman" w:cs="Times New Roman"/>
          <w:b/>
          <w:bCs/>
        </w:rPr>
        <w:t>Просмотр и редактирование</w:t>
      </w:r>
      <w:r>
        <w:rPr>
          <w:rFonts w:ascii="Times New Roman" w:hAnsi="Times New Roman" w:cs="Times New Roman"/>
          <w:b/>
          <w:bCs/>
        </w:rPr>
        <w:t xml:space="preserve"> баз</w:t>
      </w:r>
    </w:p>
    <w:p w14:paraId="25F2F61B" w14:textId="592AE19E" w:rsidR="002A6D8F" w:rsidRPr="002A6D8F" w:rsidRDefault="002A6D8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b/>
          <w:bCs/>
        </w:rPr>
      </w:pPr>
      <w:r w:rsidRPr="002A6D8F">
        <w:rPr>
          <w:rFonts w:ascii="Times New Roman" w:hAnsi="Times New Roman" w:cs="Times New Roman"/>
          <w:b/>
          <w:bCs/>
        </w:rPr>
        <w:t xml:space="preserve">Таблицы: </w:t>
      </w:r>
      <w:r w:rsidRPr="002A6D8F">
        <w:rPr>
          <w:rFonts w:ascii="Times New Roman" w:hAnsi="Times New Roman" w:cs="Times New Roman"/>
        </w:rPr>
        <w:t>Двойной клик по таблице открывает данные в редакторе</w:t>
      </w:r>
      <w:r w:rsidR="006C409D">
        <w:rPr>
          <w:rFonts w:ascii="Times New Roman" w:hAnsi="Times New Roman" w:cs="Times New Roman"/>
        </w:rPr>
        <w:t>.</w:t>
      </w:r>
    </w:p>
    <w:p w14:paraId="74D82A2B" w14:textId="7EDF5773" w:rsidR="002A6D8F" w:rsidRPr="002A6D8F" w:rsidRDefault="002A6D8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2A6D8F">
        <w:rPr>
          <w:rFonts w:ascii="Times New Roman" w:hAnsi="Times New Roman" w:cs="Times New Roman"/>
          <w:b/>
          <w:bCs/>
        </w:rPr>
        <w:t xml:space="preserve">Редактирование: </w:t>
      </w:r>
      <w:r w:rsidRPr="002A6D8F">
        <w:rPr>
          <w:rFonts w:ascii="Times New Roman" w:hAnsi="Times New Roman" w:cs="Times New Roman"/>
        </w:rPr>
        <w:t>Нажмите F2 для редактирования ячейки</w:t>
      </w:r>
      <w:r w:rsidR="006C409D">
        <w:rPr>
          <w:rFonts w:ascii="Times New Roman" w:hAnsi="Times New Roman" w:cs="Times New Roman"/>
        </w:rPr>
        <w:t>.</w:t>
      </w:r>
    </w:p>
    <w:p w14:paraId="23D6B4F3" w14:textId="06FEFA92" w:rsidR="002A6D8F" w:rsidRPr="002A6D8F" w:rsidRDefault="002A6D8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b/>
          <w:bCs/>
        </w:rPr>
      </w:pPr>
      <w:r w:rsidRPr="002A6D8F">
        <w:rPr>
          <w:rFonts w:ascii="Times New Roman" w:hAnsi="Times New Roman" w:cs="Times New Roman"/>
          <w:b/>
          <w:bCs/>
        </w:rPr>
        <w:t xml:space="preserve">Сортировка и фильтрация: </w:t>
      </w:r>
      <w:r w:rsidRPr="002A6D8F">
        <w:rPr>
          <w:rFonts w:ascii="Times New Roman" w:hAnsi="Times New Roman" w:cs="Times New Roman"/>
        </w:rPr>
        <w:t>Клик по заголовку столбца + использование панели фильтров</w:t>
      </w:r>
      <w:r w:rsidR="006C409D">
        <w:rPr>
          <w:rFonts w:ascii="Times New Roman" w:hAnsi="Times New Roman" w:cs="Times New Roman"/>
        </w:rPr>
        <w:t>.</w:t>
      </w:r>
    </w:p>
    <w:p w14:paraId="7EE89588" w14:textId="43614E20" w:rsidR="002A6D8F" w:rsidRPr="002A6D8F" w:rsidRDefault="002A6D8F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b/>
          <w:bCs/>
        </w:rPr>
      </w:pPr>
      <w:r w:rsidRPr="002A6D8F">
        <w:rPr>
          <w:rFonts w:ascii="Times New Roman" w:hAnsi="Times New Roman" w:cs="Times New Roman"/>
          <w:b/>
          <w:bCs/>
        </w:rPr>
        <w:t xml:space="preserve">Транзакции: </w:t>
      </w:r>
      <w:r w:rsidRPr="002A6D8F">
        <w:rPr>
          <w:rFonts w:ascii="Times New Roman" w:hAnsi="Times New Roman" w:cs="Times New Roman"/>
        </w:rPr>
        <w:t xml:space="preserve">Управление коммитами через кнопки </w:t>
      </w:r>
      <w:proofErr w:type="spellStart"/>
      <w:r w:rsidRPr="002A6D8F">
        <w:rPr>
          <w:rFonts w:ascii="Times New Roman" w:hAnsi="Times New Roman" w:cs="Times New Roman"/>
        </w:rPr>
        <w:t>Commit</w:t>
      </w:r>
      <w:proofErr w:type="spellEnd"/>
      <w:r w:rsidRPr="002A6D8F">
        <w:rPr>
          <w:rFonts w:ascii="Times New Roman" w:hAnsi="Times New Roman" w:cs="Times New Roman"/>
        </w:rPr>
        <w:t>/</w:t>
      </w:r>
      <w:proofErr w:type="spellStart"/>
      <w:r w:rsidRPr="002A6D8F">
        <w:rPr>
          <w:rFonts w:ascii="Times New Roman" w:hAnsi="Times New Roman" w:cs="Times New Roman"/>
        </w:rPr>
        <w:t>Rollback</w:t>
      </w:r>
      <w:proofErr w:type="spellEnd"/>
      <w:r w:rsidR="006C409D">
        <w:rPr>
          <w:rFonts w:ascii="Times New Roman" w:hAnsi="Times New Roman" w:cs="Times New Roman"/>
        </w:rPr>
        <w:t>.</w:t>
      </w:r>
    </w:p>
    <w:p w14:paraId="13BE28EB" w14:textId="77777777" w:rsidR="002A6D8F" w:rsidRPr="002A6D8F" w:rsidRDefault="002A6D8F" w:rsidP="002A6D8F">
      <w:pPr>
        <w:rPr>
          <w:rFonts w:ascii="Times New Roman" w:hAnsi="Times New Roman" w:cs="Times New Roman"/>
          <w:b/>
          <w:bCs/>
        </w:rPr>
      </w:pPr>
    </w:p>
    <w:p w14:paraId="2C2E2434" w14:textId="77777777" w:rsidR="006C409D" w:rsidRPr="006C409D" w:rsidRDefault="006C409D" w:rsidP="006C409D">
      <w:pPr>
        <w:rPr>
          <w:rFonts w:ascii="Times New Roman" w:hAnsi="Times New Roman" w:cs="Times New Roman"/>
          <w:b/>
          <w:bCs/>
        </w:rPr>
      </w:pPr>
      <w:r w:rsidRPr="006C409D">
        <w:rPr>
          <w:rFonts w:ascii="Times New Roman" w:hAnsi="Times New Roman" w:cs="Times New Roman"/>
          <w:b/>
          <w:bCs/>
        </w:rPr>
        <w:t>Выполнение запросов</w:t>
      </w:r>
    </w:p>
    <w:p w14:paraId="7F19A283" w14:textId="0415480B" w:rsidR="006C409D" w:rsidRPr="006C409D" w:rsidRDefault="006C409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  <w:lang w:val="en-US"/>
        </w:rPr>
      </w:pPr>
      <w:r w:rsidRPr="006C409D">
        <w:rPr>
          <w:rFonts w:ascii="Times New Roman" w:hAnsi="Times New Roman" w:cs="Times New Roman"/>
        </w:rPr>
        <w:t>Откр</w:t>
      </w:r>
      <w:r>
        <w:rPr>
          <w:rFonts w:ascii="Times New Roman" w:hAnsi="Times New Roman" w:cs="Times New Roman"/>
        </w:rPr>
        <w:t>ыть</w:t>
      </w:r>
      <w:r w:rsidRPr="006C409D">
        <w:rPr>
          <w:rFonts w:ascii="Times New Roman" w:hAnsi="Times New Roman" w:cs="Times New Roman"/>
          <w:lang w:val="en-US"/>
        </w:rPr>
        <w:t xml:space="preserve"> </w:t>
      </w:r>
      <w:r w:rsidRPr="006C409D">
        <w:rPr>
          <w:rFonts w:ascii="Times New Roman" w:hAnsi="Times New Roman" w:cs="Times New Roman"/>
          <w:b/>
          <w:bCs/>
          <w:lang w:val="en-US"/>
        </w:rPr>
        <w:t>Query Console</w:t>
      </w:r>
      <w:r w:rsidRPr="006C409D">
        <w:rPr>
          <w:rFonts w:ascii="Times New Roman" w:hAnsi="Times New Roman" w:cs="Times New Roman"/>
          <w:lang w:val="en-US"/>
        </w:rPr>
        <w:t xml:space="preserve"> (</w:t>
      </w:r>
      <w:r w:rsidRPr="006C409D">
        <w:rPr>
          <w:rFonts w:ascii="Times New Roman" w:hAnsi="Times New Roman" w:cs="Times New Roman"/>
        </w:rPr>
        <w:t>правый</w:t>
      </w:r>
      <w:r w:rsidRPr="006C409D">
        <w:rPr>
          <w:rFonts w:ascii="Times New Roman" w:hAnsi="Times New Roman" w:cs="Times New Roman"/>
          <w:lang w:val="en-US"/>
        </w:rPr>
        <w:t xml:space="preserve"> </w:t>
      </w:r>
      <w:r w:rsidRPr="006C409D">
        <w:rPr>
          <w:rFonts w:ascii="Times New Roman" w:hAnsi="Times New Roman" w:cs="Times New Roman"/>
        </w:rPr>
        <w:t>клик</w:t>
      </w:r>
      <w:r w:rsidRPr="006C409D">
        <w:rPr>
          <w:rFonts w:ascii="Times New Roman" w:hAnsi="Times New Roman" w:cs="Times New Roman"/>
          <w:lang w:val="en-US"/>
        </w:rPr>
        <w:t xml:space="preserve"> </w:t>
      </w:r>
      <w:r w:rsidRPr="006C409D">
        <w:rPr>
          <w:rFonts w:ascii="Times New Roman" w:hAnsi="Times New Roman" w:cs="Times New Roman"/>
        </w:rPr>
        <w:t>на</w:t>
      </w:r>
      <w:r w:rsidRPr="006C409D">
        <w:rPr>
          <w:rFonts w:ascii="Times New Roman" w:hAnsi="Times New Roman" w:cs="Times New Roman"/>
          <w:lang w:val="en-US"/>
        </w:rPr>
        <w:t xml:space="preserve"> </w:t>
      </w:r>
      <w:r w:rsidRPr="006C409D">
        <w:rPr>
          <w:rFonts w:ascii="Times New Roman" w:hAnsi="Times New Roman" w:cs="Times New Roman"/>
        </w:rPr>
        <w:t>БД</w:t>
      </w:r>
      <w:r w:rsidRPr="006C409D">
        <w:rPr>
          <w:rFonts w:ascii="Times New Roman" w:hAnsi="Times New Roman" w:cs="Times New Roman"/>
          <w:lang w:val="en-US"/>
        </w:rPr>
        <w:t xml:space="preserve"> → New → Query Console).</w:t>
      </w:r>
    </w:p>
    <w:p w14:paraId="157C78F3" w14:textId="204B4EA8" w:rsidR="006C409D" w:rsidRPr="006C409D" w:rsidRDefault="006C409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6C409D">
        <w:rPr>
          <w:rFonts w:ascii="Times New Roman" w:hAnsi="Times New Roman" w:cs="Times New Roman"/>
        </w:rPr>
        <w:t>Напи</w:t>
      </w:r>
      <w:r>
        <w:rPr>
          <w:rFonts w:ascii="Times New Roman" w:hAnsi="Times New Roman" w:cs="Times New Roman"/>
        </w:rPr>
        <w:t>сать</w:t>
      </w:r>
      <w:r w:rsidRPr="006C409D">
        <w:rPr>
          <w:rFonts w:ascii="Times New Roman" w:hAnsi="Times New Roman" w:cs="Times New Roman"/>
        </w:rPr>
        <w:t xml:space="preserve"> SQL-запрос</w:t>
      </w:r>
      <w:r>
        <w:rPr>
          <w:rFonts w:ascii="Times New Roman" w:hAnsi="Times New Roman" w:cs="Times New Roman"/>
        </w:rPr>
        <w:t>.</w:t>
      </w:r>
    </w:p>
    <w:p w14:paraId="6338BCF2" w14:textId="279F2B42" w:rsidR="006C409D" w:rsidRPr="006C409D" w:rsidRDefault="006C409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6C409D">
        <w:rPr>
          <w:rFonts w:ascii="Times New Roman" w:hAnsi="Times New Roman" w:cs="Times New Roman"/>
        </w:rPr>
        <w:t>Выпол</w:t>
      </w:r>
      <w:r>
        <w:rPr>
          <w:rFonts w:ascii="Times New Roman" w:hAnsi="Times New Roman" w:cs="Times New Roman"/>
        </w:rPr>
        <w:t>нить</w:t>
      </w:r>
      <w:r w:rsidRPr="006C409D">
        <w:rPr>
          <w:rFonts w:ascii="Times New Roman" w:hAnsi="Times New Roman" w:cs="Times New Roman"/>
        </w:rPr>
        <w:t xml:space="preserve"> сочетанием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6C409D">
        <w:rPr>
          <w:rFonts w:ascii="Times New Roman" w:hAnsi="Times New Roman" w:cs="Times New Roman"/>
          <w:b/>
          <w:bCs/>
        </w:rPr>
        <w:t>Ctrl+Enter</w:t>
      </w:r>
      <w:proofErr w:type="spellEnd"/>
      <w:r>
        <w:rPr>
          <w:rFonts w:ascii="Times New Roman" w:hAnsi="Times New Roman" w:cs="Times New Roman"/>
        </w:rPr>
        <w:t xml:space="preserve"> </w:t>
      </w:r>
      <w:r w:rsidRPr="006C409D">
        <w:rPr>
          <w:rFonts w:ascii="Times New Roman" w:hAnsi="Times New Roman" w:cs="Times New Roman"/>
        </w:rPr>
        <w:t xml:space="preserve">(или кнопкой </w:t>
      </w:r>
      <w:proofErr w:type="spellStart"/>
      <w:r w:rsidRPr="006C409D">
        <w:rPr>
          <w:rFonts w:ascii="Times New Roman" w:hAnsi="Times New Roman" w:cs="Times New Roman"/>
        </w:rPr>
        <w:t>Execute</w:t>
      </w:r>
      <w:proofErr w:type="spellEnd"/>
      <w:r w:rsidRPr="006C409D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.</w:t>
      </w:r>
    </w:p>
    <w:p w14:paraId="12B5725F" w14:textId="1B40FFB9" w:rsidR="006C409D" w:rsidRPr="00564CA6" w:rsidRDefault="006C409D" w:rsidP="006C30AF">
      <w:pPr>
        <w:pStyle w:val="a7"/>
        <w:numPr>
          <w:ilvl w:val="0"/>
          <w:numId w:val="2"/>
        </w:numPr>
        <w:spacing w:after="0" w:line="360" w:lineRule="auto"/>
        <w:ind w:left="1077" w:hanging="368"/>
        <w:jc w:val="both"/>
        <w:rPr>
          <w:rFonts w:ascii="Times New Roman" w:hAnsi="Times New Roman" w:cs="Times New Roman"/>
        </w:rPr>
      </w:pPr>
      <w:r w:rsidRPr="006C409D">
        <w:rPr>
          <w:rFonts w:ascii="Times New Roman" w:hAnsi="Times New Roman" w:cs="Times New Roman"/>
        </w:rPr>
        <w:t>Просмот</w:t>
      </w:r>
      <w:r>
        <w:rPr>
          <w:rFonts w:ascii="Times New Roman" w:hAnsi="Times New Roman" w:cs="Times New Roman"/>
        </w:rPr>
        <w:t>реть</w:t>
      </w:r>
      <w:r w:rsidRPr="006C409D">
        <w:rPr>
          <w:rFonts w:ascii="Times New Roman" w:hAnsi="Times New Roman" w:cs="Times New Roman"/>
        </w:rPr>
        <w:t xml:space="preserve"> результаты в нижней панели</w:t>
      </w:r>
      <w:r>
        <w:rPr>
          <w:rFonts w:ascii="Times New Roman" w:hAnsi="Times New Roman" w:cs="Times New Roman"/>
        </w:rPr>
        <w:t>.</w:t>
      </w:r>
    </w:p>
    <w:p w14:paraId="6031EC6A" w14:textId="77777777" w:rsidR="00564CA6" w:rsidRPr="006C409D" w:rsidRDefault="00564CA6" w:rsidP="00564CA6">
      <w:pPr>
        <w:pStyle w:val="a7"/>
        <w:spacing w:after="0" w:line="360" w:lineRule="auto"/>
        <w:ind w:left="1077"/>
        <w:jc w:val="both"/>
        <w:rPr>
          <w:rFonts w:ascii="Times New Roman" w:hAnsi="Times New Roman" w:cs="Times New Roman"/>
        </w:rPr>
      </w:pPr>
    </w:p>
    <w:p w14:paraId="38B09F16" w14:textId="26549712" w:rsidR="006C409D" w:rsidRPr="002262CC" w:rsidRDefault="006C409D" w:rsidP="006C409D">
      <w:pPr>
        <w:rPr>
          <w:rFonts w:ascii="Times New Roman" w:hAnsi="Times New Roman" w:cs="Times New Roman"/>
          <w:b/>
          <w:bCs/>
          <w:lang w:val="en-US"/>
        </w:rPr>
      </w:pPr>
      <w:r w:rsidRPr="00564CA6">
        <w:rPr>
          <w:rFonts w:ascii="Times New Roman" w:hAnsi="Times New Roman" w:cs="Times New Roman"/>
          <w:b/>
          <w:bCs/>
        </w:rPr>
        <w:t>Пример</w:t>
      </w:r>
      <w:r w:rsidRPr="002262C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4CA6">
        <w:rPr>
          <w:rFonts w:ascii="Times New Roman" w:hAnsi="Times New Roman" w:cs="Times New Roman"/>
          <w:b/>
          <w:bCs/>
        </w:rPr>
        <w:t>запроса</w:t>
      </w:r>
      <w:r w:rsidRPr="002262CC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64CA6">
        <w:rPr>
          <w:rFonts w:ascii="Times New Roman" w:hAnsi="Times New Roman" w:cs="Times New Roman"/>
          <w:b/>
          <w:bCs/>
        </w:rPr>
        <w:t>с</w:t>
      </w:r>
      <w:r w:rsidRPr="002262CC">
        <w:rPr>
          <w:rFonts w:ascii="Times New Roman" w:hAnsi="Times New Roman" w:cs="Times New Roman"/>
          <w:b/>
          <w:bCs/>
          <w:lang w:val="en-US"/>
        </w:rPr>
        <w:t xml:space="preserve"> </w:t>
      </w:r>
      <w:proofErr w:type="spellStart"/>
      <w:r w:rsidRPr="00564CA6">
        <w:rPr>
          <w:rFonts w:ascii="Times New Roman" w:hAnsi="Times New Roman" w:cs="Times New Roman"/>
          <w:b/>
          <w:bCs/>
        </w:rPr>
        <w:t>автодополнением</w:t>
      </w:r>
      <w:proofErr w:type="spellEnd"/>
    </w:p>
    <w:p w14:paraId="6AD3D426" w14:textId="77777777" w:rsidR="006C409D" w:rsidRPr="006C409D" w:rsidRDefault="006C409D" w:rsidP="006C409D">
      <w:pPr>
        <w:rPr>
          <w:rFonts w:ascii="Times New Roman" w:hAnsi="Times New Roman" w:cs="Times New Roman"/>
          <w:lang w:val="en-US"/>
        </w:rPr>
      </w:pPr>
      <w:r w:rsidRPr="006C409D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6C409D">
        <w:rPr>
          <w:rFonts w:ascii="Times New Roman" w:hAnsi="Times New Roman" w:cs="Times New Roman"/>
          <w:lang w:val="en-US"/>
        </w:rPr>
        <w:t>first_name</w:t>
      </w:r>
      <w:proofErr w:type="spellEnd"/>
      <w:r w:rsidRPr="006C409D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6C409D">
        <w:rPr>
          <w:rFonts w:ascii="Times New Roman" w:hAnsi="Times New Roman" w:cs="Times New Roman"/>
          <w:lang w:val="en-US"/>
        </w:rPr>
        <w:t>last_name</w:t>
      </w:r>
      <w:proofErr w:type="spellEnd"/>
      <w:r w:rsidRPr="006C409D">
        <w:rPr>
          <w:rFonts w:ascii="Times New Roman" w:hAnsi="Times New Roman" w:cs="Times New Roman"/>
          <w:lang w:val="en-US"/>
        </w:rPr>
        <w:t xml:space="preserve"> </w:t>
      </w:r>
    </w:p>
    <w:p w14:paraId="5B7EA8BE" w14:textId="77777777" w:rsidR="006C409D" w:rsidRPr="006C409D" w:rsidRDefault="006C409D" w:rsidP="006C409D">
      <w:pPr>
        <w:rPr>
          <w:rFonts w:ascii="Times New Roman" w:hAnsi="Times New Roman" w:cs="Times New Roman"/>
          <w:lang w:val="en-US"/>
        </w:rPr>
      </w:pPr>
      <w:r w:rsidRPr="006C409D">
        <w:rPr>
          <w:rFonts w:ascii="Times New Roman" w:hAnsi="Times New Roman" w:cs="Times New Roman"/>
          <w:lang w:val="en-US"/>
        </w:rPr>
        <w:t xml:space="preserve">FROM contact </w:t>
      </w:r>
    </w:p>
    <w:p w14:paraId="251C7371" w14:textId="77777777" w:rsidR="006C409D" w:rsidRPr="006C409D" w:rsidRDefault="006C409D" w:rsidP="006C409D">
      <w:pPr>
        <w:rPr>
          <w:rFonts w:ascii="Times New Roman" w:hAnsi="Times New Roman" w:cs="Times New Roman"/>
          <w:lang w:val="en-US"/>
        </w:rPr>
      </w:pPr>
      <w:r w:rsidRPr="006C409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6C409D">
        <w:rPr>
          <w:rFonts w:ascii="Times New Roman" w:hAnsi="Times New Roman" w:cs="Times New Roman"/>
          <w:lang w:val="en-US"/>
        </w:rPr>
        <w:t>birth_date</w:t>
      </w:r>
      <w:proofErr w:type="spellEnd"/>
      <w:r w:rsidRPr="006C409D">
        <w:rPr>
          <w:rFonts w:ascii="Times New Roman" w:hAnsi="Times New Roman" w:cs="Times New Roman"/>
          <w:lang w:val="en-US"/>
        </w:rPr>
        <w:t xml:space="preserve"> &gt; '1990-01-01'</w:t>
      </w:r>
    </w:p>
    <w:p w14:paraId="589BD339" w14:textId="4F85778A" w:rsidR="002A6D8F" w:rsidRPr="00B00EB8" w:rsidRDefault="006C409D" w:rsidP="006C409D">
      <w:pPr>
        <w:rPr>
          <w:rFonts w:ascii="Times New Roman" w:hAnsi="Times New Roman" w:cs="Times New Roman"/>
          <w:lang w:val="en-US"/>
        </w:rPr>
      </w:pPr>
      <w:r w:rsidRPr="006C409D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6C409D">
        <w:rPr>
          <w:rFonts w:ascii="Times New Roman" w:hAnsi="Times New Roman" w:cs="Times New Roman"/>
          <w:lang w:val="en-US"/>
        </w:rPr>
        <w:t>last_name</w:t>
      </w:r>
      <w:proofErr w:type="spellEnd"/>
      <w:r w:rsidRPr="006C409D">
        <w:rPr>
          <w:rFonts w:ascii="Times New Roman" w:hAnsi="Times New Roman" w:cs="Times New Roman"/>
          <w:lang w:val="en-US"/>
        </w:rPr>
        <w:t>;</w:t>
      </w:r>
    </w:p>
    <w:p w14:paraId="381813C1" w14:textId="77777777" w:rsidR="00A96E3E" w:rsidRPr="006C409D" w:rsidRDefault="00A96E3E" w:rsidP="00A96E3E">
      <w:pPr>
        <w:spacing w:after="0" w:line="360" w:lineRule="auto"/>
        <w:ind w:hanging="851"/>
        <w:jc w:val="both"/>
        <w:rPr>
          <w:rFonts w:ascii="Times New Roman" w:hAnsi="Times New Roman" w:cs="Times New Roman"/>
          <w:lang w:val="en-US"/>
        </w:rPr>
      </w:pPr>
    </w:p>
    <w:p w14:paraId="5AADE586" w14:textId="77777777" w:rsidR="00DF6ECE" w:rsidRPr="00185846" w:rsidRDefault="00DF6ECE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85846">
        <w:rPr>
          <w:rFonts w:ascii="Times New Roman" w:hAnsi="Times New Roman" w:cs="Times New Roman"/>
          <w:b/>
          <w:bCs/>
          <w:sz w:val="32"/>
          <w:szCs w:val="32"/>
          <w:lang w:val="en-US"/>
        </w:rPr>
        <w:br w:type="page"/>
      </w:r>
    </w:p>
    <w:p w14:paraId="1F07798F" w14:textId="2753F36A" w:rsidR="00E14A3F" w:rsidRPr="00185846" w:rsidRDefault="00E14A3F" w:rsidP="00E14A3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E14A3F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Сравнение</w:t>
      </w:r>
      <w:r w:rsidRPr="00E14A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IntelliJ IDEA </w:t>
      </w:r>
      <w:r w:rsidRPr="00E14A3F">
        <w:rPr>
          <w:rFonts w:ascii="Times New Roman" w:hAnsi="Times New Roman" w:cs="Times New Roman"/>
          <w:b/>
          <w:bCs/>
          <w:sz w:val="32"/>
          <w:szCs w:val="32"/>
        </w:rPr>
        <w:t>с</w:t>
      </w:r>
      <w:r w:rsidRPr="00E14A3F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Pr="00E14A3F">
        <w:rPr>
          <w:rFonts w:ascii="Times New Roman" w:hAnsi="Times New Roman" w:cs="Times New Roman"/>
          <w:b/>
          <w:bCs/>
          <w:sz w:val="32"/>
          <w:szCs w:val="32"/>
        </w:rPr>
        <w:t>аналогами</w:t>
      </w:r>
    </w:p>
    <w:p w14:paraId="7ECB8FAC" w14:textId="77777777" w:rsidR="00A03DB4" w:rsidRPr="00E14A3F" w:rsidRDefault="00A03DB4" w:rsidP="00E14A3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BDA0799" w14:textId="5C4B3279" w:rsidR="006B7F56" w:rsidRPr="00E14A3F" w:rsidRDefault="00E14A3F" w:rsidP="00E14A3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E14A3F">
        <w:rPr>
          <w:rFonts w:ascii="Times New Roman" w:hAnsi="Times New Roman" w:cs="Times New Roman"/>
          <w:b/>
          <w:bCs/>
        </w:rPr>
        <w:t>Сравнительная</w:t>
      </w:r>
      <w:r w:rsidRPr="00E14A3F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E14A3F">
        <w:rPr>
          <w:rFonts w:ascii="Times New Roman" w:hAnsi="Times New Roman" w:cs="Times New Roman"/>
          <w:b/>
          <w:bCs/>
        </w:rPr>
        <w:t>таблица</w:t>
      </w:r>
      <w:r w:rsidRPr="00E14A3F">
        <w:rPr>
          <w:rFonts w:ascii="Times New Roman" w:hAnsi="Times New Roman" w:cs="Times New Roman"/>
          <w:b/>
          <w:bCs/>
          <w:lang w:val="en-US"/>
        </w:rPr>
        <w:t xml:space="preserve"> IntelliJ IDEA, VS Code, Eclipse </w:t>
      </w:r>
      <w:r w:rsidRPr="00E14A3F">
        <w:rPr>
          <w:rFonts w:ascii="Times New Roman" w:hAnsi="Times New Roman" w:cs="Times New Roman"/>
          <w:b/>
          <w:bCs/>
        </w:rPr>
        <w:t>и</w:t>
      </w:r>
      <w:r w:rsidRPr="00E14A3F">
        <w:rPr>
          <w:rFonts w:ascii="Times New Roman" w:hAnsi="Times New Roman" w:cs="Times New Roman"/>
          <w:b/>
          <w:bCs/>
          <w:lang w:val="en-US"/>
        </w:rPr>
        <w:t xml:space="preserve"> NetBeans</w:t>
      </w:r>
    </w:p>
    <w:tbl>
      <w:tblPr>
        <w:tblStyle w:val="ae"/>
        <w:tblW w:w="11341" w:type="dxa"/>
        <w:tblInd w:w="-1423" w:type="dxa"/>
        <w:tblLook w:val="04A0" w:firstRow="1" w:lastRow="0" w:firstColumn="1" w:lastColumn="0" w:noHBand="0" w:noVBand="1"/>
      </w:tblPr>
      <w:tblGrid>
        <w:gridCol w:w="2411"/>
        <w:gridCol w:w="2232"/>
        <w:gridCol w:w="2233"/>
        <w:gridCol w:w="2232"/>
        <w:gridCol w:w="2233"/>
      </w:tblGrid>
      <w:tr w:rsidR="006B7F56" w14:paraId="4C35ED75" w14:textId="77777777" w:rsidTr="006B7F56">
        <w:tc>
          <w:tcPr>
            <w:tcW w:w="2411" w:type="dxa"/>
          </w:tcPr>
          <w:p w14:paraId="4DE7B079" w14:textId="419F2955" w:rsidR="006D5AD9" w:rsidRPr="006B7F56" w:rsidRDefault="006D5AD9" w:rsidP="00E14A3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B7F56">
              <w:rPr>
                <w:rFonts w:ascii="Times New Roman" w:hAnsi="Times New Roman" w:cs="Times New Roman"/>
                <w:b/>
                <w:bCs/>
              </w:rPr>
              <w:t>Критерий</w:t>
            </w:r>
          </w:p>
        </w:tc>
        <w:tc>
          <w:tcPr>
            <w:tcW w:w="2232" w:type="dxa"/>
          </w:tcPr>
          <w:p w14:paraId="4C6A008D" w14:textId="7C00401C" w:rsidR="006D5AD9" w:rsidRPr="006B7F56" w:rsidRDefault="006D5AD9" w:rsidP="00E14A3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B7F56">
              <w:rPr>
                <w:rFonts w:ascii="Times New Roman" w:hAnsi="Times New Roman" w:cs="Times New Roman"/>
                <w:b/>
                <w:bCs/>
              </w:rPr>
              <w:t>IntelliJ</w:t>
            </w:r>
            <w:proofErr w:type="spellEnd"/>
            <w:r w:rsidRPr="006B7F56">
              <w:rPr>
                <w:rFonts w:ascii="Times New Roman" w:hAnsi="Times New Roman" w:cs="Times New Roman"/>
                <w:b/>
                <w:bCs/>
              </w:rPr>
              <w:t xml:space="preserve"> IDEA</w:t>
            </w:r>
          </w:p>
        </w:tc>
        <w:tc>
          <w:tcPr>
            <w:tcW w:w="2233" w:type="dxa"/>
          </w:tcPr>
          <w:p w14:paraId="19A3FEF6" w14:textId="1E871439" w:rsidR="006D5AD9" w:rsidRPr="006B7F56" w:rsidRDefault="00C806B1" w:rsidP="00E14A3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B7F56">
              <w:rPr>
                <w:rFonts w:ascii="Times New Roman" w:hAnsi="Times New Roman" w:cs="Times New Roman"/>
                <w:b/>
                <w:bCs/>
              </w:rPr>
              <w:t>VS Code</w:t>
            </w:r>
          </w:p>
        </w:tc>
        <w:tc>
          <w:tcPr>
            <w:tcW w:w="2232" w:type="dxa"/>
          </w:tcPr>
          <w:p w14:paraId="4378DFC2" w14:textId="47F60C68" w:rsidR="006D5AD9" w:rsidRPr="006B7F56" w:rsidRDefault="00462F36" w:rsidP="00E14A3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6B7F56">
              <w:rPr>
                <w:rFonts w:ascii="Times New Roman" w:hAnsi="Times New Roman" w:cs="Times New Roman"/>
                <w:b/>
                <w:bCs/>
              </w:rPr>
              <w:t>Eclipse</w:t>
            </w:r>
          </w:p>
        </w:tc>
        <w:tc>
          <w:tcPr>
            <w:tcW w:w="2233" w:type="dxa"/>
          </w:tcPr>
          <w:p w14:paraId="0F2CFEC1" w14:textId="4DE648DC" w:rsidR="006D5AD9" w:rsidRPr="006B7F56" w:rsidRDefault="006B7F56" w:rsidP="00E14A3F">
            <w:pPr>
              <w:jc w:val="both"/>
              <w:rPr>
                <w:rFonts w:ascii="Times New Roman" w:hAnsi="Times New Roman" w:cs="Times New Roman"/>
                <w:b/>
                <w:bCs/>
                <w:lang w:val="en-US"/>
              </w:rPr>
            </w:pPr>
            <w:proofErr w:type="spellStart"/>
            <w:r w:rsidRPr="006B7F56">
              <w:rPr>
                <w:rFonts w:ascii="Times New Roman" w:hAnsi="Times New Roman" w:cs="Times New Roman"/>
                <w:b/>
                <w:bCs/>
              </w:rPr>
              <w:t>NetBeans</w:t>
            </w:r>
            <w:proofErr w:type="spellEnd"/>
          </w:p>
        </w:tc>
      </w:tr>
      <w:tr w:rsidR="006B7F56" w:rsidRPr="006D5AD9" w14:paraId="6CDD5E19" w14:textId="77777777" w:rsidTr="006B7F56">
        <w:tc>
          <w:tcPr>
            <w:tcW w:w="2411" w:type="dxa"/>
          </w:tcPr>
          <w:p w14:paraId="4BE375F3" w14:textId="2A5263D0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Тип лицензии и стоимость</w:t>
            </w:r>
          </w:p>
        </w:tc>
        <w:tc>
          <w:tcPr>
            <w:tcW w:w="2232" w:type="dxa"/>
          </w:tcPr>
          <w:p w14:paraId="44573491" w14:textId="370E44C7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Community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Edition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: бесплатная </w:t>
            </w:r>
          </w:p>
          <w:p w14:paraId="6088663B" w14:textId="4EBB1BED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Ultimate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Edition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: платная подписка (от $599/год) </w:t>
            </w:r>
          </w:p>
          <w:p w14:paraId="7030B9F3" w14:textId="4402D25E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С 2025.3: единый дистрибутив с бесплатным базовым функционалом</w:t>
            </w:r>
          </w:p>
        </w:tc>
        <w:tc>
          <w:tcPr>
            <w:tcW w:w="2233" w:type="dxa"/>
          </w:tcPr>
          <w:p w14:paraId="185A94D8" w14:textId="246793CA" w:rsidR="006D5AD9" w:rsidRPr="006B7F56" w:rsidRDefault="00C806B1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Полностью бесплатный (Open Source)</w:t>
            </w:r>
          </w:p>
        </w:tc>
        <w:tc>
          <w:tcPr>
            <w:tcW w:w="2232" w:type="dxa"/>
          </w:tcPr>
          <w:p w14:paraId="660CD5CB" w14:textId="313CF4D9" w:rsidR="006D5AD9" w:rsidRPr="006B7F56" w:rsidRDefault="00462F3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Полностью бесплатный (Open Source)</w:t>
            </w:r>
          </w:p>
        </w:tc>
        <w:tc>
          <w:tcPr>
            <w:tcW w:w="2233" w:type="dxa"/>
          </w:tcPr>
          <w:p w14:paraId="1572B6D9" w14:textId="4E97C895" w:rsidR="006D5AD9" w:rsidRPr="006B7F56" w:rsidRDefault="006B7F5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Полностью бесплатный (Open Source)</w:t>
            </w:r>
          </w:p>
        </w:tc>
      </w:tr>
      <w:tr w:rsidR="006B7F56" w14:paraId="58D838B1" w14:textId="77777777" w:rsidTr="006B7F56">
        <w:tc>
          <w:tcPr>
            <w:tcW w:w="2411" w:type="dxa"/>
          </w:tcPr>
          <w:p w14:paraId="036FD8ED" w14:textId="5E0F166A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Популярность среди Java-разработчиков (2025)</w:t>
            </w:r>
          </w:p>
        </w:tc>
        <w:tc>
          <w:tcPr>
            <w:tcW w:w="2232" w:type="dxa"/>
          </w:tcPr>
          <w:p w14:paraId="74E1A8AD" w14:textId="2A00A0BB" w:rsidR="006D5AD9" w:rsidRPr="006B7F5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84%</w:t>
            </w:r>
          </w:p>
        </w:tc>
        <w:tc>
          <w:tcPr>
            <w:tcW w:w="2233" w:type="dxa"/>
          </w:tcPr>
          <w:p w14:paraId="1010F7FA" w14:textId="4B3268AC" w:rsidR="006D5AD9" w:rsidRPr="006B7F56" w:rsidRDefault="00C806B1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31%</w:t>
            </w:r>
          </w:p>
        </w:tc>
        <w:tc>
          <w:tcPr>
            <w:tcW w:w="2232" w:type="dxa"/>
          </w:tcPr>
          <w:p w14:paraId="7605E07F" w14:textId="1C5D3A80" w:rsidR="006D5AD9" w:rsidRPr="006B7F56" w:rsidRDefault="00462F3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28%</w:t>
            </w:r>
          </w:p>
        </w:tc>
        <w:tc>
          <w:tcPr>
            <w:tcW w:w="2233" w:type="dxa"/>
          </w:tcPr>
          <w:p w14:paraId="5A826E8F" w14:textId="5DC1DAB1" w:rsidR="006D5AD9" w:rsidRPr="006B7F56" w:rsidRDefault="006B7F5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&lt;1% (входит в </w:t>
            </w:r>
            <w:r w:rsidR="00D2711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другие</w:t>
            </w:r>
            <w:r w:rsidR="00D2711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6B7F56" w:rsidRPr="006D5AD9" w14:paraId="5D26E090" w14:textId="77777777" w:rsidTr="006B7F56">
        <w:tc>
          <w:tcPr>
            <w:tcW w:w="2411" w:type="dxa"/>
          </w:tcPr>
          <w:p w14:paraId="7A03C8D8" w14:textId="530B98A4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сильные стороны</w:t>
            </w:r>
          </w:p>
        </w:tc>
        <w:tc>
          <w:tcPr>
            <w:tcW w:w="2232" w:type="dxa"/>
          </w:tcPr>
          <w:p w14:paraId="290BC454" w14:textId="48775E02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Высокая производительность и стабильность </w:t>
            </w:r>
          </w:p>
          <w:p w14:paraId="437788C8" w14:textId="577F7EBF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Глубокая интеграция с экосистемой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JetBrains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и мощными инструментами (БД,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Spring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профайлинг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  <w:p w14:paraId="5BC743D3" w14:textId="512E406D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Превосходный интеллект кода (умное дополнение, навигация, рефакторинг) </w:t>
            </w:r>
          </w:p>
          <w:p w14:paraId="0681CBAD" w14:textId="6A7EA1A9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Обширная экосистема плагинов </w:t>
            </w:r>
          </w:p>
          <w:p w14:paraId="3C6F4D0B" w14:textId="170CCB0E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Встроенные мощные инструменты (базы данных,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Docker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HTTP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-клиент) </w:t>
            </w:r>
          </w:p>
          <w:p w14:paraId="7E3D11E8" w14:textId="23B1AE19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Assistant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(умное дополнение, рефакторинг, чат)</w:t>
            </w:r>
          </w:p>
        </w:tc>
        <w:tc>
          <w:tcPr>
            <w:tcW w:w="2233" w:type="dxa"/>
          </w:tcPr>
          <w:p w14:paraId="214690E6" w14:textId="77777777" w:rsidR="00C806B1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Невероятно легковесный и быстрый </w:t>
            </w:r>
          </w:p>
          <w:p w14:paraId="260FDF26" w14:textId="49A376EA" w:rsidR="00C806B1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Огромный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marketplace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расширений для любых языков и технологий Интеграция с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GitHub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Copilot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49F068E1" w14:textId="1F545AB3" w:rsidR="00C806B1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Идеален для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фронтенда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и мультиязычной разработки </w:t>
            </w:r>
          </w:p>
          <w:p w14:paraId="07E4F2D6" w14:textId="5E6263A2" w:rsidR="006D5AD9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Полностью бесплатный</w:t>
            </w:r>
          </w:p>
        </w:tc>
        <w:tc>
          <w:tcPr>
            <w:tcW w:w="2232" w:type="dxa"/>
          </w:tcPr>
          <w:p w14:paraId="650DEFD1" w14:textId="77777777" w:rsidR="00462F36" w:rsidRPr="00462F3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F36">
              <w:rPr>
                <w:rFonts w:ascii="Times New Roman" w:hAnsi="Times New Roman" w:cs="Times New Roman"/>
                <w:sz w:val="20"/>
                <w:szCs w:val="20"/>
              </w:rPr>
              <w:t xml:space="preserve">Бесплатный для коммерческого использования </w:t>
            </w:r>
          </w:p>
          <w:p w14:paraId="62B602BC" w14:textId="0B047655" w:rsidR="00462F36" w:rsidRPr="00462F3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F36">
              <w:rPr>
                <w:rFonts w:ascii="Times New Roman" w:hAnsi="Times New Roman" w:cs="Times New Roman"/>
                <w:sz w:val="20"/>
                <w:szCs w:val="20"/>
              </w:rPr>
              <w:t xml:space="preserve">Высокая расширяемость </w:t>
            </w:r>
          </w:p>
          <w:p w14:paraId="7B93D004" w14:textId="37D890BD" w:rsidR="00462F36" w:rsidRPr="00462F3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62F36">
              <w:rPr>
                <w:rFonts w:ascii="Times New Roman" w:hAnsi="Times New Roman" w:cs="Times New Roman"/>
                <w:sz w:val="20"/>
                <w:szCs w:val="20"/>
              </w:rPr>
              <w:t>Сильное сообщество и история</w:t>
            </w:r>
          </w:p>
          <w:p w14:paraId="7544B176" w14:textId="3D7DD422" w:rsidR="006D5AD9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Мощные инструменты для разработки под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OSGi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и плагины Eclipse</w:t>
            </w:r>
          </w:p>
        </w:tc>
        <w:tc>
          <w:tcPr>
            <w:tcW w:w="2233" w:type="dxa"/>
          </w:tcPr>
          <w:p w14:paraId="338484C0" w14:textId="77777777" w:rsidR="006B7F56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Прост в освоении, хорош для новичков </w:t>
            </w:r>
          </w:p>
          <w:p w14:paraId="7DE58187" w14:textId="5E5F37F0" w:rsidR="006B7F56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Нативная интеграция с Apache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Maven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67590522" w14:textId="28B41423" w:rsidR="006D5AD9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Хорошая поддержка Java EE</w:t>
            </w:r>
          </w:p>
        </w:tc>
      </w:tr>
      <w:tr w:rsidR="006B7F56" w:rsidRPr="006D5AD9" w14:paraId="2F6F2495" w14:textId="77777777" w:rsidTr="006B7F56">
        <w:tc>
          <w:tcPr>
            <w:tcW w:w="2411" w:type="dxa"/>
          </w:tcPr>
          <w:p w14:paraId="3781CDC7" w14:textId="7C8F7E2E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Основные слабые стороны</w:t>
            </w:r>
          </w:p>
        </w:tc>
        <w:tc>
          <w:tcPr>
            <w:tcW w:w="2232" w:type="dxa"/>
          </w:tcPr>
          <w:p w14:paraId="25818B35" w14:textId="7628899B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Ресурсоемкость (требует много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) </w:t>
            </w:r>
          </w:p>
          <w:p w14:paraId="75C64871" w14:textId="3FE42D19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Сложность для новичков (обилие функций)</w:t>
            </w:r>
          </w:p>
          <w:p w14:paraId="09C0207D" w14:textId="07808D1F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Полная функциональность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Spring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БД и др. - только в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Ultimate</w:t>
            </w:r>
          </w:p>
        </w:tc>
        <w:tc>
          <w:tcPr>
            <w:tcW w:w="2233" w:type="dxa"/>
          </w:tcPr>
          <w:p w14:paraId="0A6D2F12" w14:textId="35D81CE9" w:rsidR="00C806B1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Требует настройки под Java (установка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Extension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Pack) </w:t>
            </w:r>
          </w:p>
          <w:p w14:paraId="19B37FE9" w14:textId="4B3627D9" w:rsidR="00C806B1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Конфликты расширений </w:t>
            </w:r>
          </w:p>
          <w:p w14:paraId="163ED43B" w14:textId="0FFED8EC" w:rsidR="00C806B1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Меньшая </w:t>
            </w:r>
            <w:r w:rsidR="00D27115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глубина</w:t>
            </w:r>
            <w:r w:rsidR="00D27115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анализа кода для Java по сравнению с IDEA </w:t>
            </w:r>
          </w:p>
          <w:p w14:paraId="2AAB230B" w14:textId="0FF595EB" w:rsidR="006D5AD9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Славная интеграция с отладчиком для сложных сценариев</w:t>
            </w:r>
          </w:p>
        </w:tc>
        <w:tc>
          <w:tcPr>
            <w:tcW w:w="2232" w:type="dxa"/>
          </w:tcPr>
          <w:p w14:paraId="2B72A2C6" w14:textId="77777777" w:rsidR="00462F36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Более высокая сложность освоения </w:t>
            </w:r>
          </w:p>
          <w:p w14:paraId="67DB537A" w14:textId="420BC904" w:rsidR="00462F36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Устаревший UI/UX (по сравнению с современными IDE) </w:t>
            </w:r>
          </w:p>
          <w:p w14:paraId="641E6F72" w14:textId="721D5926" w:rsidR="00462F36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Менее интеллектуальное дополнение кода </w:t>
            </w:r>
          </w:p>
          <w:p w14:paraId="026C295A" w14:textId="62CA0079" w:rsidR="006D5AD9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Медленная работа с крупными проектами</w:t>
            </w:r>
          </w:p>
        </w:tc>
        <w:tc>
          <w:tcPr>
            <w:tcW w:w="2233" w:type="dxa"/>
          </w:tcPr>
          <w:p w14:paraId="661F07A0" w14:textId="77777777" w:rsidR="006B7F56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Меньше сообщество и поддержка</w:t>
            </w:r>
          </w:p>
          <w:p w14:paraId="4F7460D6" w14:textId="79ACE37E" w:rsidR="006B7F56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Медленная разработка новых функций</w:t>
            </w:r>
          </w:p>
          <w:p w14:paraId="0A7B18B2" w14:textId="36B3CC56" w:rsidR="006D5AD9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Слабые возможности рефакторинга по сравнению с аналогами</w:t>
            </w:r>
          </w:p>
        </w:tc>
      </w:tr>
      <w:tr w:rsidR="006B7F56" w:rsidRPr="006B7F56" w14:paraId="6784D435" w14:textId="77777777" w:rsidTr="006B7F56">
        <w:tc>
          <w:tcPr>
            <w:tcW w:w="2411" w:type="dxa"/>
          </w:tcPr>
          <w:p w14:paraId="55DB3046" w14:textId="2B6C92AA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Поддержка языков и технологий</w:t>
            </w:r>
          </w:p>
        </w:tc>
        <w:tc>
          <w:tcPr>
            <w:tcW w:w="2232" w:type="dxa"/>
          </w:tcPr>
          <w:p w14:paraId="54D7DB50" w14:textId="72FD1795" w:rsidR="006D5AD9" w:rsidRPr="006B7F5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Java, Kotlin -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наилучшая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поддержка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Scala, Python, Go, SQL, JavaScript/TypeScript и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др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-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через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плагины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Глубокая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интеграция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с Spring, Jakarta EE,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Quarkus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Micronaut (в Ultimate)</w:t>
            </w:r>
          </w:p>
        </w:tc>
        <w:tc>
          <w:tcPr>
            <w:tcW w:w="2233" w:type="dxa"/>
          </w:tcPr>
          <w:p w14:paraId="7805612E" w14:textId="652AF615" w:rsidR="006D5AD9" w:rsidRPr="006B7F56" w:rsidRDefault="00C806B1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Мультиязычность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- главное преимущество. Отличная поддержка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JavaScript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TypeScript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Rust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++ и многих других через расширения.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Java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требуется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установка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пакета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расширений</w:t>
            </w:r>
            <w:proofErr w:type="spellEnd"/>
          </w:p>
        </w:tc>
        <w:tc>
          <w:tcPr>
            <w:tcW w:w="2232" w:type="dxa"/>
          </w:tcPr>
          <w:p w14:paraId="016E08BE" w14:textId="3AD23AB3" w:rsidR="006D5AD9" w:rsidRPr="006B7F56" w:rsidRDefault="00462F3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- основная специализация. Хорошая поддержка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++,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Python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через плагины.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Мощные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инструменты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для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моделирования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(UML) и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отчетности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2233" w:type="dxa"/>
          </w:tcPr>
          <w:p w14:paraId="75520B35" w14:textId="2A39897E" w:rsidR="006D5AD9" w:rsidRPr="006B7F56" w:rsidRDefault="006B7F5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185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основная специализация. Хорошая поддержка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Java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EE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/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++ через плагины.</w:t>
            </w:r>
          </w:p>
        </w:tc>
      </w:tr>
      <w:tr w:rsidR="006B7F56" w:rsidRPr="006D5AD9" w14:paraId="46847970" w14:textId="77777777" w:rsidTr="006B7F56">
        <w:tc>
          <w:tcPr>
            <w:tcW w:w="2411" w:type="dxa"/>
          </w:tcPr>
          <w:p w14:paraId="6DCDE678" w14:textId="3F1B343D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lastRenderedPageBreak/>
              <w:t>Производительность и потребление ресурсов</w:t>
            </w:r>
          </w:p>
        </w:tc>
        <w:tc>
          <w:tcPr>
            <w:tcW w:w="2232" w:type="dxa"/>
          </w:tcPr>
          <w:p w14:paraId="0F0F750B" w14:textId="6957F96B" w:rsidR="006D5AD9" w:rsidRPr="006B7F5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Высокое потребление памяти, но отличная производительность на мощных машинах.</w:t>
            </w:r>
          </w:p>
        </w:tc>
        <w:tc>
          <w:tcPr>
            <w:tcW w:w="2233" w:type="dxa"/>
          </w:tcPr>
          <w:p w14:paraId="5F09ECC1" w14:textId="79642B58" w:rsidR="006D5AD9" w:rsidRPr="006B7F56" w:rsidRDefault="00C806B1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Очень низкое потребление ресурсов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, быстрый запуск</w:t>
            </w:r>
          </w:p>
        </w:tc>
        <w:tc>
          <w:tcPr>
            <w:tcW w:w="2232" w:type="dxa"/>
          </w:tcPr>
          <w:p w14:paraId="1ACC8613" w14:textId="5D8515CB" w:rsidR="006D5AD9" w:rsidRPr="006B7F56" w:rsidRDefault="00462F3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Высокое потребление памяти, может быть медленным с крупными проектами</w:t>
            </w:r>
          </w:p>
        </w:tc>
        <w:tc>
          <w:tcPr>
            <w:tcW w:w="2233" w:type="dxa"/>
          </w:tcPr>
          <w:p w14:paraId="33405833" w14:textId="47EEDB42" w:rsidR="006D5AD9" w:rsidRPr="006B7F56" w:rsidRDefault="006B7F5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Среднее потребление ресурсов.</w:t>
            </w:r>
          </w:p>
        </w:tc>
      </w:tr>
      <w:tr w:rsidR="006B7F56" w:rsidRPr="006D5AD9" w14:paraId="4C17BDC2" w14:textId="77777777" w:rsidTr="006B7F56">
        <w:tc>
          <w:tcPr>
            <w:tcW w:w="2411" w:type="dxa"/>
          </w:tcPr>
          <w:p w14:paraId="6333A084" w14:textId="66654C8E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Экосистема и плагины</w:t>
            </w:r>
          </w:p>
        </w:tc>
        <w:tc>
          <w:tcPr>
            <w:tcW w:w="2232" w:type="dxa"/>
          </w:tcPr>
          <w:p w14:paraId="4EA1D832" w14:textId="23D8D635" w:rsidR="006D5AD9" w:rsidRPr="006B7F5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Огромный магазин плагинов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JetBrains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6B7F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Marketplace</w:t>
            </w: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. Высокое качество и глубокая интеграция многих плагинов.</w:t>
            </w:r>
          </w:p>
        </w:tc>
        <w:tc>
          <w:tcPr>
            <w:tcW w:w="2233" w:type="dxa"/>
          </w:tcPr>
          <w:p w14:paraId="31EFD3C0" w14:textId="38398AFF" w:rsidR="006D5AD9" w:rsidRPr="006B7F56" w:rsidRDefault="00C806B1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Огромный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marketplace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 расширений. Некоторые расширения могут конфликтовать или быть низкого качества</w:t>
            </w:r>
          </w:p>
        </w:tc>
        <w:tc>
          <w:tcPr>
            <w:tcW w:w="2232" w:type="dxa"/>
          </w:tcPr>
          <w:p w14:paraId="589B4191" w14:textId="231B9A90" w:rsidR="006D5AD9" w:rsidRPr="006B7F56" w:rsidRDefault="00462F3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Большое количество плагинов, но часто с устаревшим интерфейсом.</w:t>
            </w:r>
          </w:p>
        </w:tc>
        <w:tc>
          <w:tcPr>
            <w:tcW w:w="2233" w:type="dxa"/>
          </w:tcPr>
          <w:p w14:paraId="572F4931" w14:textId="2384F3D2" w:rsidR="006D5AD9" w:rsidRPr="006B7F56" w:rsidRDefault="006B7F56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Меньшее количество плагинов по сравнению с другими.</w:t>
            </w:r>
          </w:p>
        </w:tc>
      </w:tr>
      <w:tr w:rsidR="006B7F56" w:rsidRPr="006D5AD9" w14:paraId="0CB6D6D4" w14:textId="77777777" w:rsidTr="006B7F56">
        <w:tc>
          <w:tcPr>
            <w:tcW w:w="2411" w:type="dxa"/>
          </w:tcPr>
          <w:p w14:paraId="45D796F7" w14:textId="66010A9A" w:rsidR="006D5AD9" w:rsidRPr="00462F36" w:rsidRDefault="006D5AD9" w:rsidP="00E14A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62F3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Идеальный сценарий использования</w:t>
            </w:r>
          </w:p>
        </w:tc>
        <w:tc>
          <w:tcPr>
            <w:tcW w:w="2232" w:type="dxa"/>
          </w:tcPr>
          <w:p w14:paraId="21B7B0FB" w14:textId="77777777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Корпоративная Java/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Kotlin</w:t>
            </w:r>
            <w:proofErr w:type="spellEnd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-разработка</w:t>
            </w:r>
          </w:p>
          <w:p w14:paraId="1F0D4DC6" w14:textId="18BD5153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Большие и сложные проекты</w:t>
            </w:r>
          </w:p>
          <w:p w14:paraId="5C6D6E6F" w14:textId="4DEA6DAB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Разработка на Spring</w:t>
            </w:r>
          </w:p>
          <w:p w14:paraId="7AC75340" w14:textId="43D1F4B3" w:rsidR="006D5AD9" w:rsidRPr="006B7F56" w:rsidRDefault="006D5AD9" w:rsidP="006D5AD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Проекты, требующие глубокого анализа кода и рефакторинга</w:t>
            </w:r>
          </w:p>
        </w:tc>
        <w:tc>
          <w:tcPr>
            <w:tcW w:w="2233" w:type="dxa"/>
          </w:tcPr>
          <w:p w14:paraId="1FB091C1" w14:textId="77777777" w:rsidR="00C806B1" w:rsidRPr="00C806B1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C806B1">
              <w:rPr>
                <w:rFonts w:ascii="Times New Roman" w:hAnsi="Times New Roman" w:cs="Times New Roman"/>
                <w:sz w:val="20"/>
                <w:szCs w:val="20"/>
              </w:rPr>
              <w:t>Фронтенд</w:t>
            </w:r>
            <w:proofErr w:type="spellEnd"/>
            <w:r w:rsidRPr="00C806B1">
              <w:rPr>
                <w:rFonts w:ascii="Times New Roman" w:hAnsi="Times New Roman" w:cs="Times New Roman"/>
                <w:sz w:val="20"/>
                <w:szCs w:val="20"/>
              </w:rPr>
              <w:t>-разработка</w:t>
            </w:r>
          </w:p>
          <w:p w14:paraId="53D465C4" w14:textId="5131E8E5" w:rsidR="00C806B1" w:rsidRPr="00C806B1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06B1">
              <w:rPr>
                <w:rFonts w:ascii="Times New Roman" w:hAnsi="Times New Roman" w:cs="Times New Roman"/>
                <w:sz w:val="20"/>
                <w:szCs w:val="20"/>
              </w:rPr>
              <w:t>Мультиязычные проекты</w:t>
            </w:r>
          </w:p>
          <w:p w14:paraId="1650E314" w14:textId="2EC72C06" w:rsidR="00C806B1" w:rsidRPr="00C806B1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06B1">
              <w:rPr>
                <w:rFonts w:ascii="Times New Roman" w:hAnsi="Times New Roman" w:cs="Times New Roman"/>
                <w:sz w:val="20"/>
                <w:szCs w:val="20"/>
              </w:rPr>
              <w:t>Начинающие разработчики</w:t>
            </w:r>
          </w:p>
          <w:p w14:paraId="4BD1B011" w14:textId="1222433D" w:rsidR="006D5AD9" w:rsidRPr="006B7F56" w:rsidRDefault="00C806B1" w:rsidP="00C806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Сценарии, где важна легкость и скорость</w:t>
            </w:r>
          </w:p>
        </w:tc>
        <w:tc>
          <w:tcPr>
            <w:tcW w:w="2232" w:type="dxa"/>
          </w:tcPr>
          <w:p w14:paraId="374D3F28" w14:textId="0A893DA8" w:rsidR="00462F36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Разработка под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OSGi</w:t>
            </w:r>
            <w:proofErr w:type="spellEnd"/>
          </w:p>
          <w:p w14:paraId="297CB5E7" w14:textId="33D81BC9" w:rsidR="00462F36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Легаси-проекты, исторически связанные с Eclipse</w:t>
            </w:r>
          </w:p>
          <w:p w14:paraId="465C52B8" w14:textId="3E058DD0" w:rsidR="006D5AD9" w:rsidRPr="006B7F56" w:rsidRDefault="00462F36" w:rsidP="00462F3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Бюджетные проекты, требующие бесплатного инструмента</w:t>
            </w:r>
          </w:p>
        </w:tc>
        <w:tc>
          <w:tcPr>
            <w:tcW w:w="2233" w:type="dxa"/>
          </w:tcPr>
          <w:p w14:paraId="304A1F44" w14:textId="0155A55E" w:rsidR="006B7F56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Обучение Java</w:t>
            </w:r>
          </w:p>
          <w:p w14:paraId="269E356B" w14:textId="4D66D916" w:rsidR="006B7F56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Небольшие проекты</w:t>
            </w:r>
          </w:p>
          <w:p w14:paraId="5EDE2ED0" w14:textId="70389227" w:rsidR="006D5AD9" w:rsidRPr="006B7F56" w:rsidRDefault="006B7F56" w:rsidP="006B7F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6B7F56">
              <w:rPr>
                <w:rFonts w:ascii="Times New Roman" w:hAnsi="Times New Roman" w:cs="Times New Roman"/>
                <w:sz w:val="20"/>
                <w:szCs w:val="20"/>
              </w:rPr>
              <w:t xml:space="preserve">Разработчики, сильно зависящие от </w:t>
            </w:r>
            <w:proofErr w:type="spellStart"/>
            <w:r w:rsidRPr="006B7F56">
              <w:rPr>
                <w:rFonts w:ascii="Times New Roman" w:hAnsi="Times New Roman" w:cs="Times New Roman"/>
                <w:sz w:val="20"/>
                <w:szCs w:val="20"/>
              </w:rPr>
              <w:t>Maven</w:t>
            </w:r>
            <w:proofErr w:type="spellEnd"/>
          </w:p>
        </w:tc>
      </w:tr>
    </w:tbl>
    <w:p w14:paraId="7E5B0AD9" w14:textId="77777777" w:rsidR="00F770AD" w:rsidRPr="00185846" w:rsidRDefault="00F770AD" w:rsidP="00E14A3F">
      <w:pPr>
        <w:jc w:val="both"/>
        <w:rPr>
          <w:rFonts w:ascii="Times New Roman" w:hAnsi="Times New Roman" w:cs="Times New Roman"/>
        </w:rPr>
      </w:pPr>
    </w:p>
    <w:p w14:paraId="6A016286" w14:textId="77777777" w:rsidR="002231A6" w:rsidRPr="002231A6" w:rsidRDefault="002231A6" w:rsidP="002231A6">
      <w:pPr>
        <w:jc w:val="both"/>
        <w:rPr>
          <w:rFonts w:ascii="Times New Roman" w:hAnsi="Times New Roman" w:cs="Times New Roman"/>
          <w:b/>
          <w:bCs/>
        </w:rPr>
      </w:pPr>
      <w:r w:rsidRPr="002231A6">
        <w:rPr>
          <w:rFonts w:ascii="Times New Roman" w:hAnsi="Times New Roman" w:cs="Times New Roman"/>
          <w:b/>
          <w:bCs/>
        </w:rPr>
        <w:t>Ключевые выводы и рекомендации</w:t>
      </w:r>
    </w:p>
    <w:p w14:paraId="47C34F57" w14:textId="7B4CFD45" w:rsidR="002231A6" w:rsidRPr="002231A6" w:rsidRDefault="002231A6" w:rsidP="002231A6">
      <w:pPr>
        <w:pStyle w:val="a7"/>
        <w:numPr>
          <w:ilvl w:val="2"/>
          <w:numId w:val="14"/>
        </w:numPr>
        <w:ind w:left="426"/>
        <w:jc w:val="both"/>
        <w:rPr>
          <w:rFonts w:ascii="Times New Roman" w:hAnsi="Times New Roman" w:cs="Times New Roman"/>
        </w:rPr>
      </w:pPr>
      <w:r w:rsidRPr="002231A6">
        <w:rPr>
          <w:rFonts w:ascii="Times New Roman" w:hAnsi="Times New Roman" w:cs="Times New Roman"/>
          <w:b/>
          <w:bCs/>
          <w:lang w:val="en-US"/>
        </w:rPr>
        <w:t>IntelliJ</w:t>
      </w:r>
      <w:r w:rsidRPr="002231A6">
        <w:rPr>
          <w:rFonts w:ascii="Times New Roman" w:hAnsi="Times New Roman" w:cs="Times New Roman"/>
          <w:b/>
          <w:bCs/>
        </w:rPr>
        <w:t xml:space="preserve"> </w:t>
      </w:r>
      <w:r w:rsidRPr="002231A6">
        <w:rPr>
          <w:rFonts w:ascii="Times New Roman" w:hAnsi="Times New Roman" w:cs="Times New Roman"/>
          <w:b/>
          <w:bCs/>
          <w:lang w:val="en-US"/>
        </w:rPr>
        <w:t>IDEA</w:t>
      </w:r>
      <w:r w:rsidRPr="002231A6">
        <w:rPr>
          <w:rFonts w:ascii="Times New Roman" w:hAnsi="Times New Roman" w:cs="Times New Roman"/>
          <w:b/>
          <w:bCs/>
        </w:rPr>
        <w:t xml:space="preserve"> </w:t>
      </w:r>
      <w:r w:rsidRPr="002231A6">
        <w:rPr>
          <w:rFonts w:ascii="Times New Roman" w:hAnsi="Times New Roman" w:cs="Times New Roman"/>
          <w:b/>
          <w:bCs/>
          <w:lang w:val="en-US"/>
        </w:rPr>
        <w:t>Ultimate</w:t>
      </w:r>
      <w:r w:rsidRPr="002231A6">
        <w:rPr>
          <w:rFonts w:ascii="Times New Roman" w:hAnsi="Times New Roman" w:cs="Times New Roman"/>
        </w:rPr>
        <w:t xml:space="preserve"> - бесспорный лидер для профессиональной </w:t>
      </w:r>
      <w:r w:rsidRPr="002231A6">
        <w:rPr>
          <w:rFonts w:ascii="Times New Roman" w:hAnsi="Times New Roman" w:cs="Times New Roman"/>
          <w:lang w:val="en-US"/>
        </w:rPr>
        <w:t>enterprise</w:t>
      </w:r>
      <w:r w:rsidRPr="002231A6">
        <w:rPr>
          <w:rFonts w:ascii="Times New Roman" w:hAnsi="Times New Roman" w:cs="Times New Roman"/>
        </w:rPr>
        <w:t xml:space="preserve">-разработки на </w:t>
      </w:r>
      <w:r w:rsidRPr="002231A6">
        <w:rPr>
          <w:rFonts w:ascii="Times New Roman" w:hAnsi="Times New Roman" w:cs="Times New Roman"/>
          <w:lang w:val="en-US"/>
        </w:rPr>
        <w:t>Java</w:t>
      </w:r>
      <w:r w:rsidRPr="002231A6">
        <w:rPr>
          <w:rFonts w:ascii="Times New Roman" w:hAnsi="Times New Roman" w:cs="Times New Roman"/>
        </w:rPr>
        <w:t xml:space="preserve"> и </w:t>
      </w:r>
      <w:r w:rsidRPr="002231A6">
        <w:rPr>
          <w:rFonts w:ascii="Times New Roman" w:hAnsi="Times New Roman" w:cs="Times New Roman"/>
          <w:lang w:val="en-US"/>
        </w:rPr>
        <w:t>Kotlin</w:t>
      </w:r>
      <w:r w:rsidRPr="002231A6">
        <w:rPr>
          <w:rFonts w:ascii="Times New Roman" w:hAnsi="Times New Roman" w:cs="Times New Roman"/>
        </w:rPr>
        <w:t xml:space="preserve">, особенно в связке с фреймворками </w:t>
      </w:r>
      <w:r w:rsidRPr="002231A6">
        <w:rPr>
          <w:rFonts w:ascii="Times New Roman" w:hAnsi="Times New Roman" w:cs="Times New Roman"/>
          <w:lang w:val="en-US"/>
        </w:rPr>
        <w:t>Spring</w:t>
      </w:r>
      <w:r w:rsidRPr="002231A6">
        <w:rPr>
          <w:rFonts w:ascii="Times New Roman" w:hAnsi="Times New Roman" w:cs="Times New Roman"/>
        </w:rPr>
        <w:t xml:space="preserve"> и другими технологиями </w:t>
      </w:r>
      <w:r w:rsidRPr="002231A6">
        <w:rPr>
          <w:rFonts w:ascii="Times New Roman" w:hAnsi="Times New Roman" w:cs="Times New Roman"/>
          <w:lang w:val="en-US"/>
        </w:rPr>
        <w:t>JetBrains</w:t>
      </w:r>
      <w:r w:rsidRPr="002231A6">
        <w:rPr>
          <w:rFonts w:ascii="Times New Roman" w:hAnsi="Times New Roman" w:cs="Times New Roman"/>
        </w:rPr>
        <w:t>. Это выбор тех, кто ценит глубину анализа, интеграцию и производительность.</w:t>
      </w:r>
    </w:p>
    <w:p w14:paraId="51EB2ECC" w14:textId="44A42E81" w:rsidR="002231A6" w:rsidRPr="002231A6" w:rsidRDefault="002231A6" w:rsidP="002231A6">
      <w:pPr>
        <w:pStyle w:val="a7"/>
        <w:numPr>
          <w:ilvl w:val="2"/>
          <w:numId w:val="14"/>
        </w:numPr>
        <w:ind w:left="426"/>
        <w:jc w:val="both"/>
        <w:rPr>
          <w:rFonts w:ascii="Times New Roman" w:hAnsi="Times New Roman" w:cs="Times New Roman"/>
        </w:rPr>
      </w:pPr>
      <w:r w:rsidRPr="002231A6">
        <w:rPr>
          <w:rFonts w:ascii="Times New Roman" w:hAnsi="Times New Roman" w:cs="Times New Roman"/>
          <w:b/>
          <w:bCs/>
        </w:rPr>
        <w:t>VS Code</w:t>
      </w:r>
      <w:r w:rsidRPr="002231A6">
        <w:rPr>
          <w:rFonts w:ascii="Times New Roman" w:hAnsi="Times New Roman" w:cs="Times New Roman"/>
        </w:rPr>
        <w:t xml:space="preserve"> - идеальный легковесный и универсальный редактор для мультиязычных проектов, </w:t>
      </w:r>
      <w:proofErr w:type="spellStart"/>
      <w:r w:rsidRPr="002231A6">
        <w:rPr>
          <w:rFonts w:ascii="Times New Roman" w:hAnsi="Times New Roman" w:cs="Times New Roman"/>
        </w:rPr>
        <w:t>фронтенда</w:t>
      </w:r>
      <w:proofErr w:type="spellEnd"/>
      <w:r w:rsidRPr="002231A6">
        <w:rPr>
          <w:rFonts w:ascii="Times New Roman" w:hAnsi="Times New Roman" w:cs="Times New Roman"/>
        </w:rPr>
        <w:t xml:space="preserve"> и сценариев, где важны скорость и простота. Его популярность растет благодаря бесплатности, легкости и обширной экосистеме расширений.</w:t>
      </w:r>
    </w:p>
    <w:p w14:paraId="2A56B5E2" w14:textId="6D57E23E" w:rsidR="002231A6" w:rsidRPr="002231A6" w:rsidRDefault="002231A6" w:rsidP="002231A6">
      <w:pPr>
        <w:pStyle w:val="a7"/>
        <w:numPr>
          <w:ilvl w:val="2"/>
          <w:numId w:val="14"/>
        </w:numPr>
        <w:ind w:left="426"/>
        <w:jc w:val="both"/>
        <w:rPr>
          <w:rFonts w:ascii="Times New Roman" w:hAnsi="Times New Roman" w:cs="Times New Roman"/>
        </w:rPr>
      </w:pPr>
      <w:r w:rsidRPr="002231A6">
        <w:rPr>
          <w:rFonts w:ascii="Times New Roman" w:hAnsi="Times New Roman" w:cs="Times New Roman"/>
          <w:b/>
          <w:bCs/>
        </w:rPr>
        <w:t>Eclipse</w:t>
      </w:r>
      <w:r w:rsidRPr="002231A6">
        <w:rPr>
          <w:rFonts w:ascii="Times New Roman" w:hAnsi="Times New Roman" w:cs="Times New Roman"/>
        </w:rPr>
        <w:t xml:space="preserve"> остается надежным бесплатным выбором для специфических задач (например, разработка под </w:t>
      </w:r>
      <w:proofErr w:type="spellStart"/>
      <w:r w:rsidRPr="002231A6">
        <w:rPr>
          <w:rFonts w:ascii="Times New Roman" w:hAnsi="Times New Roman" w:cs="Times New Roman"/>
        </w:rPr>
        <w:t>OSGi</w:t>
      </w:r>
      <w:proofErr w:type="spellEnd"/>
      <w:r w:rsidRPr="002231A6">
        <w:rPr>
          <w:rFonts w:ascii="Times New Roman" w:hAnsi="Times New Roman" w:cs="Times New Roman"/>
        </w:rPr>
        <w:t>) и в компаниях с устоявшимися процессами на основе этой IDE. Однако его доля на рынке постепенно снижается</w:t>
      </w:r>
      <w:r>
        <w:rPr>
          <w:rFonts w:ascii="Times New Roman" w:hAnsi="Times New Roman" w:cs="Times New Roman"/>
          <w:lang w:val="en-US"/>
        </w:rPr>
        <w:t>.</w:t>
      </w:r>
    </w:p>
    <w:p w14:paraId="4240AEF1" w14:textId="7BB13FC5" w:rsidR="002231A6" w:rsidRPr="002231A6" w:rsidRDefault="002231A6" w:rsidP="002231A6">
      <w:pPr>
        <w:pStyle w:val="a7"/>
        <w:numPr>
          <w:ilvl w:val="2"/>
          <w:numId w:val="14"/>
        </w:numPr>
        <w:ind w:left="426"/>
        <w:jc w:val="both"/>
        <w:rPr>
          <w:rFonts w:ascii="Times New Roman" w:hAnsi="Times New Roman" w:cs="Times New Roman"/>
        </w:rPr>
      </w:pPr>
      <w:proofErr w:type="spellStart"/>
      <w:r w:rsidRPr="002231A6">
        <w:rPr>
          <w:rFonts w:ascii="Times New Roman" w:hAnsi="Times New Roman" w:cs="Times New Roman"/>
          <w:b/>
          <w:bCs/>
        </w:rPr>
        <w:t>NetBeans</w:t>
      </w:r>
      <w:proofErr w:type="spellEnd"/>
      <w:r w:rsidRPr="002231A6">
        <w:rPr>
          <w:rFonts w:ascii="Times New Roman" w:hAnsi="Times New Roman" w:cs="Times New Roman"/>
        </w:rPr>
        <w:t xml:space="preserve"> проигрывает в конкурентной борьбе и выбирается в основном для обучения или для работы с </w:t>
      </w:r>
      <w:proofErr w:type="spellStart"/>
      <w:r w:rsidRPr="002231A6">
        <w:rPr>
          <w:rFonts w:ascii="Times New Roman" w:hAnsi="Times New Roman" w:cs="Times New Roman"/>
        </w:rPr>
        <w:t>legacy</w:t>
      </w:r>
      <w:proofErr w:type="spellEnd"/>
      <w:r w:rsidRPr="002231A6">
        <w:rPr>
          <w:rFonts w:ascii="Times New Roman" w:hAnsi="Times New Roman" w:cs="Times New Roman"/>
        </w:rPr>
        <w:t>-проектами, сильно завязанными на его специфические возможности.</w:t>
      </w:r>
    </w:p>
    <w:p w14:paraId="44447C86" w14:textId="5A59732E" w:rsidR="0048217E" w:rsidRDefault="002231A6" w:rsidP="002231A6">
      <w:pPr>
        <w:pStyle w:val="a7"/>
        <w:numPr>
          <w:ilvl w:val="2"/>
          <w:numId w:val="14"/>
        </w:numPr>
        <w:ind w:left="426"/>
        <w:jc w:val="both"/>
        <w:rPr>
          <w:rFonts w:ascii="Times New Roman" w:hAnsi="Times New Roman" w:cs="Times New Roman"/>
        </w:rPr>
      </w:pPr>
      <w:r w:rsidRPr="002231A6">
        <w:rPr>
          <w:rFonts w:ascii="Times New Roman" w:hAnsi="Times New Roman" w:cs="Times New Roman"/>
          <w:b/>
          <w:bCs/>
        </w:rPr>
        <w:t>Тренд на использование нескольких IDE</w:t>
      </w:r>
      <w:proofErr w:type="gramStart"/>
      <w:r w:rsidRPr="002231A6">
        <w:rPr>
          <w:rFonts w:ascii="Times New Roman" w:hAnsi="Times New Roman" w:cs="Times New Roman"/>
        </w:rPr>
        <w:t>: Почти</w:t>
      </w:r>
      <w:proofErr w:type="gramEnd"/>
      <w:r w:rsidRPr="002231A6">
        <w:rPr>
          <w:rFonts w:ascii="Times New Roman" w:hAnsi="Times New Roman" w:cs="Times New Roman"/>
        </w:rPr>
        <w:t xml:space="preserve"> половина (42%) разработчиков используют более одной IDE, часто комбинируя </w:t>
      </w:r>
      <w:proofErr w:type="spellStart"/>
      <w:r w:rsidRPr="002231A6">
        <w:rPr>
          <w:rFonts w:ascii="Times New Roman" w:hAnsi="Times New Roman" w:cs="Times New Roman"/>
        </w:rPr>
        <w:t>IntelliJ</w:t>
      </w:r>
      <w:proofErr w:type="spellEnd"/>
      <w:r w:rsidRPr="002231A6">
        <w:rPr>
          <w:rFonts w:ascii="Times New Roman" w:hAnsi="Times New Roman" w:cs="Times New Roman"/>
        </w:rPr>
        <w:t xml:space="preserve"> IDEA для бэкенда и VS Code для </w:t>
      </w:r>
      <w:proofErr w:type="spellStart"/>
      <w:r w:rsidRPr="002231A6">
        <w:rPr>
          <w:rFonts w:ascii="Times New Roman" w:hAnsi="Times New Roman" w:cs="Times New Roman"/>
        </w:rPr>
        <w:t>фронтенда</w:t>
      </w:r>
      <w:proofErr w:type="spellEnd"/>
      <w:r w:rsidRPr="002231A6">
        <w:rPr>
          <w:rFonts w:ascii="Times New Roman" w:hAnsi="Times New Roman" w:cs="Times New Roman"/>
        </w:rPr>
        <w:t xml:space="preserve"> или быстрых правок.</w:t>
      </w:r>
    </w:p>
    <w:p w14:paraId="34A496A2" w14:textId="77777777" w:rsidR="0048217E" w:rsidRDefault="004821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5C05DA" w14:textId="66A90261" w:rsidR="002231A6" w:rsidRDefault="0048217E" w:rsidP="0048217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217E">
        <w:rPr>
          <w:rFonts w:ascii="Times New Roman" w:hAnsi="Times New Roman" w:cs="Times New Roman"/>
          <w:b/>
          <w:bCs/>
          <w:sz w:val="32"/>
          <w:szCs w:val="32"/>
        </w:rPr>
        <w:lastRenderedPageBreak/>
        <w:t>Список источников</w:t>
      </w:r>
    </w:p>
    <w:p w14:paraId="50499C17" w14:textId="0A5F29B3" w:rsidR="0048217E" w:rsidRDefault="0048217E" w:rsidP="007E5E04">
      <w:pPr>
        <w:pStyle w:val="a7"/>
        <w:numPr>
          <w:ilvl w:val="0"/>
          <w:numId w:val="20"/>
        </w:numPr>
        <w:rPr>
          <w:rFonts w:ascii="Times New Roman" w:hAnsi="Times New Roman" w:cs="Times New Roman"/>
        </w:rPr>
      </w:pPr>
      <w:r w:rsidRPr="0048217E">
        <w:rPr>
          <w:rFonts w:ascii="Times New Roman" w:hAnsi="Times New Roman" w:cs="Times New Roman"/>
        </w:rPr>
        <w:t xml:space="preserve">Как подключить MySQL к бесплатной версии </w:t>
      </w:r>
      <w:proofErr w:type="spellStart"/>
      <w:r w:rsidRPr="0048217E">
        <w:rPr>
          <w:rFonts w:ascii="Times New Roman" w:hAnsi="Times New Roman" w:cs="Times New Roman"/>
        </w:rPr>
        <w:t>Intellij</w:t>
      </w:r>
      <w:proofErr w:type="spellEnd"/>
      <w:r w:rsidRPr="0048217E">
        <w:rPr>
          <w:rFonts w:ascii="Times New Roman" w:hAnsi="Times New Roman" w:cs="Times New Roman"/>
        </w:rPr>
        <w:t xml:space="preserve"> IDEA (</w:t>
      </w:r>
      <w:proofErr w:type="spellStart"/>
      <w:r w:rsidRPr="0048217E">
        <w:rPr>
          <w:rFonts w:ascii="Times New Roman" w:hAnsi="Times New Roman" w:cs="Times New Roman"/>
        </w:rPr>
        <w:t>community</w:t>
      </w:r>
      <w:proofErr w:type="spellEnd"/>
      <w:r w:rsidRPr="0048217E">
        <w:rPr>
          <w:rFonts w:ascii="Times New Roman" w:hAnsi="Times New Roman" w:cs="Times New Roman"/>
        </w:rPr>
        <w:t xml:space="preserve">). — </w:t>
      </w:r>
      <w:proofErr w:type="gramStart"/>
      <w:r w:rsidRPr="0048217E">
        <w:rPr>
          <w:rFonts w:ascii="Times New Roman" w:hAnsi="Times New Roman" w:cs="Times New Roman"/>
        </w:rPr>
        <w:t>Текст :</w:t>
      </w:r>
      <w:proofErr w:type="gramEnd"/>
      <w:r w:rsidRPr="0048217E">
        <w:rPr>
          <w:rFonts w:ascii="Times New Roman" w:hAnsi="Times New Roman" w:cs="Times New Roman"/>
        </w:rPr>
        <w:t xml:space="preserve"> электронный // </w:t>
      </w:r>
      <w:proofErr w:type="spellStart"/>
      <w:r w:rsidRPr="0048217E">
        <w:rPr>
          <w:rFonts w:ascii="Times New Roman" w:hAnsi="Times New Roman" w:cs="Times New Roman"/>
        </w:rPr>
        <w:t>habr</w:t>
      </w:r>
      <w:proofErr w:type="spellEnd"/>
      <w:r w:rsidRPr="0048217E">
        <w:rPr>
          <w:rFonts w:ascii="Times New Roman" w:hAnsi="Times New Roman" w:cs="Times New Roman"/>
        </w:rPr>
        <w:t xml:space="preserve"> : [сайт]. — URL: https://habr.com/ru/sandbox/146588/ (дата обращения: 07.09.2025).</w:t>
      </w:r>
    </w:p>
    <w:p w14:paraId="7EAF57A3" w14:textId="051750A6" w:rsidR="007E5E04" w:rsidRDefault="007E5E04" w:rsidP="007E5E04">
      <w:pPr>
        <w:pStyle w:val="a7"/>
        <w:numPr>
          <w:ilvl w:val="0"/>
          <w:numId w:val="20"/>
        </w:numPr>
        <w:rPr>
          <w:rFonts w:ascii="Times New Roman" w:hAnsi="Times New Roman" w:cs="Times New Roman"/>
        </w:rPr>
      </w:pPr>
      <w:proofErr w:type="spellStart"/>
      <w:r w:rsidRPr="007E5E04">
        <w:rPr>
          <w:rFonts w:ascii="Times New Roman" w:hAnsi="Times New Roman" w:cs="Times New Roman"/>
        </w:rPr>
        <w:t>What’s</w:t>
      </w:r>
      <w:proofErr w:type="spellEnd"/>
      <w:r w:rsidRPr="007E5E04">
        <w:rPr>
          <w:rFonts w:ascii="Times New Roman" w:hAnsi="Times New Roman" w:cs="Times New Roman"/>
        </w:rPr>
        <w:t xml:space="preserve"> New </w:t>
      </w:r>
      <w:proofErr w:type="spellStart"/>
      <w:r w:rsidRPr="007E5E04">
        <w:rPr>
          <w:rFonts w:ascii="Times New Roman" w:hAnsi="Times New Roman" w:cs="Times New Roman"/>
        </w:rPr>
        <w:t>in</w:t>
      </w:r>
      <w:proofErr w:type="spellEnd"/>
      <w:r w:rsidRPr="007E5E04">
        <w:rPr>
          <w:rFonts w:ascii="Times New Roman" w:hAnsi="Times New Roman" w:cs="Times New Roman"/>
        </w:rPr>
        <w:t xml:space="preserve"> </w:t>
      </w:r>
      <w:proofErr w:type="spellStart"/>
      <w:r w:rsidRPr="007E5E04">
        <w:rPr>
          <w:rFonts w:ascii="Times New Roman" w:hAnsi="Times New Roman" w:cs="Times New Roman"/>
        </w:rPr>
        <w:t>IntelliJ</w:t>
      </w:r>
      <w:proofErr w:type="spellEnd"/>
      <w:r w:rsidRPr="007E5E04">
        <w:rPr>
          <w:rFonts w:ascii="Times New Roman" w:hAnsi="Times New Roman" w:cs="Times New Roman"/>
        </w:rPr>
        <w:t xml:space="preserve"> IDEA 2025.2. — </w:t>
      </w:r>
      <w:proofErr w:type="gramStart"/>
      <w:r w:rsidRPr="007E5E04">
        <w:rPr>
          <w:rFonts w:ascii="Times New Roman" w:hAnsi="Times New Roman" w:cs="Times New Roman"/>
        </w:rPr>
        <w:t>Текст :</w:t>
      </w:r>
      <w:proofErr w:type="gramEnd"/>
      <w:r w:rsidRPr="007E5E04">
        <w:rPr>
          <w:rFonts w:ascii="Times New Roman" w:hAnsi="Times New Roman" w:cs="Times New Roman"/>
        </w:rPr>
        <w:t xml:space="preserve"> электронный // </w:t>
      </w:r>
      <w:proofErr w:type="spellStart"/>
      <w:r w:rsidRPr="007E5E04">
        <w:rPr>
          <w:rFonts w:ascii="Times New Roman" w:hAnsi="Times New Roman" w:cs="Times New Roman"/>
        </w:rPr>
        <w:t>jetbrains</w:t>
      </w:r>
      <w:proofErr w:type="spellEnd"/>
      <w:r w:rsidRPr="007E5E04">
        <w:rPr>
          <w:rFonts w:ascii="Times New Roman" w:hAnsi="Times New Roman" w:cs="Times New Roman"/>
        </w:rPr>
        <w:t xml:space="preserve"> : [сайт]. — URL: https://www.jetbrains.com/idea/whatsnew/ (дата обращения: 07.09.2025).</w:t>
      </w:r>
    </w:p>
    <w:p w14:paraId="732EA83C" w14:textId="5C0D5CEA" w:rsidR="007E5E04" w:rsidRPr="007E5E04" w:rsidRDefault="007E5E04" w:rsidP="007E5E04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7E5E04">
        <w:rPr>
          <w:rFonts w:ascii="Times New Roman" w:hAnsi="Times New Roman" w:cs="Times New Roman"/>
          <w:lang w:val="en-US"/>
        </w:rPr>
        <w:t xml:space="preserve">Harnessing the Power of AI in IntelliJ IDEA. — </w:t>
      </w:r>
      <w:proofErr w:type="gramStart"/>
      <w:r w:rsidRPr="007E5E04">
        <w:rPr>
          <w:rFonts w:ascii="Times New Roman" w:hAnsi="Times New Roman" w:cs="Times New Roman"/>
        </w:rPr>
        <w:t>Текст</w:t>
      </w:r>
      <w:r w:rsidRPr="007E5E0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E5E04">
        <w:rPr>
          <w:rFonts w:ascii="Times New Roman" w:hAnsi="Times New Roman" w:cs="Times New Roman"/>
          <w:lang w:val="en-US"/>
        </w:rPr>
        <w:t xml:space="preserve"> </w:t>
      </w:r>
      <w:r w:rsidRPr="007E5E04">
        <w:rPr>
          <w:rFonts w:ascii="Times New Roman" w:hAnsi="Times New Roman" w:cs="Times New Roman"/>
        </w:rPr>
        <w:t>электронный</w:t>
      </w:r>
      <w:r w:rsidRPr="007E5E04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7E5E04">
        <w:rPr>
          <w:rFonts w:ascii="Times New Roman" w:hAnsi="Times New Roman" w:cs="Times New Roman"/>
          <w:lang w:val="en-US"/>
        </w:rPr>
        <w:t>jetbrains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 [</w:t>
      </w:r>
      <w:r w:rsidRPr="007E5E04">
        <w:rPr>
          <w:rFonts w:ascii="Times New Roman" w:hAnsi="Times New Roman" w:cs="Times New Roman"/>
        </w:rPr>
        <w:t>сайт</w:t>
      </w:r>
      <w:r w:rsidRPr="007E5E04">
        <w:rPr>
          <w:rFonts w:ascii="Times New Roman" w:hAnsi="Times New Roman" w:cs="Times New Roman"/>
          <w:lang w:val="en-US"/>
        </w:rPr>
        <w:t>]. — URL: https://www.jetbrains.com/guide/ai/links/harnessing-power-ai/ (</w:t>
      </w:r>
      <w:r w:rsidRPr="007E5E04">
        <w:rPr>
          <w:rFonts w:ascii="Times New Roman" w:hAnsi="Times New Roman" w:cs="Times New Roman"/>
        </w:rPr>
        <w:t>дата</w:t>
      </w:r>
      <w:r w:rsidRPr="007E5E04">
        <w:rPr>
          <w:rFonts w:ascii="Times New Roman" w:hAnsi="Times New Roman" w:cs="Times New Roman"/>
          <w:lang w:val="en-US"/>
        </w:rPr>
        <w:t xml:space="preserve"> </w:t>
      </w:r>
      <w:r w:rsidRPr="007E5E04">
        <w:rPr>
          <w:rFonts w:ascii="Times New Roman" w:hAnsi="Times New Roman" w:cs="Times New Roman"/>
        </w:rPr>
        <w:t>обращения</w:t>
      </w:r>
      <w:r w:rsidRPr="007E5E04">
        <w:rPr>
          <w:rFonts w:ascii="Times New Roman" w:hAnsi="Times New Roman" w:cs="Times New Roman"/>
          <w:lang w:val="en-US"/>
        </w:rPr>
        <w:t>: 07.09.2025).</w:t>
      </w:r>
    </w:p>
    <w:p w14:paraId="5F3EFA10" w14:textId="2C7A57FE" w:rsidR="007E5E04" w:rsidRPr="007E5E04" w:rsidRDefault="007E5E04" w:rsidP="007E5E04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7E5E04">
        <w:rPr>
          <w:rFonts w:ascii="Times New Roman" w:hAnsi="Times New Roman" w:cs="Times New Roman"/>
          <w:lang w:val="en-US"/>
        </w:rPr>
        <w:t xml:space="preserve">Топ-10 </w:t>
      </w:r>
      <w:proofErr w:type="spellStart"/>
      <w:r w:rsidRPr="007E5E04">
        <w:rPr>
          <w:rFonts w:ascii="Times New Roman" w:hAnsi="Times New Roman" w:cs="Times New Roman"/>
          <w:lang w:val="en-US"/>
        </w:rPr>
        <w:t>плагинов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для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IntelliJ IDEA. — </w:t>
      </w:r>
      <w:proofErr w:type="spellStart"/>
      <w:proofErr w:type="gramStart"/>
      <w:r w:rsidRPr="007E5E04">
        <w:rPr>
          <w:rFonts w:ascii="Times New Roman" w:hAnsi="Times New Roman" w:cs="Times New Roman"/>
          <w:lang w:val="en-US"/>
        </w:rPr>
        <w:t>Текст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электронный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7E5E04">
        <w:rPr>
          <w:rFonts w:ascii="Times New Roman" w:hAnsi="Times New Roman" w:cs="Times New Roman"/>
          <w:lang w:val="en-US"/>
        </w:rPr>
        <w:t>blog.jetbrains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 [</w:t>
      </w:r>
      <w:proofErr w:type="spellStart"/>
      <w:r w:rsidRPr="007E5E04">
        <w:rPr>
          <w:rFonts w:ascii="Times New Roman" w:hAnsi="Times New Roman" w:cs="Times New Roman"/>
          <w:lang w:val="en-US"/>
        </w:rPr>
        <w:t>сайт</w:t>
      </w:r>
      <w:proofErr w:type="spellEnd"/>
      <w:r w:rsidRPr="007E5E04">
        <w:rPr>
          <w:rFonts w:ascii="Times New Roman" w:hAnsi="Times New Roman" w:cs="Times New Roman"/>
          <w:lang w:val="en-US"/>
        </w:rPr>
        <w:t>]. — URL: https://blog.jetbrains.com/ru/idea/2021/06/top-10-plugins-for-intellij-idea/ (</w:t>
      </w:r>
      <w:proofErr w:type="spellStart"/>
      <w:r w:rsidRPr="007E5E04">
        <w:rPr>
          <w:rFonts w:ascii="Times New Roman" w:hAnsi="Times New Roman" w:cs="Times New Roman"/>
          <w:lang w:val="en-US"/>
        </w:rPr>
        <w:t>дата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7E5E04">
        <w:rPr>
          <w:rFonts w:ascii="Times New Roman" w:hAnsi="Times New Roman" w:cs="Times New Roman"/>
          <w:lang w:val="en-US"/>
        </w:rPr>
        <w:t>: 07.09.2025).</w:t>
      </w:r>
    </w:p>
    <w:p w14:paraId="310E8CCC" w14:textId="59780FF8" w:rsidR="007E5E04" w:rsidRPr="007E5E04" w:rsidRDefault="007E5E04" w:rsidP="007E5E04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proofErr w:type="spellStart"/>
      <w:r w:rsidRPr="007E5E04">
        <w:rPr>
          <w:rFonts w:ascii="Times New Roman" w:hAnsi="Times New Roman" w:cs="Times New Roman"/>
          <w:lang w:val="en-US"/>
        </w:rPr>
        <w:t>Как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превратить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IntelliJ IDEA Community Edition в Ultimate </w:t>
      </w:r>
      <w:proofErr w:type="spellStart"/>
      <w:r w:rsidRPr="007E5E04">
        <w:rPr>
          <w:rFonts w:ascii="Times New Roman" w:hAnsi="Times New Roman" w:cs="Times New Roman"/>
          <w:lang w:val="en-US"/>
        </w:rPr>
        <w:t>за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3 </w:t>
      </w:r>
      <w:proofErr w:type="spellStart"/>
      <w:r w:rsidRPr="007E5E04">
        <w:rPr>
          <w:rFonts w:ascii="Times New Roman" w:hAnsi="Times New Roman" w:cs="Times New Roman"/>
          <w:lang w:val="en-US"/>
        </w:rPr>
        <w:t>простых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шага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. — </w:t>
      </w:r>
      <w:proofErr w:type="spellStart"/>
      <w:proofErr w:type="gramStart"/>
      <w:r w:rsidRPr="007E5E04">
        <w:rPr>
          <w:rFonts w:ascii="Times New Roman" w:hAnsi="Times New Roman" w:cs="Times New Roman"/>
          <w:lang w:val="en-US"/>
        </w:rPr>
        <w:t>Текст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электронный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7E5E04">
        <w:rPr>
          <w:rFonts w:ascii="Times New Roman" w:hAnsi="Times New Roman" w:cs="Times New Roman"/>
          <w:lang w:val="en-US"/>
        </w:rPr>
        <w:t>amplicode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 [</w:t>
      </w:r>
      <w:proofErr w:type="spellStart"/>
      <w:r w:rsidRPr="007E5E04">
        <w:rPr>
          <w:rFonts w:ascii="Times New Roman" w:hAnsi="Times New Roman" w:cs="Times New Roman"/>
          <w:lang w:val="en-US"/>
        </w:rPr>
        <w:t>сайт</w:t>
      </w:r>
      <w:proofErr w:type="spellEnd"/>
      <w:r w:rsidRPr="007E5E04">
        <w:rPr>
          <w:rFonts w:ascii="Times New Roman" w:hAnsi="Times New Roman" w:cs="Times New Roman"/>
          <w:lang w:val="en-US"/>
        </w:rPr>
        <w:t>]. — URL: https://amplicode.ru/blog/kak-prevratit-intelliJ-idea-community-edition-v-ultimate/ (</w:t>
      </w:r>
      <w:proofErr w:type="spellStart"/>
      <w:r w:rsidRPr="007E5E04">
        <w:rPr>
          <w:rFonts w:ascii="Times New Roman" w:hAnsi="Times New Roman" w:cs="Times New Roman"/>
          <w:lang w:val="en-US"/>
        </w:rPr>
        <w:t>дата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7E5E04">
        <w:rPr>
          <w:rFonts w:ascii="Times New Roman" w:hAnsi="Times New Roman" w:cs="Times New Roman"/>
          <w:lang w:val="en-US"/>
        </w:rPr>
        <w:t>: 07.09.2025).</w:t>
      </w:r>
    </w:p>
    <w:p w14:paraId="003231D0" w14:textId="495EBD4E" w:rsidR="007E5E04" w:rsidRPr="007E5E04" w:rsidRDefault="007E5E04" w:rsidP="007E5E04">
      <w:pPr>
        <w:pStyle w:val="a7"/>
        <w:numPr>
          <w:ilvl w:val="0"/>
          <w:numId w:val="20"/>
        </w:numPr>
        <w:rPr>
          <w:rFonts w:ascii="Times New Roman" w:hAnsi="Times New Roman" w:cs="Times New Roman"/>
          <w:lang w:val="en-US"/>
        </w:rPr>
      </w:pPr>
      <w:r w:rsidRPr="007E5E04">
        <w:rPr>
          <w:rFonts w:ascii="Times New Roman" w:hAnsi="Times New Roman" w:cs="Times New Roman"/>
          <w:lang w:val="en-US"/>
        </w:rPr>
        <w:t xml:space="preserve">IntelliJ IDEA overview. — </w:t>
      </w:r>
      <w:proofErr w:type="spellStart"/>
      <w:proofErr w:type="gramStart"/>
      <w:r w:rsidRPr="007E5E04">
        <w:rPr>
          <w:rFonts w:ascii="Times New Roman" w:hAnsi="Times New Roman" w:cs="Times New Roman"/>
          <w:lang w:val="en-US"/>
        </w:rPr>
        <w:t>Текст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</w:t>
      </w:r>
      <w:proofErr w:type="gram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электронный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// </w:t>
      </w:r>
      <w:proofErr w:type="spellStart"/>
      <w:r w:rsidRPr="007E5E04">
        <w:rPr>
          <w:rFonts w:ascii="Times New Roman" w:hAnsi="Times New Roman" w:cs="Times New Roman"/>
          <w:lang w:val="en-US"/>
        </w:rPr>
        <w:t>jetbrains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: [</w:t>
      </w:r>
      <w:proofErr w:type="spellStart"/>
      <w:r w:rsidRPr="007E5E04">
        <w:rPr>
          <w:rFonts w:ascii="Times New Roman" w:hAnsi="Times New Roman" w:cs="Times New Roman"/>
          <w:lang w:val="en-US"/>
        </w:rPr>
        <w:t>сайт</w:t>
      </w:r>
      <w:proofErr w:type="spellEnd"/>
      <w:r w:rsidRPr="007E5E04">
        <w:rPr>
          <w:rFonts w:ascii="Times New Roman" w:hAnsi="Times New Roman" w:cs="Times New Roman"/>
          <w:lang w:val="en-US"/>
        </w:rPr>
        <w:t>]. — URL: https://www.jetbrains.com/help/idea/discover-intellij-idea.html (</w:t>
      </w:r>
      <w:proofErr w:type="spellStart"/>
      <w:r w:rsidRPr="007E5E04">
        <w:rPr>
          <w:rFonts w:ascii="Times New Roman" w:hAnsi="Times New Roman" w:cs="Times New Roman"/>
          <w:lang w:val="en-US"/>
        </w:rPr>
        <w:t>дата</w:t>
      </w:r>
      <w:proofErr w:type="spellEnd"/>
      <w:r w:rsidRPr="007E5E04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7E5E04">
        <w:rPr>
          <w:rFonts w:ascii="Times New Roman" w:hAnsi="Times New Roman" w:cs="Times New Roman"/>
          <w:lang w:val="en-US"/>
        </w:rPr>
        <w:t>обращения</w:t>
      </w:r>
      <w:proofErr w:type="spellEnd"/>
      <w:r w:rsidRPr="007E5E04">
        <w:rPr>
          <w:rFonts w:ascii="Times New Roman" w:hAnsi="Times New Roman" w:cs="Times New Roman"/>
          <w:lang w:val="en-US"/>
        </w:rPr>
        <w:t>: 07.09.2025).</w:t>
      </w:r>
    </w:p>
    <w:sectPr w:rsidR="007E5E04" w:rsidRPr="007E5E04" w:rsidSect="00582AF4">
      <w:head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85BEE" w14:textId="77777777" w:rsidR="00BB6BB1" w:rsidRDefault="00BB6BB1" w:rsidP="002262CC">
      <w:pPr>
        <w:spacing w:after="0" w:line="240" w:lineRule="auto"/>
      </w:pPr>
      <w:r>
        <w:separator/>
      </w:r>
    </w:p>
  </w:endnote>
  <w:endnote w:type="continuationSeparator" w:id="0">
    <w:p w14:paraId="2E039E6F" w14:textId="77777777" w:rsidR="00BB6BB1" w:rsidRDefault="00BB6BB1" w:rsidP="0022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12B688" w14:textId="77777777" w:rsidR="00BB6BB1" w:rsidRDefault="00BB6BB1" w:rsidP="002262CC">
      <w:pPr>
        <w:spacing w:after="0" w:line="240" w:lineRule="auto"/>
      </w:pPr>
      <w:r>
        <w:separator/>
      </w:r>
    </w:p>
  </w:footnote>
  <w:footnote w:type="continuationSeparator" w:id="0">
    <w:p w14:paraId="2BC32587" w14:textId="77777777" w:rsidR="00BB6BB1" w:rsidRDefault="00BB6BB1" w:rsidP="0022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798DB" w14:textId="70BA368A" w:rsidR="002262CC" w:rsidRDefault="002262CC" w:rsidP="002262CC">
    <w:pPr>
      <w:pStyle w:val="af0"/>
      <w:jc w:val="right"/>
    </w:pPr>
    <w:r>
      <w:t>Иванов Ф.В.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E23FF"/>
    <w:multiLevelType w:val="hybridMultilevel"/>
    <w:tmpl w:val="5CF497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9B5DA1"/>
    <w:multiLevelType w:val="hybridMultilevel"/>
    <w:tmpl w:val="61EE3ED0"/>
    <w:lvl w:ilvl="0" w:tplc="C9B6C5C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01450"/>
    <w:multiLevelType w:val="hybridMultilevel"/>
    <w:tmpl w:val="F40ABCD0"/>
    <w:lvl w:ilvl="0" w:tplc="8266E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E451AE"/>
    <w:multiLevelType w:val="hybridMultilevel"/>
    <w:tmpl w:val="553C6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454B3"/>
    <w:multiLevelType w:val="hybridMultilevel"/>
    <w:tmpl w:val="1B1659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093593"/>
    <w:multiLevelType w:val="multilevel"/>
    <w:tmpl w:val="C30E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07D52"/>
    <w:multiLevelType w:val="multilevel"/>
    <w:tmpl w:val="E96E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9FA7930"/>
    <w:multiLevelType w:val="hybridMultilevel"/>
    <w:tmpl w:val="ABE4E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C0AE9"/>
    <w:multiLevelType w:val="hybridMultilevel"/>
    <w:tmpl w:val="00CE5DDA"/>
    <w:lvl w:ilvl="0" w:tplc="16F400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15636C4"/>
    <w:multiLevelType w:val="multilevel"/>
    <w:tmpl w:val="8208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06274A"/>
    <w:multiLevelType w:val="hybridMultilevel"/>
    <w:tmpl w:val="B4D6FC72"/>
    <w:lvl w:ilvl="0" w:tplc="11C61F78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57" w:hanging="360"/>
      </w:pPr>
    </w:lvl>
    <w:lvl w:ilvl="2" w:tplc="0419001B" w:tentative="1">
      <w:start w:val="1"/>
      <w:numFmt w:val="lowerRoman"/>
      <w:lvlText w:val="%3."/>
      <w:lvlJc w:val="right"/>
      <w:pPr>
        <w:ind w:left="2877" w:hanging="180"/>
      </w:pPr>
    </w:lvl>
    <w:lvl w:ilvl="3" w:tplc="0419000F" w:tentative="1">
      <w:start w:val="1"/>
      <w:numFmt w:val="decimal"/>
      <w:lvlText w:val="%4."/>
      <w:lvlJc w:val="left"/>
      <w:pPr>
        <w:ind w:left="3597" w:hanging="360"/>
      </w:pPr>
    </w:lvl>
    <w:lvl w:ilvl="4" w:tplc="04190019" w:tentative="1">
      <w:start w:val="1"/>
      <w:numFmt w:val="lowerLetter"/>
      <w:lvlText w:val="%5."/>
      <w:lvlJc w:val="left"/>
      <w:pPr>
        <w:ind w:left="4317" w:hanging="360"/>
      </w:pPr>
    </w:lvl>
    <w:lvl w:ilvl="5" w:tplc="0419001B" w:tentative="1">
      <w:start w:val="1"/>
      <w:numFmt w:val="lowerRoman"/>
      <w:lvlText w:val="%6."/>
      <w:lvlJc w:val="right"/>
      <w:pPr>
        <w:ind w:left="5037" w:hanging="180"/>
      </w:pPr>
    </w:lvl>
    <w:lvl w:ilvl="6" w:tplc="0419000F" w:tentative="1">
      <w:start w:val="1"/>
      <w:numFmt w:val="decimal"/>
      <w:lvlText w:val="%7."/>
      <w:lvlJc w:val="left"/>
      <w:pPr>
        <w:ind w:left="5757" w:hanging="360"/>
      </w:pPr>
    </w:lvl>
    <w:lvl w:ilvl="7" w:tplc="04190019" w:tentative="1">
      <w:start w:val="1"/>
      <w:numFmt w:val="lowerLetter"/>
      <w:lvlText w:val="%8."/>
      <w:lvlJc w:val="left"/>
      <w:pPr>
        <w:ind w:left="6477" w:hanging="360"/>
      </w:pPr>
    </w:lvl>
    <w:lvl w:ilvl="8" w:tplc="0419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11" w15:restartNumberingAfterBreak="0">
    <w:nsid w:val="64F313D0"/>
    <w:multiLevelType w:val="multilevel"/>
    <w:tmpl w:val="8AF8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51805F6"/>
    <w:multiLevelType w:val="multilevel"/>
    <w:tmpl w:val="C090D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A3157"/>
    <w:multiLevelType w:val="hybridMultilevel"/>
    <w:tmpl w:val="10362D5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B30474"/>
    <w:multiLevelType w:val="hybridMultilevel"/>
    <w:tmpl w:val="F96C452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7FB47E1"/>
    <w:multiLevelType w:val="hybridMultilevel"/>
    <w:tmpl w:val="3D764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8346D6"/>
    <w:multiLevelType w:val="hybridMultilevel"/>
    <w:tmpl w:val="B09CE5E8"/>
    <w:lvl w:ilvl="0" w:tplc="8266E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36A80"/>
    <w:multiLevelType w:val="multilevel"/>
    <w:tmpl w:val="0170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E2184E"/>
    <w:multiLevelType w:val="multilevel"/>
    <w:tmpl w:val="3DDC6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FC85E6A"/>
    <w:multiLevelType w:val="multilevel"/>
    <w:tmpl w:val="953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4219452">
    <w:abstractNumId w:val="1"/>
  </w:num>
  <w:num w:numId="2" w16cid:durableId="906066988">
    <w:abstractNumId w:val="14"/>
  </w:num>
  <w:num w:numId="3" w16cid:durableId="491914326">
    <w:abstractNumId w:val="10"/>
  </w:num>
  <w:num w:numId="4" w16cid:durableId="991181539">
    <w:abstractNumId w:val="19"/>
  </w:num>
  <w:num w:numId="5" w16cid:durableId="218395304">
    <w:abstractNumId w:val="13"/>
  </w:num>
  <w:num w:numId="6" w16cid:durableId="1258901347">
    <w:abstractNumId w:val="7"/>
  </w:num>
  <w:num w:numId="7" w16cid:durableId="447437079">
    <w:abstractNumId w:val="8"/>
  </w:num>
  <w:num w:numId="8" w16cid:durableId="1655840670">
    <w:abstractNumId w:val="0"/>
  </w:num>
  <w:num w:numId="9" w16cid:durableId="2145734262">
    <w:abstractNumId w:val="6"/>
  </w:num>
  <w:num w:numId="10" w16cid:durableId="1447967279">
    <w:abstractNumId w:val="17"/>
  </w:num>
  <w:num w:numId="11" w16cid:durableId="286740462">
    <w:abstractNumId w:val="3"/>
  </w:num>
  <w:num w:numId="12" w16cid:durableId="1891568787">
    <w:abstractNumId w:val="2"/>
  </w:num>
  <w:num w:numId="13" w16cid:durableId="1440100393">
    <w:abstractNumId w:val="16"/>
  </w:num>
  <w:num w:numId="14" w16cid:durableId="1986351174">
    <w:abstractNumId w:val="5"/>
  </w:num>
  <w:num w:numId="15" w16cid:durableId="1119565574">
    <w:abstractNumId w:val="12"/>
  </w:num>
  <w:num w:numId="16" w16cid:durableId="171994350">
    <w:abstractNumId w:val="9"/>
  </w:num>
  <w:num w:numId="17" w16cid:durableId="2003074024">
    <w:abstractNumId w:val="18"/>
  </w:num>
  <w:num w:numId="18" w16cid:durableId="1310555688">
    <w:abstractNumId w:val="11"/>
  </w:num>
  <w:num w:numId="19" w16cid:durableId="2048866504">
    <w:abstractNumId w:val="4"/>
  </w:num>
  <w:num w:numId="20" w16cid:durableId="16284622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F36"/>
    <w:rsid w:val="00031D2E"/>
    <w:rsid w:val="000F4D2F"/>
    <w:rsid w:val="00185846"/>
    <w:rsid w:val="002231A6"/>
    <w:rsid w:val="002262CC"/>
    <w:rsid w:val="00241390"/>
    <w:rsid w:val="00267A35"/>
    <w:rsid w:val="002A6D8F"/>
    <w:rsid w:val="002B3EDC"/>
    <w:rsid w:val="002F1DF9"/>
    <w:rsid w:val="00307D90"/>
    <w:rsid w:val="003121EE"/>
    <w:rsid w:val="003C1F36"/>
    <w:rsid w:val="003E66DD"/>
    <w:rsid w:val="00400D94"/>
    <w:rsid w:val="004135A4"/>
    <w:rsid w:val="00462F36"/>
    <w:rsid w:val="0048217E"/>
    <w:rsid w:val="004F762F"/>
    <w:rsid w:val="00544FBF"/>
    <w:rsid w:val="00564CA6"/>
    <w:rsid w:val="00582AF4"/>
    <w:rsid w:val="00622890"/>
    <w:rsid w:val="006B7F56"/>
    <w:rsid w:val="006C30AF"/>
    <w:rsid w:val="006C409D"/>
    <w:rsid w:val="006D10C2"/>
    <w:rsid w:val="006D5AD9"/>
    <w:rsid w:val="007E5E04"/>
    <w:rsid w:val="00890C89"/>
    <w:rsid w:val="009064AB"/>
    <w:rsid w:val="009C4487"/>
    <w:rsid w:val="00A03DB4"/>
    <w:rsid w:val="00A96E3E"/>
    <w:rsid w:val="00B00EB8"/>
    <w:rsid w:val="00B12CD9"/>
    <w:rsid w:val="00B62C28"/>
    <w:rsid w:val="00BB6BB1"/>
    <w:rsid w:val="00C806B1"/>
    <w:rsid w:val="00D27115"/>
    <w:rsid w:val="00D3353B"/>
    <w:rsid w:val="00D877ED"/>
    <w:rsid w:val="00DF6ECE"/>
    <w:rsid w:val="00E0234C"/>
    <w:rsid w:val="00E14A3F"/>
    <w:rsid w:val="00F462CC"/>
    <w:rsid w:val="00F47176"/>
    <w:rsid w:val="00F6423C"/>
    <w:rsid w:val="00F644C3"/>
    <w:rsid w:val="00F77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08AFB"/>
  <w15:chartTrackingRefBased/>
  <w15:docId w15:val="{537D8E61-8048-48D5-91F7-D7601FD63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262CC"/>
  </w:style>
  <w:style w:type="paragraph" w:styleId="1">
    <w:name w:val="heading 1"/>
    <w:basedOn w:val="a"/>
    <w:next w:val="a"/>
    <w:link w:val="10"/>
    <w:uiPriority w:val="9"/>
    <w:qFormat/>
    <w:rsid w:val="003C1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1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1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3C1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1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1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1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1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1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1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1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3C1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3C1F3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1F3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1F3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1F3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1F3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1F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1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1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1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C1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1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1F3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1F3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1F3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1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1F3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1F36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A96E3E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96E3E"/>
    <w:rPr>
      <w:color w:val="605E5C"/>
      <w:shd w:val="clear" w:color="auto" w:fill="E1DFDD"/>
    </w:rPr>
  </w:style>
  <w:style w:type="table" w:styleId="ae">
    <w:name w:val="Table Grid"/>
    <w:basedOn w:val="a1"/>
    <w:uiPriority w:val="39"/>
    <w:rsid w:val="006D5A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6D5AD9"/>
    <w:rPr>
      <w:b/>
      <w:bCs/>
    </w:rPr>
  </w:style>
  <w:style w:type="character" w:customStyle="1" w:styleId="ds-markdown-cite">
    <w:name w:val="ds-markdown-cite"/>
    <w:basedOn w:val="a0"/>
    <w:rsid w:val="006D5AD9"/>
  </w:style>
  <w:style w:type="paragraph" w:styleId="af0">
    <w:name w:val="header"/>
    <w:basedOn w:val="a"/>
    <w:link w:val="af1"/>
    <w:uiPriority w:val="99"/>
    <w:unhideWhenUsed/>
    <w:rsid w:val="00226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2262CC"/>
  </w:style>
  <w:style w:type="paragraph" w:styleId="af2">
    <w:name w:val="footer"/>
    <w:basedOn w:val="a"/>
    <w:link w:val="af3"/>
    <w:uiPriority w:val="99"/>
    <w:unhideWhenUsed/>
    <w:rsid w:val="002262C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2262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2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1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4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47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6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16</Pages>
  <Words>2431</Words>
  <Characters>13861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Nagets kuriniy</dc:creator>
  <cp:keywords/>
  <dc:description/>
  <cp:lastModifiedBy>Nagets kuriniy</cp:lastModifiedBy>
  <cp:revision>34</cp:revision>
  <dcterms:created xsi:type="dcterms:W3CDTF">2025-09-05T13:33:00Z</dcterms:created>
  <dcterms:modified xsi:type="dcterms:W3CDTF">2025-09-16T16:48:00Z</dcterms:modified>
</cp:coreProperties>
</file>