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Regression Assignment - Insurance Charges Prediction</w:t>
      </w:r>
    </w:p>
    <w:p>
      <w:r>
        <w:rPr>
          <w:b/>
        </w:rPr>
        <w:t>1. Problem Statement</w:t>
        <w:br/>
      </w:r>
      <w:r>
        <w:t>Develop a Machine Learning model to predict insurance charges based on customer details.</w:t>
        <w:br/>
        <w:br/>
      </w:r>
      <w:r>
        <w:rPr>
          <w:b/>
        </w:rPr>
        <w:t>2. Dataset Information</w:t>
        <w:br/>
      </w:r>
      <w:r>
        <w:t>Total Rows: 1338</w:t>
        <w:br/>
        <w:t>Total Columns: 6</w:t>
        <w:br/>
        <w:t>Features: Age, Sex, BMI, Children, Smoker</w:t>
        <w:br/>
        <w:t>Target: Charges</w:t>
        <w:br/>
        <w:br/>
      </w:r>
      <w:r>
        <w:rPr>
          <w:b/>
        </w:rPr>
        <w:t>3. Pre-processing</w:t>
        <w:br/>
      </w:r>
      <w:r>
        <w:t>- Checked missing values</w:t>
        <w:br/>
        <w:t>- Label Encoded categorical columns</w:t>
        <w:br/>
        <w:t>- Split into train and test sets</w:t>
        <w:br/>
        <w:br/>
      </w:r>
      <w:r>
        <w:rPr>
          <w:b/>
        </w:rPr>
        <w:t>4. Models Used</w:t>
        <w:br/>
      </w:r>
      <w:r>
        <w:t>- Linear Regression</w:t>
        <w:br/>
        <w:t>- Decision Tree Regressor</w:t>
        <w:br/>
        <w:t>- Random Forest Regressor</w:t>
        <w:br/>
        <w:br/>
      </w:r>
      <w:r>
        <w:rPr>
          <w:b/>
        </w:rPr>
        <w:t>5. R² Score Table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R² Score</w:t>
            </w:r>
          </w:p>
        </w:tc>
      </w:tr>
      <w:tr>
        <w:tc>
          <w:tcPr>
            <w:tcW w:type="dxa" w:w="4320"/>
          </w:tcPr>
          <w:p>
            <w:r>
              <w:t>Linear Regression</w:t>
            </w:r>
          </w:p>
        </w:tc>
        <w:tc>
          <w:tcPr>
            <w:tcW w:type="dxa" w:w="4320"/>
          </w:tcPr>
          <w:p>
            <w:r>
              <w:t>(Run notebook)</w:t>
            </w:r>
          </w:p>
        </w:tc>
      </w:tr>
      <w:tr>
        <w:tc>
          <w:tcPr>
            <w:tcW w:type="dxa" w:w="4320"/>
          </w:tcPr>
          <w:p>
            <w:r>
              <w:t>Decision Tree Regressor</w:t>
            </w:r>
          </w:p>
        </w:tc>
        <w:tc>
          <w:tcPr>
            <w:tcW w:type="dxa" w:w="4320"/>
          </w:tcPr>
          <w:p>
            <w:r>
              <w:t>(Run notebook)</w:t>
            </w:r>
          </w:p>
        </w:tc>
      </w:tr>
      <w:tr>
        <w:tc>
          <w:tcPr>
            <w:tcW w:type="dxa" w:w="4320"/>
          </w:tcPr>
          <w:p>
            <w:r>
              <w:t>Random Forest Regressor</w:t>
            </w:r>
          </w:p>
        </w:tc>
        <w:tc>
          <w:tcPr>
            <w:tcW w:type="dxa" w:w="4320"/>
          </w:tcPr>
          <w:p>
            <w:r>
              <w:t>(Run notebook)</w:t>
            </w:r>
          </w:p>
        </w:tc>
      </w:tr>
    </w:tbl>
    <w:p/>
    <w:p>
      <w:pPr>
        <w:pStyle w:val="Heading2"/>
      </w:pPr>
      <w:r>
        <w:t>6. Final Model</w:t>
      </w:r>
    </w:p>
    <w:p>
      <w:r>
        <w:t>Random Forest Regressor</w:t>
        <w:br/>
        <w:br/>
        <w:t>Justification: Provides the highest R² score and better prediction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