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TIDAK TETAP</w:t>
        <w:br/>
      </w:r>
    </w:p>
    <w:p w14:paraId="321707F3" w14:textId="5DCF58E1" w:rsidR="00187CEA" w:rsidRDefault="00000000">
      <w:r>
        <w:br/>
        <w:t>Yang bertandatangan di bawah ini:</w:t>
        <w:br/>
        <w:br/>
        <w:t>Nama</w:t>
        <w:tab/>
        <w:tab/>
        <w:tab/>
        <w:tab/>
        <w:t>: Nugroho Suadi, A.TD, MT</w:t>
        <w:br/>
        <w:t>Jenis Kelamin</w:t>
        <w:tab/>
        <w:tab/>
        <w:tab/>
        <w:t>: Laki - laki</w:t>
        <w:br/>
        <w:t>Tempat Tgl. Lahir / Usia</w:t>
        <w:tab/>
        <w:t>: Semarang, 30 November 1957</w:t>
        <w:br/>
        <w:t>Pekerjaan / Jabatan</w:t>
        <w:tab/>
        <w:tab/>
        <w:t>: Dosen Tidak Tetap / -</w:t>
        <w:br/>
        <w:t>Alamat</w:t>
        <w:tab/>
        <w:tab/>
        <w:tab/>
        <w:tab/>
        <w:t>: Jl.Pala 27 Perumahan Shangrila-Land Ruko B/6-Desa Dampyak,Kecamatan Kramat Kabupaten Tegal-Jateng.</w:t>
      </w:r>
    </w:p>
    <w:p w14:paraId="76961776" w14:textId="7E583CBB" w:rsidR="00187CEA" w:rsidRDefault="00187CEA" w:rsidP="00187CEA">
      <w:pPr>
        <w:jc w:val="both"/>
      </w:pPr>
      <w:r>
        <w:t>Menyatakan dengan sebenarnya bahwa saya sanggup bekerja penuh waktu 37,5 (tiga puluh tujuh koma lima) jam per minggu sebagai dosen Tidak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Tidak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Nugroho Suadi, A.TD, MT</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