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文献透镜（literature-lens）· 提示词清单</w:t>
      </w:r>
    </w:p>
    <w:p>
      <w:pPr>
        <w:spacing w:after="60"/>
      </w:pPr>
      <w:r>
        <w:t>共 12 条：4 条系统角色 + 8 条调用提示词。由 `_export_prompts.py` 从源码整理，改源码后重跑即可同步。</w:t>
      </w:r>
    </w:p>
    <w:p>
      <w:pPr>
        <w:pStyle w:val="Heading1"/>
      </w:pPr>
      <w:r>
        <w:t>一、总览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源码位置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触发时机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参数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翻译引擎角色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系统提示词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`scripts/translator.py · SYSTEM_TRANSLATE`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每一次批量翻译、单段重试都作为 system 传入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temperature=0.2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术语专家角色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系统提示词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`scripts/translator.py · SYSTEM_TERMS`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抽取术语时作为 system 传入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temperature=0.1 · json_mode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审稿人 / 情报分析师角色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系统提示词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`scripts/analyzer.py · SYSTEM_ANALYST`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论文画像 + 创新点 + 知识点分析时作为 system 传入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temperature=0.2 · chat_json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科研导师角色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系统提示词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`scripts/analyzer.py · SYSTEM_TUTOR`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点击知识点生成深度讲解时作为 system 传入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temperature=0.35 · chat_json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术语抽取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`scripts/translator.py · Translator.extract_terms`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处理一篇非中文文献时，全文只调一次（抽 30 个术语锚定后续翻译）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max_tokens=1800 · temperature=0.1 · json_mode=on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批量翻译（主力）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`scripts/translator.py · Translator.translate_batch`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按 max_chars（默认 2600）自动分批，一批一次调用；缺段再用 P3 补齐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max_tokens=min(8000, 300+总长) · temperature=0.2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单段重试（补缺段）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`scripts/translator.py · Translator.translate_one`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批量翻译后仍有段落为空（模型漏段/截断）时逐段重试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max_tokens=2200 · temperature=0.2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论文画像 + 创新点 + 知识点（最核心）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`scripts/analyzer.py · PROFILE_PROMPT`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每篇文献一次（全文或摘要级都走它）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max_tokens=7000 · temperature=0.2 · chat_json=on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知识点深度讲解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`scripts/analyzer.py · Analyzer.deepen`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网页上点开某个知识点时按需调用（省 token）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max_tokens=1800 · temperature=0.35 · chat_json=on · system=SYSTEM_TUTOR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摘要级防编造约束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调用提示词（片段）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`scripts/analyzer.py · build_meta（拼进 meta 传给 P4）`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联网条目只有摘要没有全文时，追加到元信息末尾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—（随 meta 一起进入 P4）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划词翻译 · 中→英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`scripts/serve.py · /api/translate（CJK 占比 ≥50% 时）`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原文分屏划选中文、本地又没匹配到已译段落时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temperature=0.15 · max_tokens=2000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划词翻译 · 英→中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调用提示词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`scripts/serve.py · /api/translate（英文为主时）`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原文分屏划选英文、本地没匹配到已译段落时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temperature=0.15 · max_tokens=2000</w:t>
            </w:r>
          </w:p>
        </w:tc>
      </w:tr>
    </w:tbl>
    <w:p>
      <w:pPr>
        <w:pStyle w:val="Heading1"/>
      </w:pPr>
      <w:r>
        <w:t>二、系统提示词（角色设定）</w:t>
      </w:r>
    </w:p>
    <w:p>
      <w:pPr>
        <w:pStyle w:val="Heading2"/>
      </w:pPr>
      <w:r>
        <w:t>S1 · 翻译引擎角色</w:t>
      </w:r>
    </w:p>
    <w:p>
      <w:pPr>
        <w:pStyle w:val="ListBullet"/>
        <w:spacing w:after="60"/>
      </w:pPr>
      <w:r>
        <w:t>源码：`scripts/translator.py · SYSTEM_TRANSLATE`</w:t>
      </w:r>
    </w:p>
    <w:p>
      <w:pPr>
        <w:pStyle w:val="ListBullet"/>
        <w:spacing w:after="60"/>
      </w:pPr>
      <w:r>
        <w:t>何时用：每一次批量翻译、单段重试都作为 system 传入</w:t>
      </w:r>
    </w:p>
    <w:p>
      <w:pPr>
        <w:pStyle w:val="ListBullet"/>
        <w:spacing w:after="60"/>
      </w:pPr>
      <w:r>
        <w:t>参数：temperature=0.2</w:t>
      </w:r>
    </w:p>
    <w:p>
      <w:pPr>
        <w:spacing w:after="120"/>
      </w:pPr>
      <w:r>
        <w:rPr>
          <w:rFonts w:ascii="Consolas" w:hAnsi="Consolas"/>
          <w:sz w:val="17"/>
        </w:rPr>
        <w:t>你是资深学术翻译引擎，专门翻译科研论文。风格要求：学术书面语，术语准确统一，长句按中文习惯拆分但不丢信息，不添加任何解释、评注或总结。</w:t>
      </w:r>
    </w:p>
    <w:p>
      <w:pPr>
        <w:pStyle w:val="Heading2"/>
      </w:pPr>
      <w:r>
        <w:t>S2 · 术语专家角色</w:t>
      </w:r>
    </w:p>
    <w:p>
      <w:pPr>
        <w:pStyle w:val="ListBullet"/>
        <w:spacing w:after="60"/>
      </w:pPr>
      <w:r>
        <w:t>源码：`scripts/translator.py · SYSTEM_TERMS`</w:t>
      </w:r>
    </w:p>
    <w:p>
      <w:pPr>
        <w:pStyle w:val="ListBullet"/>
        <w:spacing w:after="60"/>
      </w:pPr>
      <w:r>
        <w:t>何时用：抽取术语时作为 system 传入</w:t>
      </w:r>
    </w:p>
    <w:p>
      <w:pPr>
        <w:pStyle w:val="ListBullet"/>
        <w:spacing w:after="60"/>
      </w:pPr>
      <w:r>
        <w:t>参数：temperature=0.1 · json_mode</w:t>
      </w:r>
    </w:p>
    <w:p>
      <w:pPr>
        <w:spacing w:after="120"/>
      </w:pPr>
      <w:r>
        <w:rPr>
          <w:rFonts w:ascii="Consolas" w:hAnsi="Consolas"/>
          <w:sz w:val="17"/>
        </w:rPr>
        <w:t>你是科研术语专家，负责从论文片段中抽取关键术语并给出规范中文译名。</w:t>
      </w:r>
    </w:p>
    <w:p>
      <w:pPr>
        <w:pStyle w:val="Heading2"/>
      </w:pPr>
      <w:r>
        <w:t>S3 · 审稿人 / 情报分析师角色</w:t>
      </w:r>
    </w:p>
    <w:p>
      <w:pPr>
        <w:pStyle w:val="ListBullet"/>
        <w:spacing w:after="60"/>
      </w:pPr>
      <w:r>
        <w:t>源码：`scripts/analyzer.py · SYSTEM_ANALYST`</w:t>
      </w:r>
    </w:p>
    <w:p>
      <w:pPr>
        <w:pStyle w:val="ListBullet"/>
        <w:spacing w:after="60"/>
      </w:pPr>
      <w:r>
        <w:t>何时用：论文画像 + 创新点 + 知识点分析时作为 system 传入</w:t>
      </w:r>
    </w:p>
    <w:p>
      <w:pPr>
        <w:pStyle w:val="ListBullet"/>
        <w:spacing w:after="60"/>
      </w:pPr>
      <w:r>
        <w:t>参数：temperature=0.2 · chat_json</w:t>
      </w:r>
    </w:p>
    <w:p>
      <w:pPr>
        <w:spacing w:after="120"/>
      </w:pPr>
      <w:r>
        <w:rPr>
          <w:rFonts w:ascii="Consolas" w:hAnsi="Consolas"/>
          <w:sz w:val="17"/>
        </w:rPr>
        <w:t>你是资深科研论文审稿人与学术情报分析师。你的职责是从论文中提炼真实的创新点，严格依据原文，绝不编造论文里没有的内容。若某项信息原文未提及，写「原文未提及」。所有判断都要给出原文依据。</w:t>
      </w:r>
    </w:p>
    <w:p>
      <w:pPr>
        <w:pStyle w:val="Heading2"/>
      </w:pPr>
      <w:r>
        <w:t>S4 · 科研导师角色</w:t>
      </w:r>
    </w:p>
    <w:p>
      <w:pPr>
        <w:pStyle w:val="ListBullet"/>
        <w:spacing w:after="60"/>
      </w:pPr>
      <w:r>
        <w:t>源码：`scripts/analyzer.py · SYSTEM_TUTOR`</w:t>
      </w:r>
    </w:p>
    <w:p>
      <w:pPr>
        <w:pStyle w:val="ListBullet"/>
        <w:spacing w:after="60"/>
      </w:pPr>
      <w:r>
        <w:t>何时用：点击知识点生成深度讲解时作为 system 传入</w:t>
      </w:r>
    </w:p>
    <w:p>
      <w:pPr>
        <w:pStyle w:val="ListBullet"/>
        <w:spacing w:after="60"/>
      </w:pPr>
      <w:r>
        <w:t>参数：temperature=0.35 · chat_json</w:t>
      </w:r>
    </w:p>
    <w:p>
      <w:pPr>
        <w:spacing w:after="120"/>
      </w:pPr>
      <w:r>
        <w:rPr>
          <w:rFonts w:ascii="Consolas" w:hAnsi="Consolas"/>
          <w:sz w:val="17"/>
        </w:rPr>
        <w:t>你是耐心且严谨的科研导师，擅长把艰深概念讲清楚。讲解必须准确、有层次、可落地，不空谈。</w:t>
      </w:r>
    </w:p>
    <w:p>
      <w:pPr>
        <w:pStyle w:val="Heading1"/>
      </w:pPr>
      <w:r>
        <w:t>三、调用提示词（任务指令）</w:t>
      </w:r>
    </w:p>
    <w:p>
      <w:pPr>
        <w:pStyle w:val="Heading2"/>
      </w:pPr>
      <w:r>
        <w:t>P1 · 术语抽取</w:t>
      </w:r>
    </w:p>
    <w:p>
      <w:pPr>
        <w:pStyle w:val="ListBullet"/>
        <w:spacing w:after="60"/>
      </w:pPr>
      <w:r>
        <w:t>源码：`scripts/translator.py · Translator.extract_terms`</w:t>
      </w:r>
    </w:p>
    <w:p>
      <w:pPr>
        <w:pStyle w:val="ListBullet"/>
        <w:spacing w:after="60"/>
      </w:pPr>
      <w:r>
        <w:t>何时用：处理一篇非中文文献时，全文只调一次（抽 30 个术语锚定后续翻译）</w:t>
      </w:r>
    </w:p>
    <w:p>
      <w:pPr>
        <w:pStyle w:val="ListBullet"/>
        <w:spacing w:after="60"/>
      </w:pPr>
      <w:r>
        <w:t>参数：max_tokens=1800 · temperature=0.1 · json_mode=on</w:t>
      </w:r>
    </w:p>
    <w:p>
      <w:pPr>
        <w:spacing w:after="120"/>
      </w:pPr>
      <w:r>
        <w:rPr>
          <w:rFonts w:ascii="Consolas" w:hAnsi="Consolas"/>
          <w:sz w:val="17"/>
        </w:rPr>
        <w:t>从下面论文片段中抽取最多 {limit} 个关键专业术语，每个给出规范简体中文译名。</w:t>
        <w:br/>
        <w:t>只输出一个 JSON 数组，不要包裹成对象，格式：</w:t>
        <w:br/>
        <w:t>[{"en":"术语原文","zh":"中文译名"}]</w:t>
        <w:br/>
        <w:t>（注意：最外层必须是方括号 [ ]，不要写成 {"terms": [...]}）</w:t>
        <w:br/>
        <w:t>要求：优先抽取领域核心概念、方法名、指标名；不要收录普通词汇；中文译名要符合该领域通行译法。</w:t>
        <w:br/>
        <w:br/>
        <w:t>片段：</w:t>
        <w:br/>
        <w:t>{sample_text[:4000]}</w:t>
      </w:r>
    </w:p>
    <w:p>
      <w:pPr>
        <w:pStyle w:val="Heading2"/>
      </w:pPr>
      <w:r>
        <w:t>P2 · 批量翻译（主力）</w:t>
      </w:r>
    </w:p>
    <w:p>
      <w:pPr>
        <w:pStyle w:val="ListBullet"/>
        <w:spacing w:after="60"/>
      </w:pPr>
      <w:r>
        <w:t>源码：`scripts/translator.py · Translator.translate_batch`</w:t>
      </w:r>
    </w:p>
    <w:p>
      <w:pPr>
        <w:pStyle w:val="ListBullet"/>
        <w:spacing w:after="60"/>
      </w:pPr>
      <w:r>
        <w:t>何时用：按 max_chars（默认 2600）自动分批，一批一次调用；缺段再用 P3 补齐</w:t>
      </w:r>
    </w:p>
    <w:p>
      <w:pPr>
        <w:pStyle w:val="ListBullet"/>
        <w:spacing w:after="60"/>
      </w:pPr>
      <w:r>
        <w:t>参数：max_tokens=min(8000, 300+总长) · temperature=0.2</w:t>
      </w:r>
    </w:p>
    <w:p>
      <w:pPr>
        <w:spacing w:after="120"/>
      </w:pPr>
      <w:r>
        <w:rPr>
          <w:rFonts w:ascii="Consolas" w:hAnsi="Consolas"/>
          <w:sz w:val="17"/>
        </w:rPr>
        <w:t>把下面 {n} 个带编号的学术段落翻译成简体中文。</w:t>
        <w:br/>
        <w:t>硬性要求：</w:t>
        <w:br/>
        <w:t>1. 必须输出 {n} 段，每段以它自己的编号标记开头（形如 ⟦B12⟧），编号从原文照抄，不得改动、不得合并、不得漏段；</w:t>
        <w:br/>
        <w:t>2. 只翻译正文，编号标记本身保持原样；</w:t>
        <w:br/>
        <w:t>3. 不增删内容，不写解释、不写总结；</w:t>
        <w:br/>
        <w:t>4. 学术书面语，术语统一；</w:t>
        <w:br/>
        <w:t>5. ⟦MATH*⟧⟦DOI*⟧⟦CITE*⟧⟦REF*⟧⟦URL*⟧⟦UNIT*⟧ 是占位符，原样保留不翻译。</w:t>
        <w:br/>
        <w:t>{术语对照行（有术语时插入）}</w:t>
        <w:br/>
        <w:t>原文：</w:t>
        <w:br/>
        <w:t>{joined}</w:t>
        <w:br/>
        <w:br/>
        <w:t>译文：</w:t>
      </w:r>
    </w:p>
    <w:p>
      <w:pPr>
        <w:pStyle w:val="Heading2"/>
      </w:pPr>
      <w:r>
        <w:t>P3 · 单段重试（补缺段）</w:t>
      </w:r>
    </w:p>
    <w:p>
      <w:pPr>
        <w:pStyle w:val="ListBullet"/>
        <w:spacing w:after="60"/>
      </w:pPr>
      <w:r>
        <w:t>源码：`scripts/translator.py · Translator.translate_one`</w:t>
      </w:r>
    </w:p>
    <w:p>
      <w:pPr>
        <w:pStyle w:val="ListBullet"/>
        <w:spacing w:after="60"/>
      </w:pPr>
      <w:r>
        <w:t>何时用：批量翻译后仍有段落为空（模型漏段/截断）时逐段重试</w:t>
      </w:r>
    </w:p>
    <w:p>
      <w:pPr>
        <w:pStyle w:val="ListBullet"/>
        <w:spacing w:after="60"/>
      </w:pPr>
      <w:r>
        <w:t>参数：max_tokens=2200 · temperature=0.2</w:t>
      </w:r>
    </w:p>
    <w:p>
      <w:pPr>
        <w:spacing w:after="120"/>
      </w:pPr>
      <w:r>
        <w:rPr>
          <w:rFonts w:ascii="Consolas" w:hAnsi="Consolas"/>
          <w:sz w:val="17"/>
        </w:rPr>
        <w:t>把下面学术段落翻译成简体中文，学术书面语，不增删内容，不加解释。</w:t>
        <w:br/>
        <w:t>⟦MATH*⟧⟦DOI*⟧⟦CITE*⟧⟦REF*⟧⟦URL*⟧⟦UNIT*⟧ 是占位符，原样保留。</w:t>
        <w:br/>
        <w:t>{术语对照：...}</w:t>
        <w:br/>
        <w:t>原文：</w:t>
        <w:br/>
        <w:t>{m}</w:t>
        <w:br/>
        <w:br/>
        <w:t>译文：</w:t>
      </w:r>
    </w:p>
    <w:p>
      <w:pPr>
        <w:pStyle w:val="Heading2"/>
      </w:pPr>
      <w:r>
        <w:t>P4 · 论文画像 + 创新点 + 知识点（最核心）</w:t>
      </w:r>
    </w:p>
    <w:p>
      <w:pPr>
        <w:pStyle w:val="ListBullet"/>
        <w:spacing w:after="60"/>
      </w:pPr>
      <w:r>
        <w:t>源码：`scripts/analyzer.py · PROFILE_PROMPT`</w:t>
      </w:r>
    </w:p>
    <w:p>
      <w:pPr>
        <w:pStyle w:val="ListBullet"/>
        <w:spacing w:after="60"/>
      </w:pPr>
      <w:r>
        <w:t>何时用：每篇文献一次（全文或摘要级都走它）</w:t>
      </w:r>
    </w:p>
    <w:p>
      <w:pPr>
        <w:pStyle w:val="ListBullet"/>
        <w:spacing w:after="60"/>
      </w:pPr>
      <w:r>
        <w:t>参数：max_tokens=7000 · temperature=0.2 · chat_json=on</w:t>
      </w:r>
    </w:p>
    <w:p>
      <w:pPr>
        <w:spacing w:after="120"/>
      </w:pPr>
      <w:r>
        <w:rPr>
          <w:rFonts w:ascii="Consolas" w:hAnsi="Consolas"/>
          <w:sz w:val="17"/>
        </w:rPr>
        <w:t>请阅读下面这篇论文的元信息与正文片段，完成两项任务。</w:t>
        <w:br/>
        <w:br/>
        <w:t>【任务一】论文画像</w:t>
        <w:br/>
        <w:t>【任务二】提炼创新点（这是重点，要挖真东西）</w:t>
        <w:br/>
        <w:br/>
        <w:t>只输出一个 JSON 对象，不要任何额外文字，格式严格如下：</w:t>
        <w:br/>
        <w:br/>
        <w:t>{</w:t>
        <w:br/>
        <w:t xml:space="preserve">  "profile": {</w:t>
        <w:br/>
        <w:t xml:space="preserve">    "title_zh": "标题中文译名",</w:t>
        <w:br/>
        <w:t xml:space="preserve">    "domain": "所属细分领域（8字以内，如：农业水资源管理）",</w:t>
        <w:br/>
        <w:t xml:space="preserve">    "research_question": "这篇论文要解决的核心科学问题（一句话，30字内）",</w:t>
        <w:br/>
        <w:t xml:space="preserve">    "gap": "它指出前人研究的空白/不足是什么（一句话）",</w:t>
        <w:br/>
        <w:t xml:space="preserve">    "method": "采用的核心方法/模型（列出关键方法名，逗号分隔）",</w:t>
        <w:br/>
        <w:t xml:space="preserve">    "data": "数据来源与样本（具体说明，原文未提及则写「原文未提及」）",</w:t>
        <w:br/>
        <w:t xml:space="preserve">    "findings": ["主要结论1", "主要结论2", "主要结论3"],</w:t>
        <w:br/>
        <w:t xml:space="preserve">    "limitations": "作者自述的局限（原文未提及则写「原文未提及」）",</w:t>
        <w:br/>
        <w:t xml:space="preserve">    "keywords": ["关键词1","关键词2","关键词3","关键词4"]</w:t>
        <w:br/>
        <w:t xml:space="preserve">  },</w:t>
        <w:br/>
        <w:t xml:space="preserve">  "insights": [</w:t>
        <w:br/>
        <w:t xml:space="preserve">    {</w:t>
        <w:br/>
        <w:t xml:space="preserve">      "id": "I1",</w:t>
        <w:br/>
        <w:t xml:space="preserve">      "title": "创新点标题（12字以内，要具体，不要写「研究方法创新」这种空话）",</w:t>
        <w:br/>
        <w:t xml:space="preserve">      "type": "理论创新 | 方法创新 | 数据创新 | 应用创新 | 发现创新",</w:t>
        <w:br/>
        <w:t xml:space="preserve">      "what": "这个创新点具体是什么（40-70字，讲清做了什么事）",</w:t>
        <w:br/>
        <w:t xml:space="preserve">      "why_new": "为什么它相对于前人工作是新的（40-70字，要对比）",</w:t>
        <w:br/>
        <w:t xml:space="preserve">      "evidence": "支撑它的原文依据（直接引用原文关键句，可截取）",</w:t>
        <w:br/>
        <w:t xml:space="preserve">      "page": "该依据所在页码（必须取正文中 (pN) 标注里的 N，不要写 1）",</w:t>
        <w:br/>
        <w:t xml:space="preserve">      "impact": "它对领域意味着什么（30字内）",</w:t>
        <w:br/>
        <w:t xml:space="preserve">      "concept_ids": ["C1", "C2"],</w:t>
        <w:br/>
        <w:t xml:space="preserve">      "confidence": "高 | 中 | 低"</w:t>
        <w:br/>
        <w:t xml:space="preserve">    }</w:t>
        <w:br/>
        <w:t xml:space="preserve">  ],</w:t>
        <w:br/>
        <w:t xml:space="preserve">  "concepts": [</w:t>
        <w:br/>
        <w:t xml:space="preserve">    {</w:t>
        <w:br/>
        <w:t xml:space="preserve">      "id": "C1",</w:t>
        <w:br/>
        <w:t xml:space="preserve">      "name": "知识点名称（如：谢泼德引理）",</w:t>
        <w:br/>
        <w:t xml:space="preserve">      "kind": "理论 | 方法 | 指标 | 数据 | 现象",</w:t>
        <w:br/>
        <w:t xml:space="preserve">      "one_liner": "一句话定义（25字内）",</w:t>
        <w:br/>
        <w:t xml:space="preserve">      "explain": "展开讲解（120-200字，说清它是什么、怎么来的、解决什么问题）",</w:t>
        <w:br/>
        <w:t xml:space="preserve">      "how": "在本文中如何被使用（40-60字）",</w:t>
        <w:br/>
        <w:t xml:space="preserve">      "formula": "核心公式或表达式（没有就写空字符串）",</w:t>
        <w:br/>
        <w:t xml:space="preserve">      "pitfall": "常见误解或使用注意点（30字内）",</w:t>
        <w:br/>
        <w:t xml:space="preserve">      "related": ["关联知识点名称1", "关联知识点名称2"]</w:t>
        <w:br/>
        <w:t xml:space="preserve">    }</w:t>
        <w:br/>
        <w:t xml:space="preserve">  ]</w:t>
        <w:br/>
        <w:t>}</w:t>
        <w:br/>
        <w:br/>
        <w:t>要求：</w:t>
        <w:br/>
        <w:t>1. insights 提炼 3-5 条，按重要性排序，必须具体到「做了什么」，不能是套话</w:t>
        <w:br/>
        <w:t>2. concepts 提炼 4-8 个，覆盖本研究最关键的概念/方法/指标，是理解这些创新点所必需的</w:t>
        <w:br/>
        <w:t>3. concept_ids 必须指向 concepts 中真实存在的 id</w:t>
        <w:br/>
        <w:t>4. 所有内容用简体中文</w:t>
        <w:br/>
        <w:t>5. confidence：原文有明确表述=高；需要推断=中；证据薄弱=低</w:t>
        <w:br/>
        <w:t>6. 不要输出 JSON 以外的任何文字</w:t>
        <w:br/>
        <w:t>7. 【页码必须准确】正文每个段落前都有 (pN) 标注，那是它在原 PDF 中的真实页码。</w:t>
        <w:br/>
        <w:t xml:space="preserve">   evidence 的 page 字段必须填你引用的那段话所属的 N。禁止一律填 1。</w:t>
        <w:br/>
        <w:t xml:space="preserve">   尽量从【方法】【结果】【讨论/结论】等章节取材，不要只盯着摘要。</w:t>
        <w:br/>
        <w:br/>
        <w:t>{meta}</w:t>
        <w:br/>
        <w:br/>
        <w:t>正文片段：</w:t>
        <w:br/>
        <w:t>{body}</w:t>
      </w:r>
    </w:p>
    <w:p>
      <w:pPr>
        <w:pStyle w:val="Heading2"/>
      </w:pPr>
      <w:r>
        <w:t>P5 · 知识点深度讲解</w:t>
      </w:r>
    </w:p>
    <w:p>
      <w:pPr>
        <w:pStyle w:val="ListBullet"/>
        <w:spacing w:after="60"/>
      </w:pPr>
      <w:r>
        <w:t>源码：`scripts/analyzer.py · Analyzer.deepen`</w:t>
      </w:r>
    </w:p>
    <w:p>
      <w:pPr>
        <w:pStyle w:val="ListBullet"/>
        <w:spacing w:after="60"/>
      </w:pPr>
      <w:r>
        <w:t>何时用：网页上点开某个知识点时按需调用（省 token）</w:t>
      </w:r>
    </w:p>
    <w:p>
      <w:pPr>
        <w:pStyle w:val="ListBullet"/>
        <w:spacing w:after="60"/>
      </w:pPr>
      <w:r>
        <w:t>参数：max_tokens=1800 · temperature=0.35 · chat_json=on · system=SYSTEM_TUTOR</w:t>
      </w:r>
    </w:p>
    <w:p>
      <w:pPr>
        <w:spacing w:after="120"/>
      </w:pPr>
      <w:r>
        <w:rPr>
          <w:rFonts w:ascii="Consolas" w:hAnsi="Consolas"/>
          <w:sz w:val="17"/>
        </w:rPr>
        <w:t>围绕知识点「{concept['name']}」，结合下面论文语境，产出更深入的讲解。</w:t>
        <w:br/>
        <w:t>只输出 JSON 对象：</w:t>
        <w:br/>
        <w:t>{</w:t>
        <w:br/>
        <w:t xml:space="preserve">  "deep": "深入讲解（200-300字，讲原理、推导思路、适用条件、与相邻概念的区别）",</w:t>
        <w:br/>
        <w:t xml:space="preserve">  "example": "一个具体例子或数值说明（60-100字，原文有好例子就引用）",</w:t>
        <w:br/>
        <w:t xml:space="preserve">  "chain": ["理解它的前置概念1","前置概念2"],</w:t>
        <w:br/>
        <w:t xml:space="preserve">  "misconception": "最容易搞错的地方（40字内）",</w:t>
        <w:br/>
        <w:t xml:space="preserve">  "extend": ["延伸阅读方向1","延伸阅读方向2"]</w:t>
        <w:br/>
        <w:t>}</w:t>
        <w:br/>
        <w:t>不要输出 JSON 以外文字。</w:t>
        <w:br/>
        <w:br/>
        <w:t>论文语境：</w:t>
        <w:br/>
        <w:t>{paper_ctx[:3000]}</w:t>
        <w:br/>
        <w:br/>
        <w:t>已有信息：{one_liner} {explain}</w:t>
      </w:r>
    </w:p>
    <w:p>
      <w:pPr>
        <w:pStyle w:val="Heading2"/>
      </w:pPr>
      <w:r>
        <w:t>P6 · 摘要级防编造约束</w:t>
      </w:r>
    </w:p>
    <w:p>
      <w:pPr>
        <w:pStyle w:val="ListBullet"/>
        <w:spacing w:after="60"/>
      </w:pPr>
      <w:r>
        <w:t>源码：`scripts/analyzer.py · build_meta（拼进 meta 传给 P4）`</w:t>
      </w:r>
    </w:p>
    <w:p>
      <w:pPr>
        <w:pStyle w:val="ListBullet"/>
        <w:spacing w:after="60"/>
      </w:pPr>
      <w:r>
        <w:t>何时用：联网条目只有摘要没有全文时，追加到元信息末尾</w:t>
      </w:r>
    </w:p>
    <w:p>
      <w:pPr>
        <w:pStyle w:val="ListBullet"/>
        <w:spacing w:after="60"/>
      </w:pPr>
      <w:r>
        <w:t>参数：—（随 meta 一起进入 P4）</w:t>
      </w:r>
    </w:p>
    <w:p>
      <w:pPr>
        <w:spacing w:after="120"/>
      </w:pPr>
      <w:r>
        <w:rPr>
          <w:rFonts w:ascii="Consolas" w:hAnsi="Consolas"/>
          <w:sz w:val="17"/>
        </w:rPr>
        <w:t>【重要】本文只有摘要，没有全文。只能依据摘要做判断，凡摘要未提及的一律写「原文未提及」，不得编造具体数据与方法细节。</w:t>
      </w:r>
    </w:p>
    <w:p>
      <w:pPr>
        <w:pStyle w:val="Heading2"/>
      </w:pPr>
      <w:r>
        <w:t>P7 · 划词翻译 · 中→英</w:t>
      </w:r>
    </w:p>
    <w:p>
      <w:pPr>
        <w:pStyle w:val="ListBullet"/>
        <w:spacing w:after="60"/>
      </w:pPr>
      <w:r>
        <w:t>源码：`scripts/serve.py · /api/translate（CJK 占比 ≥50% 时）`</w:t>
      </w:r>
    </w:p>
    <w:p>
      <w:pPr>
        <w:pStyle w:val="ListBullet"/>
        <w:spacing w:after="60"/>
      </w:pPr>
      <w:r>
        <w:t>何时用：原文分屏划选中文、本地又没匹配到已译段落时</w:t>
      </w:r>
    </w:p>
    <w:p>
      <w:pPr>
        <w:pStyle w:val="ListBullet"/>
        <w:spacing w:after="60"/>
      </w:pPr>
      <w:r>
        <w:t>参数：temperature=0.15 · max_tokens=2000</w:t>
      </w:r>
    </w:p>
    <w:p>
      <w:pPr>
        <w:spacing w:after="120"/>
      </w:pPr>
      <w:r>
        <w:rPr>
          <w:rFonts w:ascii="Consolas" w:hAnsi="Consolas"/>
          <w:sz w:val="17"/>
        </w:rPr>
        <w:t>Translate the following Chinese academic passage into accurate, idiomatic English. Keep technical terms standard. Output the translation only.</w:t>
        <w:br/>
        <w:br/>
        <w:t>{选中文字}</w:t>
      </w:r>
    </w:p>
    <w:p>
      <w:pPr>
        <w:pStyle w:val="Heading2"/>
      </w:pPr>
      <w:r>
        <w:t>P8 · 划词翻译 · 英→中</w:t>
      </w:r>
    </w:p>
    <w:p>
      <w:pPr>
        <w:pStyle w:val="ListBullet"/>
        <w:spacing w:after="60"/>
      </w:pPr>
      <w:r>
        <w:t>源码：`scripts/serve.py · /api/translate（英文为主时）`</w:t>
      </w:r>
    </w:p>
    <w:p>
      <w:pPr>
        <w:pStyle w:val="ListBullet"/>
        <w:spacing w:after="60"/>
      </w:pPr>
      <w:r>
        <w:t>何时用：原文分屏划选英文、本地没匹配到已译段落时</w:t>
      </w:r>
    </w:p>
    <w:p>
      <w:pPr>
        <w:pStyle w:val="ListBullet"/>
        <w:spacing w:after="60"/>
      </w:pPr>
      <w:r>
        <w:t>参数：temperature=0.15 · max_tokens=2000</w:t>
      </w:r>
    </w:p>
    <w:p>
      <w:pPr>
        <w:spacing w:after="120"/>
      </w:pPr>
      <w:r>
        <w:rPr>
          <w:rFonts w:ascii="Consolas" w:hAnsi="Consolas"/>
          <w:sz w:val="17"/>
        </w:rPr>
        <w:t>把下面的英文学术片段准确翻译成简体中文。保留专业术语的规范译名与数字符号；只输出译文，不要解释。</w:t>
        <w:br/>
        <w:br/>
        <w:t>{选中文字}</w:t>
      </w:r>
    </w:p>
    <w:p>
      <w:pPr>
        <w:pStyle w:val="Heading1"/>
      </w:pPr>
      <w:r>
        <w:t>四、设计要点（为什么这么写）</w:t>
      </w:r>
    </w:p>
    <w:p>
      <w:pPr>
        <w:pStyle w:val="ListBullet"/>
        <w:spacing w:after="60"/>
      </w:pPr>
      <w:r>
        <w:t>**编号回填 ⟦B12⟧**：不靠模型自觉守序：每段强制以原编号开头，缺哪段一眼看出，再走 P3 单段重试补齐。这是长文翻译零漏段的关键。</w:t>
      </w:r>
    </w:p>
    <w:p>
      <w:pPr>
        <w:pStyle w:val="ListBullet"/>
        <w:spacing w:after="60"/>
      </w:pPr>
      <w:r>
        <w:t>**保护位占位符**：公式 / DOI / 引用 / 图表号 / 单位 / URL 先被替换成 ⟦MATH*⟧⟦DOI*⟧⟦CITE*⟧⟦REF*⟧⟦URL*⟧⟦UNIT*⟧，翻译后再还原。提示词明确写「原样保留不翻译」，否则模型会把 DOI 和公式改坏。</w:t>
      </w:r>
    </w:p>
    <w:p>
      <w:pPr>
        <w:pStyle w:val="ListBullet"/>
        <w:spacing w:after="60"/>
      </w:pPr>
      <w:r>
        <w:t>**页码约束**：P4 里明令「禁止一律填 1」+ 正文每段带 (pN) 前缀。这一条是修「创新点页码全是 p1」缺陷时加的，配合 analyzer 的 exclude_abstract 采样才生效。</w:t>
      </w:r>
    </w:p>
    <w:p>
      <w:pPr>
        <w:pStyle w:val="ListBullet"/>
        <w:spacing w:after="60"/>
      </w:pPr>
      <w:r>
        <w:t>**角色分离**：翻译用 SYSTEM_TRANSLATE（低温 0.2、要稳），讲解用 SYSTEM_TUTOR（0.35、要有层次）。温度不是随手设的，是按任务性质分开调的。</w:t>
      </w:r>
    </w:p>
    <w:p>
      <w:pPr>
        <w:pStyle w:val="ListBullet"/>
        <w:spacing w:after="60"/>
      </w:pPr>
      <w:r>
        <w:t>**容器容错**：提示词要求「只输出 JSON 数组 / 对象」，但不同模型遵守度差异极大（实测有模型返回 {"terms":[...]}）。所以解析侧一律过 coerce_list / coerce_dict，不在提示词上赌。</w:t>
      </w:r>
    </w:p>
    <w:p>
      <w:pPr>
        <w:pStyle w:val="ListBullet"/>
        <w:spacing w:after="60"/>
      </w:pPr>
      <w:r>
        <w:t>**摘要级防编造**：P6 是唯一一条动态插入的约束：只有没拿到全文的条目才会带上，避免把摘要级结论吹成全文级结论。</w:t>
      </w:r>
    </w:p>
    <w:p>
      <w:pPr>
        <w:pStyle w:val="Heading1"/>
      </w:pPr>
      <w:r>
        <w:t>五、改提示词要注意</w:t>
      </w:r>
    </w:p>
    <w:p>
      <w:pPr>
        <w:spacing w:after="60"/>
      </w:pPr>
      <w:r>
        <w:t>1. 改完必须重跑流水线才生效：`python scripts/pipeline.py ...`（历史数据不会自动更新）</w:t>
      </w:r>
    </w:p>
    <w:p>
      <w:pPr>
        <w:spacing w:after="60"/>
      </w:pPr>
      <w:r>
        <w:t>2. P2/P3 里的占位符清单要和 `translator.PROTECT` 的 tag 对得上，加了新保护类型就要同步提示词</w:t>
      </w:r>
    </w:p>
    <w:p>
      <w:pPr>
        <w:spacing w:after="60"/>
      </w:pPr>
      <w:r>
        <w:t>3. P4 是最大最贵的一条（7000 tokens），改它等于改整个分析质量，先在小样本上试</w:t>
      </w:r>
    </w:p>
    <w:p>
      <w:pPr>
        <w:spacing w:after="60"/>
      </w:pPr>
      <w:r>
        <w:t>4. 提示词只保证「说清楚」，不保证模型守约——结构化容错在 `llm_client.coerce_list / coerce_dict`，别删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