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EC5EF" w14:textId="76113D83" w:rsidR="008C4A58" w:rsidRDefault="008C4A58" w:rsidP="008C4A58">
      <w:r>
        <w:t>Para dudas u orientaciones, por favor contactar a</w:t>
      </w:r>
      <w:r w:rsidR="00B479EF">
        <w:t xml:space="preserve"> en horario de 9 a 16 </w:t>
      </w:r>
      <w:proofErr w:type="spellStart"/>
      <w:r w:rsidR="00B479EF">
        <w:t>hrs</w:t>
      </w:r>
      <w:proofErr w:type="spellEnd"/>
      <w:r w:rsidR="00B479EF">
        <w:t>:</w:t>
      </w:r>
    </w:p>
    <w:tbl>
      <w:tblPr>
        <w:tblStyle w:val="NormalTable1"/>
        <w:tblW w:w="10287" w:type="dxa"/>
        <w:tblInd w:w="137" w:type="dxa"/>
        <w:tblBorders>
          <w:top w:val="single" w:sz="4" w:space="0" w:color="BCD5ED"/>
          <w:left w:val="single" w:sz="4" w:space="0" w:color="BCD5ED"/>
          <w:bottom w:val="single" w:sz="4" w:space="0" w:color="BCD5ED"/>
          <w:right w:val="single" w:sz="4" w:space="0" w:color="BCD5ED"/>
          <w:insideH w:val="single" w:sz="4" w:space="0" w:color="BCD5ED"/>
          <w:insideV w:val="single" w:sz="4" w:space="0" w:color="BCD5ED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268"/>
        <w:gridCol w:w="2268"/>
        <w:gridCol w:w="3341"/>
      </w:tblGrid>
      <w:tr w:rsidR="008C4A58" w:rsidRPr="00AB68F1" w14:paraId="1843938B" w14:textId="77777777" w:rsidTr="00E6578F">
        <w:trPr>
          <w:trHeight w:val="668"/>
        </w:trPr>
        <w:tc>
          <w:tcPr>
            <w:tcW w:w="2410" w:type="dxa"/>
            <w:tcBorders>
              <w:top w:val="single" w:sz="12" w:space="0" w:color="9CC2E4"/>
            </w:tcBorders>
          </w:tcPr>
          <w:p w14:paraId="13FA3B7D" w14:textId="4C9E9509" w:rsidR="008C4A58" w:rsidRPr="00AB68F1" w:rsidRDefault="008C4A58" w:rsidP="00E6578F">
            <w:pPr>
              <w:pStyle w:val="TableParagraph"/>
              <w:spacing w:before="0" w:line="240" w:lineRule="atLeast"/>
              <w:ind w:right="206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Delegación</w:t>
            </w:r>
            <w:r w:rsidRPr="00AB68F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 xml:space="preserve">Regional I </w:t>
            </w:r>
            <w:proofErr w:type="gramStart"/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Dolores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Hidalgo</w:t>
            </w:r>
            <w:proofErr w:type="gramEnd"/>
          </w:p>
        </w:tc>
        <w:tc>
          <w:tcPr>
            <w:tcW w:w="2268" w:type="dxa"/>
            <w:tcBorders>
              <w:top w:val="single" w:sz="12" w:space="0" w:color="9CC2E4"/>
            </w:tcBorders>
          </w:tcPr>
          <w:p w14:paraId="01C8F0EC" w14:textId="77777777" w:rsidR="008C4A58" w:rsidRPr="00AB68F1" w:rsidRDefault="008C4A58" w:rsidP="00E6578F">
            <w:pPr>
              <w:pStyle w:val="TableParagraph"/>
              <w:spacing w:before="0"/>
              <w:ind w:right="393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Lic. Adriana Sandoval Largo</w:t>
            </w:r>
          </w:p>
        </w:tc>
        <w:tc>
          <w:tcPr>
            <w:tcW w:w="2268" w:type="dxa"/>
            <w:tcBorders>
              <w:top w:val="single" w:sz="12" w:space="0" w:color="9CC2E4"/>
            </w:tcBorders>
          </w:tcPr>
          <w:p w14:paraId="14CF3E4A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418 182</w:t>
            </w:r>
            <w:r w:rsidRPr="00AB68F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64</w:t>
            </w:r>
            <w:r w:rsidRPr="00AB68F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61</w:t>
            </w:r>
            <w:r w:rsidRPr="00AB68F1">
              <w:rPr>
                <w:rFonts w:asciiTheme="minorHAnsi" w:hAnsiTheme="minorHAnsi" w:cstheme="minorHAnsi"/>
                <w:spacing w:val="42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ext. 7128</w:t>
            </w:r>
          </w:p>
        </w:tc>
        <w:tc>
          <w:tcPr>
            <w:tcW w:w="3341" w:type="dxa"/>
            <w:tcBorders>
              <w:top w:val="single" w:sz="12" w:space="0" w:color="9CC2E4"/>
            </w:tcBorders>
          </w:tcPr>
          <w:p w14:paraId="6D956B55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4">
              <w:r w:rsidRPr="00AB68F1">
                <w:rPr>
                  <w:rFonts w:asciiTheme="minorHAnsi" w:hAnsiTheme="minorHAnsi" w:cstheme="minorHAnsi"/>
                  <w:color w:val="0462C1"/>
                  <w:sz w:val="20"/>
                  <w:szCs w:val="20"/>
                  <w:u w:val="single" w:color="0462C1"/>
                </w:rPr>
                <w:t>a_sandoval.l@seg.guanajuato.gob.mx</w:t>
              </w:r>
            </w:hyperlink>
          </w:p>
        </w:tc>
      </w:tr>
      <w:tr w:rsidR="008C4A58" w:rsidRPr="00AB68F1" w14:paraId="2EEFEC7B" w14:textId="77777777" w:rsidTr="00E6578F">
        <w:trPr>
          <w:trHeight w:val="732"/>
        </w:trPr>
        <w:tc>
          <w:tcPr>
            <w:tcW w:w="2410" w:type="dxa"/>
          </w:tcPr>
          <w:p w14:paraId="737FF21E" w14:textId="0A737930" w:rsidR="008C4A58" w:rsidRPr="00AB68F1" w:rsidRDefault="008C4A58" w:rsidP="00E6578F">
            <w:pPr>
              <w:pStyle w:val="TableParagraph"/>
              <w:spacing w:before="0" w:line="240" w:lineRule="atLeast"/>
              <w:ind w:right="132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Delegación</w:t>
            </w:r>
            <w:r w:rsidRPr="00AB68F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Regional II San Luis</w:t>
            </w:r>
            <w:r w:rsidR="00B479EF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="00B479EF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AB68F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la</w:t>
            </w:r>
            <w:r w:rsidRPr="00AB68F1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Paz</w:t>
            </w:r>
          </w:p>
        </w:tc>
        <w:tc>
          <w:tcPr>
            <w:tcW w:w="2268" w:type="dxa"/>
          </w:tcPr>
          <w:p w14:paraId="0E7852B3" w14:textId="77777777" w:rsidR="008C4A58" w:rsidRPr="00AB68F1" w:rsidRDefault="008C4A58" w:rsidP="00E6578F">
            <w:pPr>
              <w:pStyle w:val="TableParagraph"/>
              <w:spacing w:before="0"/>
              <w:ind w:right="245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Ing. Alfredo Martínez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Duarte</w:t>
            </w:r>
          </w:p>
        </w:tc>
        <w:tc>
          <w:tcPr>
            <w:tcW w:w="2268" w:type="dxa"/>
          </w:tcPr>
          <w:p w14:paraId="390962C9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468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688 82 04 /00 ext.</w:t>
            </w:r>
            <w:r w:rsidRPr="00AB68F1">
              <w:rPr>
                <w:rFonts w:asciiTheme="minorHAnsi" w:hAnsiTheme="minorHAnsi" w:cstheme="minorHAnsi"/>
                <w:spacing w:val="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7207</w:t>
            </w:r>
          </w:p>
        </w:tc>
        <w:tc>
          <w:tcPr>
            <w:tcW w:w="3341" w:type="dxa"/>
          </w:tcPr>
          <w:p w14:paraId="381F96FB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5">
              <w:r w:rsidRPr="00AB68F1">
                <w:rPr>
                  <w:rFonts w:asciiTheme="minorHAnsi" w:hAnsiTheme="minorHAnsi" w:cstheme="minorHAnsi"/>
                  <w:color w:val="0462C1"/>
                  <w:sz w:val="20"/>
                  <w:szCs w:val="20"/>
                  <w:u w:val="single" w:color="0462C1"/>
                </w:rPr>
                <w:t>a_martinezd@seg.guanajuato.gob.mx</w:t>
              </w:r>
            </w:hyperlink>
          </w:p>
        </w:tc>
      </w:tr>
      <w:tr w:rsidR="008C4A58" w:rsidRPr="00AB68F1" w14:paraId="7D3A2417" w14:textId="77777777" w:rsidTr="00E6578F">
        <w:trPr>
          <w:trHeight w:val="488"/>
        </w:trPr>
        <w:tc>
          <w:tcPr>
            <w:tcW w:w="2410" w:type="dxa"/>
          </w:tcPr>
          <w:p w14:paraId="45500798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Delegación</w:t>
            </w:r>
            <w:r w:rsidRPr="00AB68F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III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León</w:t>
            </w:r>
          </w:p>
        </w:tc>
        <w:tc>
          <w:tcPr>
            <w:tcW w:w="2268" w:type="dxa"/>
          </w:tcPr>
          <w:p w14:paraId="2A40350D" w14:textId="77777777" w:rsidR="008C4A58" w:rsidRPr="00AB68F1" w:rsidRDefault="008C4A58" w:rsidP="00E6578F">
            <w:pPr>
              <w:pStyle w:val="TableParagraph"/>
              <w:spacing w:before="0" w:line="240" w:lineRule="atLeast"/>
              <w:ind w:right="277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Lic. Carlos Martin Mireles Miranda</w:t>
            </w:r>
          </w:p>
        </w:tc>
        <w:tc>
          <w:tcPr>
            <w:tcW w:w="2268" w:type="dxa"/>
          </w:tcPr>
          <w:p w14:paraId="7C3FFD99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 xml:space="preserve">477 514 30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00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 xml:space="preserve"> ext.3027</w:t>
            </w:r>
          </w:p>
        </w:tc>
        <w:tc>
          <w:tcPr>
            <w:tcW w:w="3341" w:type="dxa"/>
          </w:tcPr>
          <w:p w14:paraId="3DF0DA88" w14:textId="77777777" w:rsidR="008C4A58" w:rsidRPr="00AB68F1" w:rsidRDefault="008C4A58" w:rsidP="00E6578F">
            <w:pPr>
              <w:pStyle w:val="TableParagraph"/>
              <w:spacing w:before="0"/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</w:pPr>
            <w:hyperlink r:id="rId6" w:history="1">
              <w:r w:rsidRPr="00AB68F1">
                <w:rPr>
                  <w:rStyle w:val="Hipervnculo"/>
                  <w:rFonts w:asciiTheme="minorHAnsi" w:hAnsiTheme="minorHAnsi" w:cstheme="minorHAnsi"/>
                  <w:sz w:val="20"/>
                  <w:szCs w:val="20"/>
                </w:rPr>
                <w:t>c_mireles@seg.guanajuato.gob.mx</w:t>
              </w:r>
            </w:hyperlink>
            <w:r w:rsidRPr="00AB68F1">
              <w:rPr>
                <w:rStyle w:val="Hipervnculo"/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5BFC684C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8C4A58" w:rsidRPr="00AB68F1" w14:paraId="7DF06925" w14:textId="77777777" w:rsidTr="00E6578F">
        <w:trPr>
          <w:trHeight w:val="727"/>
        </w:trPr>
        <w:tc>
          <w:tcPr>
            <w:tcW w:w="2410" w:type="dxa"/>
          </w:tcPr>
          <w:p w14:paraId="3A87898E" w14:textId="53345D7A" w:rsidR="008C4A58" w:rsidRPr="00AB68F1" w:rsidRDefault="008C4A58" w:rsidP="00E6578F">
            <w:pPr>
              <w:pStyle w:val="TableParagraph"/>
              <w:spacing w:before="0" w:line="235" w:lineRule="auto"/>
              <w:ind w:right="776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Delegación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  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>Regional</w:t>
            </w:r>
            <w:r w:rsidRPr="00AB68F1">
              <w:rPr>
                <w:rFonts w:asciiTheme="minorHAnsi" w:hAnsiTheme="minorHAnsi" w:cstheme="minorHAnsi"/>
                <w:spacing w:val="-8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 xml:space="preserve">IV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Irapuato</w:t>
            </w:r>
          </w:p>
        </w:tc>
        <w:tc>
          <w:tcPr>
            <w:tcW w:w="2268" w:type="dxa"/>
          </w:tcPr>
          <w:p w14:paraId="7CB4E885" w14:textId="77777777" w:rsidR="008C4A58" w:rsidRPr="00AB68F1" w:rsidRDefault="008C4A58" w:rsidP="00E6578F">
            <w:pPr>
              <w:pStyle w:val="TableParagraph"/>
              <w:spacing w:before="0" w:line="235" w:lineRule="auto"/>
              <w:ind w:right="382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Lic. Martin Salas Alcocer</w:t>
            </w:r>
          </w:p>
        </w:tc>
        <w:tc>
          <w:tcPr>
            <w:tcW w:w="2268" w:type="dxa"/>
          </w:tcPr>
          <w:p w14:paraId="434931A6" w14:textId="22540AA6" w:rsidR="008C4A58" w:rsidRPr="00AB68F1" w:rsidRDefault="00B479EF" w:rsidP="00E6578F">
            <w:pPr>
              <w:pStyle w:val="TableParagraph"/>
              <w:spacing w:before="0" w:line="24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462 625 0028</w:t>
            </w:r>
          </w:p>
        </w:tc>
        <w:tc>
          <w:tcPr>
            <w:tcW w:w="3341" w:type="dxa"/>
          </w:tcPr>
          <w:p w14:paraId="6A02868B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7" w:history="1">
              <w:r w:rsidRPr="00AB68F1">
                <w:rPr>
                  <w:rStyle w:val="Hipervnculo"/>
                  <w:rFonts w:asciiTheme="minorHAnsi" w:hAnsiTheme="minorHAnsi" w:cstheme="minorHAnsi"/>
                  <w:sz w:val="20"/>
                  <w:szCs w:val="20"/>
                </w:rPr>
                <w:t>m_salasa@seg.guanajuato.gob.mx</w:t>
              </w:r>
            </w:hyperlink>
            <w:r w:rsidRPr="00AB68F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8C4A58" w:rsidRPr="00AB68F1" w14:paraId="70BF99E6" w14:textId="77777777" w:rsidTr="00E6578F">
        <w:trPr>
          <w:trHeight w:val="450"/>
        </w:trPr>
        <w:tc>
          <w:tcPr>
            <w:tcW w:w="2410" w:type="dxa"/>
          </w:tcPr>
          <w:p w14:paraId="0AFEAACE" w14:textId="77777777" w:rsidR="008C4A58" w:rsidRPr="00AB68F1" w:rsidRDefault="008C4A58" w:rsidP="00E6578F">
            <w:pPr>
              <w:pStyle w:val="TableParagraph"/>
              <w:spacing w:before="0" w:line="240" w:lineRule="atLeast"/>
              <w:ind w:right="245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Delegación</w:t>
            </w:r>
            <w:r w:rsidRPr="00AB68F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Regional</w:t>
            </w:r>
            <w:r w:rsidRPr="00AB68F1">
              <w:rPr>
                <w:rFonts w:asciiTheme="minorHAnsi" w:hAnsiTheme="minorHAnsi" w:cstheme="minorHAnsi"/>
                <w:spacing w:val="-5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V</w:t>
            </w:r>
            <w:r w:rsidRPr="00AB68F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Celaya</w:t>
            </w:r>
          </w:p>
        </w:tc>
        <w:tc>
          <w:tcPr>
            <w:tcW w:w="2268" w:type="dxa"/>
          </w:tcPr>
          <w:p w14:paraId="66EB45C6" w14:textId="77777777" w:rsidR="008C4A58" w:rsidRPr="00AB68F1" w:rsidRDefault="008C4A58" w:rsidP="00E6578F">
            <w:pPr>
              <w:pStyle w:val="TableParagraph"/>
              <w:spacing w:before="0" w:line="240" w:lineRule="atLeast"/>
              <w:ind w:right="651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Ing. Araceli García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Rodríguez</w:t>
            </w:r>
          </w:p>
        </w:tc>
        <w:tc>
          <w:tcPr>
            <w:tcW w:w="2268" w:type="dxa"/>
          </w:tcPr>
          <w:p w14:paraId="6AE0ABD2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461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618 69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35 ext. 6529</w:t>
            </w:r>
          </w:p>
        </w:tc>
        <w:tc>
          <w:tcPr>
            <w:tcW w:w="3341" w:type="dxa"/>
          </w:tcPr>
          <w:p w14:paraId="482C90E6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8" w:history="1">
              <w:r w:rsidRPr="003053AF">
                <w:rPr>
                  <w:rStyle w:val="Hipervnculo"/>
                  <w:rFonts w:asciiTheme="minorHAnsi" w:hAnsiTheme="minorHAnsi" w:cstheme="minorHAnsi"/>
                  <w:sz w:val="20"/>
                  <w:szCs w:val="20"/>
                </w:rPr>
                <w:t>a_garciar@seg.guanajuato.gob.mx</w:t>
              </w:r>
            </w:hyperlink>
          </w:p>
        </w:tc>
      </w:tr>
      <w:tr w:rsidR="008C4A58" w:rsidRPr="00AB68F1" w14:paraId="11504576" w14:textId="77777777" w:rsidTr="00E6578F">
        <w:trPr>
          <w:trHeight w:val="732"/>
        </w:trPr>
        <w:tc>
          <w:tcPr>
            <w:tcW w:w="2410" w:type="dxa"/>
          </w:tcPr>
          <w:p w14:paraId="017FFE4D" w14:textId="30692AF0" w:rsidR="008C4A58" w:rsidRPr="00AB68F1" w:rsidRDefault="008C4A58" w:rsidP="00E6578F">
            <w:pPr>
              <w:pStyle w:val="TableParagraph"/>
              <w:spacing w:before="0" w:line="240" w:lineRule="atLeast"/>
              <w:ind w:right="783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Delegación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Regional </w:t>
            </w:r>
            <w:proofErr w:type="gramStart"/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VI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Abasolo</w:t>
            </w:r>
            <w:proofErr w:type="gramEnd"/>
          </w:p>
        </w:tc>
        <w:tc>
          <w:tcPr>
            <w:tcW w:w="2268" w:type="dxa"/>
          </w:tcPr>
          <w:p w14:paraId="264B7943" w14:textId="77777777" w:rsidR="008C4A58" w:rsidRPr="00AB68F1" w:rsidRDefault="008C4A58" w:rsidP="00E6578F">
            <w:pPr>
              <w:pStyle w:val="TableParagraph"/>
              <w:spacing w:before="0"/>
              <w:ind w:right="357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Lic. Maglorio Guzmán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Vite</w:t>
            </w:r>
          </w:p>
        </w:tc>
        <w:tc>
          <w:tcPr>
            <w:tcW w:w="2268" w:type="dxa"/>
          </w:tcPr>
          <w:p w14:paraId="3877B60A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462</w:t>
            </w:r>
            <w:r w:rsidRPr="00AB68F1">
              <w:rPr>
                <w:rFonts w:asciiTheme="minorHAnsi" w:hAnsiTheme="minorHAnsi" w:cstheme="minorHAnsi"/>
                <w:spacing w:val="-2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6074520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ext.</w:t>
            </w:r>
            <w:r w:rsidRPr="00AB68F1">
              <w:rPr>
                <w:rFonts w:asciiTheme="minorHAnsi" w:hAnsiTheme="minorHAnsi" w:cstheme="minorHAnsi"/>
                <w:spacing w:val="2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7835</w:t>
            </w:r>
          </w:p>
        </w:tc>
        <w:tc>
          <w:tcPr>
            <w:tcW w:w="3341" w:type="dxa"/>
          </w:tcPr>
          <w:p w14:paraId="638F7389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9">
              <w:r w:rsidRPr="00AB68F1">
                <w:rPr>
                  <w:rFonts w:asciiTheme="minorHAnsi" w:hAnsiTheme="minorHAnsi" w:cstheme="minorHAnsi"/>
                  <w:color w:val="0462C1"/>
                  <w:sz w:val="20"/>
                  <w:szCs w:val="20"/>
                  <w:u w:val="single" w:color="0462C1"/>
                </w:rPr>
                <w:t>m_guzman@seg.guanajuato.gob.mx</w:t>
              </w:r>
            </w:hyperlink>
          </w:p>
        </w:tc>
      </w:tr>
      <w:tr w:rsidR="008C4A58" w:rsidRPr="00AB68F1" w14:paraId="2A42F5B4" w14:textId="77777777" w:rsidTr="00E6578F">
        <w:trPr>
          <w:trHeight w:val="732"/>
        </w:trPr>
        <w:tc>
          <w:tcPr>
            <w:tcW w:w="2410" w:type="dxa"/>
          </w:tcPr>
          <w:p w14:paraId="00E6BB06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Delegación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Regional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VIII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Acámbaro</w:t>
            </w:r>
          </w:p>
        </w:tc>
        <w:tc>
          <w:tcPr>
            <w:tcW w:w="2268" w:type="dxa"/>
          </w:tcPr>
          <w:p w14:paraId="2EA19578" w14:textId="77777777" w:rsidR="008C4A58" w:rsidRPr="00AB68F1" w:rsidRDefault="008C4A58" w:rsidP="00E6578F">
            <w:pPr>
              <w:pStyle w:val="TableParagraph"/>
              <w:spacing w:before="0"/>
              <w:ind w:right="593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Mtro. José Ernesto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Alfaro</w:t>
            </w:r>
            <w:r w:rsidRPr="00AB68F1">
              <w:rPr>
                <w:rFonts w:asciiTheme="minorHAnsi" w:hAnsiTheme="minorHAnsi" w:cstheme="minorHAnsi"/>
                <w:spacing w:val="-4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Méndez</w:t>
            </w:r>
          </w:p>
        </w:tc>
        <w:tc>
          <w:tcPr>
            <w:tcW w:w="2268" w:type="dxa"/>
          </w:tcPr>
          <w:p w14:paraId="07EFF098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417</w:t>
            </w:r>
            <w:r w:rsidRPr="00AB68F1">
              <w:rPr>
                <w:rFonts w:asciiTheme="minorHAnsi" w:hAnsiTheme="minorHAnsi" w:cstheme="minorHAnsi"/>
                <w:spacing w:val="-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172 69</w:t>
            </w:r>
            <w:r w:rsidRPr="00AB68F1">
              <w:rPr>
                <w:rFonts w:asciiTheme="minorHAnsi" w:hAnsiTheme="minorHAnsi" w:cstheme="minorHAnsi"/>
                <w:spacing w:val="1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40</w:t>
            </w:r>
          </w:p>
        </w:tc>
        <w:tc>
          <w:tcPr>
            <w:tcW w:w="3341" w:type="dxa"/>
          </w:tcPr>
          <w:p w14:paraId="1AEDA796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0">
              <w:r w:rsidRPr="00AB68F1">
                <w:rPr>
                  <w:rFonts w:asciiTheme="minorHAnsi" w:hAnsiTheme="minorHAnsi" w:cstheme="minorHAnsi"/>
                  <w:color w:val="0462C1"/>
                  <w:sz w:val="20"/>
                  <w:szCs w:val="20"/>
                  <w:u w:val="single" w:color="0462C1"/>
                </w:rPr>
                <w:t>j_alfaro@seg.guanajuato.gob.mx</w:t>
              </w:r>
            </w:hyperlink>
          </w:p>
        </w:tc>
      </w:tr>
      <w:tr w:rsidR="008C4A58" w:rsidRPr="00AB68F1" w14:paraId="3179622A" w14:textId="77777777" w:rsidTr="00E6578F">
        <w:trPr>
          <w:trHeight w:val="715"/>
        </w:trPr>
        <w:tc>
          <w:tcPr>
            <w:tcW w:w="2410" w:type="dxa"/>
          </w:tcPr>
          <w:p w14:paraId="65D8D22B" w14:textId="77777777" w:rsidR="008C4A58" w:rsidRPr="00AB68F1" w:rsidRDefault="008C4A58" w:rsidP="00E6578F">
            <w:pPr>
              <w:pStyle w:val="TableParagraph"/>
              <w:spacing w:before="0"/>
              <w:ind w:right="224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Dirección General</w:t>
            </w:r>
            <w:r w:rsidRPr="00AB68F1"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pacing w:val="-43"/>
                <w:sz w:val="20"/>
                <w:szCs w:val="20"/>
              </w:rPr>
              <w:t xml:space="preserve">     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de</w:t>
            </w:r>
            <w:r w:rsidRPr="00AB68F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Evaluación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Educativa</w:t>
            </w:r>
          </w:p>
        </w:tc>
        <w:tc>
          <w:tcPr>
            <w:tcW w:w="2268" w:type="dxa"/>
          </w:tcPr>
          <w:p w14:paraId="4A03A0A9" w14:textId="106D0705" w:rsidR="008C4A58" w:rsidRPr="00AB68F1" w:rsidRDefault="008C4A58" w:rsidP="00E6578F">
            <w:pPr>
              <w:pStyle w:val="TableParagraph"/>
              <w:spacing w:before="0"/>
              <w:ind w:right="332"/>
              <w:rPr>
                <w:rFonts w:asciiTheme="minorHAnsi" w:hAnsiTheme="minorHAnsi" w:cstheme="minorHAnsi"/>
                <w:sz w:val="20"/>
                <w:szCs w:val="20"/>
              </w:rPr>
            </w:pP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Mtro. David Ra</w:t>
            </w:r>
            <w:r w:rsidR="00B479EF">
              <w:rPr>
                <w:rFonts w:asciiTheme="minorHAnsi" w:hAnsiTheme="minorHAnsi" w:cstheme="minorHAnsi"/>
                <w:sz w:val="20"/>
                <w:szCs w:val="20"/>
              </w:rPr>
              <w:t>ú</w:t>
            </w:r>
            <w:r w:rsidRPr="00AB68F1">
              <w:rPr>
                <w:rFonts w:asciiTheme="minorHAnsi" w:hAnsiTheme="minorHAnsi" w:cstheme="minorHAnsi"/>
                <w:sz w:val="20"/>
                <w:szCs w:val="20"/>
              </w:rPr>
              <w:t>l Uribe Garcia</w:t>
            </w:r>
          </w:p>
        </w:tc>
        <w:tc>
          <w:tcPr>
            <w:tcW w:w="2268" w:type="dxa"/>
          </w:tcPr>
          <w:p w14:paraId="08375E3F" w14:textId="7F70737E" w:rsidR="008C4A58" w:rsidRPr="00AB68F1" w:rsidRDefault="00B479EF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r w:rsidRPr="00B479EF">
              <w:rPr>
                <w:rFonts w:asciiTheme="minorHAnsi" w:hAnsiTheme="minorHAnsi" w:cstheme="minorHAnsi"/>
                <w:sz w:val="20"/>
                <w:szCs w:val="20"/>
              </w:rPr>
              <w:t>473 10 20 200 ext. 7006</w:t>
            </w:r>
          </w:p>
        </w:tc>
        <w:tc>
          <w:tcPr>
            <w:tcW w:w="3341" w:type="dxa"/>
          </w:tcPr>
          <w:p w14:paraId="4F274B1C" w14:textId="77777777" w:rsidR="008C4A58" w:rsidRPr="00AB68F1" w:rsidRDefault="008C4A58" w:rsidP="00E6578F">
            <w:pPr>
              <w:pStyle w:val="TableParagraph"/>
              <w:spacing w:before="0"/>
              <w:rPr>
                <w:rFonts w:asciiTheme="minorHAnsi" w:hAnsiTheme="minorHAnsi" w:cstheme="minorHAnsi"/>
                <w:sz w:val="20"/>
                <w:szCs w:val="20"/>
              </w:rPr>
            </w:pPr>
            <w:hyperlink r:id="rId11" w:history="1">
              <w:r w:rsidRPr="00AB68F1">
                <w:rPr>
                  <w:rStyle w:val="Hipervnculo"/>
                  <w:rFonts w:asciiTheme="minorHAnsi" w:hAnsiTheme="minorHAnsi" w:cstheme="minorHAnsi"/>
                  <w:sz w:val="20"/>
                  <w:szCs w:val="20"/>
                </w:rPr>
                <w:t>dgee@seg.guanajuato.gob.mx</w:t>
              </w:r>
            </w:hyperlink>
            <w:r w:rsidRPr="00AB68F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</w:tbl>
    <w:p w14:paraId="18B7BBCD" w14:textId="77777777" w:rsidR="008C4A58" w:rsidRDefault="008C4A58" w:rsidP="008C4A58">
      <w:pPr>
        <w:pStyle w:val="Textoindependiente"/>
        <w:rPr>
          <w:rFonts w:asciiTheme="minorHAnsi" w:hAnsiTheme="minorHAnsi" w:cstheme="minorHAnsi"/>
        </w:rPr>
      </w:pPr>
    </w:p>
    <w:p w14:paraId="55F786C6" w14:textId="77777777" w:rsidR="008C4A58" w:rsidRDefault="008C4A58"/>
    <w:sectPr w:rsidR="008C4A58" w:rsidSect="008C4A58">
      <w:pgSz w:w="12240" w:h="15840"/>
      <w:pgMar w:top="1417" w:right="1701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58"/>
    <w:rsid w:val="0052634F"/>
    <w:rsid w:val="0083002A"/>
    <w:rsid w:val="008C4A58"/>
    <w:rsid w:val="00966896"/>
    <w:rsid w:val="00B4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794BA"/>
  <w15:chartTrackingRefBased/>
  <w15:docId w15:val="{F5402FD8-71D5-432D-A76D-46E11507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4A58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1"/>
    <w:qFormat/>
    <w:rsid w:val="008C4A5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C4A58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8C4A58"/>
    <w:pPr>
      <w:widowControl w:val="0"/>
      <w:autoSpaceDE w:val="0"/>
      <w:autoSpaceDN w:val="0"/>
      <w:spacing w:before="165" w:after="0" w:line="240" w:lineRule="auto"/>
    </w:pPr>
    <w:rPr>
      <w:rFonts w:ascii="Arial" w:eastAsia="Arial" w:hAnsi="Arial" w:cs="Arial"/>
      <w:lang w:val="es-ES" w:eastAsia="es-ES" w:bidi="es-ES"/>
    </w:rPr>
  </w:style>
  <w:style w:type="table" w:customStyle="1" w:styleId="NormalTable1">
    <w:name w:val="Normal Table1"/>
    <w:uiPriority w:val="2"/>
    <w:semiHidden/>
    <w:unhideWhenUsed/>
    <w:qFormat/>
    <w:rsid w:val="008C4A5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_garciar@seg.guanajuato.gob.mx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m_salasa@seg.guanajuato.gob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_mireles@seg.guanajuato.gob.mx" TargetMode="External"/><Relationship Id="rId11" Type="http://schemas.openxmlformats.org/officeDocument/2006/relationships/hyperlink" Target="mailto:dgee@seg.guanajuato.gob.mx" TargetMode="External"/><Relationship Id="rId5" Type="http://schemas.openxmlformats.org/officeDocument/2006/relationships/hyperlink" Target="mailto:a_martinezd@seg.guanajuato.gob.mx" TargetMode="External"/><Relationship Id="rId10" Type="http://schemas.openxmlformats.org/officeDocument/2006/relationships/hyperlink" Target="mailto:j_alfaro@seg.guanajuato.gob.mx" TargetMode="External"/><Relationship Id="rId4" Type="http://schemas.openxmlformats.org/officeDocument/2006/relationships/hyperlink" Target="mailto:a_sandoval.l@seg.guanajuato.gob.mx" TargetMode="External"/><Relationship Id="rId9" Type="http://schemas.openxmlformats.org/officeDocument/2006/relationships/hyperlink" Target="mailto:m_guzman@seg.guanajuato.gob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Raul Uribe Garcia</dc:creator>
  <cp:keywords/>
  <dc:description/>
  <cp:lastModifiedBy>David Raul Uribe Garcia</cp:lastModifiedBy>
  <cp:revision>1</cp:revision>
  <dcterms:created xsi:type="dcterms:W3CDTF">2022-04-08T18:29:00Z</dcterms:created>
  <dcterms:modified xsi:type="dcterms:W3CDTF">2022-04-08T18:39:00Z</dcterms:modified>
</cp:coreProperties>
</file>