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66"/>
          <w:szCs w:val="66"/>
        </w:rPr>
      </w:pPr>
    </w:p>
    <w:p>
      <w:pPr>
        <w:jc w:val="both"/>
        <w:rPr>
          <w:rFonts w:hint="default"/>
          <w:sz w:val="66"/>
          <w:szCs w:val="66"/>
        </w:rPr>
      </w:pPr>
      <w:bookmarkStart w:id="0" w:name="_GoBack"/>
      <w:bookmarkEnd w:id="0"/>
    </w:p>
    <w:p>
      <w:pPr>
        <w:jc w:val="center"/>
        <w:rPr>
          <w:rFonts w:hint="default"/>
        </w:rPr>
      </w:pPr>
      <w:r>
        <w:rPr>
          <w:rFonts w:hint="default"/>
          <w:sz w:val="66"/>
          <w:szCs w:val="66"/>
        </w:rPr>
        <w:t>PLAN DE TRABAJO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764EA"/>
    <w:rsid w:val="3D7C4DC7"/>
    <w:rsid w:val="7EB7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2021-06-14T19:07:00Z</dcterms:created>
  <dc:creator>walter</dc:creator>
  <cp:lastModifiedBy>walter</cp:lastModifiedBy>
  <dcterms:modified xsi:type="dcterms:W3CDTF">2021-06-15T01:09:24Z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3082-11.1.0.9080</vt:lpwstr>
  </property>
</Properties>
</file>