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8B0C" w14:textId="41326B14" w:rsidR="00F164FB" w:rsidRPr="007F01BF" w:rsidRDefault="007F01BF">
      <w:pPr>
        <w:rPr>
          <w:b/>
          <w:bCs/>
        </w:rPr>
      </w:pPr>
      <w:r w:rsidRPr="007F01BF">
        <w:rPr>
          <w:b/>
          <w:bCs/>
        </w:rPr>
        <w:t>USGS</w:t>
      </w:r>
    </w:p>
    <w:p w14:paraId="05B536FB" w14:textId="1922A8C1" w:rsidR="007F01BF" w:rsidRDefault="007F01BF">
      <w:hyperlink r:id="rId5" w:anchor="dataProfile=site" w:history="1">
        <w:r w:rsidRPr="007F01BF">
          <w:rPr>
            <w:rStyle w:val="Hyperlink"/>
          </w:rPr>
          <w:t>Download Samples - USGS Water Data for the Nation</w:t>
        </w:r>
      </w:hyperlink>
    </w:p>
    <w:p w14:paraId="4EB11684" w14:textId="1FE5F728" w:rsidR="0008311C" w:rsidRDefault="0008311C" w:rsidP="007F01BF">
      <w:pPr>
        <w:pStyle w:val="ListParagraph"/>
        <w:numPr>
          <w:ilvl w:val="0"/>
          <w:numId w:val="1"/>
        </w:numPr>
      </w:pPr>
      <w:r>
        <w:t>Pulled 1/14/2026</w:t>
      </w:r>
    </w:p>
    <w:p w14:paraId="74821851" w14:textId="374AE146" w:rsidR="007F01BF" w:rsidRDefault="007F01BF" w:rsidP="007F01BF">
      <w:pPr>
        <w:pStyle w:val="ListParagraph"/>
        <w:numPr>
          <w:ilvl w:val="0"/>
          <w:numId w:val="1"/>
        </w:numPr>
      </w:pPr>
      <w:r>
        <w:t>01/01/1997 to 01/01/2026</w:t>
      </w:r>
    </w:p>
    <w:p w14:paraId="7A95FE25" w14:textId="2FB15E52" w:rsidR="007F01BF" w:rsidRDefault="007F01BF" w:rsidP="007F01BF">
      <w:pPr>
        <w:pStyle w:val="ListParagraph"/>
        <w:numPr>
          <w:ilvl w:val="0"/>
          <w:numId w:val="1"/>
        </w:numPr>
      </w:pPr>
      <w:r>
        <w:t>TSS only</w:t>
      </w:r>
    </w:p>
    <w:p w14:paraId="32897509" w14:textId="706FF1C7" w:rsidR="007F01BF" w:rsidRDefault="007F01BF" w:rsidP="007F01BF">
      <w:pPr>
        <w:pStyle w:val="ListParagraph"/>
        <w:numPr>
          <w:ilvl w:val="0"/>
          <w:numId w:val="1"/>
        </w:numPr>
      </w:pPr>
      <w:r>
        <w:t>Saved CSV to Excel, made two tabs – one for original, other for slimmed down columns</w:t>
      </w:r>
    </w:p>
    <w:p w14:paraId="5F2EF1EB" w14:textId="4D63C872" w:rsidR="004E30ED" w:rsidRDefault="007F01BF" w:rsidP="007F01BF">
      <w:pPr>
        <w:pStyle w:val="ListParagraph"/>
        <w:numPr>
          <w:ilvl w:val="0"/>
          <w:numId w:val="1"/>
        </w:numPr>
      </w:pPr>
      <w:r>
        <w:t>Deleted data</w:t>
      </w:r>
    </w:p>
    <w:p w14:paraId="42A54B93" w14:textId="77777777" w:rsidR="004E30ED" w:rsidRDefault="007F01BF" w:rsidP="004E30ED">
      <w:pPr>
        <w:pStyle w:val="ListParagraph"/>
        <w:numPr>
          <w:ilvl w:val="1"/>
          <w:numId w:val="1"/>
        </w:numPr>
      </w:pPr>
      <w:r>
        <w:t xml:space="preserve">Provisional </w:t>
      </w:r>
    </w:p>
    <w:p w14:paraId="71FFDDF7" w14:textId="77777777" w:rsidR="004E30ED" w:rsidRDefault="007F01BF" w:rsidP="004E30ED">
      <w:pPr>
        <w:pStyle w:val="ListParagraph"/>
        <w:numPr>
          <w:ilvl w:val="1"/>
          <w:numId w:val="1"/>
        </w:numPr>
      </w:pPr>
      <w:r>
        <w:t>Estimated</w:t>
      </w:r>
    </w:p>
    <w:p w14:paraId="10F059C8" w14:textId="7FF340DE" w:rsidR="007F01BF" w:rsidRDefault="007F01BF" w:rsidP="004E30ED">
      <w:pPr>
        <w:pStyle w:val="ListParagraph"/>
        <w:numPr>
          <w:ilvl w:val="1"/>
          <w:numId w:val="1"/>
        </w:numPr>
      </w:pPr>
      <w:r>
        <w:t>“Major QC issue”</w:t>
      </w:r>
    </w:p>
    <w:p w14:paraId="22B68EF3" w14:textId="2E39CC72" w:rsidR="004E30ED" w:rsidRDefault="004E30ED" w:rsidP="004E30ED">
      <w:pPr>
        <w:pStyle w:val="ListParagraph"/>
        <w:numPr>
          <w:ilvl w:val="1"/>
          <w:numId w:val="1"/>
        </w:numPr>
      </w:pPr>
      <w:r>
        <w:t>“Minor QC issue” off by 10-30%</w:t>
      </w:r>
    </w:p>
    <w:p w14:paraId="52D67FDA" w14:textId="4EFDDE7F" w:rsidR="007F01BF" w:rsidRDefault="006C6098" w:rsidP="007F01BF">
      <w:pPr>
        <w:pStyle w:val="ListParagraph"/>
        <w:numPr>
          <w:ilvl w:val="0"/>
          <w:numId w:val="1"/>
        </w:numPr>
      </w:pPr>
      <w:r>
        <w:t>Manually assigned TSS value as ½ of MDL for non-detects</w:t>
      </w:r>
    </w:p>
    <w:p w14:paraId="27E6B712" w14:textId="14750892" w:rsidR="001E2274" w:rsidRDefault="001E2274" w:rsidP="007F01BF">
      <w:pPr>
        <w:pStyle w:val="ListParagraph"/>
        <w:numPr>
          <w:ilvl w:val="0"/>
          <w:numId w:val="1"/>
        </w:numPr>
      </w:pPr>
      <w:r>
        <w:t>Changed column names to match AWQMS</w:t>
      </w:r>
    </w:p>
    <w:p w14:paraId="43150A3F" w14:textId="77777777" w:rsidR="002A4597" w:rsidRDefault="002A4597" w:rsidP="002A4597"/>
    <w:p w14:paraId="1DA07778" w14:textId="7C49B1B9" w:rsidR="002A4597" w:rsidRPr="002A4597" w:rsidRDefault="002A4597" w:rsidP="002A4597">
      <w:pPr>
        <w:rPr>
          <w:b/>
          <w:bCs/>
        </w:rPr>
      </w:pPr>
      <w:r w:rsidRPr="002A4597">
        <w:rPr>
          <w:b/>
          <w:bCs/>
        </w:rPr>
        <w:t>NARS – National Rivers &amp; Streams Assessment</w:t>
      </w:r>
    </w:p>
    <w:p w14:paraId="1EB36D22" w14:textId="64EF8DA0" w:rsidR="002A4597" w:rsidRDefault="003573C8" w:rsidP="002A4597">
      <w:hyperlink r:id="rId6" w:history="1">
        <w:r w:rsidRPr="003573C8">
          <w:rPr>
            <w:rStyle w:val="Hyperlink"/>
          </w:rPr>
          <w:t>NARS Data Download Tool | US EPA</w:t>
        </w:r>
      </w:hyperlink>
    </w:p>
    <w:p w14:paraId="5684D1C0" w14:textId="773FDBE2" w:rsidR="0008311C" w:rsidRDefault="0008311C" w:rsidP="0008311C">
      <w:pPr>
        <w:pStyle w:val="ListParagraph"/>
        <w:numPr>
          <w:ilvl w:val="0"/>
          <w:numId w:val="2"/>
        </w:numPr>
      </w:pPr>
      <w:r>
        <w:t>Pulled 1/14/2026</w:t>
      </w:r>
    </w:p>
    <w:p w14:paraId="65ABE88C" w14:textId="55D13901" w:rsidR="003573C8" w:rsidRDefault="003573C8" w:rsidP="003573C8">
      <w:pPr>
        <w:pStyle w:val="ListParagraph"/>
        <w:numPr>
          <w:ilvl w:val="0"/>
          <w:numId w:val="2"/>
        </w:numPr>
      </w:pPr>
      <w:r>
        <w:t>Downloaded all water chemistry data for Oregon during survey years 2008-09, 2013-14, and 20</w:t>
      </w:r>
      <w:r w:rsidR="00065A88">
        <w:t>18-19.</w:t>
      </w:r>
    </w:p>
    <w:p w14:paraId="26A5357F" w14:textId="736DA099" w:rsidR="00065A88" w:rsidRDefault="00065A88" w:rsidP="003573C8">
      <w:pPr>
        <w:pStyle w:val="ListParagraph"/>
        <w:numPr>
          <w:ilvl w:val="0"/>
          <w:numId w:val="2"/>
        </w:numPr>
      </w:pPr>
      <w:r>
        <w:t>Manually merged years for columns of interest</w:t>
      </w:r>
    </w:p>
    <w:p w14:paraId="3D424236" w14:textId="64ED5667" w:rsidR="00065A88" w:rsidRDefault="00065A88" w:rsidP="00065A88">
      <w:pPr>
        <w:pStyle w:val="ListParagraph"/>
        <w:numPr>
          <w:ilvl w:val="1"/>
          <w:numId w:val="2"/>
        </w:numPr>
      </w:pPr>
      <w:r w:rsidRPr="002333B2">
        <w:rPr>
          <w:b/>
          <w:bCs/>
        </w:rPr>
        <w:t>Tier I:</w:t>
      </w:r>
      <w:r>
        <w:t xml:space="preserve"> </w:t>
      </w:r>
      <w:r w:rsidR="00B237B5">
        <w:t>TN, TP, TSS, Turbidity, Conductivity, pH, Chloride, Sulfate, Chlorophyll</w:t>
      </w:r>
    </w:p>
    <w:p w14:paraId="2671C027" w14:textId="53B4948D" w:rsidR="00065A88" w:rsidRDefault="00065A88" w:rsidP="00065A88">
      <w:pPr>
        <w:pStyle w:val="ListParagraph"/>
        <w:numPr>
          <w:ilvl w:val="1"/>
          <w:numId w:val="2"/>
        </w:numPr>
      </w:pPr>
      <w:r w:rsidRPr="002333B2">
        <w:rPr>
          <w:b/>
          <w:bCs/>
        </w:rPr>
        <w:t>Tier II:</w:t>
      </w:r>
      <w:r>
        <w:t xml:space="preserve"> </w:t>
      </w:r>
      <w:r w:rsidR="002333B2">
        <w:t>nitrate, nit</w:t>
      </w:r>
      <w:r w:rsidR="004F7379">
        <w:t>rite</w:t>
      </w:r>
      <w:r w:rsidR="002333B2">
        <w:t>, silica, ammonia as N, DOC, calcium, magnesium, potassium, sodium</w:t>
      </w:r>
    </w:p>
    <w:p w14:paraId="6978EA05" w14:textId="658B86CA" w:rsidR="00241ECD" w:rsidRDefault="00241ECD" w:rsidP="000C5E1E">
      <w:pPr>
        <w:pStyle w:val="ListParagraph"/>
        <w:numPr>
          <w:ilvl w:val="0"/>
          <w:numId w:val="2"/>
        </w:numPr>
      </w:pPr>
      <w:r>
        <w:t xml:space="preserve">No MDL listed for </w:t>
      </w:r>
      <w:r w:rsidR="002D37AE">
        <w:t>many</w:t>
      </w:r>
      <w:r>
        <w:t xml:space="preserve"> parameters (e.g., TSS)</w:t>
      </w:r>
      <w:r w:rsidR="000C5E1E">
        <w:t xml:space="preserve">. </w:t>
      </w:r>
      <w:r w:rsidR="002D37AE">
        <w:t>Often a m</w:t>
      </w:r>
      <w:r w:rsidR="000C5E1E">
        <w:t>ix of MDLs for same metho</w:t>
      </w:r>
      <w:r w:rsidR="002D37AE">
        <w:t>d</w:t>
      </w:r>
      <w:r w:rsidR="000C5E1E">
        <w:t>. Confusing so didn’t alter non-detects</w:t>
      </w:r>
      <w:r w:rsidR="002D37AE">
        <w:t xml:space="preserve"> unless value was blank (e.g., nitrite 2018-19).</w:t>
      </w:r>
      <w:r w:rsidR="0045239B">
        <w:t xml:space="preserve"> Changed values = bolded.</w:t>
      </w:r>
    </w:p>
    <w:p w14:paraId="478B3CFC" w14:textId="532A2C98" w:rsidR="00C501BB" w:rsidRDefault="00C501BB" w:rsidP="00B0120B">
      <w:pPr>
        <w:pStyle w:val="ListParagraph"/>
        <w:numPr>
          <w:ilvl w:val="0"/>
          <w:numId w:val="2"/>
        </w:numPr>
      </w:pPr>
      <w:r>
        <w:t>Changed column names to match AWQMS</w:t>
      </w:r>
    </w:p>
    <w:p w14:paraId="1DE7B186" w14:textId="77777777" w:rsidR="00766A7B" w:rsidRDefault="00766A7B" w:rsidP="00766A7B"/>
    <w:p w14:paraId="703D906A" w14:textId="06393E70" w:rsidR="003C3CEA" w:rsidRDefault="003C3CEA" w:rsidP="003C3CEA">
      <w:pPr>
        <w:rPr>
          <w:b/>
          <w:bCs/>
        </w:rPr>
      </w:pPr>
      <w:r>
        <w:rPr>
          <w:b/>
          <w:bCs/>
        </w:rPr>
        <w:t>BLM – AIM</w:t>
      </w:r>
    </w:p>
    <w:p w14:paraId="4E697384" w14:textId="678E16B4" w:rsidR="003C3CEA" w:rsidRDefault="00354CC2" w:rsidP="003C3CEA">
      <w:pPr>
        <w:rPr>
          <w:b/>
          <w:bCs/>
        </w:rPr>
      </w:pPr>
      <w:hyperlink r:id="rId7" w:history="1">
        <w:r w:rsidRPr="00354CC2">
          <w:rPr>
            <w:rStyle w:val="Hyperlink"/>
            <w:b/>
            <w:bCs/>
          </w:rPr>
          <w:t>aim | BLM GBP Hub</w:t>
        </w:r>
      </w:hyperlink>
    </w:p>
    <w:p w14:paraId="5090B0F1" w14:textId="77777777" w:rsidR="00354CC2" w:rsidRPr="00354CC2" w:rsidRDefault="00354CC2" w:rsidP="00354CC2">
      <w:pPr>
        <w:pStyle w:val="ListParagraph"/>
        <w:numPr>
          <w:ilvl w:val="0"/>
          <w:numId w:val="4"/>
        </w:numPr>
        <w:rPr>
          <w:b/>
          <w:bCs/>
        </w:rPr>
      </w:pPr>
    </w:p>
    <w:p w14:paraId="218B260E" w14:textId="77777777" w:rsidR="003C3CEA" w:rsidRDefault="003C3CEA" w:rsidP="00766A7B"/>
    <w:p w14:paraId="11FE9F9A" w14:textId="77777777" w:rsidR="003C3CEA" w:rsidRDefault="003C3CEA" w:rsidP="00766A7B"/>
    <w:p w14:paraId="4FAAA732" w14:textId="437F072F" w:rsidR="00766A7B" w:rsidRDefault="00766A7B" w:rsidP="00766A7B">
      <w:pPr>
        <w:rPr>
          <w:b/>
          <w:bCs/>
        </w:rPr>
      </w:pPr>
      <w:r>
        <w:rPr>
          <w:b/>
          <w:bCs/>
        </w:rPr>
        <w:t>COMIDs</w:t>
      </w:r>
    </w:p>
    <w:p w14:paraId="66649701" w14:textId="384452C4" w:rsidR="00766A7B" w:rsidRDefault="00766A7B" w:rsidP="00766A7B">
      <w:pPr>
        <w:pStyle w:val="ListParagraph"/>
        <w:numPr>
          <w:ilvl w:val="0"/>
          <w:numId w:val="3"/>
        </w:numPr>
      </w:pPr>
      <w:r>
        <w:t xml:space="preserve">Saved </w:t>
      </w:r>
      <w:r>
        <w:t>external data sources as</w:t>
      </w:r>
      <w:r>
        <w:t xml:space="preserve"> CSV </w:t>
      </w:r>
      <w:r w:rsidR="00B0120B">
        <w:t>and ran through Dan’s</w:t>
      </w:r>
      <w:r>
        <w:t xml:space="preserve"> COMID batch processing</w:t>
      </w:r>
      <w:r w:rsidR="00B0120B">
        <w:t xml:space="preserve"> tool</w:t>
      </w:r>
      <w:r w:rsidR="00A055EB">
        <w:t>.</w:t>
      </w:r>
      <w:r w:rsidR="00674D86">
        <w:t xml:space="preserve"> Took around 3 </w:t>
      </w:r>
      <w:proofErr w:type="spellStart"/>
      <w:r w:rsidR="00674D86">
        <w:t>hrs</w:t>
      </w:r>
      <w:proofErr w:type="spellEnd"/>
      <w:r w:rsidR="00674D86">
        <w:t xml:space="preserve"> to process USGS’ 19,000 sites.</w:t>
      </w:r>
    </w:p>
    <w:p w14:paraId="1CC0EFCA" w14:textId="40419FD7" w:rsidR="00A2082E" w:rsidRDefault="00A2082E" w:rsidP="00766A7B">
      <w:pPr>
        <w:pStyle w:val="ListParagraph"/>
        <w:numPr>
          <w:ilvl w:val="0"/>
          <w:numId w:val="3"/>
        </w:numPr>
      </w:pPr>
      <w:r>
        <w:t xml:space="preserve">Imported CSVs into R and isolated distinct records (i.e., didn’t want to review multiple COMIDs at the same station). Exported as </w:t>
      </w:r>
      <w:r w:rsidR="00FC5E9B">
        <w:t>new CSV.</w:t>
      </w:r>
    </w:p>
    <w:p w14:paraId="7D0C7115" w14:textId="296BD640" w:rsidR="006D0CE4" w:rsidRDefault="00B0120B" w:rsidP="00FC5E9B">
      <w:pPr>
        <w:pStyle w:val="ListParagraph"/>
        <w:numPr>
          <w:ilvl w:val="0"/>
          <w:numId w:val="3"/>
        </w:numPr>
      </w:pPr>
      <w:r>
        <w:t>Made template</w:t>
      </w:r>
      <w:r w:rsidR="003217A6">
        <w:t xml:space="preserve"> in ArcGIS for review: NHD medium, NHD high, aerial, labels</w:t>
      </w:r>
      <w:r w:rsidR="00A055EB">
        <w:t>.</w:t>
      </w:r>
    </w:p>
    <w:p w14:paraId="403E031B" w14:textId="47BEC806" w:rsidR="0013757F" w:rsidRDefault="0013757F" w:rsidP="00766A7B">
      <w:pPr>
        <w:pStyle w:val="ListParagraph"/>
        <w:numPr>
          <w:ilvl w:val="0"/>
          <w:numId w:val="3"/>
        </w:numPr>
      </w:pPr>
      <w:r>
        <w:t>Made stations shapefiles from CSVs</w:t>
      </w:r>
      <w:r w:rsidR="00A055EB">
        <w:t>.</w:t>
      </w:r>
    </w:p>
    <w:p w14:paraId="0926A716" w14:textId="77777777" w:rsidR="00ED22A7" w:rsidRDefault="00D34C82" w:rsidP="00766A7B">
      <w:pPr>
        <w:pStyle w:val="ListParagraph"/>
        <w:numPr>
          <w:ilvl w:val="0"/>
          <w:numId w:val="3"/>
        </w:numPr>
      </w:pPr>
      <w:r>
        <w:t xml:space="preserve">Reviewed </w:t>
      </w:r>
      <w:r w:rsidR="00E943E8">
        <w:t xml:space="preserve">each station by clicking through in attribute table. </w:t>
      </w:r>
      <w:r w:rsidR="00ED22A7">
        <w:t xml:space="preserve">Took ~5 seconds per site, just making sure COMIDs matched. </w:t>
      </w:r>
    </w:p>
    <w:p w14:paraId="1A018D95" w14:textId="3D2F19E5" w:rsidR="00ED22A7" w:rsidRDefault="00ED22A7" w:rsidP="00ED22A7">
      <w:pPr>
        <w:pStyle w:val="ListParagraph"/>
      </w:pPr>
      <w:r w:rsidRPr="00ED22A7">
        <w:drawing>
          <wp:inline distT="0" distB="0" distL="0" distR="0" wp14:anchorId="53014619" wp14:editId="6327201A">
            <wp:extent cx="2766060" cy="2081674"/>
            <wp:effectExtent l="0" t="0" r="0" b="0"/>
            <wp:docPr id="180964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48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878" cy="208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6C1A" w14:textId="2049793C" w:rsidR="003217A6" w:rsidRDefault="00E943E8" w:rsidP="00766A7B">
      <w:pPr>
        <w:pStyle w:val="ListParagraph"/>
        <w:numPr>
          <w:ilvl w:val="0"/>
          <w:numId w:val="3"/>
        </w:numPr>
      </w:pPr>
      <w:r>
        <w:t>M</w:t>
      </w:r>
      <w:r w:rsidR="00D34C82">
        <w:t xml:space="preserve">ade </w:t>
      </w:r>
      <w:r>
        <w:t xml:space="preserve">COMID </w:t>
      </w:r>
      <w:r w:rsidR="00624339">
        <w:t>corrections</w:t>
      </w:r>
      <w:r w:rsidR="00D34C82">
        <w:t xml:space="preserve"> in spreadsheets</w:t>
      </w:r>
      <w:r w:rsidR="00CC0BB8">
        <w:t xml:space="preserve"> (green highlights)</w:t>
      </w:r>
      <w:r w:rsidR="00624339">
        <w:t xml:space="preserve">. Used -99999 for </w:t>
      </w:r>
      <w:r w:rsidR="00ED22A7">
        <w:t>high res sites.</w:t>
      </w:r>
    </w:p>
    <w:p w14:paraId="71EB9313" w14:textId="77777777" w:rsidR="00D34C82" w:rsidRDefault="00D34C82" w:rsidP="00766A7B">
      <w:pPr>
        <w:pStyle w:val="ListParagraph"/>
        <w:numPr>
          <w:ilvl w:val="0"/>
          <w:numId w:val="3"/>
        </w:numPr>
      </w:pPr>
    </w:p>
    <w:sectPr w:rsidR="00D34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0A2B"/>
    <w:multiLevelType w:val="hybridMultilevel"/>
    <w:tmpl w:val="933CC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12505"/>
    <w:multiLevelType w:val="hybridMultilevel"/>
    <w:tmpl w:val="D9D8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673AC"/>
    <w:multiLevelType w:val="hybridMultilevel"/>
    <w:tmpl w:val="D9CA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A51C8"/>
    <w:multiLevelType w:val="hybridMultilevel"/>
    <w:tmpl w:val="74CC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454433">
    <w:abstractNumId w:val="2"/>
  </w:num>
  <w:num w:numId="2" w16cid:durableId="364913740">
    <w:abstractNumId w:val="1"/>
  </w:num>
  <w:num w:numId="3" w16cid:durableId="1338264160">
    <w:abstractNumId w:val="0"/>
  </w:num>
  <w:num w:numId="4" w16cid:durableId="1308898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BF"/>
    <w:rsid w:val="00065A88"/>
    <w:rsid w:val="000711C5"/>
    <w:rsid w:val="0008311C"/>
    <w:rsid w:val="000C5E1E"/>
    <w:rsid w:val="001312A6"/>
    <w:rsid w:val="0013757F"/>
    <w:rsid w:val="001E2274"/>
    <w:rsid w:val="002333B2"/>
    <w:rsid w:val="00241ECD"/>
    <w:rsid w:val="002A4597"/>
    <w:rsid w:val="002D37AE"/>
    <w:rsid w:val="003217A6"/>
    <w:rsid w:val="00354CC2"/>
    <w:rsid w:val="003573C8"/>
    <w:rsid w:val="003C3CEA"/>
    <w:rsid w:val="0045239B"/>
    <w:rsid w:val="00462140"/>
    <w:rsid w:val="004E30ED"/>
    <w:rsid w:val="004F7379"/>
    <w:rsid w:val="00624339"/>
    <w:rsid w:val="00674D86"/>
    <w:rsid w:val="006C6098"/>
    <w:rsid w:val="006D0CE4"/>
    <w:rsid w:val="00766A7B"/>
    <w:rsid w:val="007E04BF"/>
    <w:rsid w:val="007F01BF"/>
    <w:rsid w:val="00A055EB"/>
    <w:rsid w:val="00A2082E"/>
    <w:rsid w:val="00B0120B"/>
    <w:rsid w:val="00B237B5"/>
    <w:rsid w:val="00C501BB"/>
    <w:rsid w:val="00CC0BB8"/>
    <w:rsid w:val="00D34C82"/>
    <w:rsid w:val="00E943E8"/>
    <w:rsid w:val="00ED22A7"/>
    <w:rsid w:val="00F164FB"/>
    <w:rsid w:val="00F678D3"/>
    <w:rsid w:val="00FC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61F1"/>
  <w15:chartTrackingRefBased/>
  <w15:docId w15:val="{2565B4FD-BCE6-48A5-9FE4-4E6C6DF5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bp-blm-egis.hub.arcgis.com/pages/ai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connect-public.epa.gov/nars-data-download/" TargetMode="External"/><Relationship Id="rId5" Type="http://schemas.openxmlformats.org/officeDocument/2006/relationships/hyperlink" Target="https://waterdata.usgs.gov/download-sampl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79d039-fcd0-4045-9c78-4cfb2eba0904}" enabled="1" method="Privileged" siteId="{aa3f6932-fa7c-47b4-a0ce-a598cad161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Adam * DEQ</dc:creator>
  <cp:keywords/>
  <dc:description/>
  <cp:lastModifiedBy>THOMPSON Adam * DEQ</cp:lastModifiedBy>
  <cp:revision>34</cp:revision>
  <dcterms:created xsi:type="dcterms:W3CDTF">2026-01-14T15:48:00Z</dcterms:created>
  <dcterms:modified xsi:type="dcterms:W3CDTF">2026-01-14T21:25:00Z</dcterms:modified>
</cp:coreProperties>
</file>