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71" w:rsidRDefault="007220A3" w:rsidP="007220A3">
      <w:pPr>
        <w:pStyle w:val="Default"/>
        <w:rPr>
          <w:b/>
          <w:sz w:val="40"/>
          <w:szCs w:val="40"/>
        </w:rPr>
      </w:pPr>
      <w:proofErr w:type="gramStart"/>
      <w:r w:rsidRPr="001C73FB">
        <w:rPr>
          <w:b/>
          <w:sz w:val="40"/>
          <w:szCs w:val="40"/>
        </w:rPr>
        <w:t>E</w:t>
      </w:r>
      <w:r w:rsidR="001C73FB" w:rsidRPr="001C73FB">
        <w:rPr>
          <w:b/>
          <w:sz w:val="40"/>
          <w:szCs w:val="40"/>
        </w:rPr>
        <w:t>nterprise Framework Project 2012.</w:t>
      </w:r>
      <w:proofErr w:type="gramEnd"/>
      <w:r w:rsidR="001C73FB" w:rsidRPr="001C73FB">
        <w:rPr>
          <w:b/>
          <w:sz w:val="40"/>
          <w:szCs w:val="40"/>
        </w:rPr>
        <w:t xml:space="preserve">                                                                            </w:t>
      </w:r>
      <w:proofErr w:type="gramStart"/>
      <w:r w:rsidR="001C73FB" w:rsidRPr="001C73FB">
        <w:rPr>
          <w:b/>
          <w:sz w:val="40"/>
          <w:szCs w:val="40"/>
        </w:rPr>
        <w:t>Project Details.</w:t>
      </w:r>
      <w:proofErr w:type="gramEnd"/>
      <w:r w:rsidR="001C73FB" w:rsidRPr="001C73FB">
        <w:rPr>
          <w:b/>
          <w:sz w:val="40"/>
          <w:szCs w:val="40"/>
        </w:rPr>
        <w:t xml:space="preserve"> </w:t>
      </w:r>
    </w:p>
    <w:p w:rsidR="00EE273E" w:rsidRDefault="00EE273E" w:rsidP="007220A3">
      <w:pPr>
        <w:pStyle w:val="Default"/>
        <w:rPr>
          <w:b/>
          <w:sz w:val="40"/>
          <w:szCs w:val="40"/>
        </w:rPr>
      </w:pPr>
    </w:p>
    <w:p w:rsidR="00EE273E" w:rsidRDefault="00EE273E" w:rsidP="007220A3">
      <w:pPr>
        <w:pStyle w:val="Default"/>
        <w:rPr>
          <w:b/>
          <w:sz w:val="40"/>
          <w:szCs w:val="40"/>
        </w:rPr>
      </w:pPr>
      <w:proofErr w:type="gramStart"/>
      <w:r>
        <w:rPr>
          <w:b/>
          <w:sz w:val="40"/>
          <w:szCs w:val="40"/>
        </w:rPr>
        <w:t>Project :</w:t>
      </w:r>
      <w:proofErr w:type="gramEnd"/>
      <w:r>
        <w:rPr>
          <w:b/>
          <w:sz w:val="40"/>
          <w:szCs w:val="40"/>
        </w:rPr>
        <w:t xml:space="preserve"> Easyb00k.</w:t>
      </w:r>
    </w:p>
    <w:p w:rsidR="0097051E" w:rsidRDefault="0097051E" w:rsidP="007220A3">
      <w:pPr>
        <w:pStyle w:val="Default"/>
        <w:rPr>
          <w:b/>
          <w:sz w:val="40"/>
          <w:szCs w:val="40"/>
        </w:rPr>
      </w:pPr>
    </w:p>
    <w:p w:rsidR="00EE273E" w:rsidRDefault="00EE273E" w:rsidP="007220A3">
      <w:pPr>
        <w:pStyle w:val="Default"/>
        <w:rPr>
          <w:b/>
          <w:sz w:val="40"/>
          <w:szCs w:val="40"/>
        </w:rPr>
      </w:pPr>
      <w:proofErr w:type="gramStart"/>
      <w:r>
        <w:rPr>
          <w:b/>
          <w:sz w:val="40"/>
          <w:szCs w:val="40"/>
        </w:rPr>
        <w:t>Team :</w:t>
      </w:r>
      <w:proofErr w:type="gramEnd"/>
    </w:p>
    <w:p w:rsidR="00EE273E" w:rsidRDefault="00EE273E" w:rsidP="007220A3">
      <w:pPr>
        <w:pStyle w:val="Default"/>
        <w:rPr>
          <w:b/>
          <w:sz w:val="40"/>
          <w:szCs w:val="40"/>
        </w:rPr>
      </w:pPr>
      <w:r>
        <w:rPr>
          <w:b/>
          <w:sz w:val="40"/>
          <w:szCs w:val="40"/>
        </w:rPr>
        <w:t>Dermot Healy.</w:t>
      </w:r>
    </w:p>
    <w:p w:rsidR="00EE273E" w:rsidRDefault="00164430" w:rsidP="007220A3">
      <w:pPr>
        <w:pStyle w:val="Default"/>
        <w:rPr>
          <w:b/>
          <w:sz w:val="40"/>
          <w:szCs w:val="40"/>
        </w:rPr>
      </w:pPr>
      <w:proofErr w:type="spellStart"/>
      <w:r>
        <w:rPr>
          <w:b/>
          <w:sz w:val="40"/>
          <w:szCs w:val="40"/>
        </w:rPr>
        <w:t>Remi</w:t>
      </w:r>
      <w:proofErr w:type="spellEnd"/>
      <w:r>
        <w:rPr>
          <w:b/>
          <w:sz w:val="40"/>
          <w:szCs w:val="40"/>
        </w:rPr>
        <w:t xml:space="preserve"> </w:t>
      </w:r>
      <w:proofErr w:type="spellStart"/>
      <w:r>
        <w:rPr>
          <w:b/>
          <w:sz w:val="40"/>
          <w:szCs w:val="40"/>
        </w:rPr>
        <w:t>Fat</w:t>
      </w:r>
      <w:r w:rsidR="00EE273E">
        <w:rPr>
          <w:b/>
          <w:sz w:val="40"/>
          <w:szCs w:val="40"/>
        </w:rPr>
        <w:t>us</w:t>
      </w:r>
      <w:proofErr w:type="spellEnd"/>
      <w:r w:rsidR="00EE273E">
        <w:rPr>
          <w:b/>
          <w:sz w:val="40"/>
          <w:szCs w:val="40"/>
        </w:rPr>
        <w:t>.</w:t>
      </w:r>
    </w:p>
    <w:p w:rsidR="00EE273E" w:rsidRDefault="00EE273E" w:rsidP="007220A3">
      <w:pPr>
        <w:pStyle w:val="Default"/>
        <w:rPr>
          <w:b/>
          <w:sz w:val="40"/>
          <w:szCs w:val="40"/>
        </w:rPr>
      </w:pPr>
      <w:r>
        <w:rPr>
          <w:b/>
          <w:sz w:val="40"/>
          <w:szCs w:val="40"/>
        </w:rPr>
        <w:t>Simon Rahilly.</w:t>
      </w:r>
    </w:p>
    <w:p w:rsidR="00EE273E" w:rsidRDefault="00EE273E" w:rsidP="007220A3">
      <w:pPr>
        <w:pStyle w:val="Default"/>
        <w:rPr>
          <w:b/>
          <w:sz w:val="40"/>
          <w:szCs w:val="40"/>
        </w:rPr>
      </w:pPr>
      <w:r>
        <w:rPr>
          <w:b/>
          <w:sz w:val="40"/>
          <w:szCs w:val="40"/>
        </w:rPr>
        <w:t>Clem Roberts.</w:t>
      </w:r>
    </w:p>
    <w:p w:rsidR="007220A3" w:rsidRDefault="001C73FB" w:rsidP="007220A3">
      <w:pPr>
        <w:pStyle w:val="Default"/>
        <w:rPr>
          <w:sz w:val="28"/>
          <w:szCs w:val="28"/>
        </w:rPr>
      </w:pPr>
      <w:r w:rsidRPr="001C73FB">
        <w:rPr>
          <w:b/>
          <w:sz w:val="40"/>
          <w:szCs w:val="40"/>
        </w:rPr>
        <w:t xml:space="preserve">                                                                                                                            </w:t>
      </w:r>
      <w:r w:rsidR="007220A3">
        <w:rPr>
          <w:sz w:val="28"/>
          <w:szCs w:val="28"/>
        </w:rPr>
        <w:t xml:space="preserve">The technical report will fully document the following areas: </w:t>
      </w:r>
    </w:p>
    <w:p w:rsidR="007220A3" w:rsidRPr="009F4900" w:rsidRDefault="0080265B" w:rsidP="007220A3">
      <w:pPr>
        <w:pStyle w:val="Default"/>
        <w:rPr>
          <w:rFonts w:asciiTheme="minorHAnsi" w:hAnsiTheme="minorHAnsi" w:cstheme="minorHAnsi"/>
          <w:b/>
          <w:sz w:val="32"/>
          <w:szCs w:val="32"/>
          <w:u w:val="single"/>
        </w:rPr>
      </w:pPr>
      <w:proofErr w:type="gramStart"/>
      <w:r w:rsidRPr="009F4900">
        <w:rPr>
          <w:rFonts w:asciiTheme="minorHAnsi" w:hAnsiTheme="minorHAnsi" w:cstheme="minorHAnsi"/>
          <w:b/>
          <w:sz w:val="32"/>
          <w:szCs w:val="32"/>
          <w:u w:val="single"/>
        </w:rPr>
        <w:t>1)</w:t>
      </w:r>
      <w:r w:rsidR="007220A3" w:rsidRPr="009F4900">
        <w:rPr>
          <w:rFonts w:asciiTheme="minorHAnsi" w:hAnsiTheme="minorHAnsi" w:cstheme="minorHAnsi"/>
          <w:b/>
          <w:sz w:val="32"/>
          <w:szCs w:val="32"/>
          <w:u w:val="single"/>
        </w:rPr>
        <w:t>Background</w:t>
      </w:r>
      <w:proofErr w:type="gramEnd"/>
      <w:r w:rsidR="007220A3" w:rsidRPr="009F4900">
        <w:rPr>
          <w:rFonts w:asciiTheme="minorHAnsi" w:hAnsiTheme="minorHAnsi" w:cstheme="minorHAnsi"/>
          <w:b/>
          <w:sz w:val="32"/>
          <w:szCs w:val="32"/>
          <w:u w:val="single"/>
        </w:rPr>
        <w:t xml:space="preserve"> research and investigations. </w:t>
      </w:r>
    </w:p>
    <w:p w:rsidR="001B57B6" w:rsidRPr="009F4900" w:rsidRDefault="0080265B" w:rsidP="00164430">
      <w:pPr>
        <w:pStyle w:val="Default"/>
        <w:rPr>
          <w:rFonts w:asciiTheme="minorHAnsi" w:hAnsiTheme="minorHAnsi" w:cstheme="minorHAnsi"/>
          <w:b/>
          <w:sz w:val="32"/>
          <w:szCs w:val="32"/>
          <w:u w:val="single"/>
        </w:rPr>
      </w:pPr>
      <w:proofErr w:type="gramStart"/>
      <w:r w:rsidRPr="009F4900">
        <w:rPr>
          <w:rFonts w:asciiTheme="minorHAnsi" w:hAnsiTheme="minorHAnsi" w:cstheme="minorHAnsi"/>
          <w:b/>
          <w:sz w:val="32"/>
          <w:szCs w:val="32"/>
          <w:u w:val="single"/>
        </w:rPr>
        <w:t>2)</w:t>
      </w:r>
      <w:r w:rsidR="007220A3" w:rsidRPr="009F4900">
        <w:rPr>
          <w:rFonts w:asciiTheme="minorHAnsi" w:hAnsiTheme="minorHAnsi" w:cstheme="minorHAnsi"/>
          <w:b/>
          <w:sz w:val="32"/>
          <w:szCs w:val="32"/>
          <w:u w:val="single"/>
        </w:rPr>
        <w:t>Project</w:t>
      </w:r>
      <w:proofErr w:type="gramEnd"/>
      <w:r w:rsidR="007220A3" w:rsidRPr="009F4900">
        <w:rPr>
          <w:rFonts w:asciiTheme="minorHAnsi" w:hAnsiTheme="minorHAnsi" w:cstheme="minorHAnsi"/>
          <w:b/>
          <w:sz w:val="32"/>
          <w:szCs w:val="32"/>
          <w:u w:val="single"/>
        </w:rPr>
        <w:t xml:space="preserve"> Plan. </w:t>
      </w:r>
      <w:r w:rsidR="001B57B6" w:rsidRPr="009F4900">
        <w:rPr>
          <w:rFonts w:asciiTheme="minorHAnsi" w:hAnsiTheme="minorHAnsi" w:cstheme="minorHAnsi"/>
          <w:b/>
          <w:sz w:val="32"/>
          <w:szCs w:val="32"/>
          <w:u w:val="single"/>
        </w:rPr>
        <w:t></w:t>
      </w:r>
      <w:r w:rsidR="001B57B6" w:rsidRPr="009F4900">
        <w:rPr>
          <w:rFonts w:asciiTheme="minorHAnsi" w:hAnsiTheme="minorHAnsi" w:cstheme="minorHAnsi"/>
          <w:b/>
          <w:sz w:val="32"/>
          <w:szCs w:val="32"/>
          <w:u w:val="single"/>
        </w:rPr>
        <w:t></w:t>
      </w:r>
    </w:p>
    <w:p w:rsidR="001B57B6" w:rsidRDefault="001B57B6" w:rsidP="00164430">
      <w:pPr>
        <w:pStyle w:val="Default"/>
        <w:rPr>
          <w:sz w:val="28"/>
          <w:szCs w:val="28"/>
        </w:rPr>
      </w:pPr>
      <w:r>
        <w:rPr>
          <w:rFonts w:ascii="Wingdings" w:hAnsi="Wingdings" w:cs="Wingdings"/>
          <w:sz w:val="28"/>
          <w:szCs w:val="28"/>
        </w:rPr>
        <w:t></w:t>
      </w:r>
      <w:r>
        <w:rPr>
          <w:sz w:val="28"/>
          <w:szCs w:val="28"/>
        </w:rPr>
        <w:t>Due care was taken to accurately record details of which team member was assigned responsibility for each activity</w:t>
      </w:r>
    </w:p>
    <w:p w:rsidR="00AB39A4" w:rsidRPr="00100B3E" w:rsidRDefault="00164430" w:rsidP="00164430">
      <w:pPr>
        <w:pStyle w:val="Default"/>
        <w:rPr>
          <w:sz w:val="28"/>
          <w:szCs w:val="28"/>
        </w:rPr>
      </w:pPr>
      <w:r w:rsidRPr="00100B3E">
        <w:rPr>
          <w:sz w:val="28"/>
          <w:szCs w:val="28"/>
        </w:rPr>
        <w:t xml:space="preserve">Clement Roberts, Dermot Healy and </w:t>
      </w:r>
      <w:proofErr w:type="spellStart"/>
      <w:r w:rsidRPr="00100B3E">
        <w:rPr>
          <w:sz w:val="28"/>
          <w:szCs w:val="28"/>
        </w:rPr>
        <w:t>Remi</w:t>
      </w:r>
      <w:proofErr w:type="spellEnd"/>
      <w:r w:rsidRPr="00100B3E">
        <w:rPr>
          <w:sz w:val="28"/>
          <w:szCs w:val="28"/>
        </w:rPr>
        <w:t xml:space="preserve"> </w:t>
      </w:r>
      <w:proofErr w:type="spellStart"/>
      <w:r w:rsidRPr="00100B3E">
        <w:rPr>
          <w:sz w:val="28"/>
          <w:szCs w:val="28"/>
        </w:rPr>
        <w:t>Fatus</w:t>
      </w:r>
      <w:proofErr w:type="spellEnd"/>
      <w:r w:rsidRPr="00100B3E">
        <w:rPr>
          <w:sz w:val="28"/>
          <w:szCs w:val="28"/>
        </w:rPr>
        <w:t xml:space="preserve"> were assigned responsibility for coding of the project. Simo</w:t>
      </w:r>
      <w:r w:rsidR="00842D26" w:rsidRPr="00100B3E">
        <w:rPr>
          <w:sz w:val="28"/>
          <w:szCs w:val="28"/>
        </w:rPr>
        <w:t xml:space="preserve">n Rahilly was assigned writing </w:t>
      </w:r>
      <w:r w:rsidRPr="00100B3E">
        <w:rPr>
          <w:sz w:val="28"/>
          <w:szCs w:val="28"/>
        </w:rPr>
        <w:t>the project report.</w:t>
      </w:r>
    </w:p>
    <w:p w:rsidR="00AB39A4" w:rsidRPr="00100B3E" w:rsidRDefault="001B57B6" w:rsidP="00AB39A4">
      <w:pPr>
        <w:pStyle w:val="NoSpacing"/>
        <w:rPr>
          <w:rFonts w:ascii="Calibri" w:hAnsi="Calibri" w:cs="Calibri"/>
          <w:sz w:val="28"/>
          <w:szCs w:val="28"/>
        </w:rPr>
      </w:pPr>
      <w:r w:rsidRPr="00100B3E">
        <w:rPr>
          <w:rFonts w:ascii="Calibri" w:hAnsi="Calibri" w:cs="Calibri"/>
          <w:sz w:val="28"/>
          <w:szCs w:val="28"/>
        </w:rPr>
        <w:t>The team was named “</w:t>
      </w:r>
      <w:r w:rsidR="00AB39A4" w:rsidRPr="00100B3E">
        <w:rPr>
          <w:rFonts w:ascii="Calibri" w:hAnsi="Calibri" w:cs="Calibri"/>
          <w:sz w:val="28"/>
          <w:szCs w:val="28"/>
        </w:rPr>
        <w:t>DERESICL</w:t>
      </w:r>
      <w:r w:rsidRPr="00100B3E">
        <w:rPr>
          <w:rFonts w:ascii="Calibri" w:hAnsi="Calibri" w:cs="Calibri"/>
          <w:sz w:val="28"/>
          <w:szCs w:val="28"/>
        </w:rPr>
        <w:t>”</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Introduction:</w:t>
      </w:r>
    </w:p>
    <w:p w:rsidR="00AB39A4" w:rsidRPr="00100B3E" w:rsidRDefault="00AB39A4" w:rsidP="00AB39A4">
      <w:pPr>
        <w:pStyle w:val="NoSpacing"/>
        <w:rPr>
          <w:rFonts w:ascii="Calibri" w:hAnsi="Calibri" w:cs="Calibri"/>
          <w:sz w:val="28"/>
          <w:szCs w:val="28"/>
        </w:rPr>
      </w:pPr>
      <w:r w:rsidRPr="00100B3E">
        <w:rPr>
          <w:rFonts w:ascii="Calibri" w:hAnsi="Calibri" w:cs="Calibri"/>
          <w:sz w:val="28"/>
          <w:szCs w:val="28"/>
        </w:rPr>
        <w:t>We are to design and create an e-commerce website that will serve as an online storefront. The website will display Holiday Homes in a virtual storefront. Users will be able to create accounts, log in, browse the database of Holiday Homes and make book a Holiday Home.</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Goals:</w:t>
      </w:r>
    </w:p>
    <w:p w:rsidR="00AB39A4" w:rsidRPr="00100B3E" w:rsidRDefault="00AB39A4" w:rsidP="00AB39A4">
      <w:pPr>
        <w:pStyle w:val="NoSpacing"/>
        <w:rPr>
          <w:rFonts w:ascii="Calibri" w:hAnsi="Calibri" w:cs="Calibri"/>
          <w:sz w:val="28"/>
          <w:szCs w:val="28"/>
        </w:rPr>
      </w:pPr>
      <w:r w:rsidRPr="00100B3E">
        <w:rPr>
          <w:rFonts w:ascii="Calibri" w:hAnsi="Calibri" w:cs="Calibri"/>
          <w:sz w:val="28"/>
          <w:szCs w:val="28"/>
        </w:rPr>
        <w:t>The goal of the project is to have a functioning enterprise web application that can facilitate online bookings. The final developed application will be a user friendly site, with clear instructions on the steps to make a booking while also requiring authentication and providing security.</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Strategy:</w:t>
      </w:r>
    </w:p>
    <w:p w:rsidR="00AB39A4" w:rsidRPr="00100B3E" w:rsidRDefault="00AB39A4" w:rsidP="00AB39A4">
      <w:pPr>
        <w:pStyle w:val="NoSpacing"/>
        <w:rPr>
          <w:rFonts w:ascii="Calibri" w:hAnsi="Calibri" w:cs="Calibri"/>
          <w:sz w:val="28"/>
          <w:szCs w:val="28"/>
        </w:rPr>
      </w:pPr>
      <w:r w:rsidRPr="00100B3E">
        <w:rPr>
          <w:rFonts w:ascii="Calibri" w:hAnsi="Calibri" w:cs="Calibri"/>
          <w:sz w:val="28"/>
          <w:szCs w:val="28"/>
        </w:rPr>
        <w:t>The web application will be developed using C# and ASP.net, the various stages of the project such as planning, design and development will be shared out equally among the team members.</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Functionality:</w:t>
      </w:r>
    </w:p>
    <w:p w:rsidR="00AB39A4" w:rsidRPr="00100B3E" w:rsidRDefault="00AB39A4" w:rsidP="00AB39A4">
      <w:pPr>
        <w:pStyle w:val="NoSpacing"/>
        <w:rPr>
          <w:rFonts w:ascii="Calibri" w:hAnsi="Calibri" w:cs="Calibri"/>
          <w:sz w:val="28"/>
          <w:szCs w:val="28"/>
        </w:rPr>
      </w:pPr>
      <w:r w:rsidRPr="00100B3E">
        <w:rPr>
          <w:rFonts w:ascii="Calibri" w:hAnsi="Calibri" w:cs="Calibri"/>
          <w:sz w:val="28"/>
          <w:szCs w:val="28"/>
        </w:rPr>
        <w:t>When complete, the key characteristics of the application will be:</w:t>
      </w:r>
    </w:p>
    <w:p w:rsidR="00AB39A4" w:rsidRPr="00100B3E" w:rsidRDefault="00AB39A4" w:rsidP="00AB39A4">
      <w:pPr>
        <w:pStyle w:val="NoSpacing"/>
        <w:numPr>
          <w:ilvl w:val="0"/>
          <w:numId w:val="3"/>
        </w:numPr>
        <w:tabs>
          <w:tab w:val="num" w:pos="720"/>
        </w:tabs>
        <w:ind w:left="720" w:hanging="360"/>
        <w:rPr>
          <w:rFonts w:ascii="Calibri" w:hAnsi="Calibri" w:cs="Calibri"/>
          <w:sz w:val="28"/>
          <w:szCs w:val="28"/>
        </w:rPr>
      </w:pPr>
      <w:r w:rsidRPr="00100B3E">
        <w:rPr>
          <w:rFonts w:ascii="Calibri" w:hAnsi="Calibri" w:cs="Calibri"/>
          <w:sz w:val="28"/>
          <w:szCs w:val="28"/>
        </w:rPr>
        <w:lastRenderedPageBreak/>
        <w:t>Holiday home owners will be able to create an account. Enter details about their Holiday home.</w:t>
      </w:r>
    </w:p>
    <w:p w:rsidR="00AB39A4" w:rsidRPr="00100B3E" w:rsidRDefault="00AB39A4" w:rsidP="00AB39A4">
      <w:pPr>
        <w:pStyle w:val="NoSpacing"/>
        <w:numPr>
          <w:ilvl w:val="0"/>
          <w:numId w:val="3"/>
        </w:numPr>
        <w:tabs>
          <w:tab w:val="num" w:pos="720"/>
        </w:tabs>
        <w:ind w:left="720" w:hanging="360"/>
        <w:rPr>
          <w:rFonts w:ascii="Calibri" w:hAnsi="Calibri" w:cs="Calibri"/>
          <w:sz w:val="28"/>
          <w:szCs w:val="28"/>
        </w:rPr>
      </w:pPr>
      <w:r w:rsidRPr="00100B3E">
        <w:rPr>
          <w:rFonts w:ascii="Calibri" w:hAnsi="Calibri" w:cs="Calibri"/>
          <w:sz w:val="28"/>
          <w:szCs w:val="28"/>
        </w:rPr>
        <w:t>Authentication will be required for Owners when accessing their accounts on the site.</w:t>
      </w:r>
    </w:p>
    <w:p w:rsidR="00AB39A4" w:rsidRPr="00100B3E" w:rsidRDefault="00AB39A4" w:rsidP="00AB39A4">
      <w:pPr>
        <w:pStyle w:val="NoSpacing"/>
        <w:numPr>
          <w:ilvl w:val="0"/>
          <w:numId w:val="3"/>
        </w:numPr>
        <w:tabs>
          <w:tab w:val="num" w:pos="720"/>
        </w:tabs>
        <w:ind w:left="720" w:hanging="360"/>
        <w:rPr>
          <w:rFonts w:ascii="Calibri" w:hAnsi="Calibri" w:cs="Calibri"/>
          <w:sz w:val="28"/>
          <w:szCs w:val="28"/>
        </w:rPr>
      </w:pPr>
      <w:r w:rsidRPr="00100B3E">
        <w:rPr>
          <w:rFonts w:ascii="Calibri" w:hAnsi="Calibri" w:cs="Calibri"/>
          <w:sz w:val="28"/>
          <w:szCs w:val="28"/>
        </w:rPr>
        <w:t>Allow the customers to browse through a various locations and holiday homes.</w:t>
      </w:r>
    </w:p>
    <w:p w:rsidR="00AB39A4" w:rsidRPr="00100B3E" w:rsidRDefault="00AB39A4" w:rsidP="00AB39A4">
      <w:pPr>
        <w:pStyle w:val="NoSpacing"/>
        <w:numPr>
          <w:ilvl w:val="0"/>
          <w:numId w:val="3"/>
        </w:numPr>
        <w:tabs>
          <w:tab w:val="num" w:pos="720"/>
        </w:tabs>
        <w:ind w:left="720" w:hanging="360"/>
        <w:rPr>
          <w:rFonts w:ascii="Calibri" w:hAnsi="Calibri" w:cs="Calibri"/>
          <w:sz w:val="28"/>
          <w:szCs w:val="28"/>
        </w:rPr>
      </w:pPr>
      <w:r w:rsidRPr="00100B3E">
        <w:rPr>
          <w:rFonts w:ascii="Calibri" w:hAnsi="Calibri" w:cs="Calibri"/>
          <w:sz w:val="28"/>
          <w:szCs w:val="28"/>
        </w:rPr>
        <w:t>Provide functionality to add products to a shopping cart, and provide a summary of their selected goods in the form of a checkout.</w:t>
      </w:r>
    </w:p>
    <w:p w:rsidR="001B57B6" w:rsidRPr="00100B3E" w:rsidRDefault="00AB39A4" w:rsidP="001B57B6">
      <w:pPr>
        <w:pStyle w:val="NoSpacing"/>
        <w:numPr>
          <w:ilvl w:val="0"/>
          <w:numId w:val="3"/>
        </w:numPr>
        <w:tabs>
          <w:tab w:val="num" w:pos="720"/>
        </w:tabs>
        <w:ind w:left="720" w:hanging="360"/>
        <w:rPr>
          <w:rFonts w:ascii="Calibri" w:hAnsi="Calibri" w:cs="Calibri"/>
          <w:sz w:val="28"/>
          <w:szCs w:val="28"/>
        </w:rPr>
      </w:pPr>
      <w:r w:rsidRPr="00100B3E">
        <w:rPr>
          <w:rFonts w:ascii="Calibri" w:hAnsi="Calibri" w:cs="Calibri"/>
          <w:sz w:val="28"/>
          <w:szCs w:val="28"/>
        </w:rPr>
        <w:t>The virtual storefront will be connected to a backend database, which can be updated also.</w:t>
      </w:r>
    </w:p>
    <w:p w:rsidR="00AB39A4" w:rsidRPr="00100B3E" w:rsidRDefault="00AB39A4" w:rsidP="001B57B6">
      <w:pPr>
        <w:pStyle w:val="NoSpacing"/>
        <w:ind w:left="720"/>
        <w:rPr>
          <w:rFonts w:ascii="Calibri" w:hAnsi="Calibri" w:cs="Calibri"/>
          <w:sz w:val="28"/>
          <w:szCs w:val="28"/>
        </w:rPr>
      </w:pPr>
      <w:r w:rsidRPr="00100B3E">
        <w:rPr>
          <w:rFonts w:ascii="Calibri" w:hAnsi="Calibri" w:cs="Calibri"/>
          <w:sz w:val="28"/>
          <w:szCs w:val="28"/>
        </w:rPr>
        <w:t>The customer will get a communication to confirm their booking.</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Project Deliverables:</w:t>
      </w:r>
    </w:p>
    <w:p w:rsidR="00AB39A4" w:rsidRPr="00100B3E" w:rsidRDefault="00AB39A4" w:rsidP="00AB39A4">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A working enterprise web application, as described above.</w:t>
      </w:r>
    </w:p>
    <w:p w:rsidR="00AB39A4" w:rsidRPr="00100B3E" w:rsidRDefault="00AB39A4" w:rsidP="00AB39A4">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A written technical report to supplement the application.</w:t>
      </w:r>
    </w:p>
    <w:p w:rsidR="00AB39A4" w:rsidRPr="00100B3E" w:rsidRDefault="00AB39A4" w:rsidP="00AB39A4">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 xml:space="preserve">A project log on </w:t>
      </w:r>
      <w:proofErr w:type="spellStart"/>
      <w:r w:rsidRPr="00100B3E">
        <w:rPr>
          <w:rFonts w:ascii="Calibri" w:hAnsi="Calibri" w:cs="Calibri"/>
          <w:sz w:val="28"/>
          <w:szCs w:val="28"/>
        </w:rPr>
        <w:t>gitHub</w:t>
      </w:r>
      <w:proofErr w:type="spellEnd"/>
      <w:r w:rsidRPr="00100B3E">
        <w:rPr>
          <w:rFonts w:ascii="Calibri" w:hAnsi="Calibri" w:cs="Calibri"/>
          <w:sz w:val="28"/>
          <w:szCs w:val="28"/>
        </w:rPr>
        <w:t xml:space="preserve"> detailing the development of all stages of the project.</w:t>
      </w:r>
    </w:p>
    <w:p w:rsidR="007220A3" w:rsidRDefault="00AB39A4" w:rsidP="007220A3">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Presentation.</w:t>
      </w:r>
    </w:p>
    <w:p w:rsidR="001F2906" w:rsidRDefault="001F2906" w:rsidP="007220A3">
      <w:pPr>
        <w:pStyle w:val="NoSpacing"/>
        <w:numPr>
          <w:ilvl w:val="0"/>
          <w:numId w:val="5"/>
        </w:numPr>
        <w:tabs>
          <w:tab w:val="num" w:pos="720"/>
        </w:tabs>
        <w:ind w:left="720" w:hanging="360"/>
        <w:rPr>
          <w:rFonts w:ascii="Calibri" w:hAnsi="Calibri" w:cs="Calibri"/>
          <w:sz w:val="28"/>
          <w:szCs w:val="28"/>
        </w:rPr>
      </w:pPr>
    </w:p>
    <w:p w:rsidR="001F2906" w:rsidRDefault="001F2906" w:rsidP="001F2906">
      <w:pPr>
        <w:pStyle w:val="Default"/>
        <w:rPr>
          <w:sz w:val="28"/>
          <w:szCs w:val="28"/>
        </w:rPr>
      </w:pPr>
      <w:r w:rsidRPr="00647AEB">
        <w:rPr>
          <w:bCs/>
          <w:sz w:val="28"/>
          <w:szCs w:val="28"/>
        </w:rPr>
        <w:t>The</w:t>
      </w:r>
      <w:r>
        <w:rPr>
          <w:b/>
          <w:bCs/>
          <w:sz w:val="28"/>
          <w:szCs w:val="28"/>
        </w:rPr>
        <w:t xml:space="preserve"> </w:t>
      </w:r>
      <w:r>
        <w:rPr>
          <w:sz w:val="28"/>
          <w:szCs w:val="28"/>
        </w:rPr>
        <w:t xml:space="preserve">team will develop a web application that handles holiday home bookings. The application will attempt to </w:t>
      </w:r>
    </w:p>
    <w:p w:rsidR="001F2906" w:rsidRPr="0026582A" w:rsidRDefault="001F2906" w:rsidP="001F2906">
      <w:pPr>
        <w:pStyle w:val="ListParagraph"/>
        <w:numPr>
          <w:ilvl w:val="0"/>
          <w:numId w:val="1"/>
        </w:numPr>
      </w:pPr>
      <w:proofErr w:type="gramStart"/>
      <w:r w:rsidRPr="00647AEB">
        <w:rPr>
          <w:sz w:val="28"/>
          <w:szCs w:val="28"/>
        </w:rPr>
        <w:t>maintain</w:t>
      </w:r>
      <w:proofErr w:type="gramEnd"/>
      <w:r w:rsidRPr="00647AEB">
        <w:rPr>
          <w:sz w:val="28"/>
          <w:szCs w:val="28"/>
        </w:rPr>
        <w:t xml:space="preserve"> a database of holiday homes.</w:t>
      </w:r>
    </w:p>
    <w:p w:rsidR="001F2906" w:rsidRPr="0026582A" w:rsidRDefault="001F2906" w:rsidP="001F2906">
      <w:pPr>
        <w:pStyle w:val="ListParagraph"/>
        <w:numPr>
          <w:ilvl w:val="0"/>
          <w:numId w:val="1"/>
        </w:numPr>
      </w:pPr>
      <w:proofErr w:type="gramStart"/>
      <w:r>
        <w:rPr>
          <w:sz w:val="28"/>
          <w:szCs w:val="28"/>
        </w:rPr>
        <w:t>record</w:t>
      </w:r>
      <w:proofErr w:type="gramEnd"/>
      <w:r>
        <w:rPr>
          <w:sz w:val="28"/>
          <w:szCs w:val="28"/>
        </w:rPr>
        <w:t xml:space="preserve"> vacancy/booked periods.</w:t>
      </w:r>
    </w:p>
    <w:p w:rsidR="001F2906" w:rsidRPr="0026582A" w:rsidRDefault="001F2906" w:rsidP="001F2906">
      <w:pPr>
        <w:pStyle w:val="ListParagraph"/>
        <w:numPr>
          <w:ilvl w:val="0"/>
          <w:numId w:val="1"/>
        </w:numPr>
      </w:pPr>
      <w:proofErr w:type="gramStart"/>
      <w:r w:rsidRPr="0026582A">
        <w:rPr>
          <w:sz w:val="28"/>
          <w:szCs w:val="28"/>
        </w:rPr>
        <w:t>record</w:t>
      </w:r>
      <w:proofErr w:type="gramEnd"/>
      <w:r w:rsidRPr="0026582A">
        <w:rPr>
          <w:sz w:val="28"/>
          <w:szCs w:val="28"/>
        </w:rPr>
        <w:t xml:space="preserve"> associated costs</w:t>
      </w:r>
      <w:r>
        <w:rPr>
          <w:sz w:val="28"/>
          <w:szCs w:val="28"/>
        </w:rPr>
        <w:t xml:space="preserve"> with renting the holiday home.</w:t>
      </w:r>
    </w:p>
    <w:p w:rsidR="001F2906" w:rsidRPr="0026582A" w:rsidRDefault="001F2906" w:rsidP="001F2906">
      <w:pPr>
        <w:pStyle w:val="ListParagraph"/>
        <w:numPr>
          <w:ilvl w:val="0"/>
          <w:numId w:val="1"/>
        </w:numPr>
      </w:pPr>
      <w:proofErr w:type="gramStart"/>
      <w:r>
        <w:rPr>
          <w:sz w:val="28"/>
          <w:szCs w:val="28"/>
        </w:rPr>
        <w:t>provide</w:t>
      </w:r>
      <w:proofErr w:type="gramEnd"/>
      <w:r>
        <w:rPr>
          <w:sz w:val="28"/>
          <w:szCs w:val="28"/>
        </w:rPr>
        <w:t xml:space="preserve"> details of contract terms.</w:t>
      </w:r>
    </w:p>
    <w:p w:rsidR="001F2906" w:rsidRPr="0026582A" w:rsidRDefault="001F2906" w:rsidP="001F2906">
      <w:pPr>
        <w:pStyle w:val="ListParagraph"/>
        <w:numPr>
          <w:ilvl w:val="0"/>
          <w:numId w:val="1"/>
        </w:numPr>
      </w:pPr>
      <w:proofErr w:type="gramStart"/>
      <w:r>
        <w:rPr>
          <w:sz w:val="28"/>
          <w:szCs w:val="28"/>
        </w:rPr>
        <w:t>provide</w:t>
      </w:r>
      <w:proofErr w:type="gramEnd"/>
      <w:r>
        <w:rPr>
          <w:sz w:val="28"/>
          <w:szCs w:val="28"/>
        </w:rPr>
        <w:t xml:space="preserve"> </w:t>
      </w:r>
      <w:r w:rsidRPr="0026582A">
        <w:rPr>
          <w:sz w:val="28"/>
          <w:szCs w:val="28"/>
        </w:rPr>
        <w:t>location</w:t>
      </w:r>
      <w:r>
        <w:rPr>
          <w:sz w:val="28"/>
          <w:szCs w:val="28"/>
        </w:rPr>
        <w:t xml:space="preserve"> of holiday homes</w:t>
      </w:r>
      <w:r w:rsidRPr="0026582A">
        <w:rPr>
          <w:sz w:val="28"/>
          <w:szCs w:val="28"/>
        </w:rPr>
        <w:t xml:space="preserve">. </w:t>
      </w:r>
    </w:p>
    <w:p w:rsidR="001F2906" w:rsidRDefault="001F2906" w:rsidP="001F2906">
      <w:r>
        <w:rPr>
          <w:sz w:val="28"/>
          <w:szCs w:val="28"/>
        </w:rPr>
        <w:t xml:space="preserve">The application will </w:t>
      </w:r>
      <w:r w:rsidRPr="0026582A">
        <w:rPr>
          <w:sz w:val="28"/>
          <w:szCs w:val="28"/>
        </w:rPr>
        <w:t>also allow holiday home owners to reg</w:t>
      </w:r>
      <w:r>
        <w:rPr>
          <w:sz w:val="28"/>
          <w:szCs w:val="28"/>
        </w:rPr>
        <w:t xml:space="preserve">ister as site-users which will </w:t>
      </w:r>
      <w:r w:rsidRPr="0026582A">
        <w:rPr>
          <w:sz w:val="28"/>
          <w:szCs w:val="28"/>
        </w:rPr>
        <w:t>then give them the capability to submit the details of their holiday home on the website etc.</w:t>
      </w:r>
    </w:p>
    <w:p w:rsidR="001F2906" w:rsidRPr="00100B3E" w:rsidRDefault="001F2906" w:rsidP="001F2906">
      <w:pPr>
        <w:pStyle w:val="NoSpacing"/>
        <w:rPr>
          <w:rFonts w:ascii="Calibri" w:hAnsi="Calibri" w:cs="Calibri"/>
          <w:sz w:val="28"/>
          <w:szCs w:val="28"/>
        </w:rPr>
      </w:pPr>
    </w:p>
    <w:p w:rsidR="001B57B6" w:rsidRPr="001B57B6" w:rsidRDefault="001B57B6" w:rsidP="007220A3">
      <w:pPr>
        <w:pStyle w:val="NoSpacing"/>
        <w:numPr>
          <w:ilvl w:val="0"/>
          <w:numId w:val="5"/>
        </w:numPr>
        <w:tabs>
          <w:tab w:val="num" w:pos="720"/>
        </w:tabs>
        <w:ind w:left="720" w:hanging="360"/>
        <w:rPr>
          <w:rFonts w:hAnsi="Symbol"/>
        </w:rPr>
      </w:pPr>
    </w:p>
    <w:p w:rsidR="007220A3" w:rsidRPr="009F4900" w:rsidRDefault="0080265B" w:rsidP="007220A3">
      <w:pPr>
        <w:pStyle w:val="Default"/>
        <w:spacing w:after="82"/>
        <w:rPr>
          <w:rFonts w:asciiTheme="minorHAnsi" w:hAnsiTheme="minorHAnsi" w:cstheme="minorHAnsi"/>
          <w:b/>
          <w:sz w:val="32"/>
          <w:szCs w:val="32"/>
          <w:u w:val="single"/>
        </w:rPr>
      </w:pPr>
      <w:r w:rsidRPr="009F4900">
        <w:rPr>
          <w:rFonts w:asciiTheme="minorHAnsi" w:hAnsiTheme="minorHAnsi" w:cstheme="minorHAnsi"/>
          <w:b/>
          <w:sz w:val="32"/>
          <w:szCs w:val="32"/>
          <w:u w:val="single"/>
        </w:rPr>
        <w:t xml:space="preserve">3) </w:t>
      </w:r>
      <w:r w:rsidR="007220A3" w:rsidRPr="009F4900">
        <w:rPr>
          <w:rFonts w:asciiTheme="minorHAnsi" w:hAnsiTheme="minorHAnsi" w:cstheme="minorHAnsi"/>
          <w:b/>
          <w:sz w:val="32"/>
          <w:szCs w:val="32"/>
          <w:u w:val="single"/>
        </w:rPr>
        <w:t xml:space="preserve">Software development methodology employed. </w:t>
      </w:r>
    </w:p>
    <w:p w:rsidR="00735DAF" w:rsidRDefault="009173BE" w:rsidP="00735DAF">
      <w:pPr>
        <w:pStyle w:val="Default"/>
        <w:spacing w:after="82"/>
        <w:rPr>
          <w:sz w:val="28"/>
          <w:szCs w:val="28"/>
        </w:rPr>
      </w:pPr>
      <w:r>
        <w:rPr>
          <w:sz w:val="28"/>
          <w:szCs w:val="28"/>
        </w:rPr>
        <w:t>The software development methodology used in software engineering is the framework that is used to structure, plan and control the process of developing a system or application. The system development lifecycle (S.D.L.C.) is a very deliberate, structured, methodical way to deliver the final system or application. The</w:t>
      </w:r>
      <w:r w:rsidR="00735DAF">
        <w:rPr>
          <w:sz w:val="28"/>
          <w:szCs w:val="28"/>
        </w:rPr>
        <w:t xml:space="preserve">re are a variety of frameworks </w:t>
      </w:r>
      <w:r>
        <w:rPr>
          <w:sz w:val="28"/>
          <w:szCs w:val="28"/>
        </w:rPr>
        <w:t>for</w:t>
      </w:r>
      <w:r w:rsidR="00735DAF">
        <w:rPr>
          <w:sz w:val="28"/>
          <w:szCs w:val="28"/>
        </w:rPr>
        <w:t xml:space="preserve"> different situations </w:t>
      </w:r>
      <w:proofErr w:type="spellStart"/>
      <w:r w:rsidR="00735DAF">
        <w:rPr>
          <w:sz w:val="28"/>
          <w:szCs w:val="28"/>
        </w:rPr>
        <w:t>eg</w:t>
      </w:r>
      <w:proofErr w:type="spellEnd"/>
      <w:r w:rsidR="00735DAF">
        <w:rPr>
          <w:sz w:val="28"/>
          <w:szCs w:val="28"/>
        </w:rPr>
        <w:t xml:space="preserve"> Waterfall, Prototyping and Spiral.</w:t>
      </w:r>
    </w:p>
    <w:p w:rsidR="00735DAF" w:rsidRDefault="00735DAF" w:rsidP="00735DAF">
      <w:pPr>
        <w:pStyle w:val="Default"/>
        <w:spacing w:after="82"/>
        <w:rPr>
          <w:sz w:val="28"/>
          <w:szCs w:val="28"/>
        </w:rPr>
      </w:pPr>
      <w:r>
        <w:rPr>
          <w:sz w:val="28"/>
          <w:szCs w:val="28"/>
        </w:rPr>
        <w:t>The method used in this project was the Waterfall method</w:t>
      </w:r>
      <w:r w:rsidR="005E4C7E">
        <w:rPr>
          <w:sz w:val="28"/>
          <w:szCs w:val="28"/>
        </w:rPr>
        <w:t>. Th</w:t>
      </w:r>
      <w:r>
        <w:rPr>
          <w:sz w:val="28"/>
          <w:szCs w:val="28"/>
        </w:rPr>
        <w:t>e stages in software development are</w:t>
      </w:r>
    </w:p>
    <w:p w:rsidR="00735DAF" w:rsidRDefault="00735DAF" w:rsidP="00735DAF">
      <w:pPr>
        <w:pStyle w:val="Default"/>
        <w:numPr>
          <w:ilvl w:val="0"/>
          <w:numId w:val="7"/>
        </w:numPr>
        <w:spacing w:after="82"/>
        <w:rPr>
          <w:sz w:val="28"/>
          <w:szCs w:val="28"/>
        </w:rPr>
      </w:pPr>
      <w:r>
        <w:rPr>
          <w:sz w:val="28"/>
          <w:szCs w:val="28"/>
        </w:rPr>
        <w:t>Requirements. b) Design.</w:t>
      </w:r>
    </w:p>
    <w:p w:rsidR="00F92050" w:rsidRDefault="00735DAF" w:rsidP="00735DAF">
      <w:pPr>
        <w:pStyle w:val="Default"/>
        <w:spacing w:after="82"/>
        <w:ind w:left="360"/>
        <w:rPr>
          <w:sz w:val="28"/>
          <w:szCs w:val="28"/>
        </w:rPr>
      </w:pPr>
      <w:r>
        <w:rPr>
          <w:sz w:val="28"/>
          <w:szCs w:val="28"/>
        </w:rPr>
        <w:lastRenderedPageBreak/>
        <w:t xml:space="preserve">c)  Implementation.    d) Verification.  </w:t>
      </w:r>
      <w:proofErr w:type="gramStart"/>
      <w:r>
        <w:rPr>
          <w:sz w:val="28"/>
          <w:szCs w:val="28"/>
        </w:rPr>
        <w:t>e)</w:t>
      </w:r>
      <w:proofErr w:type="gramEnd"/>
      <w:r>
        <w:rPr>
          <w:sz w:val="28"/>
          <w:szCs w:val="28"/>
        </w:rPr>
        <w:t xml:space="preserve">Maintenance. </w:t>
      </w:r>
      <w:r w:rsidRPr="00735DAF">
        <w:rPr>
          <w:sz w:val="28"/>
          <w:szCs w:val="28"/>
        </w:rPr>
        <w:t xml:space="preserve">  </w:t>
      </w:r>
    </w:p>
    <w:p w:rsidR="009173BE" w:rsidRPr="00735DAF" w:rsidRDefault="00F92050" w:rsidP="00F92050">
      <w:pPr>
        <w:pStyle w:val="Default"/>
        <w:spacing w:after="82"/>
        <w:rPr>
          <w:sz w:val="28"/>
          <w:szCs w:val="28"/>
        </w:rPr>
      </w:pPr>
      <w:r>
        <w:rPr>
          <w:sz w:val="28"/>
          <w:szCs w:val="28"/>
        </w:rPr>
        <w:t>Agile software development is a group of software development methods based on iterative and incremental development, where requirements and solutions evolve through collaboration between self organ</w:t>
      </w:r>
      <w:r w:rsidR="005E4C7E">
        <w:rPr>
          <w:sz w:val="28"/>
          <w:szCs w:val="28"/>
        </w:rPr>
        <w:t>iz</w:t>
      </w:r>
      <w:r>
        <w:rPr>
          <w:sz w:val="28"/>
          <w:szCs w:val="28"/>
        </w:rPr>
        <w:t>ing cross functional teams.</w:t>
      </w:r>
      <w:r w:rsidR="00735DAF" w:rsidRPr="00735DAF">
        <w:rPr>
          <w:sz w:val="28"/>
          <w:szCs w:val="28"/>
        </w:rPr>
        <w:t xml:space="preserve"> </w:t>
      </w:r>
      <w:r w:rsidR="009173BE" w:rsidRPr="00735DAF">
        <w:rPr>
          <w:sz w:val="28"/>
          <w:szCs w:val="28"/>
        </w:rPr>
        <w:t xml:space="preserve"> </w:t>
      </w:r>
    </w:p>
    <w:p w:rsidR="00D44D15" w:rsidRPr="009F4900" w:rsidRDefault="0080265B" w:rsidP="007220A3">
      <w:pPr>
        <w:pStyle w:val="Default"/>
        <w:spacing w:after="82"/>
        <w:rPr>
          <w:b/>
          <w:sz w:val="32"/>
          <w:szCs w:val="32"/>
          <w:u w:val="single"/>
        </w:rPr>
      </w:pPr>
      <w:r w:rsidRPr="009F4900">
        <w:rPr>
          <w:b/>
          <w:sz w:val="32"/>
          <w:szCs w:val="32"/>
          <w:u w:val="single"/>
        </w:rPr>
        <w:t>4)</w:t>
      </w:r>
      <w:r w:rsidR="009F4900">
        <w:rPr>
          <w:b/>
          <w:sz w:val="32"/>
          <w:szCs w:val="32"/>
          <w:u w:val="single"/>
        </w:rPr>
        <w:t xml:space="preserve"> </w:t>
      </w:r>
      <w:r w:rsidR="007220A3" w:rsidRPr="009F4900">
        <w:rPr>
          <w:b/>
          <w:sz w:val="32"/>
          <w:szCs w:val="32"/>
          <w:u w:val="single"/>
        </w:rPr>
        <w:t>Requirements analysis.</w:t>
      </w:r>
    </w:p>
    <w:p w:rsidR="00D44D15" w:rsidRDefault="00D44D15" w:rsidP="007220A3">
      <w:pPr>
        <w:pStyle w:val="Default"/>
        <w:spacing w:after="82"/>
        <w:rPr>
          <w:sz w:val="28"/>
          <w:szCs w:val="28"/>
        </w:rPr>
      </w:pPr>
      <w:r>
        <w:rPr>
          <w:sz w:val="28"/>
          <w:szCs w:val="28"/>
        </w:rPr>
        <w:t>Requirements analysis in software engineering are those tasks that determine needs or conditions to meet for new or altered products, taking into account various users. Requirements analysis includes eliciting; analyzing; documenting; validating and managing software or system requirements.</w:t>
      </w:r>
    </w:p>
    <w:p w:rsidR="00D44D15" w:rsidRDefault="00D44D15" w:rsidP="007220A3">
      <w:pPr>
        <w:pStyle w:val="Default"/>
        <w:spacing w:after="82"/>
        <w:rPr>
          <w:sz w:val="28"/>
          <w:szCs w:val="28"/>
        </w:rPr>
      </w:pPr>
      <w:r>
        <w:rPr>
          <w:sz w:val="28"/>
          <w:szCs w:val="28"/>
        </w:rPr>
        <w:t>Requirements should be documented; actiona</w:t>
      </w:r>
      <w:r w:rsidR="00DE55BE">
        <w:rPr>
          <w:sz w:val="28"/>
          <w:szCs w:val="28"/>
        </w:rPr>
        <w:t>ble; measurable; testable and t</w:t>
      </w:r>
      <w:r>
        <w:rPr>
          <w:sz w:val="28"/>
          <w:szCs w:val="28"/>
        </w:rPr>
        <w:t>raceable</w:t>
      </w:r>
      <w:r w:rsidR="00DE55BE">
        <w:rPr>
          <w:sz w:val="28"/>
          <w:szCs w:val="28"/>
        </w:rPr>
        <w:t xml:space="preserve"> </w:t>
      </w:r>
      <w:r>
        <w:rPr>
          <w:sz w:val="28"/>
          <w:szCs w:val="28"/>
        </w:rPr>
        <w:t>and related to business needs and oppo</w:t>
      </w:r>
      <w:r w:rsidR="00DE55BE">
        <w:rPr>
          <w:sz w:val="28"/>
          <w:szCs w:val="28"/>
        </w:rPr>
        <w:t>rtunities.</w:t>
      </w:r>
    </w:p>
    <w:p w:rsidR="00DE55BE" w:rsidRDefault="00DE55BE" w:rsidP="007220A3">
      <w:pPr>
        <w:pStyle w:val="Default"/>
        <w:spacing w:after="82"/>
        <w:rPr>
          <w:sz w:val="28"/>
          <w:szCs w:val="28"/>
        </w:rPr>
      </w:pPr>
      <w:r>
        <w:rPr>
          <w:sz w:val="28"/>
          <w:szCs w:val="28"/>
        </w:rPr>
        <w:t>Requirements analysis includes three types of activity</w:t>
      </w:r>
    </w:p>
    <w:p w:rsidR="001B57B6" w:rsidRDefault="00DE55BE" w:rsidP="00DE55BE">
      <w:pPr>
        <w:pStyle w:val="Default"/>
        <w:numPr>
          <w:ilvl w:val="0"/>
          <w:numId w:val="8"/>
        </w:numPr>
        <w:spacing w:after="82"/>
        <w:rPr>
          <w:sz w:val="28"/>
          <w:szCs w:val="28"/>
        </w:rPr>
      </w:pPr>
      <w:r>
        <w:rPr>
          <w:sz w:val="28"/>
          <w:szCs w:val="28"/>
        </w:rPr>
        <w:t>Elicitation requirements.</w:t>
      </w:r>
    </w:p>
    <w:p w:rsidR="00DE55BE" w:rsidRDefault="00DE55BE" w:rsidP="001B57B6">
      <w:pPr>
        <w:pStyle w:val="Default"/>
        <w:spacing w:after="82"/>
        <w:ind w:left="360"/>
        <w:rPr>
          <w:sz w:val="28"/>
          <w:szCs w:val="28"/>
        </w:rPr>
      </w:pPr>
      <w:r>
        <w:rPr>
          <w:sz w:val="28"/>
          <w:szCs w:val="28"/>
        </w:rPr>
        <w:t xml:space="preserve"> b) </w:t>
      </w:r>
      <w:proofErr w:type="spellStart"/>
      <w:r>
        <w:rPr>
          <w:sz w:val="28"/>
          <w:szCs w:val="28"/>
        </w:rPr>
        <w:t>Analysing</w:t>
      </w:r>
      <w:proofErr w:type="spellEnd"/>
      <w:r>
        <w:rPr>
          <w:sz w:val="28"/>
          <w:szCs w:val="28"/>
        </w:rPr>
        <w:t xml:space="preserve"> requirements. c) Recording requirements.</w:t>
      </w:r>
    </w:p>
    <w:p w:rsidR="00DE55BE" w:rsidRPr="00DE55BE" w:rsidRDefault="00DE55BE" w:rsidP="00DE55BE">
      <w:pPr>
        <w:pStyle w:val="Default"/>
        <w:spacing w:after="82"/>
        <w:rPr>
          <w:sz w:val="28"/>
          <w:szCs w:val="28"/>
        </w:rPr>
      </w:pPr>
      <w:r w:rsidRPr="00DE55BE">
        <w:rPr>
          <w:sz w:val="28"/>
          <w:szCs w:val="28"/>
        </w:rPr>
        <w:t xml:space="preserve">Also the </w:t>
      </w:r>
      <w:r>
        <w:rPr>
          <w:sz w:val="28"/>
          <w:szCs w:val="28"/>
        </w:rPr>
        <w:t xml:space="preserve">stakeholders who </w:t>
      </w:r>
      <w:proofErr w:type="gramStart"/>
      <w:r>
        <w:rPr>
          <w:sz w:val="28"/>
          <w:szCs w:val="28"/>
        </w:rPr>
        <w:t>are</w:t>
      </w:r>
      <w:proofErr w:type="gramEnd"/>
      <w:r>
        <w:rPr>
          <w:sz w:val="28"/>
          <w:szCs w:val="28"/>
        </w:rPr>
        <w:t xml:space="preserve"> anyone operating or benefitting from the system should be identified.</w:t>
      </w:r>
    </w:p>
    <w:p w:rsidR="007220A3" w:rsidRPr="009F4900" w:rsidRDefault="0080265B" w:rsidP="007220A3">
      <w:pPr>
        <w:pStyle w:val="Default"/>
        <w:spacing w:after="82"/>
        <w:rPr>
          <w:b/>
          <w:sz w:val="32"/>
          <w:szCs w:val="32"/>
          <w:u w:val="single"/>
        </w:rPr>
      </w:pPr>
      <w:r w:rsidRPr="009F4900">
        <w:rPr>
          <w:b/>
          <w:sz w:val="32"/>
          <w:szCs w:val="32"/>
          <w:u w:val="single"/>
        </w:rPr>
        <w:t>5)</w:t>
      </w:r>
      <w:r w:rsidR="009F4900">
        <w:rPr>
          <w:b/>
          <w:sz w:val="32"/>
          <w:szCs w:val="32"/>
          <w:u w:val="single"/>
        </w:rPr>
        <w:t xml:space="preserve"> </w:t>
      </w:r>
      <w:r w:rsidR="007220A3" w:rsidRPr="009F4900">
        <w:rPr>
          <w:b/>
          <w:sz w:val="32"/>
          <w:szCs w:val="32"/>
          <w:u w:val="single"/>
        </w:rPr>
        <w:t xml:space="preserve">Use cases. </w:t>
      </w:r>
    </w:p>
    <w:p w:rsidR="00DE55BE" w:rsidRDefault="00DE55BE" w:rsidP="007220A3">
      <w:pPr>
        <w:pStyle w:val="Default"/>
        <w:spacing w:after="82"/>
        <w:rPr>
          <w:sz w:val="28"/>
          <w:szCs w:val="28"/>
        </w:rPr>
      </w:pPr>
      <w:r>
        <w:rPr>
          <w:sz w:val="28"/>
          <w:szCs w:val="28"/>
        </w:rPr>
        <w:t>Use cases are a list of steps defining inter</w:t>
      </w:r>
      <w:r w:rsidR="00706ECD">
        <w:rPr>
          <w:sz w:val="28"/>
          <w:szCs w:val="28"/>
        </w:rPr>
        <w:t>actions between a role (known in UML as an “actor”) and a system to achieve a goal. When used at a higher level use cases may represent missions or stakeholders goals. Detailed requirements may be in contractual statements.</w:t>
      </w:r>
      <w:r>
        <w:rPr>
          <w:sz w:val="28"/>
          <w:szCs w:val="28"/>
        </w:rPr>
        <w:t xml:space="preserve"> </w:t>
      </w:r>
    </w:p>
    <w:p w:rsidR="0080265B" w:rsidRPr="00100B3E" w:rsidRDefault="0080265B" w:rsidP="0080265B">
      <w:pPr>
        <w:rPr>
          <w:rFonts w:eastAsia="Times New Roman"/>
          <w:sz w:val="28"/>
          <w:szCs w:val="28"/>
        </w:rPr>
      </w:pPr>
      <w:r w:rsidRPr="00100B3E">
        <w:rPr>
          <w:rFonts w:eastAsia="Times New Roman"/>
          <w:sz w:val="28"/>
          <w:szCs w:val="28"/>
        </w:rPr>
        <w:t>In real world situation, finding use cases would include many techniques such as, to mention a few, interviewing business users to elicit their requirements and/or studying documentation, and/or analysing problem/requirement statement.</w:t>
      </w:r>
    </w:p>
    <w:p w:rsidR="0080265B" w:rsidRPr="00100B3E" w:rsidRDefault="0080265B" w:rsidP="0080265B">
      <w:pPr>
        <w:rPr>
          <w:rFonts w:eastAsia="Times New Roman"/>
          <w:sz w:val="28"/>
          <w:szCs w:val="28"/>
        </w:rPr>
      </w:pPr>
      <w:r w:rsidRPr="00100B3E">
        <w:rPr>
          <w:rFonts w:eastAsia="Times New Roman"/>
          <w:sz w:val="28"/>
          <w:szCs w:val="28"/>
        </w:rPr>
        <w:t>In the above problem description we deduced a set of use cases, which are:</w:t>
      </w:r>
    </w:p>
    <w:p w:rsidR="0080265B" w:rsidRPr="00100B3E" w:rsidRDefault="001B57B6" w:rsidP="0080265B">
      <w:pPr>
        <w:rPr>
          <w:rFonts w:eastAsia="Times New Roman"/>
          <w:sz w:val="28"/>
          <w:szCs w:val="28"/>
        </w:rPr>
      </w:pPr>
      <w:r w:rsidRPr="00100B3E">
        <w:rPr>
          <w:rFonts w:eastAsia="Times New Roman"/>
          <w:sz w:val="28"/>
          <w:szCs w:val="28"/>
        </w:rPr>
        <w:t>A)</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Welcome.</w:t>
      </w:r>
    </w:p>
    <w:p w:rsidR="0080265B" w:rsidRPr="00100B3E" w:rsidRDefault="001B57B6" w:rsidP="0080265B">
      <w:pPr>
        <w:rPr>
          <w:rFonts w:eastAsia="Times New Roman"/>
          <w:sz w:val="28"/>
          <w:szCs w:val="28"/>
        </w:rPr>
      </w:pPr>
      <w:r w:rsidRPr="00100B3E">
        <w:rPr>
          <w:rFonts w:eastAsia="Times New Roman"/>
          <w:sz w:val="28"/>
          <w:szCs w:val="28"/>
        </w:rPr>
        <w:t>B)</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Accessing the home</w:t>
      </w:r>
    </w:p>
    <w:p w:rsidR="0080265B" w:rsidRPr="00100B3E" w:rsidRDefault="001B57B6" w:rsidP="0080265B">
      <w:pPr>
        <w:rPr>
          <w:rFonts w:eastAsia="Times New Roman"/>
          <w:sz w:val="28"/>
          <w:szCs w:val="28"/>
        </w:rPr>
      </w:pPr>
      <w:r w:rsidRPr="00100B3E">
        <w:rPr>
          <w:rFonts w:eastAsia="Times New Roman"/>
          <w:sz w:val="28"/>
          <w:szCs w:val="28"/>
        </w:rPr>
        <w:t>C)</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Searching the homes</w:t>
      </w:r>
    </w:p>
    <w:p w:rsidR="0080265B" w:rsidRPr="00100B3E" w:rsidRDefault="001B57B6" w:rsidP="0080265B">
      <w:pPr>
        <w:rPr>
          <w:rFonts w:eastAsia="Times New Roman"/>
          <w:sz w:val="28"/>
          <w:szCs w:val="28"/>
        </w:rPr>
      </w:pPr>
      <w:r w:rsidRPr="00100B3E">
        <w:rPr>
          <w:rFonts w:eastAsia="Times New Roman"/>
          <w:sz w:val="28"/>
          <w:szCs w:val="28"/>
        </w:rPr>
        <w:t>D)</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Place a booking</w:t>
      </w:r>
    </w:p>
    <w:p w:rsidR="0080265B" w:rsidRPr="00100B3E" w:rsidRDefault="0080265B" w:rsidP="0080265B">
      <w:pPr>
        <w:rPr>
          <w:rFonts w:eastAsia="Times New Roman"/>
          <w:sz w:val="28"/>
          <w:szCs w:val="28"/>
        </w:rPr>
      </w:pPr>
      <w:r w:rsidRPr="00100B3E">
        <w:rPr>
          <w:rFonts w:eastAsia="Times New Roman"/>
          <w:sz w:val="28"/>
          <w:szCs w:val="28"/>
        </w:rPr>
        <w:t>Use case Descriptions</w:t>
      </w:r>
    </w:p>
    <w:p w:rsidR="0080265B" w:rsidRPr="00100B3E" w:rsidRDefault="001B57B6" w:rsidP="00100B3E">
      <w:pPr>
        <w:pStyle w:val="ListParagraph"/>
        <w:numPr>
          <w:ilvl w:val="0"/>
          <w:numId w:val="13"/>
        </w:numPr>
        <w:rPr>
          <w:rFonts w:eastAsia="Times New Roman"/>
          <w:sz w:val="28"/>
          <w:szCs w:val="28"/>
        </w:rPr>
      </w:pPr>
      <w:r w:rsidRPr="00100B3E">
        <w:rPr>
          <w:rFonts w:eastAsia="Times New Roman"/>
          <w:sz w:val="28"/>
          <w:szCs w:val="28"/>
        </w:rPr>
        <w:t>W</w:t>
      </w:r>
      <w:r w:rsidR="0080265B" w:rsidRPr="00100B3E">
        <w:rPr>
          <w:rFonts w:eastAsia="Times New Roman"/>
          <w:sz w:val="28"/>
          <w:szCs w:val="28"/>
        </w:rPr>
        <w:t>el</w:t>
      </w:r>
      <w:r w:rsidRPr="00100B3E">
        <w:rPr>
          <w:rFonts w:eastAsia="Times New Roman"/>
          <w:sz w:val="28"/>
          <w:szCs w:val="28"/>
        </w:rPr>
        <w:t>c</w:t>
      </w:r>
      <w:r w:rsidR="0080265B" w:rsidRPr="00100B3E">
        <w:rPr>
          <w:rFonts w:eastAsia="Times New Roman"/>
          <w:sz w:val="28"/>
          <w:szCs w:val="28"/>
        </w:rPr>
        <w:t>ome</w:t>
      </w:r>
    </w:p>
    <w:p w:rsidR="0080265B" w:rsidRPr="00100B3E" w:rsidRDefault="0080265B" w:rsidP="0080265B">
      <w:pPr>
        <w:rPr>
          <w:rFonts w:eastAsia="Times New Roman"/>
          <w:sz w:val="28"/>
          <w:szCs w:val="28"/>
        </w:rPr>
      </w:pPr>
      <w:r w:rsidRPr="00100B3E">
        <w:rPr>
          <w:rFonts w:eastAsia="Times New Roman"/>
          <w:sz w:val="28"/>
          <w:szCs w:val="28"/>
        </w:rPr>
        <w:t xml:space="preserve">When a prospective customer wishes visits the sites.  The </w:t>
      </w:r>
      <w:proofErr w:type="gramStart"/>
      <w:r w:rsidRPr="00100B3E">
        <w:rPr>
          <w:rFonts w:eastAsia="Times New Roman"/>
          <w:sz w:val="28"/>
          <w:szCs w:val="28"/>
        </w:rPr>
        <w:t>systems takes</w:t>
      </w:r>
      <w:proofErr w:type="gramEnd"/>
      <w:r w:rsidRPr="00100B3E">
        <w:rPr>
          <w:rFonts w:eastAsia="Times New Roman"/>
          <w:sz w:val="28"/>
          <w:szCs w:val="28"/>
        </w:rPr>
        <w:t xml:space="preserve"> the user to the welcome page where the user can search of type homes sand also place an order.  If the user entered the wrong password or username is </w:t>
      </w:r>
      <w:r w:rsidRPr="00100B3E">
        <w:rPr>
          <w:rFonts w:eastAsia="Times New Roman"/>
          <w:sz w:val="28"/>
          <w:szCs w:val="28"/>
        </w:rPr>
        <w:lastRenderedPageBreak/>
        <w:t>entered the application redirect back to the log on page until the right login details are entered. </w:t>
      </w:r>
    </w:p>
    <w:p w:rsidR="0080265B" w:rsidRPr="00100B3E" w:rsidRDefault="0080265B" w:rsidP="00100B3E">
      <w:pPr>
        <w:pStyle w:val="ListParagraph"/>
        <w:numPr>
          <w:ilvl w:val="0"/>
          <w:numId w:val="13"/>
        </w:numPr>
        <w:rPr>
          <w:rFonts w:eastAsia="Times New Roman"/>
          <w:sz w:val="28"/>
          <w:szCs w:val="28"/>
        </w:rPr>
      </w:pPr>
      <w:r w:rsidRPr="00100B3E">
        <w:rPr>
          <w:rFonts w:eastAsia="Times New Roman"/>
          <w:sz w:val="28"/>
          <w:szCs w:val="28"/>
        </w:rPr>
        <w:t>Searching the Holiday Homes</w:t>
      </w:r>
    </w:p>
    <w:p w:rsidR="0080265B" w:rsidRPr="00100B3E" w:rsidRDefault="0080265B" w:rsidP="0080265B">
      <w:pPr>
        <w:rPr>
          <w:rFonts w:eastAsia="Times New Roman"/>
          <w:sz w:val="28"/>
          <w:szCs w:val="28"/>
        </w:rPr>
      </w:pPr>
      <w:r w:rsidRPr="00100B3E">
        <w:rPr>
          <w:rFonts w:eastAsia="Times New Roman"/>
          <w:sz w:val="28"/>
          <w:szCs w:val="28"/>
        </w:rPr>
        <w:t>A registered member can search for suitable products if the product is available. The application displays the names of the product by clicking or selecting the name of the product.  The application displays the product information including the price.</w:t>
      </w:r>
    </w:p>
    <w:p w:rsidR="0080265B" w:rsidRPr="00100B3E" w:rsidRDefault="0080265B" w:rsidP="00100B3E">
      <w:pPr>
        <w:pStyle w:val="ListParagraph"/>
        <w:numPr>
          <w:ilvl w:val="0"/>
          <w:numId w:val="13"/>
        </w:numPr>
        <w:rPr>
          <w:rFonts w:eastAsia="Times New Roman"/>
          <w:sz w:val="28"/>
          <w:szCs w:val="28"/>
        </w:rPr>
      </w:pPr>
      <w:r w:rsidRPr="00100B3E">
        <w:rPr>
          <w:rFonts w:eastAsia="Times New Roman"/>
          <w:sz w:val="28"/>
          <w:szCs w:val="28"/>
        </w:rPr>
        <w:t>Book a Home</w:t>
      </w:r>
    </w:p>
    <w:p w:rsidR="0080265B" w:rsidRDefault="0080265B" w:rsidP="0080265B">
      <w:pPr>
        <w:rPr>
          <w:rFonts w:eastAsia="Times New Roman"/>
          <w:sz w:val="28"/>
          <w:szCs w:val="28"/>
        </w:rPr>
      </w:pPr>
      <w:r w:rsidRPr="00100B3E">
        <w:rPr>
          <w:rFonts w:eastAsia="Times New Roman"/>
          <w:sz w:val="28"/>
          <w:szCs w:val="28"/>
        </w:rPr>
        <w:t>When visitors/member has found a suitable home he/she can proceed by clicking the order button. The system calculates the number of days being and proceeds for the user to enter his/her credit card details after the credit card details are entered the system asked the registered member to confirm order.  The application then generates a placed order details.</w:t>
      </w:r>
    </w:p>
    <w:p w:rsidR="00100B3E" w:rsidRPr="00100B3E" w:rsidRDefault="00100B3E" w:rsidP="0080265B">
      <w:pPr>
        <w:rPr>
          <w:rFonts w:eastAsia="Times New Roman"/>
          <w:sz w:val="28"/>
          <w:szCs w:val="28"/>
        </w:rPr>
      </w:pPr>
    </w:p>
    <w:p w:rsidR="000E10FD" w:rsidRPr="00100B3E" w:rsidRDefault="0080265B" w:rsidP="0080265B">
      <w:pPr>
        <w:rPr>
          <w:rFonts w:eastAsia="Times New Roman"/>
          <w:sz w:val="28"/>
          <w:szCs w:val="28"/>
        </w:rPr>
      </w:pPr>
      <w:r w:rsidRPr="00100B3E">
        <w:rPr>
          <w:rFonts w:eastAsia="Times New Roman"/>
          <w:sz w:val="28"/>
          <w:szCs w:val="28"/>
        </w:rPr>
        <w:t>Application Overview:</w:t>
      </w:r>
    </w:p>
    <w:p w:rsidR="000E10FD" w:rsidRPr="00100B3E" w:rsidRDefault="000E10FD" w:rsidP="000E10FD">
      <w:pPr>
        <w:rPr>
          <w:rFonts w:eastAsia="Times New Roman"/>
          <w:sz w:val="28"/>
          <w:szCs w:val="28"/>
        </w:rPr>
      </w:pPr>
      <w:r w:rsidRPr="00100B3E">
        <w:rPr>
          <w:rFonts w:eastAsia="Times New Roman"/>
          <w:sz w:val="28"/>
          <w:szCs w:val="28"/>
        </w:rPr>
        <w:t>The application is a Holiday Home, which will provide users with the ability to do the following:</w:t>
      </w:r>
    </w:p>
    <w:p w:rsidR="000E10FD" w:rsidRPr="00100B3E" w:rsidRDefault="000E10FD" w:rsidP="000E10FD">
      <w:pPr>
        <w:rPr>
          <w:rFonts w:eastAsia="Times New Roman"/>
          <w:sz w:val="28"/>
          <w:szCs w:val="28"/>
        </w:rPr>
      </w:pPr>
      <w:r w:rsidRPr="00100B3E">
        <w:rPr>
          <w:rFonts w:eastAsia="Times New Roman"/>
          <w:sz w:val="28"/>
          <w:szCs w:val="28"/>
        </w:rPr>
        <w:t>·         Browse various holiday homes</w:t>
      </w:r>
    </w:p>
    <w:p w:rsidR="000E10FD" w:rsidRPr="00100B3E" w:rsidRDefault="000E10FD" w:rsidP="000E10FD">
      <w:pPr>
        <w:rPr>
          <w:rFonts w:eastAsia="Times New Roman"/>
          <w:sz w:val="28"/>
          <w:szCs w:val="28"/>
        </w:rPr>
      </w:pPr>
      <w:r w:rsidRPr="00100B3E">
        <w:rPr>
          <w:rFonts w:eastAsia="Times New Roman"/>
          <w:sz w:val="28"/>
          <w:szCs w:val="28"/>
        </w:rPr>
        <w:t>·         Select a home to view more details</w:t>
      </w:r>
    </w:p>
    <w:p w:rsidR="000E10FD" w:rsidRPr="00100B3E" w:rsidRDefault="000E10FD" w:rsidP="000E10FD">
      <w:pPr>
        <w:rPr>
          <w:rFonts w:eastAsia="Times New Roman"/>
          <w:sz w:val="28"/>
          <w:szCs w:val="28"/>
        </w:rPr>
      </w:pPr>
      <w:r w:rsidRPr="00100B3E">
        <w:rPr>
          <w:rFonts w:eastAsia="Times New Roman"/>
          <w:sz w:val="28"/>
          <w:szCs w:val="28"/>
        </w:rPr>
        <w:t>·         Add items to a shopping cart.</w:t>
      </w:r>
    </w:p>
    <w:p w:rsidR="000E10FD" w:rsidRDefault="000E10FD" w:rsidP="00100B3E">
      <w:pPr>
        <w:rPr>
          <w:rFonts w:eastAsia="Times New Roman"/>
        </w:rPr>
      </w:pPr>
      <w:r w:rsidRPr="00100B3E">
        <w:rPr>
          <w:rFonts w:eastAsia="Times New Roman"/>
          <w:sz w:val="28"/>
          <w:szCs w:val="28"/>
        </w:rPr>
        <w:t>·         Proceed to the store checkout or placing an order</w:t>
      </w:r>
    </w:p>
    <w:p w:rsidR="00100B3E" w:rsidRPr="00100B3E" w:rsidRDefault="00100B3E" w:rsidP="00100B3E">
      <w:pPr>
        <w:rPr>
          <w:rFonts w:eastAsia="Times New Roman"/>
        </w:rPr>
      </w:pPr>
    </w:p>
    <w:p w:rsidR="004D0F01" w:rsidRPr="009F4900" w:rsidRDefault="000E10FD" w:rsidP="000E10FD">
      <w:pPr>
        <w:pStyle w:val="Default"/>
        <w:spacing w:after="82"/>
        <w:rPr>
          <w:b/>
          <w:sz w:val="32"/>
          <w:szCs w:val="32"/>
          <w:u w:val="single"/>
        </w:rPr>
      </w:pPr>
      <w:r w:rsidRPr="009F4900">
        <w:rPr>
          <w:b/>
          <w:sz w:val="32"/>
          <w:szCs w:val="32"/>
          <w:u w:val="single"/>
        </w:rPr>
        <w:t>6)</w:t>
      </w:r>
      <w:r w:rsidR="009F4900">
        <w:rPr>
          <w:b/>
          <w:sz w:val="32"/>
          <w:szCs w:val="32"/>
          <w:u w:val="single"/>
        </w:rPr>
        <w:t xml:space="preserve"> </w:t>
      </w:r>
      <w:r w:rsidRPr="009F4900">
        <w:rPr>
          <w:b/>
          <w:sz w:val="32"/>
          <w:szCs w:val="32"/>
          <w:u w:val="single"/>
        </w:rPr>
        <w:t xml:space="preserve">Architecture/Design approach. </w:t>
      </w:r>
    </w:p>
    <w:p w:rsidR="004D0F01" w:rsidRDefault="004D0F01" w:rsidP="000E10FD">
      <w:pPr>
        <w:pStyle w:val="Default"/>
        <w:spacing w:after="82"/>
        <w:rPr>
          <w:sz w:val="28"/>
          <w:szCs w:val="28"/>
        </w:rPr>
      </w:pPr>
      <w:r>
        <w:rPr>
          <w:sz w:val="28"/>
          <w:szCs w:val="28"/>
        </w:rPr>
        <w:t>The diagram below is a conceptual framework.</w:t>
      </w:r>
    </w:p>
    <w:p w:rsidR="004D0F01" w:rsidRDefault="004D0F01" w:rsidP="000E10FD">
      <w:pPr>
        <w:pStyle w:val="Default"/>
        <w:spacing w:after="82"/>
        <w:rPr>
          <w:sz w:val="28"/>
          <w:szCs w:val="28"/>
        </w:rPr>
      </w:pPr>
    </w:p>
    <w:p w:rsidR="000E10FD" w:rsidRDefault="000E10FD" w:rsidP="000E10FD">
      <w:pPr>
        <w:pStyle w:val="Default"/>
        <w:spacing w:after="82"/>
        <w:rPr>
          <w:sz w:val="28"/>
          <w:szCs w:val="28"/>
        </w:rPr>
      </w:pPr>
    </w:p>
    <w:p w:rsidR="000E10FD" w:rsidRDefault="000E10FD" w:rsidP="000E10FD">
      <w:pPr>
        <w:pStyle w:val="Default"/>
        <w:spacing w:after="82"/>
        <w:rPr>
          <w:sz w:val="28"/>
          <w:szCs w:val="28"/>
        </w:rPr>
      </w:pPr>
    </w:p>
    <w:p w:rsidR="000E10FD" w:rsidRDefault="000E10FD" w:rsidP="0080265B">
      <w:pPr>
        <w:rPr>
          <w:rFonts w:eastAsia="Times New Roman"/>
        </w:rPr>
      </w:pPr>
    </w:p>
    <w:p w:rsidR="000E10FD" w:rsidRDefault="000E10FD" w:rsidP="0080265B">
      <w:pPr>
        <w:rPr>
          <w:rFonts w:eastAsia="Times New Roman"/>
        </w:rPr>
      </w:pPr>
    </w:p>
    <w:p w:rsidR="000E10FD" w:rsidRDefault="000E10FD" w:rsidP="0080265B">
      <w:pPr>
        <w:rPr>
          <w:rFonts w:eastAsia="Times New Roman"/>
        </w:rPr>
      </w:pPr>
    </w:p>
    <w:p w:rsidR="000E10FD" w:rsidRDefault="000E10FD" w:rsidP="0080265B">
      <w:pPr>
        <w:rPr>
          <w:rFonts w:eastAsia="Times New Roman"/>
        </w:rPr>
      </w:pPr>
    </w:p>
    <w:p w:rsidR="000E10FD" w:rsidRDefault="000E10FD" w:rsidP="0080265B">
      <w:pPr>
        <w:rPr>
          <w:rFonts w:eastAsia="Times New Roman"/>
        </w:rPr>
      </w:pPr>
    </w:p>
    <w:p w:rsidR="0080265B" w:rsidRDefault="000E10FD" w:rsidP="0080265B">
      <w:pPr>
        <w:rPr>
          <w:rFonts w:eastAsia="Times New Roman"/>
        </w:rPr>
      </w:pPr>
      <w:r>
        <w:rPr>
          <w:rFonts w:eastAsia="Times New Roman"/>
          <w:noProof/>
          <w:lang w:val="en-IE" w:eastAsia="en-IE"/>
        </w:rPr>
        <w:lastRenderedPageBreak/>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0265B" w:rsidRDefault="0080265B" w:rsidP="0080265B">
      <w:pPr>
        <w:rPr>
          <w:rFonts w:eastAsia="Times New Roman"/>
        </w:rPr>
      </w:pPr>
      <w:r>
        <w:rPr>
          <w:rFonts w:eastAsia="Times New Roman"/>
        </w:rPr>
        <w:t> </w:t>
      </w:r>
    </w:p>
    <w:p w:rsidR="000E10FD" w:rsidRDefault="000E10FD" w:rsidP="007220A3">
      <w:pPr>
        <w:pStyle w:val="Default"/>
        <w:spacing w:after="82"/>
        <w:rPr>
          <w:sz w:val="28"/>
          <w:szCs w:val="28"/>
        </w:rPr>
      </w:pPr>
    </w:p>
    <w:p w:rsidR="003236EA" w:rsidRPr="009F4900" w:rsidRDefault="0080265B" w:rsidP="003236EA">
      <w:pPr>
        <w:pStyle w:val="Default"/>
        <w:spacing w:after="82"/>
        <w:rPr>
          <w:b/>
          <w:sz w:val="32"/>
          <w:szCs w:val="32"/>
          <w:u w:val="single"/>
        </w:rPr>
      </w:pPr>
      <w:r w:rsidRPr="009F4900">
        <w:rPr>
          <w:b/>
          <w:sz w:val="32"/>
          <w:szCs w:val="32"/>
          <w:u w:val="single"/>
        </w:rPr>
        <w:t>7)</w:t>
      </w:r>
      <w:r w:rsidR="009F4900">
        <w:rPr>
          <w:b/>
          <w:sz w:val="32"/>
          <w:szCs w:val="32"/>
          <w:u w:val="single"/>
        </w:rPr>
        <w:t xml:space="preserve"> </w:t>
      </w:r>
      <w:r w:rsidR="007220A3" w:rsidRPr="009F4900">
        <w:rPr>
          <w:b/>
          <w:sz w:val="32"/>
          <w:szCs w:val="32"/>
          <w:u w:val="single"/>
        </w:rPr>
        <w:t xml:space="preserve">Models (Class Models / Data Models etc.). </w:t>
      </w:r>
    </w:p>
    <w:p w:rsidR="005A52D6" w:rsidRDefault="005A52D6" w:rsidP="003236EA">
      <w:pPr>
        <w:pStyle w:val="Default"/>
        <w:spacing w:after="82"/>
        <w:rPr>
          <w:sz w:val="28"/>
          <w:szCs w:val="28"/>
        </w:rPr>
      </w:pPr>
      <w:r>
        <w:rPr>
          <w:sz w:val="28"/>
          <w:szCs w:val="28"/>
        </w:rPr>
        <w:t>Models notify their associated views and controllers when there has been a change in its state. This notification allows the view to produce updated output and the controllers to change the available set of commands.</w:t>
      </w:r>
    </w:p>
    <w:p w:rsidR="005A52D6" w:rsidRPr="003236EA" w:rsidRDefault="005A52D6" w:rsidP="003236EA">
      <w:pPr>
        <w:pStyle w:val="Default"/>
        <w:spacing w:after="82"/>
        <w:rPr>
          <w:sz w:val="28"/>
          <w:szCs w:val="28"/>
        </w:rPr>
      </w:pPr>
      <w:r>
        <w:rPr>
          <w:sz w:val="28"/>
          <w:szCs w:val="28"/>
        </w:rPr>
        <w:t xml:space="preserve">Data models are abstract models that </w:t>
      </w:r>
      <w:r w:rsidR="00990EDD">
        <w:rPr>
          <w:sz w:val="28"/>
          <w:szCs w:val="28"/>
        </w:rPr>
        <w:t xml:space="preserve">document and organize the business data for communication between team members and are used as plans to develop applications </w:t>
      </w:r>
      <w:proofErr w:type="spellStart"/>
      <w:r w:rsidR="00990EDD">
        <w:rPr>
          <w:sz w:val="28"/>
          <w:szCs w:val="28"/>
        </w:rPr>
        <w:t>eg</w:t>
      </w:r>
      <w:proofErr w:type="spellEnd"/>
      <w:r w:rsidR="00990EDD">
        <w:rPr>
          <w:sz w:val="28"/>
          <w:szCs w:val="28"/>
        </w:rPr>
        <w:t xml:space="preserve"> how data are stored and accessed.</w:t>
      </w:r>
    </w:p>
    <w:p w:rsidR="003236EA" w:rsidRPr="00100B3E" w:rsidRDefault="003236EA" w:rsidP="003236EA">
      <w:pPr>
        <w:rPr>
          <w:sz w:val="28"/>
          <w:szCs w:val="28"/>
          <w:lang w:val="en-IE"/>
        </w:rPr>
      </w:pPr>
      <w:r w:rsidRPr="00100B3E">
        <w:rPr>
          <w:sz w:val="28"/>
          <w:szCs w:val="28"/>
          <w:lang w:val="en-IE"/>
        </w:rPr>
        <w:t>There were three choices when developing the middle tier domain for this application. They were Domain model, Active record or Table model.</w:t>
      </w:r>
    </w:p>
    <w:p w:rsidR="003236EA" w:rsidRPr="00100B3E" w:rsidRDefault="003236EA" w:rsidP="003236EA">
      <w:pPr>
        <w:rPr>
          <w:sz w:val="28"/>
          <w:szCs w:val="28"/>
          <w:lang w:val="en-IE"/>
        </w:rPr>
      </w:pPr>
      <w:r w:rsidRPr="00100B3E">
        <w:rPr>
          <w:sz w:val="28"/>
          <w:szCs w:val="28"/>
          <w:lang w:val="en-IE"/>
        </w:rPr>
        <w:t xml:space="preserve">The Domain model was used in developing </w:t>
      </w:r>
      <w:proofErr w:type="spellStart"/>
      <w:r w:rsidRPr="00100B3E">
        <w:rPr>
          <w:sz w:val="28"/>
          <w:szCs w:val="28"/>
          <w:lang w:val="en-IE"/>
        </w:rPr>
        <w:t>BookEasy</w:t>
      </w:r>
      <w:proofErr w:type="spellEnd"/>
      <w:r w:rsidRPr="00100B3E">
        <w:rPr>
          <w:sz w:val="28"/>
          <w:szCs w:val="28"/>
          <w:lang w:val="en-IE"/>
        </w:rPr>
        <w:t xml:space="preserve"> application. Using this model the application started off totally ignorant of the database. The models used are based on the business requirements of the application and how the data flows. A table model was not used as the database is derived from the application models. Active </w:t>
      </w:r>
      <w:proofErr w:type="gramStart"/>
      <w:r w:rsidRPr="00100B3E">
        <w:rPr>
          <w:sz w:val="28"/>
          <w:szCs w:val="28"/>
          <w:lang w:val="en-IE"/>
        </w:rPr>
        <w:t>record were</w:t>
      </w:r>
      <w:proofErr w:type="gramEnd"/>
      <w:r w:rsidRPr="00100B3E">
        <w:rPr>
          <w:sz w:val="28"/>
          <w:szCs w:val="28"/>
          <w:lang w:val="en-IE"/>
        </w:rPr>
        <w:t xml:space="preserve"> not used as the data base would be to the forefront of the application.</w:t>
      </w:r>
    </w:p>
    <w:p w:rsidR="003236EA" w:rsidRDefault="003236EA" w:rsidP="007220A3">
      <w:pPr>
        <w:pStyle w:val="Default"/>
        <w:spacing w:after="82"/>
        <w:rPr>
          <w:sz w:val="28"/>
          <w:szCs w:val="28"/>
        </w:rPr>
      </w:pPr>
    </w:p>
    <w:p w:rsidR="007220A3" w:rsidRPr="009F4900" w:rsidRDefault="0080265B" w:rsidP="007220A3">
      <w:pPr>
        <w:pStyle w:val="Default"/>
        <w:spacing w:after="82"/>
        <w:rPr>
          <w:b/>
          <w:sz w:val="32"/>
          <w:szCs w:val="32"/>
          <w:u w:val="single"/>
        </w:rPr>
      </w:pPr>
      <w:proofErr w:type="gramStart"/>
      <w:r w:rsidRPr="009F4900">
        <w:rPr>
          <w:b/>
          <w:sz w:val="32"/>
          <w:szCs w:val="32"/>
          <w:u w:val="single"/>
        </w:rPr>
        <w:t>8)</w:t>
      </w:r>
      <w:r w:rsidR="007220A3" w:rsidRPr="009F4900">
        <w:rPr>
          <w:b/>
          <w:sz w:val="32"/>
          <w:szCs w:val="32"/>
          <w:u w:val="single"/>
        </w:rPr>
        <w:t>Implementation</w:t>
      </w:r>
      <w:proofErr w:type="gramEnd"/>
      <w:r w:rsidR="007220A3" w:rsidRPr="009F4900">
        <w:rPr>
          <w:b/>
          <w:sz w:val="32"/>
          <w:szCs w:val="32"/>
          <w:u w:val="single"/>
        </w:rPr>
        <w:t xml:space="preserve"> of particular OOP constructs. </w:t>
      </w:r>
    </w:p>
    <w:p w:rsidR="007220A3" w:rsidRPr="009F4900" w:rsidRDefault="0080265B" w:rsidP="007220A3">
      <w:pPr>
        <w:pStyle w:val="Default"/>
        <w:spacing w:after="82"/>
        <w:rPr>
          <w:b/>
          <w:sz w:val="32"/>
          <w:szCs w:val="32"/>
          <w:u w:val="single"/>
        </w:rPr>
      </w:pPr>
      <w:proofErr w:type="gramStart"/>
      <w:r w:rsidRPr="009F4900">
        <w:rPr>
          <w:b/>
          <w:sz w:val="32"/>
          <w:szCs w:val="32"/>
          <w:u w:val="single"/>
        </w:rPr>
        <w:t>9)</w:t>
      </w:r>
      <w:r w:rsidR="007220A3" w:rsidRPr="009F4900">
        <w:rPr>
          <w:b/>
          <w:sz w:val="32"/>
          <w:szCs w:val="32"/>
          <w:u w:val="single"/>
        </w:rPr>
        <w:t>Design</w:t>
      </w:r>
      <w:proofErr w:type="gramEnd"/>
      <w:r w:rsidR="007220A3" w:rsidRPr="009F4900">
        <w:rPr>
          <w:b/>
          <w:sz w:val="32"/>
          <w:szCs w:val="32"/>
          <w:u w:val="single"/>
        </w:rPr>
        <w:t xml:space="preserve"> patterns and architectural patterns implemented in the application. </w:t>
      </w:r>
    </w:p>
    <w:p w:rsidR="00990EDD" w:rsidRDefault="00990EDD" w:rsidP="007220A3">
      <w:pPr>
        <w:pStyle w:val="Default"/>
        <w:spacing w:after="82"/>
        <w:rPr>
          <w:sz w:val="28"/>
          <w:szCs w:val="28"/>
        </w:rPr>
      </w:pPr>
      <w:r>
        <w:rPr>
          <w:sz w:val="28"/>
          <w:szCs w:val="28"/>
        </w:rPr>
        <w:t xml:space="preserve">In software engineering a design pattern is a general reusable solution to commonly </w:t>
      </w:r>
      <w:proofErr w:type="spellStart"/>
      <w:r>
        <w:rPr>
          <w:sz w:val="28"/>
          <w:szCs w:val="28"/>
        </w:rPr>
        <w:t>occouring</w:t>
      </w:r>
      <w:proofErr w:type="spellEnd"/>
      <w:r>
        <w:rPr>
          <w:sz w:val="28"/>
          <w:szCs w:val="28"/>
        </w:rPr>
        <w:t xml:space="preserve"> problem within a given context in software design. </w:t>
      </w:r>
      <w:r>
        <w:rPr>
          <w:sz w:val="28"/>
          <w:szCs w:val="28"/>
        </w:rPr>
        <w:lastRenderedPageBreak/>
        <w:t xml:space="preserve">Different </w:t>
      </w:r>
      <w:r w:rsidR="00BA7A00">
        <w:rPr>
          <w:sz w:val="28"/>
          <w:szCs w:val="28"/>
        </w:rPr>
        <w:t>types of design patterns are al</w:t>
      </w:r>
      <w:r>
        <w:rPr>
          <w:sz w:val="28"/>
          <w:szCs w:val="28"/>
        </w:rPr>
        <w:t>gorithm</w:t>
      </w:r>
      <w:r w:rsidR="00BA7A00">
        <w:rPr>
          <w:sz w:val="28"/>
          <w:szCs w:val="28"/>
        </w:rPr>
        <w:t xml:space="preserve">; computational; </w:t>
      </w:r>
      <w:proofErr w:type="spellStart"/>
      <w:r w:rsidR="00BA7A00">
        <w:rPr>
          <w:sz w:val="28"/>
          <w:szCs w:val="28"/>
        </w:rPr>
        <w:t>executional</w:t>
      </w:r>
      <w:proofErr w:type="spellEnd"/>
      <w:r w:rsidR="00BA7A00">
        <w:rPr>
          <w:sz w:val="28"/>
          <w:szCs w:val="28"/>
        </w:rPr>
        <w:t xml:space="preserve"> and structural.</w:t>
      </w:r>
    </w:p>
    <w:p w:rsidR="00100B3E" w:rsidRDefault="00100B3E" w:rsidP="007220A3">
      <w:pPr>
        <w:pStyle w:val="Default"/>
        <w:spacing w:after="82"/>
        <w:rPr>
          <w:sz w:val="28"/>
          <w:szCs w:val="28"/>
        </w:rPr>
      </w:pPr>
    </w:p>
    <w:p w:rsidR="007220A3" w:rsidRPr="009F4900" w:rsidRDefault="0080265B" w:rsidP="007220A3">
      <w:pPr>
        <w:pStyle w:val="Default"/>
        <w:spacing w:after="82"/>
        <w:rPr>
          <w:b/>
          <w:sz w:val="32"/>
          <w:szCs w:val="32"/>
          <w:u w:val="single"/>
        </w:rPr>
      </w:pPr>
      <w:r w:rsidRPr="009F4900">
        <w:rPr>
          <w:b/>
          <w:sz w:val="32"/>
          <w:szCs w:val="32"/>
          <w:u w:val="single"/>
        </w:rPr>
        <w:t>10)</w:t>
      </w:r>
      <w:r w:rsidR="009F4900">
        <w:rPr>
          <w:b/>
          <w:sz w:val="32"/>
          <w:szCs w:val="32"/>
          <w:u w:val="single"/>
        </w:rPr>
        <w:t xml:space="preserve"> </w:t>
      </w:r>
      <w:r w:rsidR="007220A3" w:rsidRPr="009F4900">
        <w:rPr>
          <w:b/>
          <w:sz w:val="32"/>
          <w:szCs w:val="32"/>
          <w:u w:val="single"/>
        </w:rPr>
        <w:t xml:space="preserve">How cross-cutting concerns have been handled. </w:t>
      </w:r>
    </w:p>
    <w:p w:rsidR="00064775" w:rsidRDefault="00064775" w:rsidP="007220A3">
      <w:pPr>
        <w:pStyle w:val="Default"/>
        <w:spacing w:after="82"/>
        <w:rPr>
          <w:sz w:val="28"/>
          <w:szCs w:val="28"/>
        </w:rPr>
      </w:pPr>
      <w:r>
        <w:rPr>
          <w:sz w:val="28"/>
          <w:szCs w:val="28"/>
        </w:rPr>
        <w:t>In computer science cross-cutting concerns are aspects of a program which affect other concerns. These concerns cannot be removed from the design and implementation and can result</w:t>
      </w:r>
      <w:r w:rsidR="00F52093">
        <w:rPr>
          <w:sz w:val="28"/>
          <w:szCs w:val="28"/>
        </w:rPr>
        <w:t xml:space="preserve"> </w:t>
      </w:r>
      <w:r>
        <w:rPr>
          <w:sz w:val="28"/>
          <w:szCs w:val="28"/>
        </w:rPr>
        <w:t>in “Scattering</w:t>
      </w:r>
      <w:proofErr w:type="gramStart"/>
      <w:r>
        <w:rPr>
          <w:sz w:val="28"/>
          <w:szCs w:val="28"/>
        </w:rPr>
        <w:t>”  (</w:t>
      </w:r>
      <w:proofErr w:type="gramEnd"/>
      <w:r>
        <w:rPr>
          <w:sz w:val="28"/>
          <w:szCs w:val="28"/>
        </w:rPr>
        <w:t xml:space="preserve">code duplication) and “tangling” (significant dependencies between systems), Cross-cutting concerns are parts of </w:t>
      </w:r>
      <w:r w:rsidR="00F52093">
        <w:rPr>
          <w:sz w:val="28"/>
          <w:szCs w:val="28"/>
        </w:rPr>
        <w:t xml:space="preserve">a program which rely on or </w:t>
      </w:r>
      <w:r>
        <w:rPr>
          <w:sz w:val="28"/>
          <w:szCs w:val="28"/>
        </w:rPr>
        <w:t>affect</w:t>
      </w:r>
      <w:r w:rsidR="00F52093">
        <w:rPr>
          <w:sz w:val="28"/>
          <w:szCs w:val="28"/>
        </w:rPr>
        <w:t xml:space="preserve"> other</w:t>
      </w:r>
      <w:r>
        <w:rPr>
          <w:sz w:val="28"/>
          <w:szCs w:val="28"/>
        </w:rPr>
        <w:t xml:space="preserve"> parts of the system</w:t>
      </w:r>
      <w:r w:rsidR="00F52093">
        <w:rPr>
          <w:sz w:val="28"/>
          <w:szCs w:val="28"/>
        </w:rPr>
        <w:t>. Also cross-cutting concerns are things common to all the code that impact across all the layers. Cross-cutting concerns cause synchronization and Run-time constraints.</w:t>
      </w:r>
    </w:p>
    <w:p w:rsidR="007220A3" w:rsidRPr="009F4900" w:rsidRDefault="0080265B" w:rsidP="007220A3">
      <w:pPr>
        <w:pStyle w:val="Default"/>
        <w:spacing w:after="82"/>
        <w:rPr>
          <w:rFonts w:asciiTheme="minorHAnsi" w:hAnsiTheme="minorHAnsi" w:cstheme="minorHAnsi"/>
          <w:b/>
          <w:sz w:val="32"/>
          <w:szCs w:val="32"/>
          <w:u w:val="single"/>
        </w:rPr>
      </w:pPr>
      <w:r w:rsidRPr="009F4900">
        <w:rPr>
          <w:rFonts w:asciiTheme="minorHAnsi" w:hAnsiTheme="minorHAnsi" w:cstheme="minorHAnsi"/>
          <w:b/>
          <w:sz w:val="32"/>
          <w:szCs w:val="32"/>
          <w:u w:val="single"/>
        </w:rPr>
        <w:t>11</w:t>
      </w:r>
      <w:proofErr w:type="gramStart"/>
      <w:r w:rsidRPr="009F4900">
        <w:rPr>
          <w:rFonts w:asciiTheme="minorHAnsi" w:hAnsiTheme="minorHAnsi" w:cstheme="minorHAnsi"/>
          <w:b/>
          <w:sz w:val="32"/>
          <w:szCs w:val="32"/>
          <w:u w:val="single"/>
        </w:rPr>
        <w:t>)</w:t>
      </w:r>
      <w:r w:rsidR="007220A3" w:rsidRPr="009F4900">
        <w:rPr>
          <w:rFonts w:asciiTheme="minorHAnsi" w:hAnsiTheme="minorHAnsi" w:cstheme="minorHAnsi"/>
          <w:b/>
          <w:sz w:val="32"/>
          <w:szCs w:val="32"/>
          <w:u w:val="single"/>
        </w:rPr>
        <w:t>Security</w:t>
      </w:r>
      <w:proofErr w:type="gramEnd"/>
      <w:r w:rsidR="007220A3" w:rsidRPr="009F4900">
        <w:rPr>
          <w:rFonts w:asciiTheme="minorHAnsi" w:hAnsiTheme="minorHAnsi" w:cstheme="minorHAnsi"/>
          <w:b/>
          <w:sz w:val="32"/>
          <w:szCs w:val="32"/>
          <w:u w:val="single"/>
        </w:rPr>
        <w:t xml:space="preserve"> of the application. </w:t>
      </w:r>
    </w:p>
    <w:p w:rsidR="00BA7A00" w:rsidRDefault="00BA7A00" w:rsidP="007220A3">
      <w:pPr>
        <w:pStyle w:val="Default"/>
        <w:spacing w:after="82"/>
        <w:rPr>
          <w:sz w:val="28"/>
          <w:szCs w:val="28"/>
        </w:rPr>
      </w:pPr>
      <w:r>
        <w:rPr>
          <w:sz w:val="28"/>
          <w:szCs w:val="28"/>
        </w:rPr>
        <w:t>The main aim of security is to protect information and property from theft, corruption or natural disaster.</w:t>
      </w:r>
    </w:p>
    <w:p w:rsidR="005E4C7E" w:rsidRDefault="005E4C7E" w:rsidP="007220A3">
      <w:pPr>
        <w:pStyle w:val="Default"/>
        <w:spacing w:after="82"/>
        <w:rPr>
          <w:sz w:val="28"/>
          <w:szCs w:val="28"/>
        </w:rPr>
      </w:pPr>
      <w:r>
        <w:rPr>
          <w:sz w:val="28"/>
          <w:szCs w:val="28"/>
        </w:rPr>
        <w:t xml:space="preserve">Security in Windows can be provided by domain groups that organize different levels of authorization. </w:t>
      </w:r>
    </w:p>
    <w:p w:rsidR="002564EF" w:rsidRDefault="005C4BBE" w:rsidP="007220A3">
      <w:pPr>
        <w:pStyle w:val="Default"/>
        <w:spacing w:after="82"/>
        <w:rPr>
          <w:sz w:val="28"/>
          <w:szCs w:val="28"/>
        </w:rPr>
      </w:pPr>
      <w:r>
        <w:rPr>
          <w:sz w:val="28"/>
          <w:szCs w:val="28"/>
        </w:rPr>
        <w:t>For security in Visual Studio, the following are ten security measures to defend code.</w:t>
      </w:r>
    </w:p>
    <w:p w:rsidR="005C4BBE" w:rsidRDefault="005C4BBE" w:rsidP="005C4BBE">
      <w:pPr>
        <w:pStyle w:val="Default"/>
        <w:numPr>
          <w:ilvl w:val="0"/>
          <w:numId w:val="10"/>
        </w:numPr>
        <w:spacing w:after="82"/>
        <w:rPr>
          <w:sz w:val="28"/>
          <w:szCs w:val="28"/>
        </w:rPr>
      </w:pPr>
      <w:r>
        <w:rPr>
          <w:sz w:val="28"/>
          <w:szCs w:val="28"/>
        </w:rPr>
        <w:t>Do not thrust user input. Thrusting user input can lead to buffer overruns, cross-site scripting and SQL injection attacks.</w:t>
      </w:r>
    </w:p>
    <w:p w:rsidR="005C4BBE" w:rsidRDefault="005C4BBE" w:rsidP="005C4BBE">
      <w:pPr>
        <w:pStyle w:val="Default"/>
        <w:numPr>
          <w:ilvl w:val="0"/>
          <w:numId w:val="10"/>
        </w:numPr>
        <w:spacing w:after="82"/>
        <w:rPr>
          <w:sz w:val="28"/>
          <w:szCs w:val="28"/>
        </w:rPr>
      </w:pPr>
      <w:r>
        <w:rPr>
          <w:sz w:val="28"/>
          <w:szCs w:val="28"/>
        </w:rPr>
        <w:t>Protect against buffer overruns.</w:t>
      </w:r>
    </w:p>
    <w:p w:rsidR="005C4BBE" w:rsidRDefault="005C4BBE" w:rsidP="005C4BBE">
      <w:pPr>
        <w:pStyle w:val="Default"/>
        <w:numPr>
          <w:ilvl w:val="0"/>
          <w:numId w:val="10"/>
        </w:numPr>
        <w:spacing w:after="82"/>
        <w:rPr>
          <w:sz w:val="28"/>
          <w:szCs w:val="28"/>
        </w:rPr>
      </w:pPr>
      <w:proofErr w:type="gramStart"/>
      <w:r>
        <w:rPr>
          <w:sz w:val="28"/>
          <w:szCs w:val="28"/>
        </w:rPr>
        <w:t xml:space="preserve">A </w:t>
      </w:r>
      <w:r w:rsidR="002E3B18">
        <w:rPr>
          <w:sz w:val="28"/>
          <w:szCs w:val="28"/>
        </w:rPr>
        <w:t xml:space="preserve">buffer </w:t>
      </w:r>
      <w:r>
        <w:rPr>
          <w:sz w:val="28"/>
          <w:szCs w:val="28"/>
        </w:rPr>
        <w:t>overrun</w:t>
      </w:r>
      <w:proofErr w:type="gramEnd"/>
      <w:r>
        <w:rPr>
          <w:sz w:val="28"/>
          <w:szCs w:val="28"/>
        </w:rPr>
        <w:t xml:space="preserve"> </w:t>
      </w:r>
      <w:proofErr w:type="spellStart"/>
      <w:r>
        <w:rPr>
          <w:sz w:val="28"/>
          <w:szCs w:val="28"/>
        </w:rPr>
        <w:t>occours</w:t>
      </w:r>
      <w:proofErr w:type="spellEnd"/>
      <w:r>
        <w:rPr>
          <w:sz w:val="28"/>
          <w:szCs w:val="28"/>
        </w:rPr>
        <w:t xml:space="preserve"> when data provided by the attacker is bigger tha</w:t>
      </w:r>
      <w:r w:rsidR="002E3B18">
        <w:rPr>
          <w:sz w:val="28"/>
          <w:szCs w:val="28"/>
        </w:rPr>
        <w:t>n</w:t>
      </w:r>
      <w:r>
        <w:rPr>
          <w:sz w:val="28"/>
          <w:szCs w:val="28"/>
        </w:rPr>
        <w:t xml:space="preserve"> what the application expects and</w:t>
      </w:r>
      <w:r w:rsidR="002E3B18">
        <w:rPr>
          <w:sz w:val="28"/>
          <w:szCs w:val="28"/>
        </w:rPr>
        <w:t xml:space="preserve"> there is overflow into internal memory space. </w:t>
      </w:r>
    </w:p>
    <w:p w:rsidR="002E3B18" w:rsidRDefault="002E3B18" w:rsidP="005C4BBE">
      <w:pPr>
        <w:pStyle w:val="Default"/>
        <w:numPr>
          <w:ilvl w:val="0"/>
          <w:numId w:val="10"/>
        </w:numPr>
        <w:spacing w:after="82"/>
        <w:rPr>
          <w:sz w:val="28"/>
          <w:szCs w:val="28"/>
        </w:rPr>
      </w:pPr>
      <w:r>
        <w:rPr>
          <w:sz w:val="28"/>
          <w:szCs w:val="28"/>
        </w:rPr>
        <w:t>Prevent cross-site scripting.</w:t>
      </w:r>
    </w:p>
    <w:p w:rsidR="002E3B18" w:rsidRDefault="002E3B18" w:rsidP="005C4BBE">
      <w:pPr>
        <w:pStyle w:val="Default"/>
        <w:numPr>
          <w:ilvl w:val="0"/>
          <w:numId w:val="10"/>
        </w:numPr>
        <w:spacing w:after="82"/>
        <w:rPr>
          <w:sz w:val="28"/>
          <w:szCs w:val="28"/>
        </w:rPr>
      </w:pPr>
      <w:r>
        <w:rPr>
          <w:sz w:val="28"/>
          <w:szCs w:val="28"/>
        </w:rPr>
        <w:t>Prevent SQL injection.</w:t>
      </w:r>
    </w:p>
    <w:p w:rsidR="002E3B18" w:rsidRDefault="002E3B18" w:rsidP="005C4BBE">
      <w:pPr>
        <w:pStyle w:val="Default"/>
        <w:numPr>
          <w:ilvl w:val="0"/>
          <w:numId w:val="10"/>
        </w:numPr>
        <w:spacing w:after="82"/>
        <w:rPr>
          <w:sz w:val="28"/>
          <w:szCs w:val="28"/>
        </w:rPr>
      </w:pPr>
      <w:r>
        <w:rPr>
          <w:sz w:val="28"/>
          <w:szCs w:val="28"/>
        </w:rPr>
        <w:t>Watch crypto code.</w:t>
      </w:r>
    </w:p>
    <w:p w:rsidR="002E3B18" w:rsidRDefault="002E3B18" w:rsidP="005C4BBE">
      <w:pPr>
        <w:pStyle w:val="Default"/>
        <w:numPr>
          <w:ilvl w:val="0"/>
          <w:numId w:val="10"/>
        </w:numPr>
        <w:spacing w:after="82"/>
        <w:rPr>
          <w:sz w:val="28"/>
          <w:szCs w:val="28"/>
        </w:rPr>
      </w:pPr>
      <w:r>
        <w:rPr>
          <w:sz w:val="28"/>
          <w:szCs w:val="28"/>
        </w:rPr>
        <w:t>Reduce attack profile.</w:t>
      </w:r>
    </w:p>
    <w:p w:rsidR="002E3B18" w:rsidRDefault="002E3B18" w:rsidP="005C4BBE">
      <w:pPr>
        <w:pStyle w:val="Default"/>
        <w:numPr>
          <w:ilvl w:val="0"/>
          <w:numId w:val="10"/>
        </w:numPr>
        <w:spacing w:after="82"/>
        <w:rPr>
          <w:sz w:val="28"/>
          <w:szCs w:val="28"/>
        </w:rPr>
      </w:pPr>
      <w:r>
        <w:rPr>
          <w:sz w:val="28"/>
          <w:szCs w:val="28"/>
        </w:rPr>
        <w:t>Employ principle of lest privilege.</w:t>
      </w:r>
    </w:p>
    <w:p w:rsidR="002E3B18" w:rsidRDefault="002E3B18" w:rsidP="005C4BBE">
      <w:pPr>
        <w:pStyle w:val="Default"/>
        <w:numPr>
          <w:ilvl w:val="0"/>
          <w:numId w:val="10"/>
        </w:numPr>
        <w:spacing w:after="82"/>
        <w:rPr>
          <w:sz w:val="28"/>
          <w:szCs w:val="28"/>
        </w:rPr>
      </w:pPr>
      <w:r>
        <w:rPr>
          <w:sz w:val="28"/>
          <w:szCs w:val="28"/>
        </w:rPr>
        <w:t>Pay attention to failure modes.</w:t>
      </w:r>
    </w:p>
    <w:p w:rsidR="002E3B18" w:rsidRDefault="002E3B18" w:rsidP="005C4BBE">
      <w:pPr>
        <w:pStyle w:val="Default"/>
        <w:numPr>
          <w:ilvl w:val="0"/>
          <w:numId w:val="10"/>
        </w:numPr>
        <w:spacing w:after="82"/>
        <w:rPr>
          <w:sz w:val="28"/>
          <w:szCs w:val="28"/>
        </w:rPr>
      </w:pPr>
      <w:r>
        <w:rPr>
          <w:sz w:val="28"/>
          <w:szCs w:val="28"/>
        </w:rPr>
        <w:t>Impersonation is fragile.</w:t>
      </w:r>
    </w:p>
    <w:p w:rsidR="002E3B18" w:rsidRDefault="002E3B18" w:rsidP="005C4BBE">
      <w:pPr>
        <w:pStyle w:val="Default"/>
        <w:numPr>
          <w:ilvl w:val="0"/>
          <w:numId w:val="10"/>
        </w:numPr>
        <w:spacing w:after="82"/>
        <w:rPr>
          <w:sz w:val="28"/>
          <w:szCs w:val="28"/>
        </w:rPr>
      </w:pPr>
      <w:r>
        <w:rPr>
          <w:sz w:val="28"/>
          <w:szCs w:val="28"/>
        </w:rPr>
        <w:t>Write that non-administrator can actually use.</w:t>
      </w:r>
    </w:p>
    <w:p w:rsidR="005C4BBE" w:rsidRDefault="005C4BBE" w:rsidP="007220A3">
      <w:pPr>
        <w:pStyle w:val="Default"/>
        <w:spacing w:after="82"/>
        <w:rPr>
          <w:sz w:val="28"/>
          <w:szCs w:val="28"/>
        </w:rPr>
      </w:pPr>
    </w:p>
    <w:p w:rsidR="003236EA" w:rsidRPr="009F4900" w:rsidRDefault="0080265B" w:rsidP="003236EA">
      <w:pPr>
        <w:pStyle w:val="Default"/>
        <w:spacing w:after="82"/>
        <w:rPr>
          <w:rFonts w:asciiTheme="minorHAnsi" w:hAnsiTheme="minorHAnsi" w:cstheme="minorHAnsi"/>
          <w:b/>
          <w:sz w:val="32"/>
          <w:szCs w:val="32"/>
          <w:u w:val="single"/>
        </w:rPr>
      </w:pPr>
      <w:r w:rsidRPr="009F4900">
        <w:rPr>
          <w:rFonts w:asciiTheme="minorHAnsi" w:hAnsiTheme="minorHAnsi" w:cstheme="minorHAnsi"/>
          <w:b/>
          <w:sz w:val="32"/>
          <w:szCs w:val="32"/>
          <w:u w:val="single"/>
        </w:rPr>
        <w:t>12)</w:t>
      </w:r>
      <w:r w:rsidR="009F4900">
        <w:rPr>
          <w:rFonts w:asciiTheme="minorHAnsi" w:hAnsiTheme="minorHAnsi" w:cstheme="minorHAnsi"/>
          <w:b/>
          <w:sz w:val="32"/>
          <w:szCs w:val="32"/>
          <w:u w:val="single"/>
        </w:rPr>
        <w:t xml:space="preserve"> </w:t>
      </w:r>
      <w:r w:rsidR="007220A3" w:rsidRPr="009F4900">
        <w:rPr>
          <w:rFonts w:asciiTheme="minorHAnsi" w:hAnsiTheme="minorHAnsi" w:cstheme="minorHAnsi"/>
          <w:b/>
          <w:sz w:val="32"/>
          <w:szCs w:val="32"/>
          <w:u w:val="single"/>
        </w:rPr>
        <w:t xml:space="preserve">Configuration of the application. </w:t>
      </w:r>
    </w:p>
    <w:p w:rsidR="00100B3E" w:rsidRPr="00100B3E" w:rsidRDefault="003236EA" w:rsidP="003236EA">
      <w:pPr>
        <w:rPr>
          <w:sz w:val="28"/>
          <w:szCs w:val="28"/>
          <w:lang w:val="en-IE"/>
        </w:rPr>
      </w:pPr>
      <w:r w:rsidRPr="00100B3E">
        <w:rPr>
          <w:sz w:val="28"/>
          <w:szCs w:val="28"/>
          <w:lang w:val="en-IE"/>
        </w:rPr>
        <w:lastRenderedPageBreak/>
        <w:t xml:space="preserve">The 5 tier architecture was used in developing the </w:t>
      </w:r>
      <w:proofErr w:type="spellStart"/>
      <w:r w:rsidRPr="00100B3E">
        <w:rPr>
          <w:sz w:val="28"/>
          <w:szCs w:val="28"/>
          <w:lang w:val="en-IE"/>
        </w:rPr>
        <w:t>BookEasy</w:t>
      </w:r>
      <w:proofErr w:type="spellEnd"/>
      <w:r w:rsidRPr="00100B3E">
        <w:rPr>
          <w:sz w:val="28"/>
          <w:szCs w:val="28"/>
          <w:lang w:val="en-IE"/>
        </w:rPr>
        <w:t xml:space="preserve"> application. </w:t>
      </w:r>
    </w:p>
    <w:p w:rsidR="00100B3E" w:rsidRPr="00100B3E" w:rsidRDefault="00100B3E" w:rsidP="00100B3E">
      <w:pPr>
        <w:rPr>
          <w:sz w:val="28"/>
          <w:szCs w:val="28"/>
          <w:lang w:val="en-IE"/>
        </w:rPr>
      </w:pPr>
      <w:r w:rsidRPr="00100B3E">
        <w:rPr>
          <w:sz w:val="28"/>
          <w:szCs w:val="28"/>
          <w:lang w:val="en-IE"/>
        </w:rPr>
        <w:t>5 Tiers</w:t>
      </w:r>
    </w:p>
    <w:p w:rsidR="003236EA" w:rsidRPr="00100B3E" w:rsidRDefault="003236EA" w:rsidP="003236EA">
      <w:pPr>
        <w:rPr>
          <w:sz w:val="28"/>
          <w:szCs w:val="28"/>
          <w:lang w:val="en-IE"/>
        </w:rPr>
      </w:pPr>
    </w:p>
    <w:p w:rsidR="003236EA" w:rsidRDefault="003236EA" w:rsidP="003236EA">
      <w:pPr>
        <w:rPr>
          <w:lang w:val="en-IE"/>
        </w:rPr>
      </w:pPr>
      <w:r>
        <w:rPr>
          <w:noProof/>
          <w:lang w:val="en-IE" w:eastAsia="en-IE"/>
        </w:rPr>
        <w:drawing>
          <wp:inline distT="0" distB="0" distL="0" distR="0">
            <wp:extent cx="5313680" cy="112141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13680" cy="1121410"/>
                    </a:xfrm>
                    <a:prstGeom prst="rect">
                      <a:avLst/>
                    </a:prstGeom>
                    <a:noFill/>
                    <a:ln w="9525">
                      <a:noFill/>
                      <a:miter lim="800000"/>
                      <a:headEnd/>
                      <a:tailEnd/>
                    </a:ln>
                  </pic:spPr>
                </pic:pic>
              </a:graphicData>
            </a:graphic>
          </wp:inline>
        </w:drawing>
      </w:r>
    </w:p>
    <w:p w:rsidR="003236EA" w:rsidRDefault="003236EA" w:rsidP="007220A3">
      <w:pPr>
        <w:pStyle w:val="Default"/>
        <w:spacing w:after="82"/>
        <w:rPr>
          <w:sz w:val="28"/>
          <w:szCs w:val="28"/>
        </w:rPr>
      </w:pPr>
    </w:p>
    <w:p w:rsidR="007220A3" w:rsidRPr="009F4900" w:rsidRDefault="0080265B" w:rsidP="007220A3">
      <w:pPr>
        <w:pStyle w:val="Default"/>
        <w:spacing w:after="82"/>
        <w:rPr>
          <w:b/>
          <w:sz w:val="32"/>
          <w:szCs w:val="32"/>
          <w:u w:val="single"/>
        </w:rPr>
      </w:pPr>
      <w:r w:rsidRPr="009F4900">
        <w:rPr>
          <w:b/>
          <w:sz w:val="32"/>
          <w:szCs w:val="32"/>
          <w:u w:val="single"/>
        </w:rPr>
        <w:t>13</w:t>
      </w:r>
      <w:proofErr w:type="gramStart"/>
      <w:r w:rsidRPr="009F4900">
        <w:rPr>
          <w:b/>
          <w:sz w:val="32"/>
          <w:szCs w:val="32"/>
          <w:u w:val="single"/>
        </w:rPr>
        <w:t>)</w:t>
      </w:r>
      <w:r w:rsidR="007220A3" w:rsidRPr="009F4900">
        <w:rPr>
          <w:b/>
          <w:sz w:val="32"/>
          <w:szCs w:val="32"/>
          <w:u w:val="single"/>
        </w:rPr>
        <w:t>Scalability</w:t>
      </w:r>
      <w:proofErr w:type="gramEnd"/>
      <w:r w:rsidR="007220A3" w:rsidRPr="009F4900">
        <w:rPr>
          <w:b/>
          <w:sz w:val="32"/>
          <w:szCs w:val="32"/>
          <w:u w:val="single"/>
        </w:rPr>
        <w:t xml:space="preserve"> of the application. </w:t>
      </w:r>
    </w:p>
    <w:p w:rsidR="005E4C7E" w:rsidRDefault="005E4C7E" w:rsidP="007220A3">
      <w:pPr>
        <w:pStyle w:val="Default"/>
        <w:spacing w:after="82"/>
        <w:rPr>
          <w:sz w:val="28"/>
          <w:szCs w:val="28"/>
        </w:rPr>
      </w:pPr>
      <w:r>
        <w:rPr>
          <w:sz w:val="28"/>
          <w:szCs w:val="28"/>
        </w:rPr>
        <w:t xml:space="preserve">In software scalability is the ability of a system, network, </w:t>
      </w:r>
      <w:proofErr w:type="gramStart"/>
      <w:r>
        <w:rPr>
          <w:sz w:val="28"/>
          <w:szCs w:val="28"/>
        </w:rPr>
        <w:t>process</w:t>
      </w:r>
      <w:proofErr w:type="gramEnd"/>
      <w:r>
        <w:rPr>
          <w:sz w:val="28"/>
          <w:szCs w:val="28"/>
        </w:rPr>
        <w:t xml:space="preserve"> to handle a growing amount of work in a capable manner or its ability to be enlarged to accommodate the growth.</w:t>
      </w:r>
    </w:p>
    <w:p w:rsidR="007220A3" w:rsidRPr="00A407EA" w:rsidRDefault="0080265B" w:rsidP="007220A3">
      <w:pPr>
        <w:pStyle w:val="Default"/>
        <w:spacing w:after="82"/>
        <w:rPr>
          <w:b/>
          <w:sz w:val="32"/>
          <w:szCs w:val="32"/>
          <w:u w:val="single"/>
        </w:rPr>
      </w:pPr>
      <w:r w:rsidRPr="00A407EA">
        <w:rPr>
          <w:b/>
          <w:sz w:val="32"/>
          <w:szCs w:val="32"/>
          <w:u w:val="single"/>
        </w:rPr>
        <w:t>14)</w:t>
      </w:r>
      <w:r w:rsidR="00A407EA">
        <w:rPr>
          <w:b/>
          <w:sz w:val="32"/>
          <w:szCs w:val="32"/>
          <w:u w:val="single"/>
        </w:rPr>
        <w:t xml:space="preserve"> </w:t>
      </w:r>
      <w:r w:rsidR="007220A3" w:rsidRPr="00A407EA">
        <w:rPr>
          <w:b/>
          <w:sz w:val="32"/>
          <w:szCs w:val="32"/>
          <w:u w:val="single"/>
        </w:rPr>
        <w:t xml:space="preserve">Testing Approach (in terms of both functional and non-functional requirements). </w:t>
      </w:r>
    </w:p>
    <w:p w:rsidR="007A6B4C" w:rsidRDefault="00F13534" w:rsidP="007220A3">
      <w:pPr>
        <w:pStyle w:val="Default"/>
        <w:spacing w:after="82"/>
        <w:rPr>
          <w:sz w:val="28"/>
          <w:szCs w:val="28"/>
        </w:rPr>
      </w:pPr>
      <w:r>
        <w:rPr>
          <w:sz w:val="28"/>
          <w:szCs w:val="28"/>
        </w:rPr>
        <w:t>Testing is an investigation carried out to provide to provide stakeholders with information about the quality of the product or service under test.</w:t>
      </w:r>
    </w:p>
    <w:p w:rsidR="00F13534" w:rsidRDefault="00F13534" w:rsidP="007220A3">
      <w:pPr>
        <w:pStyle w:val="Default"/>
        <w:spacing w:after="82"/>
        <w:rPr>
          <w:sz w:val="28"/>
          <w:szCs w:val="28"/>
        </w:rPr>
      </w:pPr>
      <w:r>
        <w:rPr>
          <w:sz w:val="28"/>
          <w:szCs w:val="28"/>
        </w:rPr>
        <w:t xml:space="preserve">The purpose of testing is to </w:t>
      </w:r>
    </w:p>
    <w:p w:rsidR="00F13534" w:rsidRDefault="00F13534" w:rsidP="00F13534">
      <w:pPr>
        <w:pStyle w:val="Default"/>
        <w:numPr>
          <w:ilvl w:val="0"/>
          <w:numId w:val="9"/>
        </w:numPr>
        <w:spacing w:after="82"/>
        <w:rPr>
          <w:sz w:val="28"/>
          <w:szCs w:val="28"/>
        </w:rPr>
      </w:pPr>
      <w:r>
        <w:rPr>
          <w:sz w:val="28"/>
          <w:szCs w:val="28"/>
        </w:rPr>
        <w:t xml:space="preserve">Does the product or service meet the requirements that guided </w:t>
      </w:r>
      <w:proofErr w:type="gramStart"/>
      <w:r>
        <w:rPr>
          <w:sz w:val="28"/>
          <w:szCs w:val="28"/>
        </w:rPr>
        <w:t>it’s</w:t>
      </w:r>
      <w:proofErr w:type="gramEnd"/>
      <w:r>
        <w:rPr>
          <w:sz w:val="28"/>
          <w:szCs w:val="28"/>
        </w:rPr>
        <w:t xml:space="preserve"> design and development.</w:t>
      </w:r>
    </w:p>
    <w:p w:rsidR="00F13534" w:rsidRDefault="00F13534" w:rsidP="00F13534">
      <w:pPr>
        <w:pStyle w:val="Default"/>
        <w:numPr>
          <w:ilvl w:val="0"/>
          <w:numId w:val="9"/>
        </w:numPr>
        <w:spacing w:after="82"/>
        <w:rPr>
          <w:sz w:val="28"/>
          <w:szCs w:val="28"/>
        </w:rPr>
      </w:pPr>
      <w:r>
        <w:rPr>
          <w:sz w:val="28"/>
          <w:szCs w:val="28"/>
        </w:rPr>
        <w:t xml:space="preserve">Does the product or service work as </w:t>
      </w:r>
      <w:proofErr w:type="gramStart"/>
      <w:r>
        <w:rPr>
          <w:sz w:val="28"/>
          <w:szCs w:val="28"/>
        </w:rPr>
        <w:t>expected.</w:t>
      </w:r>
      <w:proofErr w:type="gramEnd"/>
    </w:p>
    <w:p w:rsidR="00F13534" w:rsidRDefault="00032402" w:rsidP="00F13534">
      <w:pPr>
        <w:pStyle w:val="Default"/>
        <w:numPr>
          <w:ilvl w:val="0"/>
          <w:numId w:val="9"/>
        </w:numPr>
        <w:spacing w:after="82"/>
        <w:rPr>
          <w:sz w:val="28"/>
          <w:szCs w:val="28"/>
        </w:rPr>
      </w:pPr>
      <w:r>
        <w:rPr>
          <w:sz w:val="28"/>
          <w:szCs w:val="28"/>
        </w:rPr>
        <w:t>Can the prod</w:t>
      </w:r>
      <w:r w:rsidR="00F13534">
        <w:rPr>
          <w:sz w:val="28"/>
          <w:szCs w:val="28"/>
        </w:rPr>
        <w:t>uct or service</w:t>
      </w:r>
      <w:r>
        <w:rPr>
          <w:sz w:val="28"/>
          <w:szCs w:val="28"/>
        </w:rPr>
        <w:t xml:space="preserve"> be implemented with the same </w:t>
      </w:r>
      <w:proofErr w:type="gramStart"/>
      <w:r>
        <w:rPr>
          <w:sz w:val="28"/>
          <w:szCs w:val="28"/>
        </w:rPr>
        <w:t>characteristics.</w:t>
      </w:r>
      <w:proofErr w:type="gramEnd"/>
      <w:r w:rsidR="00F13534">
        <w:rPr>
          <w:sz w:val="28"/>
          <w:szCs w:val="28"/>
        </w:rPr>
        <w:t xml:space="preserve"> </w:t>
      </w:r>
    </w:p>
    <w:p w:rsidR="00032402" w:rsidRDefault="00032402" w:rsidP="00032402">
      <w:pPr>
        <w:pStyle w:val="Default"/>
        <w:numPr>
          <w:ilvl w:val="0"/>
          <w:numId w:val="9"/>
        </w:numPr>
        <w:spacing w:after="82"/>
        <w:rPr>
          <w:sz w:val="28"/>
          <w:szCs w:val="28"/>
        </w:rPr>
      </w:pPr>
      <w:r>
        <w:rPr>
          <w:sz w:val="28"/>
          <w:szCs w:val="28"/>
        </w:rPr>
        <w:t xml:space="preserve">Does the product or service satisfy the needs of </w:t>
      </w:r>
      <w:proofErr w:type="gramStart"/>
      <w:r>
        <w:rPr>
          <w:sz w:val="28"/>
          <w:szCs w:val="28"/>
        </w:rPr>
        <w:t>stakeholders.</w:t>
      </w:r>
      <w:proofErr w:type="gramEnd"/>
    </w:p>
    <w:p w:rsidR="00032402" w:rsidRDefault="00032402" w:rsidP="00032402">
      <w:pPr>
        <w:pStyle w:val="Default"/>
        <w:spacing w:after="82"/>
        <w:rPr>
          <w:sz w:val="28"/>
          <w:szCs w:val="28"/>
        </w:rPr>
      </w:pPr>
      <w:r>
        <w:rPr>
          <w:sz w:val="28"/>
          <w:szCs w:val="28"/>
        </w:rPr>
        <w:t>Functional testing refers to activities that verify a specific action or function of the code.</w:t>
      </w:r>
    </w:p>
    <w:p w:rsidR="00A407EA" w:rsidRDefault="00032402" w:rsidP="00032402">
      <w:pPr>
        <w:pStyle w:val="Default"/>
        <w:spacing w:after="82"/>
        <w:rPr>
          <w:sz w:val="28"/>
          <w:szCs w:val="28"/>
        </w:rPr>
      </w:pPr>
      <w:r>
        <w:rPr>
          <w:sz w:val="28"/>
          <w:szCs w:val="28"/>
        </w:rPr>
        <w:t xml:space="preserve">Non-functional testing refers to aspects of the software that may not be related to a specific function or user action such as scalability or other performance, </w:t>
      </w:r>
      <w:proofErr w:type="spellStart"/>
      <w:r>
        <w:rPr>
          <w:sz w:val="28"/>
          <w:szCs w:val="28"/>
        </w:rPr>
        <w:t>behaviour</w:t>
      </w:r>
      <w:proofErr w:type="spellEnd"/>
      <w:r>
        <w:rPr>
          <w:sz w:val="28"/>
          <w:szCs w:val="28"/>
        </w:rPr>
        <w:t xml:space="preserve"> under certain constraints or security.</w:t>
      </w:r>
    </w:p>
    <w:p w:rsidR="00A407EA" w:rsidRPr="00032402" w:rsidRDefault="00A407EA" w:rsidP="00032402">
      <w:pPr>
        <w:pStyle w:val="Default"/>
        <w:spacing w:after="82"/>
        <w:rPr>
          <w:sz w:val="28"/>
          <w:szCs w:val="28"/>
        </w:rPr>
      </w:pPr>
    </w:p>
    <w:p w:rsidR="007220A3" w:rsidRPr="00A407EA" w:rsidRDefault="0080265B" w:rsidP="007220A3">
      <w:pPr>
        <w:pStyle w:val="Default"/>
        <w:rPr>
          <w:b/>
          <w:sz w:val="32"/>
          <w:szCs w:val="32"/>
          <w:u w:val="single"/>
        </w:rPr>
      </w:pPr>
      <w:r w:rsidRPr="00A407EA">
        <w:rPr>
          <w:b/>
          <w:sz w:val="32"/>
          <w:szCs w:val="32"/>
          <w:u w:val="single"/>
        </w:rPr>
        <w:t>15</w:t>
      </w:r>
      <w:proofErr w:type="gramStart"/>
      <w:r w:rsidRPr="00A407EA">
        <w:rPr>
          <w:b/>
          <w:sz w:val="32"/>
          <w:szCs w:val="32"/>
          <w:u w:val="single"/>
        </w:rPr>
        <w:t>)</w:t>
      </w:r>
      <w:r w:rsidR="007220A3" w:rsidRPr="00A407EA">
        <w:rPr>
          <w:b/>
          <w:sz w:val="32"/>
          <w:szCs w:val="32"/>
          <w:u w:val="single"/>
        </w:rPr>
        <w:t>Other</w:t>
      </w:r>
      <w:proofErr w:type="gramEnd"/>
      <w:r w:rsidR="007220A3" w:rsidRPr="00A407EA">
        <w:rPr>
          <w:b/>
          <w:sz w:val="32"/>
          <w:szCs w:val="32"/>
          <w:u w:val="single"/>
        </w:rPr>
        <w:t xml:space="preserve"> relevant features of the application (if used) e.g.,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220A3" w:rsidRDefault="007220A3" w:rsidP="007220A3">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220A3" w:rsidRDefault="007220A3" w:rsidP="007220A3">
      <w:pPr>
        <w:pStyle w:val="Default"/>
        <w:spacing w:after="74"/>
        <w:rPr>
          <w:sz w:val="28"/>
          <w:szCs w:val="28"/>
        </w:rPr>
      </w:pPr>
      <w:r>
        <w:rPr>
          <w:rFonts w:ascii="Wingdings" w:hAnsi="Wingdings" w:cs="Wingdings"/>
          <w:sz w:val="28"/>
          <w:szCs w:val="28"/>
        </w:rPr>
        <w:lastRenderedPageBreak/>
        <w:t></w:t>
      </w: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proofErr w:type="gramStart"/>
      <w:r>
        <w:rPr>
          <w:sz w:val="28"/>
          <w:szCs w:val="28"/>
        </w:rPr>
        <w:t>IoC</w:t>
      </w:r>
      <w:proofErr w:type="spellEnd"/>
      <w:proofErr w:type="gramEnd"/>
      <w:r>
        <w:rPr>
          <w:sz w:val="28"/>
          <w:szCs w:val="28"/>
        </w:rPr>
        <w:t xml:space="preserve"> containers </w:t>
      </w:r>
    </w:p>
    <w:p w:rsidR="007220A3" w:rsidRDefault="007220A3" w:rsidP="007220A3">
      <w:pPr>
        <w:pStyle w:val="Default"/>
        <w:rPr>
          <w:sz w:val="28"/>
          <w:szCs w:val="28"/>
        </w:rPr>
      </w:pPr>
      <w:proofErr w:type="gramStart"/>
      <w:r>
        <w:rPr>
          <w:rFonts w:ascii="Wingdings" w:hAnsi="Wingdings" w:cs="Wingdings"/>
          <w:sz w:val="28"/>
          <w:szCs w:val="28"/>
        </w:rPr>
        <w:t></w:t>
      </w:r>
      <w:r>
        <w:rPr>
          <w:rFonts w:ascii="Wingdings" w:hAnsi="Wingdings" w:cs="Wingdings"/>
          <w:sz w:val="28"/>
          <w:szCs w:val="28"/>
        </w:rPr>
        <w:t></w:t>
      </w:r>
      <w:r>
        <w:rPr>
          <w:rFonts w:ascii="Wingdings" w:hAnsi="Wingdings" w:cs="Wingdings"/>
          <w:sz w:val="28"/>
          <w:szCs w:val="28"/>
        </w:rPr>
        <w:t></w:t>
      </w:r>
      <w:r>
        <w:rPr>
          <w:sz w:val="28"/>
          <w:szCs w:val="28"/>
        </w:rPr>
        <w:t>etc.</w:t>
      </w:r>
      <w:proofErr w:type="gramEnd"/>
      <w:r>
        <w:rPr>
          <w:sz w:val="28"/>
          <w:szCs w:val="28"/>
        </w:rPr>
        <w:t xml:space="preserve"> </w:t>
      </w:r>
    </w:p>
    <w:p w:rsidR="007220A3" w:rsidRDefault="007220A3" w:rsidP="007220A3">
      <w:pPr>
        <w:pStyle w:val="Default"/>
        <w:rPr>
          <w:sz w:val="28"/>
          <w:szCs w:val="28"/>
        </w:rPr>
      </w:pPr>
    </w:p>
    <w:p w:rsidR="007220A3" w:rsidRDefault="007220A3" w:rsidP="007220A3">
      <w:pPr>
        <w:pStyle w:val="Default"/>
        <w:rPr>
          <w:sz w:val="28"/>
          <w:szCs w:val="28"/>
        </w:rPr>
      </w:pPr>
      <w:r>
        <w:rPr>
          <w:sz w:val="28"/>
          <w:szCs w:val="28"/>
        </w:rPr>
        <w:t xml:space="preserve">In this project, the developed application will exhibit the traits and qualities associated with an enterprise application. How the qualities of an enterprise </w:t>
      </w:r>
    </w:p>
    <w:p w:rsidR="007220A3" w:rsidRDefault="007220A3" w:rsidP="007220A3">
      <w:pPr>
        <w:pStyle w:val="Default"/>
        <w:pageBreakBefore/>
        <w:rPr>
          <w:sz w:val="28"/>
          <w:szCs w:val="28"/>
        </w:rPr>
      </w:pPr>
      <w:proofErr w:type="gramStart"/>
      <w:r>
        <w:rPr>
          <w:sz w:val="28"/>
          <w:szCs w:val="28"/>
        </w:rPr>
        <w:lastRenderedPageBreak/>
        <w:t>level</w:t>
      </w:r>
      <w:proofErr w:type="gramEnd"/>
      <w:r>
        <w:rPr>
          <w:sz w:val="28"/>
          <w:szCs w:val="28"/>
        </w:rPr>
        <w:t xml:space="preserve"> application have been achieved will be clearly documented. The rationale behind decisions made with regards to the various aspects of the project (e.g., choice of technology, choice of development methodology and choice of testing strategy) will also be clearly documented. </w:t>
      </w:r>
    </w:p>
    <w:p w:rsidR="007220A3" w:rsidRDefault="007220A3" w:rsidP="007220A3">
      <w:pPr>
        <w:pStyle w:val="Default"/>
        <w:rPr>
          <w:sz w:val="28"/>
          <w:szCs w:val="28"/>
        </w:rPr>
      </w:pPr>
      <w:r>
        <w:rPr>
          <w:sz w:val="28"/>
          <w:szCs w:val="28"/>
        </w:rPr>
        <w:t xml:space="preserve">The requirement to prepare a presentation and demonstrate the developed application will be done during week 10 </w:t>
      </w:r>
    </w:p>
    <w:p w:rsidR="007220A3" w:rsidRDefault="007220A3" w:rsidP="007220A3">
      <w:pPr>
        <w:pStyle w:val="Default"/>
        <w:rPr>
          <w:b/>
          <w:bCs/>
          <w:sz w:val="28"/>
          <w:szCs w:val="28"/>
        </w:rPr>
      </w:pPr>
    </w:p>
    <w:p w:rsidR="007220A3" w:rsidRDefault="007220A3" w:rsidP="007220A3"/>
    <w:p w:rsidR="007220A3" w:rsidRDefault="007220A3" w:rsidP="007220A3"/>
    <w:p w:rsidR="007220A3" w:rsidRDefault="007220A3" w:rsidP="007220A3"/>
    <w:p w:rsidR="003C5474" w:rsidRDefault="003C5474"/>
    <w:sectPr w:rsidR="003C5474" w:rsidSect="00D251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ucida Grande">
    <w:altName w:val="Arial"/>
    <w:charset w:val="00"/>
    <w:family w:val="auto"/>
    <w:pitch w:val="variable"/>
    <w:sig w:usb0="E1000AEF" w:usb1="5000A1FF" w:usb2="00000000" w:usb3="00000000" w:csb0="000001BF"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57007B"/>
    <w:multiLevelType w:val="hybridMultilevel"/>
    <w:tmpl w:val="642093EE"/>
    <w:lvl w:ilvl="0" w:tplc="89143E96">
      <w:start w:val="1"/>
      <w:numFmt w:val="lowerLetter"/>
      <w:lvlText w:val="%1)"/>
      <w:lvlJc w:val="left"/>
      <w:pPr>
        <w:ind w:left="720" w:hanging="360"/>
      </w:pPr>
      <w:rPr>
        <w:rFonts w:asciiTheme="minorHAnsi" w:eastAsiaTheme="minorEastAsia" w:hAnsiTheme="minorHAnsi" w:cstheme="minorBidi"/>
        <w:sz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7467029"/>
    <w:multiLevelType w:val="hybridMultilevel"/>
    <w:tmpl w:val="42C25EB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9E91439"/>
    <w:multiLevelType w:val="hybridMultilevel"/>
    <w:tmpl w:val="9274F802"/>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EBC1D8C"/>
    <w:multiLevelType w:val="hybridMultilevel"/>
    <w:tmpl w:val="02722B6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8BF3418"/>
    <w:multiLevelType w:val="hybridMultilevel"/>
    <w:tmpl w:val="3CA045D2"/>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DEB112F"/>
    <w:multiLevelType w:val="hybridMultilevel"/>
    <w:tmpl w:val="E87A110A"/>
    <w:lvl w:ilvl="0" w:tplc="18090017">
      <w:start w:val="1"/>
      <w:numFmt w:val="lowerLetter"/>
      <w:lvlText w:val="%1)"/>
      <w:lvlJc w:val="left"/>
      <w:pPr>
        <w:ind w:left="1211"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434A2DD4"/>
    <w:multiLevelType w:val="hybridMultilevel"/>
    <w:tmpl w:val="8BF4B17C"/>
    <w:lvl w:ilvl="0" w:tplc="71EE3B90">
      <w:start w:val="1"/>
      <w:numFmt w:val="lowerLetter"/>
      <w:lvlText w:val="%1)"/>
      <w:lvlJc w:val="left"/>
      <w:pPr>
        <w:ind w:left="3675" w:hanging="3315"/>
      </w:pPr>
      <w:rPr>
        <w:rFonts w:ascii="Calibri" w:eastAsiaTheme="minorEastAsia"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98554C8"/>
    <w:multiLevelType w:val="hybridMultilevel"/>
    <w:tmpl w:val="19E616B2"/>
    <w:lvl w:ilvl="0" w:tplc="EF0884F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AA27199"/>
    <w:multiLevelType w:val="hybridMultilevel"/>
    <w:tmpl w:val="625E440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10"/>
  </w:num>
  <w:num w:numId="7">
    <w:abstractNumId w:val="7"/>
  </w:num>
  <w:num w:numId="8">
    <w:abstractNumId w:val="5"/>
  </w:num>
  <w:num w:numId="9">
    <w:abstractNumId w:val="9"/>
  </w:num>
  <w:num w:numId="10">
    <w:abstractNumId w:val="12"/>
  </w:num>
  <w:num w:numId="11">
    <w:abstractNumId w:val="6"/>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20A3"/>
    <w:rsid w:val="00032402"/>
    <w:rsid w:val="00064775"/>
    <w:rsid w:val="000E10FD"/>
    <w:rsid w:val="00100B3E"/>
    <w:rsid w:val="00164430"/>
    <w:rsid w:val="001B57B6"/>
    <w:rsid w:val="001C73FB"/>
    <w:rsid w:val="001F2906"/>
    <w:rsid w:val="00250ABD"/>
    <w:rsid w:val="002564EF"/>
    <w:rsid w:val="002E3B18"/>
    <w:rsid w:val="003236EA"/>
    <w:rsid w:val="003C5474"/>
    <w:rsid w:val="004D0F01"/>
    <w:rsid w:val="005A52D6"/>
    <w:rsid w:val="005C4BBE"/>
    <w:rsid w:val="005E4C7E"/>
    <w:rsid w:val="00706ECD"/>
    <w:rsid w:val="00717C4E"/>
    <w:rsid w:val="007220A3"/>
    <w:rsid w:val="00735DAF"/>
    <w:rsid w:val="007A6B4C"/>
    <w:rsid w:val="0080265B"/>
    <w:rsid w:val="00842D26"/>
    <w:rsid w:val="008F47D2"/>
    <w:rsid w:val="009173BE"/>
    <w:rsid w:val="0097051E"/>
    <w:rsid w:val="00990EDD"/>
    <w:rsid w:val="009F4900"/>
    <w:rsid w:val="00A407EA"/>
    <w:rsid w:val="00AB39A4"/>
    <w:rsid w:val="00BA7A00"/>
    <w:rsid w:val="00BB02C6"/>
    <w:rsid w:val="00CA7071"/>
    <w:rsid w:val="00D44D15"/>
    <w:rsid w:val="00DE55BE"/>
    <w:rsid w:val="00EE273E"/>
    <w:rsid w:val="00EF3DA6"/>
    <w:rsid w:val="00F13534"/>
    <w:rsid w:val="00F52093"/>
    <w:rsid w:val="00F54E87"/>
    <w:rsid w:val="00F9205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A3"/>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0A3"/>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7220A3"/>
    <w:pPr>
      <w:ind w:left="720"/>
      <w:contextualSpacing/>
    </w:pPr>
  </w:style>
  <w:style w:type="character" w:customStyle="1" w:styleId="apple-tab-span">
    <w:name w:val="apple-tab-span"/>
    <w:basedOn w:val="DefaultParagraphFont"/>
    <w:rsid w:val="0080265B"/>
  </w:style>
  <w:style w:type="paragraph" w:styleId="NoSpacing">
    <w:name w:val="No Spacing"/>
    <w:qFormat/>
    <w:rsid w:val="00164430"/>
    <w:pPr>
      <w:spacing w:after="0" w:line="240" w:lineRule="auto"/>
    </w:pPr>
    <w:rPr>
      <w:rFonts w:ascii="Lucida Grande" w:eastAsia="ヒラギノ角ゴ Pro W3" w:hAnsi="Lucida Grande" w:cs="Times New Roman"/>
      <w:color w:val="000000"/>
      <w:szCs w:val="20"/>
      <w:lang w:val="en-US"/>
    </w:rPr>
  </w:style>
  <w:style w:type="numbering" w:customStyle="1" w:styleId="List1">
    <w:name w:val="List 1"/>
    <w:rsid w:val="00164430"/>
  </w:style>
  <w:style w:type="numbering" w:customStyle="1" w:styleId="List21">
    <w:name w:val="List 21"/>
    <w:rsid w:val="00164430"/>
  </w:style>
  <w:style w:type="paragraph" w:styleId="BalloonText">
    <w:name w:val="Balloon Text"/>
    <w:basedOn w:val="Normal"/>
    <w:link w:val="BalloonTextChar"/>
    <w:uiPriority w:val="99"/>
    <w:semiHidden/>
    <w:unhideWhenUsed/>
    <w:rsid w:val="000E10FD"/>
    <w:rPr>
      <w:rFonts w:ascii="Tahoma" w:hAnsi="Tahoma" w:cs="Tahoma"/>
      <w:sz w:val="16"/>
      <w:szCs w:val="16"/>
    </w:rPr>
  </w:style>
  <w:style w:type="character" w:customStyle="1" w:styleId="BalloonTextChar">
    <w:name w:val="Balloon Text Char"/>
    <w:basedOn w:val="DefaultParagraphFont"/>
    <w:link w:val="BalloonText"/>
    <w:uiPriority w:val="99"/>
    <w:semiHidden/>
    <w:rsid w:val="000E10FD"/>
    <w:rPr>
      <w:rFonts w:ascii="Tahoma" w:eastAsiaTheme="minorEastAsi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64358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wmf"/><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E4AD30-2196-42C8-815A-0CE04115199D}"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E"/>
        </a:p>
      </dgm:t>
    </dgm:pt>
    <dgm:pt modelId="{9DF06E5F-FADC-4345-B0AD-D38EDA841C0F}">
      <dgm:prSet phldrT="[Text]"/>
      <dgm:spPr/>
      <dgm:t>
        <a:bodyPr/>
        <a:lstStyle/>
        <a:p>
          <a:r>
            <a:rPr lang="en-IE"/>
            <a:t>System</a:t>
          </a:r>
        </a:p>
      </dgm:t>
    </dgm:pt>
    <dgm:pt modelId="{F1B01B23-FA74-46E0-8EDE-676450DD6230}" type="parTrans" cxnId="{D81137C9-5D6B-4ADF-90A2-E1D4BF8D4FB2}">
      <dgm:prSet/>
      <dgm:spPr/>
      <dgm:t>
        <a:bodyPr/>
        <a:lstStyle/>
        <a:p>
          <a:endParaRPr lang="en-IE"/>
        </a:p>
      </dgm:t>
    </dgm:pt>
    <dgm:pt modelId="{49DF9790-252D-4A96-ABA5-A798C684A4A1}" type="sibTrans" cxnId="{D81137C9-5D6B-4ADF-90A2-E1D4BF8D4FB2}">
      <dgm:prSet/>
      <dgm:spPr/>
      <dgm:t>
        <a:bodyPr/>
        <a:lstStyle/>
        <a:p>
          <a:endParaRPr lang="en-IE"/>
        </a:p>
      </dgm:t>
    </dgm:pt>
    <dgm:pt modelId="{B98638B8-0CD1-4E4D-AE80-0610E995445D}">
      <dgm:prSet phldrT="[Text]"/>
      <dgm:spPr/>
      <dgm:t>
        <a:bodyPr/>
        <a:lstStyle/>
        <a:p>
          <a:r>
            <a:rPr lang="en-IE"/>
            <a:t>Mission</a:t>
          </a:r>
        </a:p>
      </dgm:t>
    </dgm:pt>
    <dgm:pt modelId="{185EF5F4-5555-4C17-9106-C91A871FB582}" type="parTrans" cxnId="{DD4FCE4A-1F53-46C2-836A-E1792269D365}">
      <dgm:prSet/>
      <dgm:spPr/>
      <dgm:t>
        <a:bodyPr/>
        <a:lstStyle/>
        <a:p>
          <a:endParaRPr lang="en-IE"/>
        </a:p>
      </dgm:t>
    </dgm:pt>
    <dgm:pt modelId="{5499D80F-222C-4BC6-80AB-D1700B0BE3F1}" type="sibTrans" cxnId="{DD4FCE4A-1F53-46C2-836A-E1792269D365}">
      <dgm:prSet/>
      <dgm:spPr/>
      <dgm:t>
        <a:bodyPr/>
        <a:lstStyle/>
        <a:p>
          <a:endParaRPr lang="en-IE"/>
        </a:p>
      </dgm:t>
    </dgm:pt>
    <dgm:pt modelId="{A2CC7C8A-1F86-4545-81BD-77DB1EFB9BF2}">
      <dgm:prSet phldrT="[Text]"/>
      <dgm:spPr/>
      <dgm:t>
        <a:bodyPr/>
        <a:lstStyle/>
        <a:p>
          <a:r>
            <a:rPr lang="en-IE"/>
            <a:t>Architecture</a:t>
          </a:r>
        </a:p>
      </dgm:t>
    </dgm:pt>
    <dgm:pt modelId="{3A61A68F-9353-4058-BCE6-F02D534AD98B}" type="parTrans" cxnId="{58F8D5E7-0251-484F-8845-255DD8ABD7CD}">
      <dgm:prSet/>
      <dgm:spPr/>
      <dgm:t>
        <a:bodyPr/>
        <a:lstStyle/>
        <a:p>
          <a:endParaRPr lang="en-IE"/>
        </a:p>
      </dgm:t>
    </dgm:pt>
    <dgm:pt modelId="{E38E9B6C-81E4-4E5F-9D72-CFE08435F262}" type="sibTrans" cxnId="{58F8D5E7-0251-484F-8845-255DD8ABD7CD}">
      <dgm:prSet/>
      <dgm:spPr/>
      <dgm:t>
        <a:bodyPr/>
        <a:lstStyle/>
        <a:p>
          <a:endParaRPr lang="en-IE"/>
        </a:p>
      </dgm:t>
    </dgm:pt>
    <dgm:pt modelId="{A0EE9C9C-2B54-4C31-9CF8-6301C494AFDD}">
      <dgm:prSet phldrT="[Text]"/>
      <dgm:spPr/>
      <dgm:t>
        <a:bodyPr/>
        <a:lstStyle/>
        <a:p>
          <a:r>
            <a:rPr lang="en-IE"/>
            <a:t>Stakeholder</a:t>
          </a:r>
        </a:p>
      </dgm:t>
    </dgm:pt>
    <dgm:pt modelId="{2C83A3F6-FAD5-4A33-8E63-3C78F8754A4E}" type="parTrans" cxnId="{4EA25F76-0CBE-4259-97D4-0C97709A915F}">
      <dgm:prSet/>
      <dgm:spPr/>
      <dgm:t>
        <a:bodyPr/>
        <a:lstStyle/>
        <a:p>
          <a:endParaRPr lang="en-IE"/>
        </a:p>
      </dgm:t>
    </dgm:pt>
    <dgm:pt modelId="{D46943A6-70F2-4A2D-8D4D-FE154D81A154}" type="sibTrans" cxnId="{4EA25F76-0CBE-4259-97D4-0C97709A915F}">
      <dgm:prSet/>
      <dgm:spPr/>
      <dgm:t>
        <a:bodyPr/>
        <a:lstStyle/>
        <a:p>
          <a:endParaRPr lang="en-IE"/>
        </a:p>
      </dgm:t>
    </dgm:pt>
    <dgm:pt modelId="{A8DEB34F-B90B-48E2-AD68-6718A2A3FF47}">
      <dgm:prSet phldrT="[Text]"/>
      <dgm:spPr/>
      <dgm:t>
        <a:bodyPr/>
        <a:lstStyle/>
        <a:p>
          <a:r>
            <a:rPr lang="en-IE"/>
            <a:t>Environment</a:t>
          </a:r>
        </a:p>
      </dgm:t>
    </dgm:pt>
    <dgm:pt modelId="{9B158D38-CB5E-4CAD-978D-1A43FF9A6B76}" type="parTrans" cxnId="{C9C9C30F-5A9F-465B-BD5A-915C009F83A7}">
      <dgm:prSet/>
      <dgm:spPr/>
      <dgm:t>
        <a:bodyPr/>
        <a:lstStyle/>
        <a:p>
          <a:endParaRPr lang="en-IE"/>
        </a:p>
      </dgm:t>
    </dgm:pt>
    <dgm:pt modelId="{4BF826C9-5AD4-41C6-B495-78DAC8D8E3B4}" type="sibTrans" cxnId="{C9C9C30F-5A9F-465B-BD5A-915C009F83A7}">
      <dgm:prSet/>
      <dgm:spPr/>
      <dgm:t>
        <a:bodyPr/>
        <a:lstStyle/>
        <a:p>
          <a:endParaRPr lang="en-IE"/>
        </a:p>
      </dgm:t>
    </dgm:pt>
    <dgm:pt modelId="{99766919-8C1C-4CAE-B070-7A8CD96733C0}" type="pres">
      <dgm:prSet presAssocID="{10E4AD30-2196-42C8-815A-0CE04115199D}" presName="cycle" presStyleCnt="0">
        <dgm:presLayoutVars>
          <dgm:chMax val="1"/>
          <dgm:dir/>
          <dgm:animLvl val="ctr"/>
          <dgm:resizeHandles val="exact"/>
        </dgm:presLayoutVars>
      </dgm:prSet>
      <dgm:spPr/>
      <dgm:t>
        <a:bodyPr/>
        <a:lstStyle/>
        <a:p>
          <a:endParaRPr lang="en-IE"/>
        </a:p>
      </dgm:t>
    </dgm:pt>
    <dgm:pt modelId="{94DCAA49-A538-4CB9-919C-1355921B813C}" type="pres">
      <dgm:prSet presAssocID="{9DF06E5F-FADC-4345-B0AD-D38EDA841C0F}" presName="centerShape" presStyleLbl="node0" presStyleIdx="0" presStyleCnt="1"/>
      <dgm:spPr/>
      <dgm:t>
        <a:bodyPr/>
        <a:lstStyle/>
        <a:p>
          <a:endParaRPr lang="en-IE"/>
        </a:p>
      </dgm:t>
    </dgm:pt>
    <dgm:pt modelId="{AD7D5760-F7FD-47C7-B996-E9988BDC4369}" type="pres">
      <dgm:prSet presAssocID="{185EF5F4-5555-4C17-9106-C91A871FB582}" presName="Name9" presStyleLbl="parChTrans1D2" presStyleIdx="0" presStyleCnt="4"/>
      <dgm:spPr/>
      <dgm:t>
        <a:bodyPr/>
        <a:lstStyle/>
        <a:p>
          <a:endParaRPr lang="en-IE"/>
        </a:p>
      </dgm:t>
    </dgm:pt>
    <dgm:pt modelId="{9D688C03-7B08-402C-A877-48423708197B}" type="pres">
      <dgm:prSet presAssocID="{185EF5F4-5555-4C17-9106-C91A871FB582}" presName="connTx" presStyleLbl="parChTrans1D2" presStyleIdx="0" presStyleCnt="4"/>
      <dgm:spPr/>
      <dgm:t>
        <a:bodyPr/>
        <a:lstStyle/>
        <a:p>
          <a:endParaRPr lang="en-IE"/>
        </a:p>
      </dgm:t>
    </dgm:pt>
    <dgm:pt modelId="{21703BAC-CCC0-4D3B-8B0B-B31A82635C01}" type="pres">
      <dgm:prSet presAssocID="{B98638B8-0CD1-4E4D-AE80-0610E995445D}" presName="node" presStyleLbl="node1" presStyleIdx="0" presStyleCnt="4">
        <dgm:presLayoutVars>
          <dgm:bulletEnabled val="1"/>
        </dgm:presLayoutVars>
      </dgm:prSet>
      <dgm:spPr/>
      <dgm:t>
        <a:bodyPr/>
        <a:lstStyle/>
        <a:p>
          <a:endParaRPr lang="en-IE"/>
        </a:p>
      </dgm:t>
    </dgm:pt>
    <dgm:pt modelId="{2AC18DC0-D13D-4619-B065-F00F288F45F5}" type="pres">
      <dgm:prSet presAssocID="{3A61A68F-9353-4058-BCE6-F02D534AD98B}" presName="Name9" presStyleLbl="parChTrans1D2" presStyleIdx="1" presStyleCnt="4"/>
      <dgm:spPr/>
      <dgm:t>
        <a:bodyPr/>
        <a:lstStyle/>
        <a:p>
          <a:endParaRPr lang="en-IE"/>
        </a:p>
      </dgm:t>
    </dgm:pt>
    <dgm:pt modelId="{921B8145-2033-4CFC-AF67-5E3C99F52911}" type="pres">
      <dgm:prSet presAssocID="{3A61A68F-9353-4058-BCE6-F02D534AD98B}" presName="connTx" presStyleLbl="parChTrans1D2" presStyleIdx="1" presStyleCnt="4"/>
      <dgm:spPr/>
      <dgm:t>
        <a:bodyPr/>
        <a:lstStyle/>
        <a:p>
          <a:endParaRPr lang="en-IE"/>
        </a:p>
      </dgm:t>
    </dgm:pt>
    <dgm:pt modelId="{A30BAAD2-2A83-4A1F-8903-FB29B5076287}" type="pres">
      <dgm:prSet presAssocID="{A2CC7C8A-1F86-4545-81BD-77DB1EFB9BF2}" presName="node" presStyleLbl="node1" presStyleIdx="1" presStyleCnt="4">
        <dgm:presLayoutVars>
          <dgm:bulletEnabled val="1"/>
        </dgm:presLayoutVars>
      </dgm:prSet>
      <dgm:spPr/>
      <dgm:t>
        <a:bodyPr/>
        <a:lstStyle/>
        <a:p>
          <a:endParaRPr lang="en-IE"/>
        </a:p>
      </dgm:t>
    </dgm:pt>
    <dgm:pt modelId="{2451516E-2D00-4F97-B5B5-5260B295A884}" type="pres">
      <dgm:prSet presAssocID="{2C83A3F6-FAD5-4A33-8E63-3C78F8754A4E}" presName="Name9" presStyleLbl="parChTrans1D2" presStyleIdx="2" presStyleCnt="4"/>
      <dgm:spPr/>
      <dgm:t>
        <a:bodyPr/>
        <a:lstStyle/>
        <a:p>
          <a:endParaRPr lang="en-IE"/>
        </a:p>
      </dgm:t>
    </dgm:pt>
    <dgm:pt modelId="{60144025-1401-4A2D-8D65-1EAA051EBB5F}" type="pres">
      <dgm:prSet presAssocID="{2C83A3F6-FAD5-4A33-8E63-3C78F8754A4E}" presName="connTx" presStyleLbl="parChTrans1D2" presStyleIdx="2" presStyleCnt="4"/>
      <dgm:spPr/>
      <dgm:t>
        <a:bodyPr/>
        <a:lstStyle/>
        <a:p>
          <a:endParaRPr lang="en-IE"/>
        </a:p>
      </dgm:t>
    </dgm:pt>
    <dgm:pt modelId="{0706CD6F-490A-4C4B-8123-1D11DD3029D6}" type="pres">
      <dgm:prSet presAssocID="{A0EE9C9C-2B54-4C31-9CF8-6301C494AFDD}" presName="node" presStyleLbl="node1" presStyleIdx="2" presStyleCnt="4">
        <dgm:presLayoutVars>
          <dgm:bulletEnabled val="1"/>
        </dgm:presLayoutVars>
      </dgm:prSet>
      <dgm:spPr/>
      <dgm:t>
        <a:bodyPr/>
        <a:lstStyle/>
        <a:p>
          <a:endParaRPr lang="en-IE"/>
        </a:p>
      </dgm:t>
    </dgm:pt>
    <dgm:pt modelId="{29B83E35-13B9-4E18-9C9B-DA79EBA82DEA}" type="pres">
      <dgm:prSet presAssocID="{9B158D38-CB5E-4CAD-978D-1A43FF9A6B76}" presName="Name9" presStyleLbl="parChTrans1D2" presStyleIdx="3" presStyleCnt="4"/>
      <dgm:spPr/>
      <dgm:t>
        <a:bodyPr/>
        <a:lstStyle/>
        <a:p>
          <a:endParaRPr lang="en-IE"/>
        </a:p>
      </dgm:t>
    </dgm:pt>
    <dgm:pt modelId="{7D53ED5A-BA35-44D9-85E7-6BF95AE37AC2}" type="pres">
      <dgm:prSet presAssocID="{9B158D38-CB5E-4CAD-978D-1A43FF9A6B76}" presName="connTx" presStyleLbl="parChTrans1D2" presStyleIdx="3" presStyleCnt="4"/>
      <dgm:spPr/>
      <dgm:t>
        <a:bodyPr/>
        <a:lstStyle/>
        <a:p>
          <a:endParaRPr lang="en-IE"/>
        </a:p>
      </dgm:t>
    </dgm:pt>
    <dgm:pt modelId="{97A682E9-C324-4311-B378-3D6119BA8A2B}" type="pres">
      <dgm:prSet presAssocID="{A8DEB34F-B90B-48E2-AD68-6718A2A3FF47}" presName="node" presStyleLbl="node1" presStyleIdx="3" presStyleCnt="4">
        <dgm:presLayoutVars>
          <dgm:bulletEnabled val="1"/>
        </dgm:presLayoutVars>
      </dgm:prSet>
      <dgm:spPr/>
      <dgm:t>
        <a:bodyPr/>
        <a:lstStyle/>
        <a:p>
          <a:endParaRPr lang="en-IE"/>
        </a:p>
      </dgm:t>
    </dgm:pt>
  </dgm:ptLst>
  <dgm:cxnLst>
    <dgm:cxn modelId="{D81137C9-5D6B-4ADF-90A2-E1D4BF8D4FB2}" srcId="{10E4AD30-2196-42C8-815A-0CE04115199D}" destId="{9DF06E5F-FADC-4345-B0AD-D38EDA841C0F}" srcOrd="0" destOrd="0" parTransId="{F1B01B23-FA74-46E0-8EDE-676450DD6230}" sibTransId="{49DF9790-252D-4A96-ABA5-A798C684A4A1}"/>
    <dgm:cxn modelId="{35B3FF6C-7481-4EF5-BB3E-F0DF8F3BEAB0}" type="presOf" srcId="{2C83A3F6-FAD5-4A33-8E63-3C78F8754A4E}" destId="{60144025-1401-4A2D-8D65-1EAA051EBB5F}" srcOrd="1" destOrd="0" presId="urn:microsoft.com/office/officeart/2005/8/layout/radial1"/>
    <dgm:cxn modelId="{DCA5BE66-89EE-4F25-A35D-68067639D20D}" type="presOf" srcId="{185EF5F4-5555-4C17-9106-C91A871FB582}" destId="{9D688C03-7B08-402C-A877-48423708197B}" srcOrd="1" destOrd="0" presId="urn:microsoft.com/office/officeart/2005/8/layout/radial1"/>
    <dgm:cxn modelId="{8E06B7E0-F4D6-4028-A2B1-010C0C1DB59F}" type="presOf" srcId="{9B158D38-CB5E-4CAD-978D-1A43FF9A6B76}" destId="{7D53ED5A-BA35-44D9-85E7-6BF95AE37AC2}" srcOrd="1" destOrd="0" presId="urn:microsoft.com/office/officeart/2005/8/layout/radial1"/>
    <dgm:cxn modelId="{4CF7EAF6-5DB8-42C8-8943-647DB49B9A77}" type="presOf" srcId="{B98638B8-0CD1-4E4D-AE80-0610E995445D}" destId="{21703BAC-CCC0-4D3B-8B0B-B31A82635C01}" srcOrd="0" destOrd="0" presId="urn:microsoft.com/office/officeart/2005/8/layout/radial1"/>
    <dgm:cxn modelId="{711CA3A8-3F10-4941-BE3E-B2559ECE7694}" type="presOf" srcId="{3A61A68F-9353-4058-BCE6-F02D534AD98B}" destId="{2AC18DC0-D13D-4619-B065-F00F288F45F5}" srcOrd="0" destOrd="0" presId="urn:microsoft.com/office/officeart/2005/8/layout/radial1"/>
    <dgm:cxn modelId="{986A800A-E7F5-46EF-A63E-231BD3B7E948}" type="presOf" srcId="{185EF5F4-5555-4C17-9106-C91A871FB582}" destId="{AD7D5760-F7FD-47C7-B996-E9988BDC4369}" srcOrd="0" destOrd="0" presId="urn:microsoft.com/office/officeart/2005/8/layout/radial1"/>
    <dgm:cxn modelId="{E9481853-1DA4-4CC5-8FC9-6EE69175CCB4}" type="presOf" srcId="{10E4AD30-2196-42C8-815A-0CE04115199D}" destId="{99766919-8C1C-4CAE-B070-7A8CD96733C0}" srcOrd="0" destOrd="0" presId="urn:microsoft.com/office/officeart/2005/8/layout/radial1"/>
    <dgm:cxn modelId="{3B0A5090-E965-4B51-9D7B-A580560BE41D}" type="presOf" srcId="{9DF06E5F-FADC-4345-B0AD-D38EDA841C0F}" destId="{94DCAA49-A538-4CB9-919C-1355921B813C}" srcOrd="0" destOrd="0" presId="urn:microsoft.com/office/officeart/2005/8/layout/radial1"/>
    <dgm:cxn modelId="{426BABF9-D652-492B-BE24-84F892B7617D}" type="presOf" srcId="{9B158D38-CB5E-4CAD-978D-1A43FF9A6B76}" destId="{29B83E35-13B9-4E18-9C9B-DA79EBA82DEA}" srcOrd="0" destOrd="0" presId="urn:microsoft.com/office/officeart/2005/8/layout/radial1"/>
    <dgm:cxn modelId="{648CC9CF-0F43-45A5-8653-FB05738B429E}" type="presOf" srcId="{3A61A68F-9353-4058-BCE6-F02D534AD98B}" destId="{921B8145-2033-4CFC-AF67-5E3C99F52911}" srcOrd="1" destOrd="0" presId="urn:microsoft.com/office/officeart/2005/8/layout/radial1"/>
    <dgm:cxn modelId="{4EA25F76-0CBE-4259-97D4-0C97709A915F}" srcId="{9DF06E5F-FADC-4345-B0AD-D38EDA841C0F}" destId="{A0EE9C9C-2B54-4C31-9CF8-6301C494AFDD}" srcOrd="2" destOrd="0" parTransId="{2C83A3F6-FAD5-4A33-8E63-3C78F8754A4E}" sibTransId="{D46943A6-70F2-4A2D-8D4D-FE154D81A154}"/>
    <dgm:cxn modelId="{C9C9C30F-5A9F-465B-BD5A-915C009F83A7}" srcId="{9DF06E5F-FADC-4345-B0AD-D38EDA841C0F}" destId="{A8DEB34F-B90B-48E2-AD68-6718A2A3FF47}" srcOrd="3" destOrd="0" parTransId="{9B158D38-CB5E-4CAD-978D-1A43FF9A6B76}" sibTransId="{4BF826C9-5AD4-41C6-B495-78DAC8D8E3B4}"/>
    <dgm:cxn modelId="{91038321-9930-4402-813A-B49804F9CC35}" type="presOf" srcId="{A8DEB34F-B90B-48E2-AD68-6718A2A3FF47}" destId="{97A682E9-C324-4311-B378-3D6119BA8A2B}" srcOrd="0" destOrd="0" presId="urn:microsoft.com/office/officeart/2005/8/layout/radial1"/>
    <dgm:cxn modelId="{5DEAFD2B-A33C-4A45-AB1C-0D9ABE65DD60}" type="presOf" srcId="{2C83A3F6-FAD5-4A33-8E63-3C78F8754A4E}" destId="{2451516E-2D00-4F97-B5B5-5260B295A884}" srcOrd="0" destOrd="0" presId="urn:microsoft.com/office/officeart/2005/8/layout/radial1"/>
    <dgm:cxn modelId="{58F8D5E7-0251-484F-8845-255DD8ABD7CD}" srcId="{9DF06E5F-FADC-4345-B0AD-D38EDA841C0F}" destId="{A2CC7C8A-1F86-4545-81BD-77DB1EFB9BF2}" srcOrd="1" destOrd="0" parTransId="{3A61A68F-9353-4058-BCE6-F02D534AD98B}" sibTransId="{E38E9B6C-81E4-4E5F-9D72-CFE08435F262}"/>
    <dgm:cxn modelId="{292B1F10-1140-4431-80FD-480859C3B543}" type="presOf" srcId="{A2CC7C8A-1F86-4545-81BD-77DB1EFB9BF2}" destId="{A30BAAD2-2A83-4A1F-8903-FB29B5076287}" srcOrd="0" destOrd="0" presId="urn:microsoft.com/office/officeart/2005/8/layout/radial1"/>
    <dgm:cxn modelId="{2880E347-9F13-4756-BA2B-D3EF978ADE0B}" type="presOf" srcId="{A0EE9C9C-2B54-4C31-9CF8-6301C494AFDD}" destId="{0706CD6F-490A-4C4B-8123-1D11DD3029D6}" srcOrd="0" destOrd="0" presId="urn:microsoft.com/office/officeart/2005/8/layout/radial1"/>
    <dgm:cxn modelId="{DD4FCE4A-1F53-46C2-836A-E1792269D365}" srcId="{9DF06E5F-FADC-4345-B0AD-D38EDA841C0F}" destId="{B98638B8-0CD1-4E4D-AE80-0610E995445D}" srcOrd="0" destOrd="0" parTransId="{185EF5F4-5555-4C17-9106-C91A871FB582}" sibTransId="{5499D80F-222C-4BC6-80AB-D1700B0BE3F1}"/>
    <dgm:cxn modelId="{ED4D17DF-60D1-4468-9623-2E815AB89C99}" type="presParOf" srcId="{99766919-8C1C-4CAE-B070-7A8CD96733C0}" destId="{94DCAA49-A538-4CB9-919C-1355921B813C}" srcOrd="0" destOrd="0" presId="urn:microsoft.com/office/officeart/2005/8/layout/radial1"/>
    <dgm:cxn modelId="{9F36B744-4761-45F1-BF92-E1792A47FCDC}" type="presParOf" srcId="{99766919-8C1C-4CAE-B070-7A8CD96733C0}" destId="{AD7D5760-F7FD-47C7-B996-E9988BDC4369}" srcOrd="1" destOrd="0" presId="urn:microsoft.com/office/officeart/2005/8/layout/radial1"/>
    <dgm:cxn modelId="{A2233D3F-827E-4C50-ABE6-D7E899577A7D}" type="presParOf" srcId="{AD7D5760-F7FD-47C7-B996-E9988BDC4369}" destId="{9D688C03-7B08-402C-A877-48423708197B}" srcOrd="0" destOrd="0" presId="urn:microsoft.com/office/officeart/2005/8/layout/radial1"/>
    <dgm:cxn modelId="{51A8E66D-634D-4EAF-A1C3-05452182371B}" type="presParOf" srcId="{99766919-8C1C-4CAE-B070-7A8CD96733C0}" destId="{21703BAC-CCC0-4D3B-8B0B-B31A82635C01}" srcOrd="2" destOrd="0" presId="urn:microsoft.com/office/officeart/2005/8/layout/radial1"/>
    <dgm:cxn modelId="{84CD58CA-0DE6-4401-9B5D-B0786634F9C1}" type="presParOf" srcId="{99766919-8C1C-4CAE-B070-7A8CD96733C0}" destId="{2AC18DC0-D13D-4619-B065-F00F288F45F5}" srcOrd="3" destOrd="0" presId="urn:microsoft.com/office/officeart/2005/8/layout/radial1"/>
    <dgm:cxn modelId="{281F2EEA-DA31-4313-A7CE-37C17EE0331B}" type="presParOf" srcId="{2AC18DC0-D13D-4619-B065-F00F288F45F5}" destId="{921B8145-2033-4CFC-AF67-5E3C99F52911}" srcOrd="0" destOrd="0" presId="urn:microsoft.com/office/officeart/2005/8/layout/radial1"/>
    <dgm:cxn modelId="{94BB3EFF-ACDD-4BB0-865A-8F341B6184ED}" type="presParOf" srcId="{99766919-8C1C-4CAE-B070-7A8CD96733C0}" destId="{A30BAAD2-2A83-4A1F-8903-FB29B5076287}" srcOrd="4" destOrd="0" presId="urn:microsoft.com/office/officeart/2005/8/layout/radial1"/>
    <dgm:cxn modelId="{58CC3A21-4FBE-4030-9026-8B707408AC7C}" type="presParOf" srcId="{99766919-8C1C-4CAE-B070-7A8CD96733C0}" destId="{2451516E-2D00-4F97-B5B5-5260B295A884}" srcOrd="5" destOrd="0" presId="urn:microsoft.com/office/officeart/2005/8/layout/radial1"/>
    <dgm:cxn modelId="{12F514AC-7FD0-4988-B4F7-119C0D45313A}" type="presParOf" srcId="{2451516E-2D00-4F97-B5B5-5260B295A884}" destId="{60144025-1401-4A2D-8D65-1EAA051EBB5F}" srcOrd="0" destOrd="0" presId="urn:microsoft.com/office/officeart/2005/8/layout/radial1"/>
    <dgm:cxn modelId="{62377477-C760-4F51-930B-DDA76BC2F855}" type="presParOf" srcId="{99766919-8C1C-4CAE-B070-7A8CD96733C0}" destId="{0706CD6F-490A-4C4B-8123-1D11DD3029D6}" srcOrd="6" destOrd="0" presId="urn:microsoft.com/office/officeart/2005/8/layout/radial1"/>
    <dgm:cxn modelId="{F35A4C43-46A6-4100-AA06-9888673F1D8B}" type="presParOf" srcId="{99766919-8C1C-4CAE-B070-7A8CD96733C0}" destId="{29B83E35-13B9-4E18-9C9B-DA79EBA82DEA}" srcOrd="7" destOrd="0" presId="urn:microsoft.com/office/officeart/2005/8/layout/radial1"/>
    <dgm:cxn modelId="{AC7B8304-5033-46FA-906D-CB56A39D8E27}" type="presParOf" srcId="{29B83E35-13B9-4E18-9C9B-DA79EBA82DEA}" destId="{7D53ED5A-BA35-44D9-85E7-6BF95AE37AC2}" srcOrd="0" destOrd="0" presId="urn:microsoft.com/office/officeart/2005/8/layout/radial1"/>
    <dgm:cxn modelId="{A198A8CA-BFB5-4834-BB11-DD90DC9C177C}" type="presParOf" srcId="{99766919-8C1C-4CAE-B070-7A8CD96733C0}" destId="{97A682E9-C324-4311-B378-3D6119BA8A2B}" srcOrd="8" destOrd="0" presId="urn:microsoft.com/office/officeart/2005/8/layout/radial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4DCAA49-A538-4CB9-919C-1355921B813C}">
      <dsp:nvSpPr>
        <dsp:cNvPr id="0" name=""/>
        <dsp:cNvSpPr/>
      </dsp:nvSpPr>
      <dsp:spPr>
        <a:xfrm>
          <a:off x="2299171"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t>System</a:t>
          </a:r>
        </a:p>
      </dsp:txBody>
      <dsp:txXfrm>
        <a:off x="2299171" y="1156171"/>
        <a:ext cx="888057" cy="888057"/>
      </dsp:txXfrm>
    </dsp:sp>
    <dsp:sp modelId="{AD7D5760-F7FD-47C7-B996-E9988BDC4369}">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E" sz="500" kern="1200"/>
        </a:p>
      </dsp:txBody>
      <dsp:txXfrm rot="16200000">
        <a:off x="2736537" y="1016248"/>
        <a:ext cx="13325" cy="13325"/>
      </dsp:txXfrm>
    </dsp:sp>
    <dsp:sp modelId="{21703BAC-CCC0-4D3B-8B0B-B31A82635C01}">
      <dsp:nvSpPr>
        <dsp:cNvPr id="0" name=""/>
        <dsp:cNvSpPr/>
      </dsp:nvSpPr>
      <dsp:spPr>
        <a:xfrm>
          <a:off x="2299171" y="1594"/>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Mission</a:t>
          </a:r>
        </a:p>
      </dsp:txBody>
      <dsp:txXfrm>
        <a:off x="2299171" y="1594"/>
        <a:ext cx="888057" cy="888057"/>
      </dsp:txXfrm>
    </dsp:sp>
    <dsp:sp modelId="{2AC18DC0-D13D-4619-B065-F00F288F45F5}">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E" sz="500" kern="1200"/>
        </a:p>
      </dsp:txBody>
      <dsp:txXfrm>
        <a:off x="3313825" y="1593537"/>
        <a:ext cx="13325" cy="13325"/>
      </dsp:txXfrm>
    </dsp:sp>
    <dsp:sp modelId="{A30BAAD2-2A83-4A1F-8903-FB29B5076287}">
      <dsp:nvSpPr>
        <dsp:cNvPr id="0" name=""/>
        <dsp:cNvSpPr/>
      </dsp:nvSpPr>
      <dsp:spPr>
        <a:xfrm>
          <a:off x="3453748"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Architecture</a:t>
          </a:r>
        </a:p>
      </dsp:txBody>
      <dsp:txXfrm>
        <a:off x="3453748" y="1156171"/>
        <a:ext cx="888057" cy="888057"/>
      </dsp:txXfrm>
    </dsp:sp>
    <dsp:sp modelId="{2451516E-2D00-4F97-B5B5-5260B295A884}">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E" sz="500" kern="1200"/>
        </a:p>
      </dsp:txBody>
      <dsp:txXfrm rot="5400000">
        <a:off x="2736537" y="2170825"/>
        <a:ext cx="13325" cy="13325"/>
      </dsp:txXfrm>
    </dsp:sp>
    <dsp:sp modelId="{0706CD6F-490A-4C4B-8123-1D11DD3029D6}">
      <dsp:nvSpPr>
        <dsp:cNvPr id="0" name=""/>
        <dsp:cNvSpPr/>
      </dsp:nvSpPr>
      <dsp:spPr>
        <a:xfrm>
          <a:off x="2299171" y="2310748"/>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Stakeholder</a:t>
          </a:r>
        </a:p>
      </dsp:txBody>
      <dsp:txXfrm>
        <a:off x="2299171" y="2310748"/>
        <a:ext cx="888057" cy="888057"/>
      </dsp:txXfrm>
    </dsp:sp>
    <dsp:sp modelId="{29B83E35-13B9-4E18-9C9B-DA79EBA82DEA}">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E" sz="500" kern="1200"/>
        </a:p>
      </dsp:txBody>
      <dsp:txXfrm rot="10800000">
        <a:off x="2159248" y="1593537"/>
        <a:ext cx="13325" cy="13325"/>
      </dsp:txXfrm>
    </dsp:sp>
    <dsp:sp modelId="{97A682E9-C324-4311-B378-3D6119BA8A2B}">
      <dsp:nvSpPr>
        <dsp:cNvPr id="0" name=""/>
        <dsp:cNvSpPr/>
      </dsp:nvSpPr>
      <dsp:spPr>
        <a:xfrm>
          <a:off x="1144594"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Environment</a:t>
          </a:r>
        </a:p>
      </dsp:txBody>
      <dsp:txXfrm>
        <a:off x="1144594" y="1156171"/>
        <a:ext cx="888057" cy="888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2012-07-26T19:35:00Z</dcterms:created>
  <dcterms:modified xsi:type="dcterms:W3CDTF">2012-07-26T19:35:00Z</dcterms:modified>
</cp:coreProperties>
</file>