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4F9FA" w:themeColor="accent3" w:themeTint="33"/>
  <w:body>
    <w:p w:rsidR="007E1F22" w:rsidRDefault="007E1F22" w:rsidP="007E1F22">
      <w:pPr>
        <w:rPr>
          <w:rFonts w:ascii="Times New Roman" w:hAnsi="Times New Roman" w:cs="Times New Roman"/>
        </w:rPr>
      </w:pPr>
      <w:bookmarkStart w:id="0" w:name="_GoBack"/>
      <w:r w:rsidRPr="007E1F22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anchor distT="0" distB="0" distL="114300" distR="114300" simplePos="0" relativeHeight="251667456" behindDoc="1" locked="0" layoutInCell="1" allowOverlap="1" wp14:anchorId="40DCAEB7" wp14:editId="6D277A4B">
            <wp:simplePos x="0" y="0"/>
            <wp:positionH relativeFrom="page">
              <wp:posOffset>3768725</wp:posOffset>
            </wp:positionH>
            <wp:positionV relativeFrom="paragraph">
              <wp:posOffset>1224280</wp:posOffset>
            </wp:positionV>
            <wp:extent cx="3682365" cy="2527935"/>
            <wp:effectExtent l="0" t="0" r="0" b="5715"/>
            <wp:wrapTight wrapText="bothSides">
              <wp:wrapPolygon edited="0">
                <wp:start x="0" y="0"/>
                <wp:lineTo x="0" y="21486"/>
                <wp:lineTo x="21455" y="21486"/>
                <wp:lineTo x="2145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20230515_112545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2" t="3233"/>
                    <a:stretch/>
                  </pic:blipFill>
                  <pic:spPr bwMode="auto">
                    <a:xfrm>
                      <a:off x="0" y="0"/>
                      <a:ext cx="3682365" cy="2527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565E49" w:rsidRPr="007E1F22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9973F2" wp14:editId="60020C8A">
                <wp:simplePos x="0" y="0"/>
                <wp:positionH relativeFrom="margin">
                  <wp:posOffset>-318135</wp:posOffset>
                </wp:positionH>
                <wp:positionV relativeFrom="paragraph">
                  <wp:posOffset>0</wp:posOffset>
                </wp:positionV>
                <wp:extent cx="6398895" cy="492760"/>
                <wp:effectExtent l="0" t="0" r="2095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8895" cy="49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2AA" w:rsidRPr="00565E49" w:rsidRDefault="00C902AA" w:rsidP="00565E49">
                            <w:pPr>
                              <w:shd w:val="clear" w:color="auto" w:fill="E4F9FA" w:themeFill="accent3" w:themeFillTint="33"/>
                              <w:rPr>
                                <w:rFonts w:ascii="Franklin Gothic Heavy" w:hAnsi="Franklin Gothic Heavy" w:cs="Times New Roman"/>
                                <w:b/>
                                <w:color w:val="1F4429" w:themeColor="accent5" w:themeShade="80"/>
                                <w:sz w:val="48"/>
                                <w:szCs w:val="48"/>
                              </w:rPr>
                            </w:pPr>
                            <w:r w:rsidRPr="00565E49">
                              <w:rPr>
                                <w:rFonts w:ascii="Franklin Gothic Heavy" w:hAnsi="Franklin Gothic Heavy" w:cs="Times New Roman"/>
                                <w:b/>
                                <w:color w:val="1F4429" w:themeColor="accent5" w:themeShade="80"/>
                                <w:sz w:val="48"/>
                                <w:szCs w:val="48"/>
                              </w:rPr>
                              <w:t xml:space="preserve">CALCIUM – AN ESSENTIAL </w:t>
                            </w:r>
                            <w:r w:rsidR="00565E49" w:rsidRPr="00565E49">
                              <w:rPr>
                                <w:rFonts w:ascii="Franklin Gothic Heavy" w:hAnsi="Franklin Gothic Heavy" w:cs="Times New Roman"/>
                                <w:b/>
                                <w:color w:val="1F4429" w:themeColor="accent5" w:themeShade="80"/>
                                <w:sz w:val="48"/>
                                <w:szCs w:val="48"/>
                              </w:rPr>
                              <w:t>MACRO</w:t>
                            </w:r>
                            <w:r w:rsidRPr="00565E49">
                              <w:rPr>
                                <w:rFonts w:ascii="Franklin Gothic Heavy" w:hAnsi="Franklin Gothic Heavy" w:cs="Times New Roman"/>
                                <w:b/>
                                <w:color w:val="1F4429" w:themeColor="accent5" w:themeShade="80"/>
                                <w:sz w:val="48"/>
                                <w:szCs w:val="48"/>
                              </w:rPr>
                              <w:t>MINERAL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973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5.05pt;margin-top:0;width:503.85pt;height:38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" strokecolor="white [3212]">
                <v:textbox>
                  <w:txbxContent>
                    <w:p w:rsidR="00C902AA" w:rsidRPr="00565E49" w:rsidRDefault="00C902AA" w:rsidP="00565E49">
                      <w:pPr>
                        <w:shd w:val="clear" w:color="auto" w:fill="E4F9FA" w:themeFill="accent3" w:themeFillTint="33"/>
                        <w:rPr>
                          <w:rFonts w:ascii="Franklin Gothic Heavy" w:hAnsi="Franklin Gothic Heavy" w:cs="Times New Roman"/>
                          <w:b/>
                          <w:color w:val="1F4429" w:themeColor="accent5" w:themeShade="80"/>
                          <w:sz w:val="48"/>
                          <w:szCs w:val="48"/>
                        </w:rPr>
                      </w:pPr>
                      <w:r w:rsidRPr="00565E49">
                        <w:rPr>
                          <w:rFonts w:ascii="Franklin Gothic Heavy" w:hAnsi="Franklin Gothic Heavy" w:cs="Times New Roman"/>
                          <w:b/>
                          <w:color w:val="1F4429" w:themeColor="accent5" w:themeShade="80"/>
                          <w:sz w:val="48"/>
                          <w:szCs w:val="48"/>
                        </w:rPr>
                        <w:t xml:space="preserve">CALCIUM – AN ESSENTIAL </w:t>
                      </w:r>
                      <w:r w:rsidR="00565E49" w:rsidRPr="00565E49">
                        <w:rPr>
                          <w:rFonts w:ascii="Franklin Gothic Heavy" w:hAnsi="Franklin Gothic Heavy" w:cs="Times New Roman"/>
                          <w:b/>
                          <w:color w:val="1F4429" w:themeColor="accent5" w:themeShade="80"/>
                          <w:sz w:val="48"/>
                          <w:szCs w:val="48"/>
                        </w:rPr>
                        <w:t>MACRO</w:t>
                      </w:r>
                      <w:r w:rsidRPr="00565E49">
                        <w:rPr>
                          <w:rFonts w:ascii="Franklin Gothic Heavy" w:hAnsi="Franklin Gothic Heavy" w:cs="Times New Roman"/>
                          <w:b/>
                          <w:color w:val="1F4429" w:themeColor="accent5" w:themeShade="80"/>
                          <w:sz w:val="48"/>
                          <w:szCs w:val="48"/>
                        </w:rPr>
                        <w:t>MINERAL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5E49" w:rsidRPr="007E1F22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9A7ED43" wp14:editId="4A460918">
                <wp:simplePos x="0" y="0"/>
                <wp:positionH relativeFrom="margin">
                  <wp:posOffset>-182880</wp:posOffset>
                </wp:positionH>
                <wp:positionV relativeFrom="paragraph">
                  <wp:posOffset>723265</wp:posOffset>
                </wp:positionV>
                <wp:extent cx="5931535" cy="357505"/>
                <wp:effectExtent l="0" t="0" r="12065" b="2349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153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2AA" w:rsidRPr="00565E49" w:rsidRDefault="00C902AA" w:rsidP="00565E49">
                            <w:pPr>
                              <w:shd w:val="clear" w:color="auto" w:fill="E4F9FA" w:themeFill="accent3" w:themeFillTint="33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565E49">
                              <w:rPr>
                                <w:rFonts w:ascii="Forte" w:hAnsi="Forte"/>
                                <w:color w:val="0070C0"/>
                                <w:sz w:val="28"/>
                                <w:szCs w:val="28"/>
                              </w:rPr>
                              <w:t>SUPPORT YOUR BONES TODAY, THEY WILL SUPPORT YOU TOMORROW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7ED43" id="_x0000_s1027" type="#_x0000_t202" style="position:absolute;margin-left:-14.4pt;margin-top:56.95pt;width:467.05pt;height:28.1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" strokecolor="white [3212]">
                <v:textbox>
                  <w:txbxContent>
                    <w:p w:rsidR="00C902AA" w:rsidRPr="00565E49" w:rsidRDefault="00C902AA" w:rsidP="00565E49">
                      <w:pPr>
                        <w:shd w:val="clear" w:color="auto" w:fill="E4F9FA" w:themeFill="accent3" w:themeFillTint="33"/>
                        <w:rPr>
                          <w:color w:val="0070C0"/>
                          <w:sz w:val="28"/>
                          <w:szCs w:val="28"/>
                        </w:rPr>
                      </w:pPr>
                      <w:r w:rsidRPr="00565E49">
                        <w:rPr>
                          <w:rFonts w:ascii="Forte" w:hAnsi="Forte"/>
                          <w:color w:val="0070C0"/>
                          <w:sz w:val="28"/>
                          <w:szCs w:val="28"/>
                        </w:rPr>
                        <w:t>SUPPORT YOUR BONES TODAY, THEY WILL SUPPORT YOU TOMORROW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02AA" w:rsidRPr="007E1F22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47512F" wp14:editId="1702537D">
                <wp:simplePos x="0" y="0"/>
                <wp:positionH relativeFrom="column">
                  <wp:posOffset>-273050</wp:posOffset>
                </wp:positionH>
                <wp:positionV relativeFrom="paragraph">
                  <wp:posOffset>615950</wp:posOffset>
                </wp:positionV>
                <wp:extent cx="6445250" cy="0"/>
                <wp:effectExtent l="0" t="0" r="317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6A419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5pt,48.5pt" to="486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565E49" w:rsidRPr="007E1F22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49ACF7" wp14:editId="587D4F4E">
                <wp:simplePos x="0" y="0"/>
                <wp:positionH relativeFrom="column">
                  <wp:posOffset>-323850</wp:posOffset>
                </wp:positionH>
                <wp:positionV relativeFrom="paragraph">
                  <wp:posOffset>-158750</wp:posOffset>
                </wp:positionV>
                <wp:extent cx="6457950" cy="6350"/>
                <wp:effectExtent l="0" t="0" r="190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9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958D1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5pt,-12.5pt" to="483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7E1F22" w:rsidRPr="007E1F22" w:rsidRDefault="007E1F22" w:rsidP="007E1F22">
      <w:pPr>
        <w:keepNext/>
        <w:framePr w:dropCap="drop" w:lines="3" w:wrap="around" w:vAnchor="text" w:hAnchor="text"/>
        <w:spacing w:after="0" w:line="819" w:lineRule="exact"/>
        <w:jc w:val="both"/>
        <w:textAlignment w:val="baseline"/>
        <w:rPr>
          <w:rFonts w:cs="Times New Roman"/>
          <w:position w:val="-10"/>
          <w:sz w:val="106"/>
        </w:rPr>
      </w:pPr>
      <w:r w:rsidRPr="007E1F22">
        <w:rPr>
          <w:rFonts w:cs="Times New Roman"/>
          <w:position w:val="-10"/>
          <w:sz w:val="106"/>
        </w:rPr>
        <w:t>A</w:t>
      </w:r>
    </w:p>
    <w:p w:rsidR="00BD4657" w:rsidRPr="007E1F22" w:rsidRDefault="007E1F22" w:rsidP="007E1F22">
      <w:pPr>
        <w:jc w:val="both"/>
      </w:pPr>
      <w:r w:rsidRPr="007E1F22">
        <w:rPr>
          <w:rFonts w:cs="Times New Roman"/>
        </w:rPr>
        <w:t xml:space="preserve"> well balanced diet can help you get the</w:t>
      </w:r>
      <w:r>
        <w:rPr>
          <w:rFonts w:cs="Times New Roman"/>
        </w:rPr>
        <w:t xml:space="preserve"> </w:t>
      </w:r>
      <w:r w:rsidR="003F0557" w:rsidRPr="007E1F22">
        <w:t>recommended amount of calcium. Consuming enough calcium, directly from dietary sources or as calcium supplements, is essential for proper nutrition.</w:t>
      </w:r>
    </w:p>
    <w:p w:rsidR="003F0557" w:rsidRPr="007E1F22" w:rsidRDefault="003F0557" w:rsidP="007E1F22">
      <w:pPr>
        <w:jc w:val="both"/>
        <w:rPr>
          <w:rFonts w:ascii="Forte" w:hAnsi="Forte"/>
        </w:rPr>
      </w:pPr>
      <w:r w:rsidRPr="007E1F22">
        <w:rPr>
          <w:rFonts w:ascii="Forte" w:hAnsi="Forte"/>
        </w:rPr>
        <w:t>WHY IS CALCIUM SO IMPORTANT</w:t>
      </w:r>
      <w:r w:rsidR="00BD4657" w:rsidRPr="007E1F22">
        <w:rPr>
          <w:rFonts w:ascii="Forte" w:hAnsi="Forte"/>
        </w:rPr>
        <w:t>?</w:t>
      </w:r>
    </w:p>
    <w:p w:rsidR="00A57945" w:rsidRPr="007E1F22" w:rsidRDefault="001C121D" w:rsidP="007E1F22">
      <w:pPr>
        <w:jc w:val="both"/>
      </w:pPr>
      <w:r w:rsidRPr="007E1F22">
        <w:t>Calcium is the structural component of bone, the most abundant mineral. It</w:t>
      </w:r>
      <w:r w:rsidRPr="007E1F22">
        <w:t xml:space="preserve"> combines with phosphorus</w:t>
      </w:r>
      <w:r w:rsidRPr="007E1F22">
        <w:t xml:space="preserve"> (</w:t>
      </w:r>
      <w:r w:rsidRPr="007E1F22">
        <w:t xml:space="preserve">75% of body’s total min cont.) to form bones and teeth </w:t>
      </w:r>
      <w:r w:rsidRPr="007E1F22">
        <w:t>(comprises</w:t>
      </w:r>
      <w:r w:rsidRPr="007E1F22">
        <w:t xml:space="preserve"> 99% of body’s calcium)</w:t>
      </w:r>
      <w:r w:rsidR="00A57945" w:rsidRPr="007E1F22">
        <w:t xml:space="preserve">. </w:t>
      </w:r>
      <w:r w:rsidR="00B159A2" w:rsidRPr="007E1F22">
        <w:t>It</w:t>
      </w:r>
      <w:r w:rsidR="00A57945" w:rsidRPr="007E1F22">
        <w:t xml:space="preserve"> plays a major role in bone mineralization. It aids in strengthening bones and teeth, helps in muscle contraction and blood clotting as well.</w:t>
      </w:r>
      <w:r w:rsidRPr="007E1F22">
        <w:t xml:space="preserve"> </w:t>
      </w:r>
      <w:r w:rsidRPr="007E1F22">
        <w:t>Total body calcium reflects the constant interchange of calcium supplied in food or supplements, calcium stored in the skeleton and urinary calcium.</w:t>
      </w:r>
      <w:r w:rsidRPr="007E1F22">
        <w:rPr>
          <w:rFonts w:ascii="Times New Roman" w:hAnsi="Times New Roman" w:cs="Times New Roman"/>
        </w:rPr>
        <w:t xml:space="preserve"> </w:t>
      </w:r>
      <w:r w:rsidRPr="007E1F22">
        <w:t xml:space="preserve">The other 1% is distributed in intra and extracellular fluid. </w:t>
      </w:r>
    </w:p>
    <w:p w:rsidR="00A57945" w:rsidRPr="007E1F22" w:rsidRDefault="00A57945" w:rsidP="007E1F22">
      <w:pPr>
        <w:jc w:val="both"/>
        <w:rPr>
          <w:rFonts w:ascii="Forte" w:hAnsi="Forte"/>
        </w:rPr>
      </w:pPr>
      <w:r w:rsidRPr="007E1F22">
        <w:rPr>
          <w:rFonts w:ascii="Forte" w:hAnsi="Forte"/>
        </w:rPr>
        <w:t>WHAT HAPPENS WHEN CALCIUM LEVELS ARE LOW?</w:t>
      </w:r>
    </w:p>
    <w:p w:rsidR="00B159A2" w:rsidRPr="007E1F22" w:rsidRDefault="002D129A" w:rsidP="007E1F22">
      <w:pPr>
        <w:jc w:val="both"/>
      </w:pPr>
      <w:r w:rsidRPr="007E1F22">
        <w:rPr>
          <w:rFonts w:ascii="Forte" w:hAnsi="Forte"/>
          <w:noProof/>
          <w:color w:val="2E653E" w:themeColor="accent5" w:themeShade="BF"/>
          <w:lang w:eastAsia="en-I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D5077C" wp14:editId="2D8D13F6">
                <wp:simplePos x="0" y="0"/>
                <wp:positionH relativeFrom="column">
                  <wp:posOffset>2321560</wp:posOffset>
                </wp:positionH>
                <wp:positionV relativeFrom="paragraph">
                  <wp:posOffset>-1905</wp:posOffset>
                </wp:positionV>
                <wp:extent cx="1640840" cy="1863725"/>
                <wp:effectExtent l="0" t="0" r="16510" b="222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18637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657" w:rsidRPr="00565E49" w:rsidRDefault="00BD4657" w:rsidP="00BD4657">
                            <w:pPr>
                              <w:rPr>
                                <w:rFonts w:ascii="Forte" w:hAnsi="Forte"/>
                                <w:sz w:val="20"/>
                                <w:szCs w:val="20"/>
                              </w:rPr>
                            </w:pPr>
                            <w:r w:rsidRPr="00565E49">
                              <w:rPr>
                                <w:rFonts w:ascii="Forte" w:hAnsi="Forte"/>
                                <w:sz w:val="20"/>
                                <w:szCs w:val="20"/>
                              </w:rPr>
                              <w:t>HOW MUCH AMOUNT OF CALCIUM IS REQUIRED IN A DAY?</w:t>
                            </w:r>
                          </w:p>
                          <w:tbl>
                            <w:tblPr>
                              <w:tblStyle w:val="PlainTable2"/>
                              <w:tblW w:w="258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9"/>
                              <w:gridCol w:w="1456"/>
                            </w:tblGrid>
                            <w:tr w:rsidR="00BD4657" w:rsidTr="00A5794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29" w:type="dxa"/>
                                </w:tcPr>
                                <w:p w:rsidR="00BD4657" w:rsidRPr="00A57945" w:rsidRDefault="00BD465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57945">
                                    <w:rPr>
                                      <w:sz w:val="16"/>
                                      <w:szCs w:val="16"/>
                                    </w:rPr>
                                    <w:t>CATAGORY</w:t>
                                  </w:r>
                                </w:p>
                              </w:tc>
                              <w:tc>
                                <w:tcPr>
                                  <w:tcW w:w="1456" w:type="dxa"/>
                                </w:tcPr>
                                <w:p w:rsidR="00BD4657" w:rsidRPr="00A57945" w:rsidRDefault="00BD4657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57945">
                                    <w:rPr>
                                      <w:sz w:val="16"/>
                                      <w:szCs w:val="16"/>
                                    </w:rPr>
                                    <w:t>CALCIUM RDA (mg/dl)</w:t>
                                  </w:r>
                                </w:p>
                              </w:tc>
                            </w:tr>
                            <w:tr w:rsidR="00BD4657" w:rsidTr="00A5794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29" w:type="dxa"/>
                                </w:tcPr>
                                <w:p w:rsidR="00BD4657" w:rsidRPr="00A57945" w:rsidRDefault="00BD4657">
                                  <w:pPr>
                                    <w:rPr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 w:rsidRPr="00A57945">
                                    <w:rPr>
                                      <w:b w:val="0"/>
                                      <w:sz w:val="16"/>
                                      <w:szCs w:val="16"/>
                                    </w:rPr>
                                    <w:t>MEN</w:t>
                                  </w:r>
                                </w:p>
                              </w:tc>
                              <w:tc>
                                <w:tcPr>
                                  <w:tcW w:w="1456" w:type="dxa"/>
                                </w:tcPr>
                                <w:p w:rsidR="00BD4657" w:rsidRPr="00A57945" w:rsidRDefault="00BD465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57945">
                                    <w:rPr>
                                      <w:sz w:val="16"/>
                                      <w:szCs w:val="16"/>
                                    </w:rPr>
                                    <w:t>600</w:t>
                                  </w:r>
                                </w:p>
                              </w:tc>
                            </w:tr>
                            <w:tr w:rsidR="00A57945" w:rsidTr="00A57945">
                              <w:trPr>
                                <w:trHeight w:val="80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29" w:type="dxa"/>
                                </w:tcPr>
                                <w:p w:rsidR="00A57945" w:rsidRPr="00A57945" w:rsidRDefault="00A57945">
                                  <w:pPr>
                                    <w:rPr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 w:rsidRPr="00A57945">
                                    <w:rPr>
                                      <w:b w:val="0"/>
                                      <w:sz w:val="16"/>
                                      <w:szCs w:val="16"/>
                                    </w:rPr>
                                    <w:t>WOMEN</w:t>
                                  </w:r>
                                </w:p>
                                <w:p w:rsidR="00A57945" w:rsidRPr="00A57945" w:rsidRDefault="00A57945" w:rsidP="00A57945">
                                  <w:pPr>
                                    <w:rPr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 w:rsidRPr="00A57945">
                                    <w:rPr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 PREGNANCY</w:t>
                                  </w:r>
                                </w:p>
                                <w:p w:rsidR="00A57945" w:rsidRPr="00A57945" w:rsidRDefault="00A57945" w:rsidP="00A57945">
                                  <w:pPr>
                                    <w:rPr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 w:rsidRPr="00A57945">
                                    <w:rPr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 LACTATION</w:t>
                                  </w:r>
                                </w:p>
                              </w:tc>
                              <w:tc>
                                <w:tcPr>
                                  <w:tcW w:w="1456" w:type="dxa"/>
                                </w:tcPr>
                                <w:p w:rsidR="00A57945" w:rsidRPr="00A57945" w:rsidRDefault="00A57945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57945">
                                    <w:rPr>
                                      <w:sz w:val="16"/>
                                      <w:szCs w:val="16"/>
                                    </w:rPr>
                                    <w:t>600</w:t>
                                  </w:r>
                                </w:p>
                                <w:p w:rsidR="00A57945" w:rsidRPr="00A57945" w:rsidRDefault="00A57945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57945">
                                    <w:rPr>
                                      <w:sz w:val="16"/>
                                      <w:szCs w:val="16"/>
                                    </w:rPr>
                                    <w:t>1200</w:t>
                                  </w:r>
                                </w:p>
                                <w:p w:rsidR="00A57945" w:rsidRPr="00A57945" w:rsidRDefault="00A57945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57945">
                                    <w:rPr>
                                      <w:sz w:val="16"/>
                                      <w:szCs w:val="16"/>
                                    </w:rPr>
                                    <w:t>1200</w:t>
                                  </w:r>
                                </w:p>
                              </w:tc>
                            </w:tr>
                          </w:tbl>
                          <w:p w:rsidR="00BD4657" w:rsidRDefault="00A57945">
                            <w:r>
                              <w:t xml:space="preserve"> </w:t>
                            </w:r>
                          </w:p>
                          <w:p w:rsidR="00A57945" w:rsidRDefault="00A5794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5077C" id="_x0000_s1028" type="#_x0000_t202" style="position:absolute;left:0;text-align:left;margin-left:182.8pt;margin-top:-.15pt;width:129.2pt;height:146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" fillcolor="white [3201]" strokecolor="#1cade4 [3204]" strokeweight="1pt">
                <v:textbox>
                  <w:txbxContent>
                    <w:p w:rsidR="00BD4657" w:rsidRPr="00565E49" w:rsidRDefault="00BD4657" w:rsidP="00BD4657">
                      <w:pPr>
                        <w:rPr>
                          <w:rFonts w:ascii="Forte" w:hAnsi="Forte"/>
                          <w:sz w:val="20"/>
                          <w:szCs w:val="20"/>
                        </w:rPr>
                      </w:pPr>
                      <w:r w:rsidRPr="00565E49">
                        <w:rPr>
                          <w:rFonts w:ascii="Forte" w:hAnsi="Forte"/>
                          <w:sz w:val="20"/>
                          <w:szCs w:val="20"/>
                        </w:rPr>
                        <w:t>HOW MUCH AMOUNT OF CALCIUM IS REQUIRED IN A DAY?</w:t>
                      </w:r>
                    </w:p>
                    <w:tbl>
                      <w:tblPr>
                        <w:tblStyle w:val="PlainTable2"/>
                        <w:tblW w:w="2585" w:type="dxa"/>
                        <w:tblLook w:val="04A0" w:firstRow="1" w:lastRow="0" w:firstColumn="1" w:lastColumn="0" w:noHBand="0" w:noVBand="1"/>
                      </w:tblPr>
                      <w:tblGrid>
                        <w:gridCol w:w="1129"/>
                        <w:gridCol w:w="1456"/>
                      </w:tblGrid>
                      <w:tr w:rsidR="00BD4657" w:rsidTr="00A5794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29" w:type="dxa"/>
                          </w:tcPr>
                          <w:p w:rsidR="00BD4657" w:rsidRPr="00A57945" w:rsidRDefault="00BD46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57945">
                              <w:rPr>
                                <w:sz w:val="16"/>
                                <w:szCs w:val="16"/>
                              </w:rPr>
                              <w:t>CATAGORY</w:t>
                            </w:r>
                          </w:p>
                        </w:tc>
                        <w:tc>
                          <w:tcPr>
                            <w:tcW w:w="1456" w:type="dxa"/>
                          </w:tcPr>
                          <w:p w:rsidR="00BD4657" w:rsidRPr="00A57945" w:rsidRDefault="00BD4657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6"/>
                                <w:szCs w:val="16"/>
                              </w:rPr>
                            </w:pPr>
                            <w:r w:rsidRPr="00A57945">
                              <w:rPr>
                                <w:sz w:val="16"/>
                                <w:szCs w:val="16"/>
                              </w:rPr>
                              <w:t>CALCIUM RDA (mg/dl)</w:t>
                            </w:r>
                          </w:p>
                        </w:tc>
                      </w:tr>
                      <w:tr w:rsidR="00BD4657" w:rsidTr="00A5794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29" w:type="dxa"/>
                          </w:tcPr>
                          <w:p w:rsidR="00BD4657" w:rsidRPr="00A57945" w:rsidRDefault="00BD4657">
                            <w:pPr>
                              <w:rPr>
                                <w:b w:val="0"/>
                                <w:sz w:val="16"/>
                                <w:szCs w:val="16"/>
                              </w:rPr>
                            </w:pPr>
                            <w:r w:rsidRPr="00A57945">
                              <w:rPr>
                                <w:b w:val="0"/>
                                <w:sz w:val="16"/>
                                <w:szCs w:val="16"/>
                              </w:rPr>
                              <w:t>MEN</w:t>
                            </w:r>
                          </w:p>
                        </w:tc>
                        <w:tc>
                          <w:tcPr>
                            <w:tcW w:w="1456" w:type="dxa"/>
                          </w:tcPr>
                          <w:p w:rsidR="00BD4657" w:rsidRPr="00A57945" w:rsidRDefault="00BD465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6"/>
                                <w:szCs w:val="16"/>
                              </w:rPr>
                            </w:pPr>
                            <w:r w:rsidRPr="00A57945">
                              <w:rPr>
                                <w:sz w:val="16"/>
                                <w:szCs w:val="16"/>
                              </w:rPr>
                              <w:t>600</w:t>
                            </w:r>
                          </w:p>
                        </w:tc>
                      </w:tr>
                      <w:tr w:rsidR="00A57945" w:rsidTr="00A57945">
                        <w:trPr>
                          <w:trHeight w:val="80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29" w:type="dxa"/>
                          </w:tcPr>
                          <w:p w:rsidR="00A57945" w:rsidRPr="00A57945" w:rsidRDefault="00A57945">
                            <w:pPr>
                              <w:rPr>
                                <w:b w:val="0"/>
                                <w:sz w:val="16"/>
                                <w:szCs w:val="16"/>
                              </w:rPr>
                            </w:pPr>
                            <w:r w:rsidRPr="00A57945">
                              <w:rPr>
                                <w:b w:val="0"/>
                                <w:sz w:val="16"/>
                                <w:szCs w:val="16"/>
                              </w:rPr>
                              <w:t>WOMEN</w:t>
                            </w:r>
                          </w:p>
                          <w:p w:rsidR="00A57945" w:rsidRPr="00A57945" w:rsidRDefault="00A57945" w:rsidP="00A57945">
                            <w:pPr>
                              <w:rPr>
                                <w:b w:val="0"/>
                                <w:sz w:val="16"/>
                                <w:szCs w:val="16"/>
                              </w:rPr>
                            </w:pPr>
                            <w:r w:rsidRPr="00A57945">
                              <w:rPr>
                                <w:b w:val="0"/>
                                <w:sz w:val="16"/>
                                <w:szCs w:val="16"/>
                              </w:rPr>
                              <w:t xml:space="preserve">  PREGNANCY</w:t>
                            </w:r>
                          </w:p>
                          <w:p w:rsidR="00A57945" w:rsidRPr="00A57945" w:rsidRDefault="00A57945" w:rsidP="00A57945">
                            <w:pPr>
                              <w:rPr>
                                <w:b w:val="0"/>
                                <w:sz w:val="16"/>
                                <w:szCs w:val="16"/>
                              </w:rPr>
                            </w:pPr>
                            <w:r w:rsidRPr="00A57945">
                              <w:rPr>
                                <w:b w:val="0"/>
                                <w:sz w:val="16"/>
                                <w:szCs w:val="16"/>
                              </w:rPr>
                              <w:t xml:space="preserve">  LACTATION</w:t>
                            </w:r>
                          </w:p>
                        </w:tc>
                        <w:tc>
                          <w:tcPr>
                            <w:tcW w:w="1456" w:type="dxa"/>
                          </w:tcPr>
                          <w:p w:rsidR="00A57945" w:rsidRPr="00A57945" w:rsidRDefault="00A57945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6"/>
                                <w:szCs w:val="16"/>
                              </w:rPr>
                            </w:pPr>
                            <w:r w:rsidRPr="00A57945">
                              <w:rPr>
                                <w:sz w:val="16"/>
                                <w:szCs w:val="16"/>
                              </w:rPr>
                              <w:t>600</w:t>
                            </w:r>
                          </w:p>
                          <w:p w:rsidR="00A57945" w:rsidRPr="00A57945" w:rsidRDefault="00A57945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6"/>
                                <w:szCs w:val="16"/>
                              </w:rPr>
                            </w:pPr>
                            <w:r w:rsidRPr="00A57945">
                              <w:rPr>
                                <w:sz w:val="16"/>
                                <w:szCs w:val="16"/>
                              </w:rPr>
                              <w:t>1200</w:t>
                            </w:r>
                          </w:p>
                          <w:p w:rsidR="00A57945" w:rsidRPr="00A57945" w:rsidRDefault="00A57945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6"/>
                                <w:szCs w:val="16"/>
                              </w:rPr>
                            </w:pPr>
                            <w:r w:rsidRPr="00A57945">
                              <w:rPr>
                                <w:sz w:val="16"/>
                                <w:szCs w:val="16"/>
                              </w:rPr>
                              <w:t>1200</w:t>
                            </w:r>
                          </w:p>
                        </w:tc>
                      </w:tr>
                    </w:tbl>
                    <w:p w:rsidR="00BD4657" w:rsidRDefault="00A57945">
                      <w:r>
                        <w:t xml:space="preserve"> </w:t>
                      </w:r>
                    </w:p>
                    <w:p w:rsidR="00A57945" w:rsidRDefault="00A57945"/>
                  </w:txbxContent>
                </v:textbox>
                <w10:wrap type="square"/>
              </v:shape>
            </w:pict>
          </mc:Fallback>
        </mc:AlternateContent>
      </w:r>
      <w:r w:rsidR="001C3105" w:rsidRPr="007E1F22">
        <w:t>Calcium</w:t>
      </w:r>
      <w:r w:rsidR="00B159A2" w:rsidRPr="007E1F22">
        <w:t xml:space="preserve"> can be</w:t>
      </w:r>
      <w:r w:rsidR="001C3105" w:rsidRPr="007E1F22">
        <w:t xml:space="preserve"> found in the body in bone</w:t>
      </w:r>
      <w:r w:rsidR="001C121D" w:rsidRPr="007E1F22">
        <w:t>s</w:t>
      </w:r>
      <w:r w:rsidR="001C3105" w:rsidRPr="007E1F22">
        <w:t xml:space="preserve"> as well as </w:t>
      </w:r>
      <w:r w:rsidR="007E1F22" w:rsidRPr="007E1F22">
        <w:t xml:space="preserve">in </w:t>
      </w:r>
      <w:r w:rsidR="001C3105" w:rsidRPr="007E1F22">
        <w:t>blood. Low</w:t>
      </w:r>
      <w:r w:rsidR="00B159A2" w:rsidRPr="007E1F22">
        <w:t xml:space="preserve"> </w:t>
      </w:r>
      <w:r w:rsidR="001C3105" w:rsidRPr="007E1F22">
        <w:t xml:space="preserve">levels of calcium in </w:t>
      </w:r>
      <w:r w:rsidR="00B159A2" w:rsidRPr="007E1F22">
        <w:t xml:space="preserve">the </w:t>
      </w:r>
      <w:r w:rsidR="001C3105" w:rsidRPr="007E1F22">
        <w:t xml:space="preserve">blood </w:t>
      </w:r>
      <w:r w:rsidR="007E1F22" w:rsidRPr="007E1F22">
        <w:t>lead</w:t>
      </w:r>
      <w:r w:rsidR="001C3105" w:rsidRPr="007E1F22">
        <w:t xml:space="preserve"> to the resorption of calcium from the bones</w:t>
      </w:r>
      <w:r w:rsidR="00B159A2" w:rsidRPr="007E1F22">
        <w:t xml:space="preserve"> into the blood</w:t>
      </w:r>
      <w:r w:rsidR="001C3105" w:rsidRPr="007E1F22">
        <w:t xml:space="preserve">, if the blood calcium levels are not maintained, it leads to continuous resorption which leads to </w:t>
      </w:r>
      <w:r w:rsidR="007E1F22" w:rsidRPr="007E1F22">
        <w:t xml:space="preserve">the </w:t>
      </w:r>
      <w:r w:rsidR="001C3105" w:rsidRPr="007E1F22">
        <w:t>weakening of bones.</w:t>
      </w:r>
      <w:r w:rsidR="00B159A2" w:rsidRPr="007E1F22">
        <w:t xml:space="preserve"> Prolonged deficiency of calcium in the body leads to deficiency diseases such as </w:t>
      </w:r>
      <w:r w:rsidR="00B159A2" w:rsidRPr="007E1F22">
        <w:rPr>
          <w:b/>
        </w:rPr>
        <w:t>rickets and tetany</w:t>
      </w:r>
      <w:r w:rsidR="00B159A2" w:rsidRPr="007E1F22">
        <w:t xml:space="preserve">, which occurs as a result of very low calcium levels. </w:t>
      </w:r>
      <w:proofErr w:type="spellStart"/>
      <w:r w:rsidR="00B159A2" w:rsidRPr="007E1F22">
        <w:rPr>
          <w:b/>
        </w:rPr>
        <w:t>Osteomalacia</w:t>
      </w:r>
      <w:proofErr w:type="spellEnd"/>
      <w:r w:rsidR="001C121D" w:rsidRPr="007E1F22">
        <w:t xml:space="preserve">, </w:t>
      </w:r>
      <w:r w:rsidR="00B159A2" w:rsidRPr="007E1F22">
        <w:rPr>
          <w:lang w:val="en-US"/>
        </w:rPr>
        <w:t>where the newly deposited bone matrix fails to mineralize adequately resulting in the loss of bone stiffn</w:t>
      </w:r>
      <w:r w:rsidR="001C121D" w:rsidRPr="007E1F22">
        <w:rPr>
          <w:lang w:val="en-US"/>
        </w:rPr>
        <w:t>ess and deformities</w:t>
      </w:r>
      <w:r w:rsidR="00B159A2" w:rsidRPr="007E1F22">
        <w:rPr>
          <w:lang w:val="en-US"/>
        </w:rPr>
        <w:t>.</w:t>
      </w:r>
      <w:r w:rsidR="001C121D" w:rsidRPr="007E1F22">
        <w:rPr>
          <w:lang w:val="en-US"/>
        </w:rPr>
        <w:t xml:space="preserve"> </w:t>
      </w:r>
      <w:r w:rsidR="001C121D" w:rsidRPr="007E1F22">
        <w:rPr>
          <w:b/>
          <w:lang w:val="en-US"/>
        </w:rPr>
        <w:t>Osteoporosis</w:t>
      </w:r>
      <w:r w:rsidR="001C121D" w:rsidRPr="007E1F22">
        <w:rPr>
          <w:lang w:val="en-US"/>
        </w:rPr>
        <w:t xml:space="preserve"> which is</w:t>
      </w:r>
      <w:r w:rsidR="00B159A2" w:rsidRPr="007E1F22">
        <w:rPr>
          <w:lang w:val="en-US"/>
        </w:rPr>
        <w:t xml:space="preserve"> </w:t>
      </w:r>
      <w:r w:rsidR="001C121D" w:rsidRPr="007E1F22">
        <w:t>c</w:t>
      </w:r>
      <w:r w:rsidR="00B159A2" w:rsidRPr="007E1F22">
        <w:t>haracterised by low BMD and compromised bone strength, leading to increasing risk of fractures.</w:t>
      </w:r>
    </w:p>
    <w:p w:rsidR="00BD4657" w:rsidRPr="007E1F22" w:rsidRDefault="00A57945" w:rsidP="007E1F22">
      <w:pPr>
        <w:jc w:val="both"/>
        <w:rPr>
          <w:rFonts w:ascii="Forte" w:hAnsi="Forte"/>
        </w:rPr>
      </w:pPr>
      <w:r w:rsidRPr="007E1F22">
        <w:rPr>
          <w:rFonts w:ascii="Forte" w:hAnsi="Forte"/>
        </w:rPr>
        <w:t>HOW TO MEET THE REQUIREMENTS?</w:t>
      </w:r>
    </w:p>
    <w:p w:rsidR="002D129A" w:rsidRPr="007E1F22" w:rsidRDefault="002D129A" w:rsidP="007E1F22">
      <w:pPr>
        <w:jc w:val="both"/>
        <w:rPr>
          <w:bCs/>
        </w:rPr>
      </w:pPr>
      <w:r w:rsidRPr="007E1F22">
        <w:t xml:space="preserve">Calcium is found naturally in number of foods such as </w:t>
      </w:r>
      <w:r w:rsidRPr="007E1F22">
        <w:rPr>
          <w:b/>
          <w:bCs/>
        </w:rPr>
        <w:t xml:space="preserve">Dairy products </w:t>
      </w:r>
      <w:r w:rsidRPr="007E1F22">
        <w:rPr>
          <w:bCs/>
        </w:rPr>
        <w:t>such as</w:t>
      </w:r>
      <w:r w:rsidR="00B159A2" w:rsidRPr="007E1F22">
        <w:rPr>
          <w:b/>
          <w:bCs/>
        </w:rPr>
        <w:t xml:space="preserve"> </w:t>
      </w:r>
      <w:r w:rsidR="00B159A2" w:rsidRPr="007E1F22">
        <w:rPr>
          <w:bCs/>
        </w:rPr>
        <w:t>milk, cheese, yogurt</w:t>
      </w:r>
      <w:r w:rsidRPr="007E1F22">
        <w:rPr>
          <w:bCs/>
        </w:rPr>
        <w:t xml:space="preserve">, </w:t>
      </w:r>
      <w:r w:rsidRPr="007E1F22">
        <w:rPr>
          <w:b/>
          <w:bCs/>
        </w:rPr>
        <w:t xml:space="preserve">Sea foods </w:t>
      </w:r>
      <w:r w:rsidRPr="007E1F22">
        <w:rPr>
          <w:bCs/>
        </w:rPr>
        <w:t>such as</w:t>
      </w:r>
      <w:r w:rsidR="00B159A2" w:rsidRPr="007E1F22">
        <w:rPr>
          <w:bCs/>
        </w:rPr>
        <w:t xml:space="preserve"> salmon, sardines with bones, clams, oysters</w:t>
      </w:r>
      <w:r w:rsidRPr="007E1F22">
        <w:rPr>
          <w:b/>
          <w:bCs/>
        </w:rPr>
        <w:t xml:space="preserve">, Vegetables </w:t>
      </w:r>
      <w:r w:rsidRPr="007E1F22">
        <w:rPr>
          <w:bCs/>
        </w:rPr>
        <w:t>such as</w:t>
      </w:r>
      <w:r w:rsidRPr="007E1F22">
        <w:rPr>
          <w:b/>
          <w:bCs/>
        </w:rPr>
        <w:t xml:space="preserve"> </w:t>
      </w:r>
      <w:r w:rsidR="00B159A2" w:rsidRPr="007E1F22">
        <w:rPr>
          <w:bCs/>
        </w:rPr>
        <w:t>turnip, mustard greens, broccoli, cauliflower, kale</w:t>
      </w:r>
      <w:r w:rsidRPr="007E1F22">
        <w:t xml:space="preserve"> </w:t>
      </w:r>
      <w:r w:rsidR="00B159A2" w:rsidRPr="007E1F22">
        <w:rPr>
          <w:b/>
          <w:bCs/>
        </w:rPr>
        <w:t xml:space="preserve">Legumes and legume products </w:t>
      </w:r>
      <w:r w:rsidR="00B159A2" w:rsidRPr="007E1F22">
        <w:rPr>
          <w:bCs/>
        </w:rPr>
        <w:t>such</w:t>
      </w:r>
      <w:r w:rsidR="00B159A2" w:rsidRPr="007E1F22">
        <w:rPr>
          <w:b/>
          <w:bCs/>
        </w:rPr>
        <w:t xml:space="preserve"> </w:t>
      </w:r>
      <w:r w:rsidR="00B159A2" w:rsidRPr="007E1F22">
        <w:rPr>
          <w:bCs/>
        </w:rPr>
        <w:t>as tofu</w:t>
      </w:r>
      <w:r w:rsidRPr="007E1F22">
        <w:t xml:space="preserve">, </w:t>
      </w:r>
      <w:r w:rsidRPr="007E1F22">
        <w:rPr>
          <w:b/>
          <w:bCs/>
        </w:rPr>
        <w:t>Nuts</w:t>
      </w:r>
      <w:r w:rsidR="00B159A2" w:rsidRPr="007E1F22">
        <w:rPr>
          <w:b/>
          <w:bCs/>
        </w:rPr>
        <w:t xml:space="preserve"> </w:t>
      </w:r>
      <w:r w:rsidR="00B159A2" w:rsidRPr="007E1F22">
        <w:rPr>
          <w:bCs/>
        </w:rPr>
        <w:t>especially almonds</w:t>
      </w:r>
    </w:p>
    <w:p w:rsidR="00B159A2" w:rsidRPr="007E1F22" w:rsidRDefault="00B159A2" w:rsidP="007E1F22">
      <w:pPr>
        <w:jc w:val="both"/>
        <w:rPr>
          <w:bCs/>
        </w:rPr>
      </w:pPr>
      <w:r w:rsidRPr="007E1F22">
        <w:rPr>
          <w:bCs/>
        </w:rPr>
        <w:t xml:space="preserve">It is important to emphasize low calorie, </w:t>
      </w:r>
      <w:r w:rsidR="007E1F22" w:rsidRPr="007E1F22">
        <w:rPr>
          <w:bCs/>
        </w:rPr>
        <w:t>low fat</w:t>
      </w:r>
      <w:r w:rsidRPr="007E1F22">
        <w:rPr>
          <w:bCs/>
        </w:rPr>
        <w:t xml:space="preserve">, non-fat dairy sources </w:t>
      </w:r>
      <w:r w:rsidR="002D129A" w:rsidRPr="007E1F22">
        <w:rPr>
          <w:bCs/>
        </w:rPr>
        <w:t>in case of</w:t>
      </w:r>
      <w:r w:rsidRPr="007E1F22">
        <w:rPr>
          <w:bCs/>
        </w:rPr>
        <w:t xml:space="preserve"> weight control concerns</w:t>
      </w:r>
      <w:r w:rsidR="002D129A" w:rsidRPr="007E1F22">
        <w:rPr>
          <w:bCs/>
        </w:rPr>
        <w:t xml:space="preserve">. It is important to emphasize </w:t>
      </w:r>
      <w:proofErr w:type="spellStart"/>
      <w:r w:rsidR="002D129A" w:rsidRPr="007E1F22">
        <w:rPr>
          <w:bCs/>
        </w:rPr>
        <w:t>Vitramin</w:t>
      </w:r>
      <w:proofErr w:type="spellEnd"/>
      <w:r w:rsidR="002D129A" w:rsidRPr="007E1F22">
        <w:rPr>
          <w:bCs/>
        </w:rPr>
        <w:t>-D sources in the diet as</w:t>
      </w:r>
      <w:r w:rsidR="002D129A" w:rsidRPr="007E1F22">
        <w:t xml:space="preserve"> Vitamin D increases absorption of c</w:t>
      </w:r>
      <w:r w:rsidR="002D129A" w:rsidRPr="007E1F22">
        <w:t>alcium from gut</w:t>
      </w:r>
      <w:r w:rsidR="00565E49" w:rsidRPr="007E1F22">
        <w:t xml:space="preserve">. </w:t>
      </w:r>
    </w:p>
    <w:p w:rsidR="002D129A" w:rsidRPr="007E1F22" w:rsidRDefault="002D129A" w:rsidP="007E1F22">
      <w:pPr>
        <w:jc w:val="both"/>
        <w:rPr>
          <w:sz w:val="24"/>
          <w:szCs w:val="24"/>
        </w:rPr>
      </w:pPr>
    </w:p>
    <w:p w:rsidR="00B159A2" w:rsidRPr="00B159A2" w:rsidRDefault="00B159A2" w:rsidP="007E1F22">
      <w:pPr>
        <w:jc w:val="both"/>
        <w:rPr>
          <w:sz w:val="20"/>
          <w:szCs w:val="20"/>
        </w:rPr>
      </w:pPr>
    </w:p>
    <w:p w:rsidR="00B159A2" w:rsidRDefault="00B159A2" w:rsidP="007E1F22">
      <w:pPr>
        <w:jc w:val="both"/>
        <w:rPr>
          <w:sz w:val="20"/>
          <w:szCs w:val="20"/>
        </w:rPr>
      </w:pPr>
    </w:p>
    <w:p w:rsidR="00BD4657" w:rsidRDefault="00BD4657" w:rsidP="007E1F22">
      <w:pPr>
        <w:jc w:val="both"/>
        <w:rPr>
          <w:sz w:val="20"/>
          <w:szCs w:val="20"/>
        </w:rPr>
      </w:pPr>
    </w:p>
    <w:p w:rsidR="00BD4657" w:rsidRDefault="00BD4657" w:rsidP="00C902AA">
      <w:pPr>
        <w:rPr>
          <w:sz w:val="20"/>
          <w:szCs w:val="20"/>
        </w:rPr>
      </w:pPr>
    </w:p>
    <w:p w:rsidR="00BD4657" w:rsidRDefault="00BD4657" w:rsidP="00C902AA">
      <w:pPr>
        <w:rPr>
          <w:sz w:val="20"/>
          <w:szCs w:val="20"/>
        </w:rPr>
      </w:pPr>
    </w:p>
    <w:p w:rsidR="00BD4657" w:rsidRDefault="00BD4657" w:rsidP="00C902AA">
      <w:pPr>
        <w:rPr>
          <w:sz w:val="20"/>
          <w:szCs w:val="20"/>
        </w:rPr>
      </w:pPr>
    </w:p>
    <w:p w:rsidR="00BD4657" w:rsidRDefault="00BD4657" w:rsidP="00C902AA">
      <w:pPr>
        <w:rPr>
          <w:sz w:val="20"/>
          <w:szCs w:val="20"/>
        </w:rPr>
      </w:pPr>
    </w:p>
    <w:p w:rsidR="00BD4657" w:rsidRDefault="00BD4657" w:rsidP="00C902AA">
      <w:pPr>
        <w:rPr>
          <w:sz w:val="20"/>
          <w:szCs w:val="20"/>
        </w:rPr>
      </w:pPr>
    </w:p>
    <w:p w:rsidR="00BD4657" w:rsidRDefault="00BD4657" w:rsidP="00C902AA">
      <w:pPr>
        <w:rPr>
          <w:sz w:val="20"/>
          <w:szCs w:val="20"/>
        </w:rPr>
      </w:pPr>
    </w:p>
    <w:p w:rsidR="00BD4657" w:rsidRDefault="00BD4657" w:rsidP="00C902AA">
      <w:pPr>
        <w:rPr>
          <w:sz w:val="20"/>
          <w:szCs w:val="20"/>
        </w:rPr>
      </w:pPr>
    </w:p>
    <w:p w:rsidR="00BD4657" w:rsidRDefault="00BD4657" w:rsidP="00C902AA">
      <w:pPr>
        <w:rPr>
          <w:sz w:val="20"/>
          <w:szCs w:val="20"/>
        </w:rPr>
      </w:pPr>
    </w:p>
    <w:p w:rsidR="00BD4657" w:rsidRDefault="00BD4657" w:rsidP="00C902AA">
      <w:pPr>
        <w:rPr>
          <w:sz w:val="20"/>
          <w:szCs w:val="20"/>
        </w:rPr>
      </w:pPr>
    </w:p>
    <w:p w:rsidR="00BD4657" w:rsidRDefault="00BD4657" w:rsidP="00C902AA">
      <w:pPr>
        <w:rPr>
          <w:sz w:val="20"/>
          <w:szCs w:val="20"/>
        </w:rPr>
      </w:pPr>
    </w:p>
    <w:p w:rsidR="00BD4657" w:rsidRDefault="00BD4657" w:rsidP="00C902AA">
      <w:pPr>
        <w:rPr>
          <w:sz w:val="20"/>
          <w:szCs w:val="20"/>
        </w:rPr>
      </w:pPr>
    </w:p>
    <w:p w:rsidR="00BD4657" w:rsidRDefault="00BD4657" w:rsidP="00C902AA">
      <w:pPr>
        <w:rPr>
          <w:sz w:val="20"/>
          <w:szCs w:val="20"/>
        </w:rPr>
      </w:pPr>
    </w:p>
    <w:p w:rsidR="00BD4657" w:rsidRDefault="00BD4657" w:rsidP="00C902AA">
      <w:pPr>
        <w:rPr>
          <w:sz w:val="20"/>
          <w:szCs w:val="20"/>
        </w:rPr>
      </w:pPr>
    </w:p>
    <w:p w:rsidR="00BD4657" w:rsidRDefault="00BD4657" w:rsidP="00C902AA">
      <w:pPr>
        <w:rPr>
          <w:sz w:val="20"/>
          <w:szCs w:val="20"/>
        </w:rPr>
      </w:pPr>
    </w:p>
    <w:p w:rsidR="00BD4657" w:rsidRDefault="00BD4657" w:rsidP="00C902AA">
      <w:pPr>
        <w:rPr>
          <w:sz w:val="20"/>
          <w:szCs w:val="20"/>
        </w:rPr>
      </w:pPr>
    </w:p>
    <w:p w:rsidR="00BD4657" w:rsidRDefault="00BD4657" w:rsidP="00C902AA">
      <w:pPr>
        <w:rPr>
          <w:sz w:val="20"/>
          <w:szCs w:val="20"/>
        </w:rPr>
      </w:pPr>
    </w:p>
    <w:p w:rsidR="00BD4657" w:rsidRDefault="00BD4657" w:rsidP="00C902AA">
      <w:pPr>
        <w:rPr>
          <w:sz w:val="20"/>
          <w:szCs w:val="20"/>
        </w:rPr>
      </w:pPr>
    </w:p>
    <w:p w:rsidR="00BD4657" w:rsidRDefault="00BD4657" w:rsidP="00C902AA">
      <w:pPr>
        <w:rPr>
          <w:sz w:val="20"/>
          <w:szCs w:val="20"/>
        </w:rPr>
      </w:pPr>
    </w:p>
    <w:p w:rsidR="00BD4657" w:rsidRDefault="00BD4657" w:rsidP="00C902AA">
      <w:pPr>
        <w:rPr>
          <w:sz w:val="20"/>
          <w:szCs w:val="20"/>
        </w:rPr>
      </w:pPr>
    </w:p>
    <w:p w:rsidR="00BD4657" w:rsidRDefault="00BD4657" w:rsidP="00C902AA">
      <w:pPr>
        <w:rPr>
          <w:sz w:val="20"/>
          <w:szCs w:val="20"/>
        </w:rPr>
      </w:pPr>
    </w:p>
    <w:p w:rsidR="00BD4657" w:rsidRDefault="00BD4657" w:rsidP="00C902AA">
      <w:pPr>
        <w:rPr>
          <w:sz w:val="20"/>
          <w:szCs w:val="20"/>
        </w:rPr>
      </w:pPr>
    </w:p>
    <w:p w:rsidR="00BD4657" w:rsidRDefault="00BD4657" w:rsidP="00C902AA">
      <w:pPr>
        <w:rPr>
          <w:sz w:val="20"/>
          <w:szCs w:val="20"/>
        </w:rPr>
      </w:pPr>
    </w:p>
    <w:p w:rsidR="00BD4657" w:rsidRDefault="00BD4657" w:rsidP="00C902AA">
      <w:pPr>
        <w:rPr>
          <w:sz w:val="20"/>
          <w:szCs w:val="20"/>
        </w:rPr>
      </w:pPr>
    </w:p>
    <w:p w:rsidR="00BD4657" w:rsidRDefault="00BD4657" w:rsidP="00C902AA">
      <w:pPr>
        <w:rPr>
          <w:sz w:val="20"/>
          <w:szCs w:val="20"/>
        </w:rPr>
      </w:pPr>
    </w:p>
    <w:p w:rsidR="00BD4657" w:rsidRDefault="00BD4657" w:rsidP="00C902AA">
      <w:pPr>
        <w:rPr>
          <w:sz w:val="20"/>
          <w:szCs w:val="20"/>
        </w:rPr>
      </w:pPr>
    </w:p>
    <w:p w:rsidR="00BD4657" w:rsidRDefault="00BD4657" w:rsidP="00C902AA">
      <w:pPr>
        <w:rPr>
          <w:sz w:val="20"/>
          <w:szCs w:val="20"/>
        </w:rPr>
      </w:pPr>
    </w:p>
    <w:p w:rsidR="00BD4657" w:rsidRDefault="00BD4657" w:rsidP="00C902AA">
      <w:pPr>
        <w:rPr>
          <w:sz w:val="20"/>
          <w:szCs w:val="20"/>
        </w:rPr>
      </w:pPr>
    </w:p>
    <w:p w:rsidR="00BD4657" w:rsidRDefault="00BD4657" w:rsidP="00C902AA">
      <w:pPr>
        <w:rPr>
          <w:sz w:val="20"/>
          <w:szCs w:val="20"/>
        </w:rPr>
      </w:pPr>
    </w:p>
    <w:p w:rsidR="00BD4657" w:rsidRDefault="00BD4657" w:rsidP="00C902AA">
      <w:pPr>
        <w:rPr>
          <w:sz w:val="20"/>
          <w:szCs w:val="20"/>
        </w:rPr>
      </w:pPr>
    </w:p>
    <w:p w:rsidR="00BD4657" w:rsidRDefault="00BD4657" w:rsidP="00C902AA">
      <w:pPr>
        <w:rPr>
          <w:sz w:val="20"/>
          <w:szCs w:val="20"/>
        </w:rPr>
      </w:pPr>
    </w:p>
    <w:p w:rsidR="00BD4657" w:rsidRDefault="00BD4657" w:rsidP="00C902AA">
      <w:pPr>
        <w:rPr>
          <w:sz w:val="20"/>
          <w:szCs w:val="20"/>
        </w:rPr>
      </w:pPr>
    </w:p>
    <w:p w:rsidR="00BD4657" w:rsidRDefault="00BD4657" w:rsidP="00C902AA">
      <w:pPr>
        <w:rPr>
          <w:sz w:val="20"/>
          <w:szCs w:val="20"/>
        </w:rPr>
      </w:pPr>
    </w:p>
    <w:p w:rsidR="00BD4657" w:rsidRDefault="00BD4657" w:rsidP="00C902AA">
      <w:pPr>
        <w:rPr>
          <w:sz w:val="20"/>
          <w:szCs w:val="20"/>
        </w:rPr>
      </w:pPr>
    </w:p>
    <w:p w:rsidR="00BD4657" w:rsidRDefault="00BD4657" w:rsidP="00C902AA">
      <w:pPr>
        <w:rPr>
          <w:sz w:val="20"/>
          <w:szCs w:val="20"/>
        </w:rPr>
      </w:pPr>
    </w:p>
    <w:p w:rsidR="00BD4657" w:rsidRDefault="00BD4657" w:rsidP="00C902AA">
      <w:pPr>
        <w:rPr>
          <w:sz w:val="20"/>
          <w:szCs w:val="20"/>
        </w:rPr>
      </w:pPr>
    </w:p>
    <w:p w:rsidR="00BD4657" w:rsidRDefault="00BD4657" w:rsidP="00C902AA">
      <w:pPr>
        <w:rPr>
          <w:sz w:val="20"/>
          <w:szCs w:val="20"/>
        </w:rPr>
      </w:pPr>
    </w:p>
    <w:p w:rsidR="00BD4657" w:rsidRDefault="00BD4657" w:rsidP="00C902AA">
      <w:pPr>
        <w:rPr>
          <w:sz w:val="20"/>
          <w:szCs w:val="20"/>
        </w:rPr>
      </w:pPr>
    </w:p>
    <w:p w:rsidR="00BD4657" w:rsidRDefault="00BD4657" w:rsidP="00C902AA">
      <w:pPr>
        <w:rPr>
          <w:sz w:val="20"/>
          <w:szCs w:val="20"/>
        </w:rPr>
      </w:pPr>
    </w:p>
    <w:p w:rsidR="00BD4657" w:rsidRDefault="00BD4657" w:rsidP="00C902AA">
      <w:pPr>
        <w:rPr>
          <w:sz w:val="20"/>
          <w:szCs w:val="20"/>
        </w:rPr>
      </w:pPr>
    </w:p>
    <w:p w:rsidR="00BD4657" w:rsidRDefault="00BD4657" w:rsidP="00C902AA">
      <w:pPr>
        <w:rPr>
          <w:sz w:val="20"/>
          <w:szCs w:val="20"/>
        </w:rPr>
      </w:pPr>
    </w:p>
    <w:p w:rsidR="00BD4657" w:rsidRDefault="00BD4657" w:rsidP="00C902AA">
      <w:pPr>
        <w:rPr>
          <w:sz w:val="20"/>
          <w:szCs w:val="20"/>
        </w:rPr>
      </w:pPr>
    </w:p>
    <w:p w:rsidR="00BD4657" w:rsidRDefault="00BD4657" w:rsidP="00C902AA">
      <w:pPr>
        <w:rPr>
          <w:sz w:val="20"/>
          <w:szCs w:val="20"/>
        </w:rPr>
      </w:pPr>
    </w:p>
    <w:p w:rsidR="00BD4657" w:rsidRDefault="00BD4657" w:rsidP="00C902AA">
      <w:pPr>
        <w:rPr>
          <w:sz w:val="20"/>
          <w:szCs w:val="20"/>
        </w:rPr>
      </w:pPr>
    </w:p>
    <w:p w:rsidR="00BD4657" w:rsidRPr="003F0557" w:rsidRDefault="00BD4657" w:rsidP="00C902AA">
      <w:pPr>
        <w:rPr>
          <w:rFonts w:ascii="Forte" w:hAnsi="Forte"/>
          <w:color w:val="2E653E" w:themeColor="accent5" w:themeShade="BF"/>
          <w:sz w:val="20"/>
          <w:szCs w:val="20"/>
        </w:rPr>
      </w:pPr>
    </w:p>
    <w:sectPr w:rsidR="00BD4657" w:rsidRPr="003F0557" w:rsidSect="00B159A2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A4121"/>
    <w:multiLevelType w:val="hybridMultilevel"/>
    <w:tmpl w:val="9768143E"/>
    <w:lvl w:ilvl="0" w:tplc="E3501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FAEC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387C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E81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F49E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4045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122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A8AB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06E4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5040724"/>
    <w:multiLevelType w:val="hybridMultilevel"/>
    <w:tmpl w:val="2FA2B06A"/>
    <w:lvl w:ilvl="0" w:tplc="4036CF0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AB017E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18C254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39CC37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66AADC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DCF73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6FCE15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B7CE4C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66897E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5F02296F"/>
    <w:multiLevelType w:val="hybridMultilevel"/>
    <w:tmpl w:val="644C35B0"/>
    <w:lvl w:ilvl="0" w:tplc="278EF21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DA8183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1A0F66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01C55C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CE27B1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6EFC2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932D25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1B0B9C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0FED05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6FA43142"/>
    <w:multiLevelType w:val="hybridMultilevel"/>
    <w:tmpl w:val="EC0C2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B07CD"/>
    <w:multiLevelType w:val="hybridMultilevel"/>
    <w:tmpl w:val="CCA2FCF2"/>
    <w:lvl w:ilvl="0" w:tplc="52F269D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71804E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8F0320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0F4D16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0C8381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8DAD1E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C0E1E9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268367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2445E5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2AA"/>
    <w:rsid w:val="001253CE"/>
    <w:rsid w:val="001C121D"/>
    <w:rsid w:val="001C3105"/>
    <w:rsid w:val="002D129A"/>
    <w:rsid w:val="00396349"/>
    <w:rsid w:val="003F0557"/>
    <w:rsid w:val="00565E49"/>
    <w:rsid w:val="007E1F22"/>
    <w:rsid w:val="00A57945"/>
    <w:rsid w:val="00B159A2"/>
    <w:rsid w:val="00BD4657"/>
    <w:rsid w:val="00BE1195"/>
    <w:rsid w:val="00C902AA"/>
    <w:rsid w:val="00E43E5D"/>
    <w:rsid w:val="00FD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55D3"/>
  <w15:chartTrackingRefBased/>
  <w15:docId w15:val="{66937F66-8651-41D3-B56F-E84D7407E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4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7945"/>
    <w:pPr>
      <w:ind w:left="720"/>
      <w:contextualSpacing/>
    </w:pPr>
  </w:style>
  <w:style w:type="table" w:styleId="PlainTable2">
    <w:name w:val="Plain Table 2"/>
    <w:basedOn w:val="TableNormal"/>
    <w:uiPriority w:val="42"/>
    <w:rsid w:val="00A5794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7CE1E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0BA53-81A6-4738-9233-8136366B7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322</Words>
  <Characters>1794</Characters>
  <Application>Microsoft Office Word</Application>
  <DocSecurity>0</DocSecurity>
  <Lines>40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Benita</dc:creator>
  <cp:keywords/>
  <dc:description/>
  <cp:lastModifiedBy>Benita</cp:lastModifiedBy>
  <cp:revision>2</cp:revision>
  <dcterms:created xsi:type="dcterms:W3CDTF">2023-05-16T02:13:00Z</dcterms:created>
  <dcterms:modified xsi:type="dcterms:W3CDTF">2023-05-16T05:18:00Z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126bd97c-1511-473d-a6fa-6a1a71f128e4</vt:lpwstr>
  </property>
</Properties>
</file>