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rapport-détaillé"/>
    <w:p>
      <w:pPr>
        <w:pStyle w:val="Heading1"/>
      </w:pPr>
      <w:r>
        <w:t xml:space="preserve">RAPPORT DÉTAILLÉ</w:t>
      </w:r>
    </w:p>
    <w:bookmarkStart w:id="9" w:name="système-de-gestion-des-étudiants---ustm"/>
    <w:p>
      <w:pPr>
        <w:pStyle w:val="Heading2"/>
      </w:pPr>
      <w:r>
        <w:t xml:space="preserve">Système de Gestion des Étudiants - USTM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plan"/>
    <w:p>
      <w:pPr>
        <w:pStyle w:val="Heading1"/>
      </w:pPr>
      <w:r>
        <w:t xml:space="preserve">Plan</w:t>
      </w:r>
    </w:p>
    <w:p>
      <w:pPr>
        <w:pStyle w:val="Compact"/>
        <w:numPr>
          <w:ilvl w:val="0"/>
          <w:numId w:val="1001"/>
        </w:numPr>
      </w:pPr>
      <w:hyperlink w:anchor="Xec21c13fb052702c53e66e44f3bcdd2aa2d2e07">
        <w:r>
          <w:rPr>
            <w:rStyle w:val="Hyperlink"/>
          </w:rPr>
          <w:t xml:space="preserve">Introduction et Contexte</w:t>
        </w:r>
      </w:hyperlink>
    </w:p>
    <w:p>
      <w:pPr>
        <w:pStyle w:val="Compact"/>
        <w:numPr>
          <w:ilvl w:val="0"/>
          <w:numId w:val="1001"/>
        </w:numPr>
      </w:pPr>
      <w:hyperlink w:anchor="Xd7de9a5f6049b2f6f72980bef7208c7fc60ab66">
        <w:r>
          <w:rPr>
            <w:rStyle w:val="Hyperlink"/>
          </w:rPr>
          <w:t xml:space="preserve">Problématique et Objectifs</w:t>
        </w:r>
      </w:hyperlink>
    </w:p>
    <w:p>
      <w:pPr>
        <w:pStyle w:val="Compact"/>
        <w:numPr>
          <w:ilvl w:val="0"/>
          <w:numId w:val="1001"/>
        </w:numPr>
      </w:pPr>
      <w:hyperlink w:anchor="X62fc7bd002bfa082affcaefd1050a35be039aeb">
        <w:r>
          <w:rPr>
            <w:rStyle w:val="Hyperlink"/>
          </w:rPr>
          <w:t xml:space="preserve">Concept et Définition</w:t>
        </w:r>
      </w:hyperlink>
    </w:p>
    <w:p>
      <w:pPr>
        <w:pStyle w:val="Compact"/>
        <w:numPr>
          <w:ilvl w:val="0"/>
          <w:numId w:val="1001"/>
        </w:numPr>
      </w:pPr>
      <w:hyperlink w:anchor="X20e30391438e78a4adaa7203c930394207d4d3b">
        <w:r>
          <w:rPr>
            <w:rStyle w:val="Hyperlink"/>
          </w:rPr>
          <w:t xml:space="preserve">Architecture du Projet</w:t>
        </w:r>
      </w:hyperlink>
    </w:p>
    <w:p>
      <w:pPr>
        <w:pStyle w:val="Compact"/>
        <w:numPr>
          <w:ilvl w:val="0"/>
          <w:numId w:val="1001"/>
        </w:numPr>
      </w:pPr>
      <w:hyperlink w:anchor="Xef32c48ec571be9c59efb36a7bd26c9a3040f64">
        <w:r>
          <w:rPr>
            <w:rStyle w:val="Hyperlink"/>
          </w:rPr>
          <w:t xml:space="preserve">Structure de Données</w:t>
        </w:r>
      </w:hyperlink>
    </w:p>
    <w:p>
      <w:pPr>
        <w:pStyle w:val="Compact"/>
        <w:numPr>
          <w:ilvl w:val="0"/>
          <w:numId w:val="1001"/>
        </w:numPr>
      </w:pPr>
      <w:hyperlink w:anchor="X0d0bf6f4563e767a06e2c5c05132584cf74a758">
        <w:r>
          <w:rPr>
            <w:rStyle w:val="Hyperlink"/>
          </w:rPr>
          <w:t xml:space="preserve">Algorithmes Implémentés</w:t>
        </w:r>
      </w:hyperlink>
    </w:p>
    <w:p>
      <w:pPr>
        <w:pStyle w:val="Compact"/>
        <w:numPr>
          <w:ilvl w:val="0"/>
          <w:numId w:val="1001"/>
        </w:numPr>
      </w:pPr>
      <w:hyperlink w:anchor="Xc994c72f4793422c5de3796cec20a50efdd2711">
        <w:r>
          <w:rPr>
            <w:rStyle w:val="Hyperlink"/>
          </w:rPr>
          <w:t xml:space="preserve">Implémentation Technique</w:t>
        </w:r>
      </w:hyperlink>
    </w:p>
    <w:p>
      <w:pPr>
        <w:pStyle w:val="Compact"/>
        <w:numPr>
          <w:ilvl w:val="0"/>
          <w:numId w:val="1001"/>
        </w:numPr>
      </w:pPr>
      <w:hyperlink w:anchor="Xe4056a2e3631cdf31151c664811b7c0a42cbf53">
        <w:r>
          <w:rPr>
            <w:rStyle w:val="Hyperlink"/>
          </w:rPr>
          <w:t xml:space="preserve">Format des Données CSV</w:t>
        </w:r>
      </w:hyperlink>
    </w:p>
    <w:p>
      <w:pPr>
        <w:pStyle w:val="Compact"/>
        <w:numPr>
          <w:ilvl w:val="0"/>
          <w:numId w:val="1001"/>
        </w:numPr>
      </w:pPr>
      <w:hyperlink w:anchor="X034c221afc74c3a780750cb2f544af106d1bf1e">
        <w:r>
          <w:rPr>
            <w:rStyle w:val="Hyperlink"/>
          </w:rPr>
          <w:t xml:space="preserve">Guide d’Utilisation</w:t>
        </w:r>
      </w:hyperlink>
    </w:p>
    <w:p>
      <w:pPr>
        <w:pStyle w:val="Compact"/>
        <w:numPr>
          <w:ilvl w:val="0"/>
          <w:numId w:val="1001"/>
        </w:numPr>
      </w:pPr>
      <w:hyperlink w:anchor="Xd2e889e4dda4c91fd6862f5646a83411cc1bfbf">
        <w:r>
          <w:rPr>
            <w:rStyle w:val="Hyperlink"/>
          </w:rPr>
          <w:t xml:space="preserve">Applications au Contexte Gabonais</w:t>
        </w:r>
      </w:hyperlink>
    </w:p>
    <w:p>
      <w:pPr>
        <w:pStyle w:val="Compact"/>
        <w:numPr>
          <w:ilvl w:val="0"/>
          <w:numId w:val="1001"/>
        </w:numPr>
      </w:pPr>
      <w:hyperlink w:anchor="Xd39d64cc5eb6e9dbb1c6ac2af2ae170cfb3fc5c">
        <w:r>
          <w:rPr>
            <w:rStyle w:val="Hyperlink"/>
          </w:rPr>
          <w:t xml:space="preserve">Conclusion et Perspectives</w:t>
        </w:r>
      </w:hyperlink>
    </w:p>
    <w:p>
      <w:r>
        <w:pict>
          <v:rect style="width:0;height:1.5pt" o:hralign="center" o:hrstd="t" o:hr="t"/>
        </w:pict>
      </w:r>
    </w:p>
    <w:bookmarkEnd w:id="11"/>
    <w:bookmarkStart w:id="15" w:name="introduction-et-contexte"/>
    <w:p>
      <w:pPr>
        <w:pStyle w:val="Heading1"/>
      </w:pPr>
      <w:r>
        <w:t xml:space="preserve">1. Introduction et Contexte</w:t>
      </w:r>
    </w:p>
    <w:bookmarkStart w:id="12" w:name="présentation-de-linstitution"/>
    <w:p>
      <w:pPr>
        <w:pStyle w:val="Heading2"/>
      </w:pPr>
      <w:r>
        <w:t xml:space="preserve">1.1 Présentation de l’Institution</w:t>
      </w:r>
    </w:p>
    <w:p>
      <w:pPr>
        <w:pStyle w:val="FirstParagraph"/>
      </w:pPr>
      <w:r>
        <w:t xml:space="preserve">L’</w:t>
      </w:r>
      <w:r>
        <w:rPr>
          <w:b/>
          <w:bCs/>
        </w:rPr>
        <w:t xml:space="preserve">USTM</w:t>
      </w:r>
      <w:r>
        <w:t xml:space="preserve"> </w:t>
      </w:r>
      <w:r>
        <w:t xml:space="preserve">(Université des Sciences et Techniques de Masuku) est une université publique située à Franceville, au Gabon. Elle fait partie des établissements supérieurs majeurs du pays et forme des étudiants dans diverses disciplines scientifiques et techniques.</w:t>
      </w:r>
    </w:p>
    <w:bookmarkEnd w:id="12"/>
    <w:bookmarkStart w:id="13" w:name="contexte-académique"/>
    <w:p>
      <w:pPr>
        <w:pStyle w:val="Heading2"/>
      </w:pPr>
      <w:r>
        <w:t xml:space="preserve">1.2 Contexte Académique</w:t>
      </w:r>
    </w:p>
    <w:p>
      <w:pPr>
        <w:pStyle w:val="FirstParagraph"/>
      </w:pPr>
      <w:r>
        <w:t xml:space="preserve">Ce projet s’inscrit dans le cadre du cours de</w:t>
      </w:r>
      <w:r>
        <w:t xml:space="preserve"> </w:t>
      </w:r>
      <w:r>
        <w:rPr>
          <w:b/>
          <w:bCs/>
        </w:rPr>
        <w:t xml:space="preserve">Programmation Avancée</w:t>
      </w:r>
      <w:r>
        <w:t xml:space="preserve"> </w:t>
      </w:r>
      <w:r>
        <w:t xml:space="preserve">du semestre</w:t>
      </w:r>
      <w:r>
        <w:t xml:space="preserve"> </w:t>
      </w:r>
      <w:r>
        <w:rPr>
          <w:b/>
          <w:bCs/>
        </w:rPr>
        <w:t xml:space="preserve">S1</w:t>
      </w:r>
      <w:r>
        <w:t xml:space="preserve"> </w:t>
      </w:r>
      <w:r>
        <w:t xml:space="preserve">de la formation</w:t>
      </w:r>
      <w:r>
        <w:t xml:space="preserve"> </w:t>
      </w:r>
      <w:r>
        <w:rPr>
          <w:b/>
          <w:bCs/>
        </w:rPr>
        <w:t xml:space="preserve">DUT2-GRT</w:t>
      </w:r>
      <w:r>
        <w:t xml:space="preserve"> </w:t>
      </w:r>
      <w:r>
        <w:t xml:space="preserve">(Diplôme Universitaire de Technologie - Génie Réseaux et Télécommunications).</w:t>
      </w:r>
    </w:p>
    <w:bookmarkEnd w:id="13"/>
    <w:bookmarkStart w:id="14" w:name="nature-du-projet"/>
    <w:p>
      <w:pPr>
        <w:pStyle w:val="Heading2"/>
      </w:pPr>
      <w:r>
        <w:t xml:space="preserve">1.3 Nature du Projet</w:t>
      </w:r>
    </w:p>
    <w:p>
      <w:pPr>
        <w:pStyle w:val="FirstParagraph"/>
      </w:pPr>
      <w:r>
        <w:t xml:space="preserve">Il s’agit d’un</w:t>
      </w:r>
      <w:r>
        <w:t xml:space="preserve"> </w:t>
      </w:r>
      <w:r>
        <w:rPr>
          <w:b/>
          <w:bCs/>
        </w:rPr>
        <w:t xml:space="preserve">projet académique</w:t>
      </w:r>
      <w:r>
        <w:t xml:space="preserve"> </w:t>
      </w:r>
      <w:r>
        <w:t xml:space="preserve">visant à développer une application de gestion des étudiants en langage</w:t>
      </w:r>
      <w:r>
        <w:t xml:space="preserve"> </w:t>
      </w:r>
      <w:r>
        <w:rPr>
          <w:b/>
          <w:bCs/>
        </w:rPr>
        <w:t xml:space="preserve">C</w:t>
      </w:r>
      <w:r>
        <w:t xml:space="preserve">, permettant de gérer une base de données d’étudiants stockée dans un fichier CSV.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problématique-et-objectifs"/>
    <w:p>
      <w:pPr>
        <w:pStyle w:val="Heading1"/>
      </w:pPr>
      <w:r>
        <w:t xml:space="preserve">2. Problématique et Objectifs</w:t>
      </w:r>
    </w:p>
    <w:bookmarkStart w:id="16" w:name="problématique"/>
    <w:p>
      <w:pPr>
        <w:pStyle w:val="Heading2"/>
      </w:pPr>
      <w:r>
        <w:t xml:space="preserve">2.1 Problématique</w:t>
      </w:r>
    </w:p>
    <w:p>
      <w:pPr>
        <w:pStyle w:val="FirstParagraph"/>
      </w:pPr>
      <w:r>
        <w:t xml:space="preserve">La recherche d’informations est très utile dans de nombreux domaines. Les archives peuvent être 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Papier</w:t>
      </w:r>
      <w:r>
        <w:t xml:space="preserve"> </w:t>
      </w:r>
      <w:r>
        <w:t xml:space="preserve">: Documents physiques, dossiers administratifs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Numérique</w:t>
      </w:r>
      <w:r>
        <w:t xml:space="preserve"> </w:t>
      </w:r>
      <w:r>
        <w:t xml:space="preserve">: Fichiers informatiques, bases de données</w:t>
      </w:r>
    </w:p>
    <w:p>
      <w:pPr>
        <w:pStyle w:val="BodyText"/>
      </w:pPr>
      <w:r>
        <w:t xml:space="preserve">Lors de la recherche d’information, le temps alloué à cette tâche peut être 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Dérisoire</w:t>
      </w:r>
      <w:r>
        <w:t xml:space="preserve"> </w:t>
      </w:r>
      <w:r>
        <w:t xml:space="preserve">: Recherche rapide et efficace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Extrêmement complexe</w:t>
      </w:r>
      <w:r>
        <w:t xml:space="preserve"> </w:t>
      </w:r>
      <w:r>
        <w:t xml:space="preserve">: Volumes importants de données</w:t>
      </w:r>
    </w:p>
    <w:p>
      <w:pPr>
        <w:pStyle w:val="BodyText"/>
      </w:pPr>
      <w:r>
        <w:rPr>
          <w:b/>
          <w:bCs/>
        </w:rPr>
        <w:t xml:space="preserve">Le défi principal</w:t>
      </w:r>
      <w:r>
        <w:t xml:space="preserve"> </w:t>
      </w:r>
      <w:r>
        <w:t xml:space="preserve">: L’insertion de l’information au bon endroit est un autre challenge de taille, surtout quand les données sont numériques.</w:t>
      </w:r>
    </w:p>
    <w:bookmarkEnd w:id="16"/>
    <w:bookmarkStart w:id="17" w:name="problème-spécifique"/>
    <w:p>
      <w:pPr>
        <w:pStyle w:val="Heading2"/>
      </w:pPr>
      <w:r>
        <w:t xml:space="preserve">2.2 Problème Spécifique</w:t>
      </w:r>
    </w:p>
    <w:p>
      <w:pPr>
        <w:pStyle w:val="FirstParagraph"/>
      </w:pPr>
      <w:r>
        <w:t xml:space="preserve">Le projet consiste à développer un programme C qui :</w:t>
      </w:r>
      <w:r>
        <w:t xml:space="preserve"> </w:t>
      </w:r>
      <w:r>
        <w:t xml:space="preserve">1. Insérera au bon endroit les informations d’un(e) étudiant(e)</w:t>
      </w:r>
      <w:r>
        <w:t xml:space="preserve"> </w:t>
      </w:r>
      <w:r>
        <w:t xml:space="preserve">2. Un fichier au format</w:t>
      </w:r>
      <w:r>
        <w:t xml:space="preserve"> </w:t>
      </w:r>
      <w:r>
        <w:rPr>
          <w:rStyle w:val="VerbatimChar"/>
        </w:rPr>
        <w:t xml:space="preserve">.csv</w:t>
      </w:r>
      <w:r>
        <w:t xml:space="preserve"> </w:t>
      </w:r>
      <w:r>
        <w:t xml:space="preserve">regroupera tou(te)s les étudiant(e)s</w:t>
      </w:r>
      <w:r>
        <w:t xml:space="preserve"> </w:t>
      </w:r>
      <w:r>
        <w:t xml:space="preserve">3. Sur chaque nouvelle ligne seront indiquées les données de chaque étudiant(e)</w:t>
      </w:r>
      <w:r>
        <w:t xml:space="preserve"> </w:t>
      </w:r>
      <w:r>
        <w:t xml:space="preserve">4. Lorsque la secrétaire voudra insérer un(e) nouvel(le) étudiant(e), le programme cherchera dans le fichier CSV</w:t>
      </w:r>
      <w:r>
        <w:t xml:space="preserve"> </w:t>
      </w:r>
      <w:r>
        <w:t xml:space="preserve">5. Si l’étudiant est inexistant, on l’insérera au bon endroit, suivant l’</w:t>
      </w:r>
      <w:r>
        <w:rPr>
          <w:b/>
          <w:bCs/>
        </w:rPr>
        <w:t xml:space="preserve">ordre alphabétique croissant des noms</w:t>
      </w:r>
      <w:r>
        <w:t xml:space="preserve"> </w:t>
      </w:r>
      <w:r>
        <w:t xml:space="preserve">6. S’il existe, on dira que l’étudiant est déjà présent, avant de quitter le programme</w:t>
      </w:r>
    </w:p>
    <w:bookmarkEnd w:id="17"/>
    <w:bookmarkStart w:id="18" w:name="objectifs"/>
    <w:p>
      <w:pPr>
        <w:pStyle w:val="Heading2"/>
      </w:pPr>
      <w:r>
        <w:t xml:space="preserve">2.3 Objectifs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Objectif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Maintenir l’ordre alphabétique</w:t>
            </w:r>
          </w:p>
        </w:tc>
        <w:tc>
          <w:tcPr/>
          <w:p>
            <w:pPr>
              <w:pStyle w:val="Compact"/>
            </w:pPr>
            <w:r>
              <w:t xml:space="preserve">Insertion automatique triée par nom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Vérifier l’unicité</w:t>
            </w:r>
          </w:p>
        </w:tc>
        <w:tc>
          <w:tcPr/>
          <w:p>
            <w:pPr>
              <w:pStyle w:val="Compact"/>
            </w:pPr>
            <w:r>
              <w:t xml:space="preserve">Détection des doublons par matricule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Gérer les données persistantes</w:t>
            </w:r>
          </w:p>
        </w:tc>
        <w:tc>
          <w:tcPr/>
          <w:p>
            <w:pPr>
              <w:pStyle w:val="Compact"/>
            </w:pPr>
            <w:r>
              <w:t xml:space="preserve">Stockage dans un fichier 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Offrir deux interfaces</w:t>
            </w:r>
          </w:p>
        </w:tc>
        <w:tc>
          <w:tcPr/>
          <w:p>
            <w:pPr>
              <w:pStyle w:val="Compact"/>
            </w:pPr>
            <w:r>
              <w:t xml:space="preserve">Version Console et Version Graphique (GTK+)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5" w:name="concept-et-définition"/>
    <w:p>
      <w:pPr>
        <w:pStyle w:val="Heading1"/>
      </w:pPr>
      <w:r>
        <w:t xml:space="preserve">3. Concept et Définition</w:t>
      </w:r>
    </w:p>
    <w:bookmarkStart w:id="20" w:name="définition-du-concept"/>
    <w:p>
      <w:pPr>
        <w:pStyle w:val="Heading2"/>
      </w:pPr>
      <w:r>
        <w:t xml:space="preserve">3.1 Définition du Concept</w:t>
      </w:r>
    </w:p>
    <w:p>
      <w:pPr>
        <w:pStyle w:val="FirstParagraph"/>
      </w:pPr>
      <w:r>
        <w:t xml:space="preserve">Le</w:t>
      </w:r>
      <w:r>
        <w:t xml:space="preserve"> </w:t>
      </w:r>
      <w:r>
        <w:rPr>
          <w:b/>
          <w:bCs/>
        </w:rPr>
        <w:t xml:space="preserve">concept choisi</w:t>
      </w:r>
      <w:r>
        <w:t xml:space="preserve"> </w:t>
      </w:r>
      <w:r>
        <w:t xml:space="preserve">est un</w:t>
      </w:r>
      <w:r>
        <w:t xml:space="preserve"> </w:t>
      </w:r>
      <w:r>
        <w:rPr>
          <w:b/>
          <w:bCs/>
        </w:rPr>
        <w:t xml:space="preserve">Système de Gestion des Étudiants (SGE)</w:t>
      </w:r>
      <w:r>
        <w:t xml:space="preserve"> </w:t>
      </w:r>
      <w:r>
        <w:t xml:space="preserve">- une application qui permet de 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Créer</w:t>
      </w:r>
      <w:r>
        <w:t xml:space="preserve"> </w:t>
      </w:r>
      <w:r>
        <w:t xml:space="preserve">: Ajouter de nouveaux étudiants avec vérification automatique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Lire</w:t>
      </w:r>
      <w:r>
        <w:t xml:space="preserve"> </w:t>
      </w:r>
      <w:r>
        <w:t xml:space="preserve">: Afficher et rechercher des étudiants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Mettre à jour</w:t>
      </w:r>
      <w:r>
        <w:t xml:space="preserve"> </w:t>
      </w:r>
      <w:r>
        <w:t xml:space="preserve">: Modifier les informations d’un étudiant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Supprimer</w:t>
      </w:r>
      <w:r>
        <w:t xml:space="preserve"> </w:t>
      </w:r>
      <w:r>
        <w:t xml:space="preserve">: Retirer un étudiant de la base de données</w:t>
      </w:r>
    </w:p>
    <w:bookmarkEnd w:id="20"/>
    <w:bookmarkStart w:id="23" w:name="caractéristiques-principales"/>
    <w:p>
      <w:pPr>
        <w:pStyle w:val="Heading2"/>
      </w:pPr>
      <w:r>
        <w:t xml:space="preserve">3.2 Caractéristiques Principales</w:t>
      </w:r>
    </w:p>
    <w:bookmarkStart w:id="21" w:name="insertion-triée-automatique"/>
    <w:p>
      <w:pPr>
        <w:pStyle w:val="Heading3"/>
      </w:pPr>
      <w:r>
        <w:t xml:space="preserve">Insertion Triée Automatique</w:t>
      </w:r>
    </w:p>
    <w:p>
      <w:pPr>
        <w:pStyle w:val="FirstParagraph"/>
      </w:pPr>
      <w:r>
        <w:t xml:space="preserve">L’innovation principale réside dans l’</w:t>
      </w:r>
      <w:r>
        <w:rPr>
          <w:b/>
          <w:bCs/>
        </w:rPr>
        <w:t xml:space="preserve">insertion automatique triée</w:t>
      </w:r>
      <w:r>
        <w:t xml:space="preserve"> </w:t>
      </w:r>
      <w:r>
        <w:t xml:space="preserve">:</w:t>
      </w:r>
      <w:r>
        <w:t xml:space="preserve"> </w:t>
      </w:r>
      <w:r>
        <w:t xml:space="preserve">- Le programme trouve automatiquement la position correcte d’insertion</w:t>
      </w:r>
      <w:r>
        <w:t xml:space="preserve"> </w:t>
      </w:r>
      <w:r>
        <w:t xml:space="preserve">- Les étudiants sont classés par ordre alphabétique des noms</w:t>
      </w:r>
      <w:r>
        <w:t xml:space="preserve"> </w:t>
      </w:r>
      <w:r>
        <w:t xml:space="preserve">- Aucune manipulation manuelle du fichier n’est nécessaire</w:t>
      </w:r>
    </w:p>
    <w:bookmarkEnd w:id="21"/>
    <w:bookmarkStart w:id="22" w:name="gestion-des-doublons"/>
    <w:p>
      <w:pPr>
        <w:pStyle w:val="Heading3"/>
      </w:pPr>
      <w:r>
        <w:t xml:space="preserve">Gestion des Doublons</w:t>
      </w:r>
    </w:p>
    <w:p>
      <w:pPr>
        <w:pStyle w:val="Compact"/>
        <w:numPr>
          <w:ilvl w:val="0"/>
          <w:numId w:val="1003"/>
        </w:numPr>
      </w:pPr>
      <w:r>
        <w:t xml:space="preserve">Chaque étudiant possède un</w:t>
      </w:r>
      <w:r>
        <w:t xml:space="preserve"> </w:t>
      </w:r>
      <w:r>
        <w:rPr>
          <w:b/>
          <w:bCs/>
        </w:rPr>
        <w:t xml:space="preserve">matricule unique</w:t>
      </w:r>
    </w:p>
    <w:p>
      <w:pPr>
        <w:pStyle w:val="Compact"/>
        <w:numPr>
          <w:ilvl w:val="0"/>
          <w:numId w:val="1003"/>
        </w:numPr>
      </w:pPr>
      <w:r>
        <w:t xml:space="preserve">Le programme vérifie l’unicité avant toute insertion</w:t>
      </w:r>
    </w:p>
    <w:p>
      <w:pPr>
        <w:pStyle w:val="Compact"/>
        <w:numPr>
          <w:ilvl w:val="0"/>
          <w:numId w:val="1003"/>
        </w:numPr>
      </w:pPr>
      <w:r>
        <w:t xml:space="preserve">Si le matricule existe déjà, l’opération est refusée</w:t>
      </w:r>
    </w:p>
    <w:bookmarkEnd w:id="22"/>
    <w:bookmarkEnd w:id="23"/>
    <w:bookmarkStart w:id="24" w:name="données-gérées"/>
    <w:p>
      <w:pPr>
        <w:pStyle w:val="Heading2"/>
      </w:pPr>
      <w:r>
        <w:t xml:space="preserve">3.3 Données Gérées</w:t>
      </w:r>
    </w:p>
    <w:p>
      <w:pPr>
        <w:pStyle w:val="FirstParagraph"/>
      </w:pPr>
      <w:r>
        <w:t xml:space="preserve">Chaque étudiant possède les champs suivants 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Champ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Obligatoire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</w:t>
            </w:r>
          </w:p>
        </w:tc>
        <w:tc>
          <w:tcPr/>
          <w:p>
            <w:pPr>
              <w:pStyle w:val="Compact"/>
            </w:pPr>
            <w:r>
              <w:t xml:space="preserve">Texte (max 128)</w:t>
            </w:r>
          </w:p>
        </w:tc>
        <w:tc>
          <w:tcPr/>
          <w:p>
            <w:pPr>
              <w:pStyle w:val="Compact"/>
            </w:pPr>
            <w:r>
              <w:t xml:space="preserve">Nom de famille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Prénom</w:t>
            </w:r>
          </w:p>
        </w:tc>
        <w:tc>
          <w:tcPr/>
          <w:p>
            <w:pPr>
              <w:pStyle w:val="Compact"/>
            </w:pPr>
            <w:r>
              <w:t xml:space="preserve">Texte (max 128)</w:t>
            </w:r>
          </w:p>
        </w:tc>
        <w:tc>
          <w:tcPr/>
          <w:p>
            <w:pPr>
              <w:pStyle w:val="Compact"/>
            </w:pPr>
            <w:r>
              <w:t xml:space="preserve">Prénom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Classe</w:t>
            </w:r>
          </w:p>
        </w:tc>
        <w:tc>
          <w:tcPr/>
          <w:p>
            <w:pPr>
              <w:pStyle w:val="Compact"/>
            </w:pPr>
            <w:r>
              <w:t xml:space="preserve">Texte (max 128)</w:t>
            </w:r>
          </w:p>
        </w:tc>
        <w:tc>
          <w:tcPr/>
          <w:p>
            <w:pPr>
              <w:pStyle w:val="Compact"/>
            </w:pPr>
            <w:r>
              <w:t xml:space="preserve">Niveau/filière</w:t>
            </w:r>
          </w:p>
        </w:tc>
        <w:tc>
          <w:tcPr/>
          <w:p>
            <w:pPr>
              <w:pStyle w:val="Compact"/>
            </w:pPr>
            <w:r>
              <w:t xml:space="preserve">Non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Texte (max 128)</w:t>
            </w:r>
          </w:p>
        </w:tc>
        <w:tc>
          <w:tcPr/>
          <w:p>
            <w:pPr>
              <w:pStyle w:val="Compact"/>
            </w:pPr>
            <w:r>
              <w:t xml:space="preserve">Adresse email</w:t>
            </w:r>
          </w:p>
        </w:tc>
        <w:tc>
          <w:tcPr/>
          <w:p>
            <w:pPr>
              <w:pStyle w:val="Compact"/>
            </w:pPr>
            <w:r>
              <w:t xml:space="preserve">Non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Matricule</w:t>
            </w:r>
          </w:p>
        </w:tc>
        <w:tc>
          <w:tcPr/>
          <w:p>
            <w:pPr>
              <w:pStyle w:val="Compact"/>
            </w:pPr>
            <w:r>
              <w:t xml:space="preserve">Texte (max 128)</w:t>
            </w:r>
          </w:p>
        </w:tc>
        <w:tc>
          <w:tcPr/>
          <w:p>
            <w:pPr>
              <w:pStyle w:val="Compact"/>
            </w:pPr>
            <w:r>
              <w:t xml:space="preserve">Identifiant unique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Sexe</w:t>
            </w:r>
          </w:p>
        </w:tc>
        <w:tc>
          <w:tcPr/>
          <w:p>
            <w:pPr>
              <w:pStyle w:val="Compact"/>
            </w:pPr>
            <w:r>
              <w:t xml:space="preserve">Texte (max 128)</w:t>
            </w:r>
          </w:p>
        </w:tc>
        <w:tc>
          <w:tcPr/>
          <w:p>
            <w:pPr>
              <w:pStyle w:val="Compact"/>
            </w:pPr>
            <w:r>
              <w:t xml:space="preserve">Genre (M/F)</w:t>
            </w:r>
          </w:p>
        </w:tc>
        <w:tc>
          <w:tcPr/>
          <w:p>
            <w:pPr>
              <w:pStyle w:val="Compact"/>
            </w:pPr>
            <w:r>
              <w:t xml:space="preserve">Non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9" w:name="architecture-du-projet"/>
    <w:p>
      <w:pPr>
        <w:pStyle w:val="Heading1"/>
      </w:pPr>
      <w:r>
        <w:t xml:space="preserve">4. Architecture du Projet</w:t>
      </w:r>
    </w:p>
    <w:bookmarkStart w:id="26" w:name="structure-des-fichiers"/>
    <w:p>
      <w:pPr>
        <w:pStyle w:val="Heading2"/>
      </w:pPr>
      <w:r>
        <w:t xml:space="preserve">4.1 Structure des Fichiers</w:t>
      </w:r>
    </w:p>
    <w:p>
      <w:pPr>
        <w:pStyle w:val="SourceCode"/>
      </w:pPr>
      <w:r>
        <w:rPr>
          <w:rStyle w:val="VerbatimChar"/>
        </w:rPr>
        <w:t xml:space="preserve">gestion_etudiants/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CMD_gestion/                    # Version Console</w:t>
      </w:r>
      <w:r>
        <w:br/>
      </w:r>
      <w:r>
        <w:rPr>
          <w:rStyle w:val="VerbatimChar"/>
        </w:rPr>
        <w:t xml:space="preserve">│   └── CMD_gestion_etudiants.c     # Programme principal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GUI_gestion/                    # Version Graphique</w:t>
      </w:r>
      <w:r>
        <w:br/>
      </w:r>
      <w:r>
        <w:rPr>
          <w:rStyle w:val="VerbatimChar"/>
        </w:rPr>
        <w:t xml:space="preserve">│   ├── GUI_gestion_etudiants.c    # Programme principal GTK+</w:t>
      </w:r>
      <w:r>
        <w:br/>
      </w:r>
      <w:r>
        <w:rPr>
          <w:rStyle w:val="VerbatimChar"/>
        </w:rPr>
        <w:t xml:space="preserve">│   └── style.css                  # Styles CSS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functions/                      # Fonctions partagées</w:t>
      </w:r>
      <w:r>
        <w:br/>
      </w:r>
      <w:r>
        <w:rPr>
          <w:rStyle w:val="VerbatimChar"/>
        </w:rPr>
        <w:t xml:space="preserve">│   ├── fonctions.c                 # Fonctions utilitaires</w:t>
      </w:r>
      <w:r>
        <w:br/>
      </w:r>
      <w:r>
        <w:rPr>
          <w:rStyle w:val="VerbatimChar"/>
        </w:rPr>
        <w:t xml:space="preserve">│   ├── etudiant.c                 # Saisie/affichage</w:t>
      </w:r>
      <w:r>
        <w:br/>
      </w:r>
      <w:r>
        <w:rPr>
          <w:rStyle w:val="VerbatimChar"/>
        </w:rPr>
        <w:t xml:space="preserve">│   └── banner.c                   # Messages d'accueil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libs/                           # Bibliothèques (headers)</w:t>
      </w:r>
      <w:r>
        <w:br/>
      </w:r>
      <w:r>
        <w:rPr>
          <w:rStyle w:val="VerbatimChar"/>
        </w:rPr>
        <w:t xml:space="preserve">│   ├── fonctions.h                 # Déclarations</w:t>
      </w:r>
      <w:r>
        <w:br/>
      </w:r>
      <w:r>
        <w:rPr>
          <w:rStyle w:val="VerbatimChar"/>
        </w:rPr>
        <w:t xml:space="preserve">│   ├── etudiant.h                 # Structure Etudiant</w:t>
      </w:r>
      <w:r>
        <w:br/>
      </w:r>
      <w:r>
        <w:rPr>
          <w:rStyle w:val="VerbatimChar"/>
        </w:rPr>
        <w:t xml:space="preserve">│   ├── couleurs.h                 # Codes ANSI couleurs</w:t>
      </w:r>
      <w:r>
        <w:br/>
      </w:r>
      <w:r>
        <w:rPr>
          <w:rStyle w:val="VerbatimChar"/>
        </w:rPr>
        <w:t xml:space="preserve">│   └── banner.h                   # Déclarations bannières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data/                           # Données</w:t>
      </w:r>
      <w:r>
        <w:br/>
      </w:r>
      <w:r>
        <w:rPr>
          <w:rStyle w:val="VerbatimChar"/>
        </w:rPr>
        <w:t xml:space="preserve">│   └── Etudiants.csv               # Base de données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makefile                        # Script de compilation</w:t>
      </w:r>
      <w:r>
        <w:br/>
      </w:r>
      <w:r>
        <w:rPr>
          <w:rStyle w:val="VerbatimChar"/>
        </w:rPr>
        <w:t xml:space="preserve">├── README.md                       # Documentation</w:t>
      </w:r>
      <w:r>
        <w:br/>
      </w:r>
      <w:r>
        <w:rPr>
          <w:rStyle w:val="VerbatimChar"/>
        </w:rPr>
        <w:t xml:space="preserve">└── help.txt                       # Guide d'utilisation</w:t>
      </w:r>
    </w:p>
    <w:bookmarkEnd w:id="26"/>
    <w:bookmarkStart w:id="27" w:name="architecture-en-couches"/>
    <w:p>
      <w:pPr>
        <w:pStyle w:val="Heading2"/>
      </w:pPr>
      <w:r>
        <w:t xml:space="preserve">4.2 Architecture en Couches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Interface Utilisateur           │</w:t>
      </w:r>
      <w:r>
        <w:br/>
      </w:r>
      <w:r>
        <w:rPr>
          <w:rStyle w:val="VerbatimChar"/>
        </w:rPr>
        <w:t xml:space="preserve">│      (CMD Console / GUI GTK+ 3.0)       │</w:t>
      </w:r>
      <w:r>
        <w:br/>
      </w:r>
      <w:r>
        <w:rPr>
          <w:rStyle w:val="VerbatimChar"/>
        </w:rPr>
        <w:t xml:space="preserve">└──────────────────┬──────────────────────┘</w:t>
      </w:r>
      <w:r>
        <w:br/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┌──────────────────▼──────────────────────┐</w:t>
      </w:r>
      <w:r>
        <w:br/>
      </w:r>
      <w:r>
        <w:rPr>
          <w:rStyle w:val="VerbatimChar"/>
        </w:rPr>
        <w:t xml:space="preserve">│              Logique Métier             │</w:t>
      </w:r>
      <w:r>
        <w:br/>
      </w:r>
      <w:r>
        <w:rPr>
          <w:rStyle w:val="VerbatimChar"/>
        </w:rPr>
        <w:t xml:space="preserve">│  (Insertion, Recherche, Tri, Suppression)│</w:t>
      </w:r>
      <w:r>
        <w:br/>
      </w:r>
      <w:r>
        <w:rPr>
          <w:rStyle w:val="VerbatimChar"/>
        </w:rPr>
        <w:t xml:space="preserve">└──────────────────┬──────────────────────┘</w:t>
      </w:r>
      <w:r>
        <w:br/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┌──────────────────▼──────────────────────┐</w:t>
      </w:r>
      <w:r>
        <w:br/>
      </w:r>
      <w:r>
        <w:rPr>
          <w:rStyle w:val="VerbatimChar"/>
        </w:rPr>
        <w:t xml:space="preserve">│           Gestion des Données           │</w:t>
      </w:r>
      <w:r>
        <w:br/>
      </w:r>
      <w:r>
        <w:rPr>
          <w:rStyle w:val="VerbatimChar"/>
        </w:rPr>
        <w:t xml:space="preserve">│       (Lecture/Écriture CSV, Parsing)   │</w:t>
      </w:r>
      <w:r>
        <w:br/>
      </w:r>
      <w:r>
        <w:rPr>
          <w:rStyle w:val="VerbatimChar"/>
        </w:rPr>
        <w:t xml:space="preserve">└──────────────────┬──────────────────────┘</w:t>
      </w:r>
      <w:r>
        <w:br/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┌──────────────────▼──────────────────────┐</w:t>
      </w:r>
      <w:r>
        <w:br/>
      </w:r>
      <w:r>
        <w:rPr>
          <w:rStyle w:val="VerbatimChar"/>
        </w:rPr>
        <w:t xml:space="preserve">│            Structure de Données          │</w:t>
      </w:r>
      <w:r>
        <w:br/>
      </w:r>
      <w:r>
        <w:rPr>
          <w:rStyle w:val="VerbatimChar"/>
        </w:rPr>
        <w:t xml:space="preserve">│          (Tableau d'Étudiants)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</w:p>
    <w:bookmarkEnd w:id="27"/>
    <w:bookmarkStart w:id="28" w:name="modularité"/>
    <w:p>
      <w:pPr>
        <w:pStyle w:val="Heading2"/>
      </w:pPr>
      <w:r>
        <w:t xml:space="preserve">4.3 Modularité</w:t>
      </w:r>
    </w:p>
    <w:p>
      <w:pPr>
        <w:pStyle w:val="FirstParagraph"/>
      </w:pPr>
      <w:r>
        <w:t xml:space="preserve">Le projet suit le principe de la</w:t>
      </w:r>
      <w:r>
        <w:t xml:space="preserve"> </w:t>
      </w:r>
      <w:r>
        <w:rPr>
          <w:b/>
          <w:bCs/>
        </w:rPr>
        <w:t xml:space="preserve">programmation modulaire</w:t>
      </w:r>
      <w:r>
        <w:t xml:space="preserve"> </w:t>
      </w:r>
      <w:r>
        <w:t xml:space="preserve">:</w:t>
      </w:r>
      <w:r>
        <w:t xml:space="preserve"> </w:t>
      </w:r>
      <w:r>
        <w:t xml:space="preserve">- Séparation du code en plusieurs fichiers (.c/.h)</w:t>
      </w:r>
      <w:r>
        <w:t xml:space="preserve"> </w:t>
      </w:r>
      <w:r>
        <w:t xml:space="preserve">- Réutilisation des fonctions communes</w:t>
      </w:r>
      <w:r>
        <w:t xml:space="preserve"> </w:t>
      </w:r>
      <w:r>
        <w:t xml:space="preserve">- Makefile pour gérer les dépendances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structure-de-données"/>
    <w:p>
      <w:pPr>
        <w:pStyle w:val="Heading1"/>
      </w:pPr>
      <w:r>
        <w:t xml:space="preserve">5. Structure de Données</w:t>
      </w:r>
    </w:p>
    <w:bookmarkStart w:id="30" w:name="structure-etudiant"/>
    <w:p>
      <w:pPr>
        <w:pStyle w:val="Heading2"/>
      </w:pPr>
      <w:r>
        <w:t xml:space="preserve">5.1 Structure Etudiant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nom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MAX_CHAMP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Nom de l'étudiant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prenom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MAX_CHAMP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Prénom de l'étudiant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classe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MAX_CHAMP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Classe/Niveau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matricule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MAX_CHAMP</w:t>
      </w:r>
      <w:r>
        <w:rPr>
          <w:rStyle w:val="OperatorTok"/>
        </w:rPr>
        <w:t xml:space="preserve">];</w:t>
      </w:r>
      <w:r>
        <w:rPr>
          <w:rStyle w:val="CommentTok"/>
        </w:rPr>
        <w:t xml:space="preserve">// Identifiant unique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MAX_CHAMP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Adresse email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sex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MAX_CHAMP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Sexe/Genre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Etudiant</w:t>
      </w:r>
      <w:r>
        <w:rPr>
          <w:rStyle w:val="OperatorTok"/>
        </w:rPr>
        <w:t xml:space="preserve">;</w:t>
      </w:r>
    </w:p>
    <w:bookmarkEnd w:id="30"/>
    <w:bookmarkStart w:id="31" w:name="constantes-défines"/>
    <w:p>
      <w:pPr>
        <w:pStyle w:val="Heading2"/>
      </w:pPr>
      <w:r>
        <w:t xml:space="preserve">5.2 Constantes Défines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Constante</w:t>
            </w:r>
          </w:p>
        </w:tc>
        <w:tc>
          <w:tcPr/>
          <w:p>
            <w:pPr>
              <w:pStyle w:val="Compact"/>
            </w:pPr>
            <w:r>
              <w:t xml:space="preserve">Valeur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MAX_STUD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Nombre maximum d’étudiants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MAX_CHAMP</w:t>
            </w:r>
          </w:p>
        </w:tc>
        <w:tc>
          <w:tcPr/>
          <w:p>
            <w:pPr>
              <w:pStyle w:val="Compact"/>
            </w:pPr>
            <w:r>
              <w:t xml:space="preserve">128</w:t>
            </w:r>
          </w:p>
        </w:tc>
        <w:tc>
          <w:tcPr/>
          <w:p>
            <w:pPr>
              <w:pStyle w:val="Compact"/>
            </w:pPr>
            <w:r>
              <w:t xml:space="preserve">Longueur maximale d’un champ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MAX_LIGNE</w:t>
            </w:r>
          </w:p>
        </w:tc>
        <w:tc>
          <w:tcPr/>
          <w:p>
            <w:pPr>
              <w:pStyle w:val="Compact"/>
            </w:pPr>
            <w:r>
              <w:t xml:space="preserve">512</w:t>
            </w:r>
          </w:p>
        </w:tc>
        <w:tc>
          <w:tcPr/>
          <w:p>
            <w:pPr>
              <w:pStyle w:val="Compact"/>
            </w:pPr>
            <w:r>
              <w:t xml:space="preserve">Longueur maximale d’une ligne CSV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FILENAME</w:t>
            </w:r>
          </w:p>
        </w:tc>
        <w:tc>
          <w:tcPr/>
          <w:p>
            <w:pPr>
              <w:pStyle w:val="Compact"/>
            </w:pPr>
            <w:r>
              <w:t xml:space="preserve">“data/Etudiants.csv”</w:t>
            </w:r>
          </w:p>
        </w:tc>
        <w:tc>
          <w:tcPr/>
          <w:p>
            <w:pPr>
              <w:pStyle w:val="Compact"/>
            </w:pPr>
            <w:r>
              <w:t xml:space="preserve">Chemin du fichier de données</w:t>
            </w:r>
          </w:p>
        </w:tc>
      </w:tr>
    </w:tbl>
    <w:bookmarkEnd w:id="31"/>
    <w:bookmarkStart w:id="32" w:name="tableau-détudiants"/>
    <w:p>
      <w:pPr>
        <w:pStyle w:val="Heading2"/>
      </w:pPr>
      <w:r>
        <w:t xml:space="preserve">5.3 Tableau d’Étudiants</w:t>
      </w:r>
    </w:p>
    <w:p>
      <w:pPr>
        <w:pStyle w:val="FirstParagraph"/>
      </w:pPr>
      <w:r>
        <w:t xml:space="preserve">Les étudiants sont stockés dans un tableau statique :</w:t>
      </w:r>
    </w:p>
    <w:p>
      <w:pPr>
        <w:pStyle w:val="SourceCode"/>
      </w:pPr>
      <w:r>
        <w:rPr>
          <w:rStyle w:val="NormalTok"/>
        </w:rPr>
        <w:t xml:space="preserve">Etudiant etudiants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MAX_STUD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nombre_etudiants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5" w:name="algorithmes-implémentés"/>
    <w:p>
      <w:pPr>
        <w:pStyle w:val="Heading1"/>
      </w:pPr>
      <w:r>
        <w:t xml:space="preserve">6. Algorithmes Implémentés</w:t>
      </w:r>
    </w:p>
    <w:bookmarkStart w:id="37" w:name="recherche-binaire-pour-linsertion"/>
    <w:p>
      <w:pPr>
        <w:pStyle w:val="Heading2"/>
      </w:pPr>
      <w:r>
        <w:t xml:space="preserve">6.1 Recherche Binaire pour l’Insertion</w:t>
      </w:r>
    </w:p>
    <w:bookmarkStart w:id="34" w:name="fonction-cher_pos_ins"/>
    <w:p>
      <w:pPr>
        <w:pStyle w:val="Heading3"/>
      </w:pPr>
      <w:r>
        <w:t xml:space="preserve">Fonction :</w:t>
      </w:r>
      <w:r>
        <w:t xml:space="preserve"> </w:t>
      </w:r>
      <w:r>
        <w:rPr>
          <w:rStyle w:val="VerbatimChar"/>
        </w:rPr>
        <w:t xml:space="preserve">cher_pos_ins()</w:t>
      </w:r>
    </w:p>
    <w:p>
      <w:pPr>
        <w:pStyle w:val="FirstParagraph"/>
      </w:pPr>
      <w:r>
        <w:rPr>
          <w:b/>
          <w:bCs/>
        </w:rPr>
        <w:t xml:space="preserve">Objectif</w:t>
      </w:r>
      <w:r>
        <w:t xml:space="preserve"> </w:t>
      </w:r>
      <w:r>
        <w:t xml:space="preserve">: Trouver la position d’insertion optimale pour maintenir le tri alphabétique par nom.</w:t>
      </w:r>
    </w:p>
    <w:p>
      <w:pPr>
        <w:pStyle w:val="BodyText"/>
      </w:pPr>
      <w:r>
        <w:rPr>
          <w:b/>
          <w:bCs/>
        </w:rPr>
        <w:t xml:space="preserve">Complexité</w:t>
      </w:r>
      <w:r>
        <w:t xml:space="preserve"> </w:t>
      </w:r>
      <w:r>
        <w:t xml:space="preserve">:</w:t>
      </w:r>
      <w:r>
        <w:t xml:space="preserve"> </w:t>
      </w:r>
      <w:r>
        <w:rPr>
          <w:b/>
          <w:bCs/>
        </w:rPr>
        <w:t xml:space="preserve">O(log n)</w:t>
      </w:r>
      <w:r>
        <w:t xml:space="preserve"> </w:t>
      </w:r>
      <w:r>
        <w:t xml:space="preserve">- très efficace même pour de grandes quantités d’étudiants.</w:t>
      </w:r>
    </w:p>
    <w:bookmarkEnd w:id="34"/>
    <w:bookmarkStart w:id="35" w:name="pseudocode"/>
    <w:p>
      <w:pPr>
        <w:pStyle w:val="Heading3"/>
      </w:pPr>
      <w:r>
        <w:t xml:space="preserve">Pseudocode</w:t>
      </w:r>
    </w:p>
    <w:p>
      <w:pPr>
        <w:pStyle w:val="SourceCode"/>
      </w:pPr>
      <w:r>
        <w:rPr>
          <w:rStyle w:val="VerbatimChar"/>
        </w:rPr>
        <w:t xml:space="preserve">chercher_position(tableau, n, nom):</w:t>
      </w:r>
      <w:r>
        <w:br/>
      </w:r>
      <w:r>
        <w:rPr>
          <w:rStyle w:val="VerbatimChar"/>
        </w:rPr>
        <w:t xml:space="preserve">    debut = 0</w:t>
      </w:r>
      <w:r>
        <w:br/>
      </w:r>
      <w:r>
        <w:rPr>
          <w:rStyle w:val="VerbatimChar"/>
        </w:rPr>
        <w:t xml:space="preserve">    fin = n - 1</w:t>
      </w:r>
      <w:r>
        <w:br/>
      </w:r>
      <w:r>
        <w:rPr>
          <w:rStyle w:val="VerbatimChar"/>
        </w:rPr>
        <w:t xml:space="preserve">    position = n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tant que debut &lt;= fin:</w:t>
      </w:r>
      <w:r>
        <w:br/>
      </w:r>
      <w:r>
        <w:rPr>
          <w:rStyle w:val="VerbatimChar"/>
        </w:rPr>
        <w:t xml:space="preserve">        milieu = (debut + fin) / 2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si tableau[milieu].nom == nom:</w:t>
      </w:r>
      <w:r>
        <w:br/>
      </w:r>
      <w:r>
        <w:rPr>
          <w:rStyle w:val="VerbatimChar"/>
        </w:rPr>
        <w:t xml:space="preserve">            return milieu</w:t>
      </w:r>
      <w:r>
        <w:br/>
      </w:r>
      <w:r>
        <w:rPr>
          <w:rStyle w:val="VerbatimChar"/>
        </w:rPr>
        <w:t xml:space="preserve">        sinon si tableau[milieu].nom &lt; nom:</w:t>
      </w:r>
      <w:r>
        <w:br/>
      </w:r>
      <w:r>
        <w:rPr>
          <w:rStyle w:val="VerbatimChar"/>
        </w:rPr>
        <w:t xml:space="preserve">            debut = milieu + 1</w:t>
      </w:r>
      <w:r>
        <w:br/>
      </w:r>
      <w:r>
        <w:rPr>
          <w:rStyle w:val="VerbatimChar"/>
        </w:rPr>
        <w:t xml:space="preserve">            position = debut</w:t>
      </w:r>
      <w:r>
        <w:br/>
      </w:r>
      <w:r>
        <w:rPr>
          <w:rStyle w:val="VerbatimChar"/>
        </w:rPr>
        <w:t xml:space="preserve">        sinon:</w:t>
      </w:r>
      <w:r>
        <w:br/>
      </w:r>
      <w:r>
        <w:rPr>
          <w:rStyle w:val="VerbatimChar"/>
        </w:rPr>
        <w:t xml:space="preserve">            fin = milieu - 1</w:t>
      </w:r>
      <w:r>
        <w:br/>
      </w:r>
      <w:r>
        <w:rPr>
          <w:rStyle w:val="VerbatimChar"/>
        </w:rPr>
        <w:t xml:space="preserve">            position = milieu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return position</w:t>
      </w:r>
    </w:p>
    <w:bookmarkEnd w:id="35"/>
    <w:bookmarkStart w:id="36" w:name="exemple-dexécution"/>
    <w:p>
      <w:pPr>
        <w:pStyle w:val="Heading3"/>
      </w:pPr>
      <w:r>
        <w:t xml:space="preserve">Exemple d’Exécution</w:t>
      </w:r>
    </w:p>
    <w:p>
      <w:pPr>
        <w:pStyle w:val="SourceCode"/>
      </w:pPr>
      <w:r>
        <w:rPr>
          <w:rStyle w:val="VerbatimChar"/>
        </w:rPr>
        <w:t xml:space="preserve">Tableau initial (trié par nom):</w:t>
      </w:r>
      <w:r>
        <w:br/>
      </w:r>
      <w:r>
        <w:rPr>
          <w:rStyle w:val="VerbatimChar"/>
        </w:rPr>
        <w:t xml:space="preserve">["Dupont", "Martin", "Nguema", "Obame"]</w:t>
      </w:r>
      <w:r>
        <w:br/>
      </w:r>
      <w:r>
        <w:br/>
      </w:r>
      <w:r>
        <w:rPr>
          <w:rStyle w:val="VerbatimChar"/>
        </w:rPr>
        <w:t xml:space="preserve">Insertion de "Biyiti":</w:t>
      </w:r>
      <w:r>
        <w:br/>
      </w:r>
      <w:r>
        <w:rPr>
          <w:rStyle w:val="VerbatimChar"/>
        </w:rPr>
        <w:t xml:space="preserve">- Comparaison avec "Martin" (milieu) → "B" &lt; "M" → droite</w:t>
      </w:r>
      <w:r>
        <w:br/>
      </w:r>
      <w:r>
        <w:rPr>
          <w:rStyle w:val="VerbatimChar"/>
        </w:rPr>
        <w:t xml:space="preserve">- Comparaison avec "Dupont" → "B" &lt; "D" → droite  </w:t>
      </w:r>
      <w:r>
        <w:br/>
      </w:r>
      <w:r>
        <w:rPr>
          <w:rStyle w:val="VerbatimChar"/>
        </w:rPr>
        <w:t xml:space="preserve">- Position d'insertion: 0</w:t>
      </w:r>
      <w:r>
        <w:br/>
      </w:r>
      <w:r>
        <w:br/>
      </w:r>
      <w:r>
        <w:rPr>
          <w:rStyle w:val="VerbatimChar"/>
        </w:rPr>
        <w:t xml:space="preserve">Résultat:</w:t>
      </w:r>
      <w:r>
        <w:br/>
      </w:r>
      <w:r>
        <w:rPr>
          <w:rStyle w:val="VerbatimChar"/>
        </w:rPr>
        <w:t xml:space="preserve">["Biyiti", "Dupont", "Martin", "Nguema", "Obame"]</w:t>
      </w:r>
    </w:p>
    <w:bookmarkEnd w:id="36"/>
    <w:bookmarkEnd w:id="37"/>
    <w:bookmarkStart w:id="39" w:name="détection-de-doublons"/>
    <w:p>
      <w:pPr>
        <w:pStyle w:val="Heading2"/>
      </w:pPr>
      <w:r>
        <w:t xml:space="preserve">6.2 Détection de Doublons</w:t>
      </w:r>
    </w:p>
    <w:bookmarkStart w:id="38" w:name="fonction-vérification-du-matricule"/>
    <w:p>
      <w:pPr>
        <w:pStyle w:val="Heading3"/>
      </w:pPr>
      <w:r>
        <w:t xml:space="preserve">Fonction : Vérification du matricule</w:t>
      </w:r>
    </w:p>
    <w:p>
      <w:pPr>
        <w:pStyle w:val="FirstParagraph"/>
      </w:pPr>
      <w:r>
        <w:rPr>
          <w:b/>
          <w:bCs/>
        </w:rPr>
        <w:t xml:space="preserve">Objectif</w:t>
      </w:r>
      <w:r>
        <w:t xml:space="preserve"> </w:t>
      </w:r>
      <w:r>
        <w:t xml:space="preserve">: Vérifier que le matricule n’existe pas déjà.</w:t>
      </w:r>
    </w:p>
    <w:p>
      <w:pPr>
        <w:pStyle w:val="BodyText"/>
      </w:pPr>
      <w:r>
        <w:rPr>
          <w:b/>
          <w:bCs/>
        </w:rPr>
        <w:t xml:space="preserve">Complexité</w:t>
      </w:r>
      <w:r>
        <w:t xml:space="preserve"> </w:t>
      </w:r>
      <w:r>
        <w:t xml:space="preserve">:</w:t>
      </w:r>
      <w:r>
        <w:t xml:space="preserve"> </w:t>
      </w:r>
      <w:r>
        <w:rPr>
          <w:b/>
          <w:bCs/>
        </w:rPr>
        <w:t xml:space="preserve">O(n)</w:t>
      </w:r>
      <w:r>
        <w:t xml:space="preserve"> </w:t>
      </w:r>
      <w:r>
        <w:t xml:space="preserve">- parcours linéaire du tableau.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compare_mots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tableau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matricule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etudiant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matricule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Doublon détecté !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8"/>
    <w:bookmarkEnd w:id="39"/>
    <w:bookmarkStart w:id="41" w:name="insertion-avec-décalage"/>
    <w:p>
      <w:pPr>
        <w:pStyle w:val="Heading2"/>
      </w:pPr>
      <w:r>
        <w:t xml:space="preserve">6.3 Insertion avec Décalage</w:t>
      </w:r>
    </w:p>
    <w:bookmarkStart w:id="40" w:name="fonction-insertion-dans-le-tableau"/>
    <w:p>
      <w:pPr>
        <w:pStyle w:val="Heading3"/>
      </w:pPr>
      <w:r>
        <w:t xml:space="preserve">Fonction : Insertion dans le tableau</w:t>
      </w:r>
    </w:p>
    <w:p>
      <w:pPr>
        <w:pStyle w:val="FirstParagraph"/>
      </w:pPr>
      <w:r>
        <w:rPr>
          <w:b/>
          <w:bCs/>
        </w:rPr>
        <w:t xml:space="preserve">Objectif</w:t>
      </w:r>
      <w:r>
        <w:t xml:space="preserve"> </w:t>
      </w:r>
      <w:r>
        <w:t xml:space="preserve">: Insérer le nouvel étudiant à la position trouvée.</w:t>
      </w:r>
    </w:p>
    <w:p>
      <w:pPr>
        <w:pStyle w:val="BodyText"/>
      </w:pPr>
      <w:r>
        <w:rPr>
          <w:b/>
          <w:bCs/>
        </w:rPr>
        <w:t xml:space="preserve">Complexité</w:t>
      </w:r>
      <w:r>
        <w:t xml:space="preserve"> </w:t>
      </w:r>
      <w:r>
        <w:t xml:space="preserve">:</w:t>
      </w:r>
      <w:r>
        <w:t xml:space="preserve"> </w:t>
      </w:r>
      <w:r>
        <w:rPr>
          <w:b/>
          <w:bCs/>
        </w:rPr>
        <w:t xml:space="preserve">O(n)</w:t>
      </w:r>
      <w:r>
        <w:t xml:space="preserve"> </w:t>
      </w:r>
      <w:r>
        <w:t xml:space="preserve">dans le pire des cas (décalage de tous les éléments).</w:t>
      </w:r>
    </w:p>
    <w:p>
      <w:pPr>
        <w:pStyle w:val="SourceCode"/>
      </w:pPr>
      <w:r>
        <w:rPr>
          <w:rStyle w:val="CommentTok"/>
        </w:rPr>
        <w:t xml:space="preserve">// Décalage des éléments vers la droite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position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tableau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tableau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Insertion du nouvel étudiant</w:t>
      </w:r>
      <w:r>
        <w:br/>
      </w:r>
      <w:r>
        <w:rPr>
          <w:rStyle w:val="NormalTok"/>
        </w:rPr>
        <w:t xml:space="preserve">tableau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position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nouvel_etudiant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n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Incrémenter le compteur</w:t>
      </w:r>
    </w:p>
    <w:bookmarkEnd w:id="40"/>
    <w:bookmarkEnd w:id="41"/>
    <w:bookmarkStart w:id="44" w:name="parsing-csv-avec-guillemets"/>
    <w:p>
      <w:pPr>
        <w:pStyle w:val="Heading2"/>
      </w:pPr>
      <w:r>
        <w:t xml:space="preserve">6.4 Parsing CSV avec Guillemets</w:t>
      </w:r>
    </w:p>
    <w:bookmarkStart w:id="42" w:name="fonction-parse_csv_line"/>
    <w:p>
      <w:pPr>
        <w:pStyle w:val="Heading3"/>
      </w:pPr>
      <w:r>
        <w:t xml:space="preserve">Fonction :</w:t>
      </w:r>
      <w:r>
        <w:t xml:space="preserve"> </w:t>
      </w:r>
      <w:r>
        <w:rPr>
          <w:rStyle w:val="VerbatimChar"/>
        </w:rPr>
        <w:t xml:space="preserve">parse_csv_line()</w:t>
      </w:r>
    </w:p>
    <w:p>
      <w:pPr>
        <w:pStyle w:val="FirstParagraph"/>
      </w:pPr>
      <w:r>
        <w:t xml:space="preserve">Le programme gère correctement :</w:t>
      </w:r>
      <w:r>
        <w:t xml:space="preserve"> </w:t>
      </w:r>
      <w:r>
        <w:t xml:space="preserve">- Champs simples :</w:t>
      </w:r>
      <w:r>
        <w:t xml:space="preserve"> </w:t>
      </w:r>
      <w:r>
        <w:rPr>
          <w:rStyle w:val="VerbatimChar"/>
        </w:rPr>
        <w:t xml:space="preserve">nom;prenom;classe</w:t>
      </w:r>
      <w:r>
        <w:t xml:space="preserve"> </w:t>
      </w:r>
      <w:r>
        <w:t xml:space="preserve">- Champs cités avec séparateurs :</w:t>
      </w:r>
      <w:r>
        <w:t xml:space="preserve"> </w:t>
      </w:r>
      <w:r>
        <w:rPr>
          <w:rStyle w:val="VerbatimChar"/>
        </w:rPr>
        <w:t xml:space="preserve">"Nom;Particule";prenom;classe</w:t>
      </w:r>
      <w:r>
        <w:t xml:space="preserve"> </w:t>
      </w:r>
      <w:r>
        <w:t xml:space="preserve">- Guillemets échappés :</w:t>
      </w:r>
      <w:r>
        <w:t xml:space="preserve"> </w:t>
      </w:r>
      <w:r>
        <w:rPr>
          <w:rStyle w:val="VerbatimChar"/>
        </w:rPr>
        <w:t xml:space="preserve">"Nom ""Surnom""";prenom</w:t>
      </w:r>
    </w:p>
    <w:bookmarkEnd w:id="42"/>
    <w:bookmarkStart w:id="43" w:name="exemple-de-parsing"/>
    <w:p>
      <w:pPr>
        <w:pStyle w:val="Heading3"/>
      </w:pPr>
      <w:r>
        <w:t xml:space="preserve">Exemple de Parsing</w:t>
      </w:r>
    </w:p>
    <w:p>
      <w:pPr>
        <w:pStyle w:val="SourceCode"/>
      </w:pPr>
      <w:r>
        <w:rPr>
          <w:rStyle w:val="VerbatimChar"/>
        </w:rPr>
        <w:t xml:space="preserve">Ligne CSV: Dupont;Jean;L1 Info;jean.dupont@ustm.fr;MAT001;M</w:t>
      </w:r>
      <w:r>
        <w:br/>
      </w:r>
      <w:r>
        <w:br/>
      </w:r>
      <w:r>
        <w:rPr>
          <w:rStyle w:val="VerbatimChar"/>
        </w:rPr>
        <w:t xml:space="preserve">Résultat:</w:t>
      </w:r>
      <w:r>
        <w:br/>
      </w:r>
      <w:r>
        <w:rPr>
          <w:rStyle w:val="VerbatimChar"/>
        </w:rPr>
        <w:t xml:space="preserve">- nom: "Dupont"</w:t>
      </w:r>
      <w:r>
        <w:br/>
      </w:r>
      <w:r>
        <w:rPr>
          <w:rStyle w:val="VerbatimChar"/>
        </w:rPr>
        <w:t xml:space="preserve">- prenom: "Jean"</w:t>
      </w:r>
      <w:r>
        <w:br/>
      </w:r>
      <w:r>
        <w:rPr>
          <w:rStyle w:val="VerbatimChar"/>
        </w:rPr>
        <w:t xml:space="preserve">- classe: "L1 Info"</w:t>
      </w:r>
      <w:r>
        <w:br/>
      </w:r>
      <w:r>
        <w:rPr>
          <w:rStyle w:val="VerbatimChar"/>
        </w:rPr>
        <w:t xml:space="preserve">- email: "jean.dupont@ustm.fr"</w:t>
      </w:r>
      <w:r>
        <w:br/>
      </w:r>
      <w:r>
        <w:rPr>
          <w:rStyle w:val="VerbatimChar"/>
        </w:rPr>
        <w:t xml:space="preserve">- matricule: "MAT001"</w:t>
      </w:r>
      <w:r>
        <w:br/>
      </w:r>
      <w:r>
        <w:rPr>
          <w:rStyle w:val="VerbatimChar"/>
        </w:rPr>
        <w:t xml:space="preserve">- sex: "M"</w:t>
      </w:r>
    </w:p>
    <w:p>
      <w:r>
        <w:pict>
          <v:rect style="width:0;height:1.5pt" o:hralign="center" o:hrstd="t" o:hr="t"/>
        </w:pict>
      </w:r>
    </w:p>
    <w:bookmarkEnd w:id="43"/>
    <w:bookmarkEnd w:id="44"/>
    <w:bookmarkEnd w:id="45"/>
    <w:bookmarkStart w:id="53" w:name="implémentation-technique"/>
    <w:p>
      <w:pPr>
        <w:pStyle w:val="Heading1"/>
      </w:pPr>
      <w:r>
        <w:t xml:space="preserve">7. Implémentation Technique</w:t>
      </w:r>
    </w:p>
    <w:bookmarkStart w:id="46" w:name="technologies-utilisées"/>
    <w:p>
      <w:pPr>
        <w:pStyle w:val="Heading2"/>
      </w:pPr>
      <w:r>
        <w:t xml:space="preserve">7.1 Technologies Utilisées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Technologie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Langage</w:t>
            </w:r>
          </w:p>
        </w:tc>
        <w:tc>
          <w:tcPr/>
          <w:p>
            <w:pPr>
              <w:pStyle w:val="Compact"/>
            </w:pPr>
            <w:r>
              <w:t xml:space="preserve">C (Standard C99)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Compilateur</w:t>
            </w:r>
          </w:p>
        </w:tc>
        <w:tc>
          <w:tcPr/>
          <w:p>
            <w:pPr>
              <w:pStyle w:val="Compact"/>
            </w:pPr>
            <w:r>
              <w:t xml:space="preserve">GCC (GNU Compiler Collection)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Interface Console</w:t>
            </w:r>
          </w:p>
        </w:tc>
        <w:tc>
          <w:tcPr/>
          <w:p>
            <w:pPr>
              <w:pStyle w:val="Compact"/>
            </w:pPr>
            <w:r>
              <w:t xml:space="preserve">ANSI Colors (codes d’échappement)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Interface Graphique</w:t>
            </w:r>
          </w:p>
        </w:tc>
        <w:tc>
          <w:tcPr/>
          <w:p>
            <w:pPr>
              <w:pStyle w:val="Compact"/>
            </w:pPr>
            <w:r>
              <w:t xml:space="preserve">GTK+ 3.0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Outil de build</w:t>
            </w:r>
          </w:p>
        </w:tc>
        <w:tc>
          <w:tcPr/>
          <w:p>
            <w:pPr>
              <w:pStyle w:val="Compact"/>
            </w:pPr>
            <w:r>
              <w:t xml:space="preserve">Makefile</w:t>
            </w:r>
          </w:p>
        </w:tc>
      </w:tr>
    </w:tbl>
    <w:bookmarkEnd w:id="46"/>
    <w:bookmarkStart w:id="49" w:name="version-console-cmd"/>
    <w:p>
      <w:pPr>
        <w:pStyle w:val="Heading2"/>
      </w:pPr>
      <w:r>
        <w:t xml:space="preserve">7.2 Version Console (CMD)</w:t>
      </w:r>
    </w:p>
    <w:bookmarkStart w:id="47" w:name="caractéristiques"/>
    <w:p>
      <w:pPr>
        <w:pStyle w:val="Heading3"/>
      </w:pPr>
      <w:r>
        <w:t xml:space="preserve">Caractéristiques</w:t>
      </w:r>
    </w:p>
    <w:p>
      <w:pPr>
        <w:pStyle w:val="Compact"/>
        <w:numPr>
          <w:ilvl w:val="0"/>
          <w:numId w:val="1004"/>
        </w:numPr>
      </w:pPr>
      <w:r>
        <w:t xml:space="preserve">Interface en ligne de commande</w:t>
      </w:r>
    </w:p>
    <w:p>
      <w:pPr>
        <w:pStyle w:val="Compact"/>
        <w:numPr>
          <w:ilvl w:val="0"/>
          <w:numId w:val="1004"/>
        </w:numPr>
      </w:pPr>
      <w:r>
        <w:t xml:space="preserve">Support des couleurs ANSI</w:t>
      </w:r>
    </w:p>
    <w:p>
      <w:pPr>
        <w:pStyle w:val="Compact"/>
        <w:numPr>
          <w:ilvl w:val="0"/>
          <w:numId w:val="1004"/>
        </w:numPr>
      </w:pPr>
      <w:r>
        <w:t xml:space="preserve">Menu interactif numéroté</w:t>
      </w:r>
    </w:p>
    <w:p>
      <w:pPr>
        <w:pStyle w:val="Compact"/>
        <w:numPr>
          <w:ilvl w:val="0"/>
          <w:numId w:val="1004"/>
        </w:numPr>
      </w:pPr>
      <w:r>
        <w:t xml:space="preserve">Messages de confirmation/erreur</w:t>
      </w:r>
    </w:p>
    <w:bookmarkEnd w:id="47"/>
    <w:bookmarkStart w:id="48" w:name="menu-principal"/>
    <w:p>
      <w:pPr>
        <w:pStyle w:val="Heading3"/>
      </w:pPr>
      <w:r>
        <w:t xml:space="preserve">Menu Principal</w:t>
      </w:r>
    </w:p>
    <w:p>
      <w:pPr>
        <w:pStyle w:val="SourceCode"/>
      </w:pPr>
      <w:r>
        <w:rPr>
          <w:rStyle w:val="VerbatimChar"/>
        </w:rPr>
        <w:t xml:space="preserve">================================================================================</w:t>
      </w:r>
      <w:r>
        <w:br/>
      </w:r>
      <w:r>
        <w:rPr>
          <w:rStyle w:val="VerbatimChar"/>
        </w:rPr>
        <w:t xml:space="preserve">==                                                                            ==</w:t>
      </w:r>
      <w:r>
        <w:br/>
      </w:r>
      <w:r>
        <w:rPr>
          <w:rStyle w:val="VerbatimChar"/>
        </w:rPr>
        <w:t xml:space="preserve">==                   GESTION DES ÉTUDIANTS - USTM                             ==</w:t>
      </w:r>
      <w:r>
        <w:br/>
      </w:r>
      <w:r>
        <w:rPr>
          <w:rStyle w:val="VerbatimChar"/>
        </w:rPr>
        <w:t xml:space="preserve">==                                                                            ==</w:t>
      </w:r>
      <w:r>
        <w:br/>
      </w:r>
      <w:r>
        <w:rPr>
          <w:rStyle w:val="VerbatimChar"/>
        </w:rPr>
        <w:t xml:space="preserve">================================================================================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                        Nombre d'étudiants: X</w:t>
      </w:r>
      <w:r>
        <w:br/>
      </w:r>
      <w:r>
        <w:br/>
      </w:r>
      <w:r>
        <w:rPr>
          <w:rStyle w:val="VerbatimChar"/>
        </w:rPr>
        <w:t xml:space="preserve">                        1. Ajouter un étudiant</w:t>
      </w:r>
      <w:r>
        <w:br/>
      </w:r>
      <w:r>
        <w:rPr>
          <w:rStyle w:val="VerbatimChar"/>
        </w:rPr>
        <w:t xml:space="preserve">                        2. Afficher tous les étudiants</w:t>
      </w:r>
      <w:r>
        <w:br/>
      </w:r>
      <w:r>
        <w:rPr>
          <w:rStyle w:val="VerbatimChar"/>
        </w:rPr>
        <w:t xml:space="preserve">                        3. Rechercher par nom</w:t>
      </w:r>
      <w:r>
        <w:br/>
      </w:r>
      <w:r>
        <w:rPr>
          <w:rStyle w:val="VerbatimChar"/>
        </w:rPr>
        <w:t xml:space="preserve">                        4. Modifier un étudiant</w:t>
      </w:r>
      <w:r>
        <w:br/>
      </w:r>
      <w:r>
        <w:rPr>
          <w:rStyle w:val="VerbatimChar"/>
        </w:rPr>
        <w:t xml:space="preserve">                        5. Supprimer un étudiant</w:t>
      </w:r>
      <w:r>
        <w:br/>
      </w:r>
      <w:r>
        <w:rPr>
          <w:rStyle w:val="VerbatimChar"/>
        </w:rPr>
        <w:t xml:space="preserve">                        6. Trier les étudiants</w:t>
      </w:r>
      <w:r>
        <w:br/>
      </w:r>
      <w:r>
        <w:rPr>
          <w:rStyle w:val="VerbatimChar"/>
        </w:rPr>
        <w:t xml:space="preserve">                        0. Quitter</w:t>
      </w:r>
      <w:r>
        <w:br/>
      </w:r>
      <w:r>
        <w:br/>
      </w:r>
      <w:r>
        <w:rPr>
          <w:rStyle w:val="VerbatimChar"/>
        </w:rPr>
        <w:t xml:space="preserve">                        Votre choix :</w:t>
      </w:r>
    </w:p>
    <w:bookmarkEnd w:id="48"/>
    <w:bookmarkEnd w:id="49"/>
    <w:bookmarkStart w:id="52" w:name="version-graphique-gui"/>
    <w:p>
      <w:pPr>
        <w:pStyle w:val="Heading2"/>
      </w:pPr>
      <w:r>
        <w:t xml:space="preserve">7.3 Version Graphique (GUI)</w:t>
      </w:r>
    </w:p>
    <w:bookmarkStart w:id="50" w:name="bibliothèques-gtk-utilisées"/>
    <w:p>
      <w:pPr>
        <w:pStyle w:val="Heading3"/>
      </w:pPr>
      <w:r>
        <w:t xml:space="preserve">Bibliothèques GTK+ Utilisées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gtk/gtk.h</w:t>
      </w:r>
      <w:r>
        <w:t xml:space="preserve"> </w:t>
      </w:r>
      <w:r>
        <w:t xml:space="preserve">: Noyau GTK+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gdk/gdk.h</w:t>
      </w:r>
      <w:r>
        <w:t xml:space="preserve"> </w:t>
      </w:r>
      <w:r>
        <w:t xml:space="preserve">: Abstraction graphique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glib/glib.h</w:t>
      </w:r>
      <w:r>
        <w:t xml:space="preserve"> </w:t>
      </w:r>
      <w:r>
        <w:t xml:space="preserve">: Structures de données</w:t>
      </w:r>
    </w:p>
    <w:bookmarkEnd w:id="50"/>
    <w:bookmarkStart w:id="51" w:name="composants-de-linterface"/>
    <w:p>
      <w:pPr>
        <w:pStyle w:val="Heading3"/>
      </w:pPr>
      <w:r>
        <w:t xml:space="preserve">Composants de l’Interface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Composant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Champs de saisie</w:t>
            </w:r>
          </w:p>
        </w:tc>
        <w:tc>
          <w:tcPr/>
          <w:p>
            <w:pPr>
              <w:pStyle w:val="Compact"/>
            </w:pPr>
            <w:r>
              <w:t xml:space="preserve">Nom, Prénom, Classe, Email, Matricule, Sexe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Boutons</w:t>
            </w:r>
          </w:p>
        </w:tc>
        <w:tc>
          <w:tcPr/>
          <w:p>
            <w:pPr>
              <w:pStyle w:val="Compact"/>
            </w:pPr>
            <w:r>
              <w:t xml:space="preserve">Insérer, Afficher, Rechercher, Modifier, Supprimer, Trier, Quitter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TreeView</w:t>
            </w:r>
          </w:p>
        </w:tc>
        <w:tc>
          <w:tcPr/>
          <w:p>
            <w:pPr>
              <w:pStyle w:val="Compact"/>
            </w:pPr>
            <w:r>
              <w:t xml:space="preserve">Affichage tabulaire des étudiants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End w:id="52"/>
    <w:bookmarkEnd w:id="53"/>
    <w:bookmarkStart w:id="57" w:name="format-des-données-csv"/>
    <w:p>
      <w:pPr>
        <w:pStyle w:val="Heading1"/>
      </w:pPr>
      <w:r>
        <w:t xml:space="preserve">8. Format des Données CSV</w:t>
      </w:r>
    </w:p>
    <w:bookmarkStart w:id="54" w:name="structure-du-fichier"/>
    <w:p>
      <w:pPr>
        <w:pStyle w:val="Heading2"/>
      </w:pPr>
      <w:r>
        <w:t xml:space="preserve">8.1 Structure du Fichier</w:t>
      </w:r>
    </w:p>
    <w:p>
      <w:pPr>
        <w:pStyle w:val="FirstParagraph"/>
      </w:pPr>
      <w:r>
        <w:rPr>
          <w:b/>
          <w:bCs/>
        </w:rPr>
        <w:t xml:space="preserve">Emplacement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data/Etudiants.csv</w:t>
      </w:r>
    </w:p>
    <w:p>
      <w:pPr>
        <w:pStyle w:val="BodyText"/>
      </w:pPr>
      <w:r>
        <w:rPr>
          <w:b/>
          <w:bCs/>
        </w:rPr>
        <w:t xml:space="preserve">Délimiteur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t xml:space="preserve">(point-virgule)</w:t>
      </w:r>
    </w:p>
    <w:bookmarkEnd w:id="54"/>
    <w:bookmarkStart w:id="55" w:name="exemple-de-contenu"/>
    <w:p>
      <w:pPr>
        <w:pStyle w:val="Heading2"/>
      </w:pPr>
      <w:r>
        <w:t xml:space="preserve">8.2 Exemple de Contenu</w:t>
      </w:r>
    </w:p>
    <w:p>
      <w:pPr>
        <w:pStyle w:val="SourceCode"/>
      </w:pPr>
      <w:r>
        <w:rPr>
          <w:rStyle w:val="VerbatimChar"/>
        </w:rPr>
        <w:t xml:space="preserve">nom;prenom;classe;email;matricule;sex</w:t>
      </w:r>
      <w:r>
        <w:br/>
      </w:r>
      <w:r>
        <w:rPr>
          <w:rStyle w:val="VerbatimChar"/>
        </w:rPr>
        <w:t xml:space="preserve">Dupont;Jean;L1 Info;jean.dupont@etud.ustm.fr;MAT2024001;M</w:t>
      </w:r>
      <w:r>
        <w:br/>
      </w:r>
      <w:r>
        <w:rPr>
          <w:rStyle w:val="VerbatimChar"/>
        </w:rPr>
        <w:t xml:space="preserve">Martin;Marie;L2 Info;marie.martin@etud.ustm.fr;MAT2024002;F</w:t>
      </w:r>
      <w:r>
        <w:br/>
      </w:r>
      <w:r>
        <w:rPr>
          <w:rStyle w:val="VerbatimChar"/>
        </w:rPr>
        <w:t xml:space="preserve">Nguema;Paul;L3 Tech;paul.nguema@etud.ustm.fr;MAT2024003;M</w:t>
      </w:r>
      <w:r>
        <w:br/>
      </w:r>
      <w:r>
        <w:rPr>
          <w:rStyle w:val="VerbatimChar"/>
        </w:rPr>
        <w:t xml:space="preserve">Obame;Claire;L1 Info;claire.obame@etud.ustm.fr;MAT2024004;F</w:t>
      </w:r>
    </w:p>
    <w:bookmarkEnd w:id="55"/>
    <w:bookmarkStart w:id="56" w:name="caractères-spéciaux"/>
    <w:p>
      <w:pPr>
        <w:pStyle w:val="Heading2"/>
      </w:pPr>
      <w:r>
        <w:t xml:space="preserve">8.3 Caractères Spéciaux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Caractère dans les données</w:t>
            </w:r>
          </w:p>
        </w:tc>
        <w:tc>
          <w:tcPr/>
          <w:p>
            <w:pPr>
              <w:pStyle w:val="Compact"/>
            </w:pPr>
            <w:r>
              <w:t xml:space="preserve">Représentation 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Point-virgule</w:t>
            </w:r>
            <w:r>
              <w:t xml:space="preserve"> </w:t>
            </w:r>
            <w:r>
              <w:rPr>
                <w:rStyle w:val="VerbatimChar"/>
              </w:rPr>
              <w:t xml:space="preserve">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"Nom;Particule"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Guillemet double</w:t>
            </w:r>
            <w:r>
              <w:t xml:space="preserve"> </w:t>
            </w:r>
            <w:r>
              <w:rPr>
                <w:rStyle w:val="VerbatimChar"/>
              </w:rPr>
              <w:t xml:space="preserve">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""</w:t>
            </w:r>
            <w:r>
              <w:t xml:space="preserve"> </w:t>
            </w:r>
            <w:r>
              <w:t xml:space="preserve">(doublé)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End w:id="57"/>
    <w:bookmarkStart w:id="66" w:name="guide-dutilisation"/>
    <w:p>
      <w:pPr>
        <w:pStyle w:val="Heading1"/>
      </w:pPr>
      <w:r>
        <w:t xml:space="preserve">9. Guide d’Utilisation</w:t>
      </w:r>
    </w:p>
    <w:bookmarkStart w:id="62" w:name="compilation"/>
    <w:p>
      <w:pPr>
        <w:pStyle w:val="Heading2"/>
      </w:pPr>
      <w:r>
        <w:t xml:space="preserve">9.1 Compilation</w:t>
      </w:r>
    </w:p>
    <w:bookmarkStart w:id="58" w:name="avec-makefile-recommandé"/>
    <w:p>
      <w:pPr>
        <w:pStyle w:val="Heading3"/>
      </w:pPr>
      <w:r>
        <w:t xml:space="preserve">Avec Makefile (Recommandé)</w:t>
      </w:r>
    </w:p>
    <w:p>
      <w:pPr>
        <w:pStyle w:val="SourceCode"/>
      </w:pPr>
      <w:r>
        <w:rPr>
          <w:rStyle w:val="CommentTok"/>
        </w:rPr>
        <w:t xml:space="preserve"># Compiler les deux versions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all</w:t>
      </w:r>
      <w:r>
        <w:br/>
      </w:r>
      <w:r>
        <w:br/>
      </w:r>
      <w:r>
        <w:rPr>
          <w:rStyle w:val="CommentTok"/>
        </w:rPr>
        <w:t xml:space="preserve"># Compiler uniquement la version console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cmd</w:t>
      </w:r>
      <w:r>
        <w:br/>
      </w:r>
      <w:r>
        <w:br/>
      </w:r>
      <w:r>
        <w:rPr>
          <w:rStyle w:val="CommentTok"/>
        </w:rPr>
        <w:t xml:space="preserve"># Compiler uniquement la version GUI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gui</w:t>
      </w:r>
      <w:r>
        <w:br/>
      </w:r>
      <w:r>
        <w:br/>
      </w:r>
      <w:r>
        <w:rPr>
          <w:rStyle w:val="CommentTok"/>
        </w:rPr>
        <w:t xml:space="preserve"># Nettoyer les fichiers compilés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clean</w:t>
      </w:r>
    </w:p>
    <w:bookmarkEnd w:id="58"/>
    <w:bookmarkStart w:id="61" w:name="compilation-manuelle"/>
    <w:p>
      <w:pPr>
        <w:pStyle w:val="Heading3"/>
      </w:pPr>
      <w:r>
        <w:t xml:space="preserve">Compilation Manuelle</w:t>
      </w:r>
    </w:p>
    <w:bookmarkStart w:id="59" w:name="version-console"/>
    <w:p>
      <w:pPr>
        <w:pStyle w:val="Heading4"/>
      </w:pPr>
      <w:r>
        <w:t xml:space="preserve">Version Console</w:t>
      </w:r>
    </w:p>
    <w:p>
      <w:pPr>
        <w:pStyle w:val="SourceCode"/>
      </w:pPr>
      <w:r>
        <w:rPr>
          <w:rStyle w:val="FunctionTok"/>
        </w:rPr>
        <w:t xml:space="preserve">gcc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-std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c99 </w:t>
      </w:r>
      <w:r>
        <w:rPr>
          <w:rStyle w:val="AttributeTok"/>
        </w:rPr>
        <w:t xml:space="preserve">-I.</w:t>
      </w:r>
      <w:r>
        <w:rPr>
          <w:rStyle w:val="NormalTok"/>
        </w:rPr>
        <w:t xml:space="preserve">/libs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CMD_gestion/CMD_gestion_etudiants.c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functions/etudiant.c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functions/fonctions.c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functions/banner.c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cmd_gestion_etudiants</w:t>
      </w:r>
    </w:p>
    <w:bookmarkEnd w:id="59"/>
    <w:bookmarkStart w:id="60" w:name="version-gui"/>
    <w:p>
      <w:pPr>
        <w:pStyle w:val="Heading4"/>
      </w:pPr>
      <w:r>
        <w:t xml:space="preserve">Version GUI</w:t>
      </w:r>
    </w:p>
    <w:p>
      <w:pPr>
        <w:pStyle w:val="SourceCode"/>
      </w:pPr>
      <w:r>
        <w:rPr>
          <w:rStyle w:val="FunctionTok"/>
        </w:rPr>
        <w:t xml:space="preserve">gcc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-std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c99 </w:t>
      </w:r>
      <w:r>
        <w:rPr>
          <w:rStyle w:val="AttributeTok"/>
        </w:rPr>
        <w:t xml:space="preserve">-I.</w:t>
      </w:r>
      <w:r>
        <w:rPr>
          <w:rStyle w:val="NormalTok"/>
        </w:rPr>
        <w:t xml:space="preserve">/libs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GUI_gestion/GUI_gestion_etudiants.c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functions/fonctions.c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functions/banner.c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`</w:t>
      </w:r>
      <w:r>
        <w:rPr>
          <w:rStyle w:val="ExtensionTok"/>
        </w:rPr>
        <w:t xml:space="preserve">pkg-config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--cflags</w:t>
      </w:r>
      <w:r>
        <w:rPr>
          <w:rStyle w:val="NormalTok"/>
        </w:rPr>
        <w:t xml:space="preserve"> gtk+-3.0</w:t>
      </w:r>
      <w:r>
        <w:rPr>
          <w:rStyle w:val="KeywordTok"/>
        </w:rPr>
        <w:t xml:space="preserve">`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`</w:t>
      </w:r>
      <w:r>
        <w:rPr>
          <w:rStyle w:val="ExtensionTok"/>
        </w:rPr>
        <w:t xml:space="preserve">pkg-config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--libs</w:t>
      </w:r>
      <w:r>
        <w:rPr>
          <w:rStyle w:val="NormalTok"/>
        </w:rPr>
        <w:t xml:space="preserve"> gtk+-3.0</w:t>
      </w:r>
      <w:r>
        <w:rPr>
          <w:rStyle w:val="KeywordTok"/>
        </w:rPr>
        <w:t xml:space="preserve">`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gui_gestion_etudiants</w:t>
      </w:r>
    </w:p>
    <w:bookmarkEnd w:id="60"/>
    <w:bookmarkEnd w:id="61"/>
    <w:bookmarkEnd w:id="62"/>
    <w:bookmarkStart w:id="65" w:name="exécution"/>
    <w:p>
      <w:pPr>
        <w:pStyle w:val="Heading2"/>
      </w:pPr>
      <w:r>
        <w:t xml:space="preserve">9.2 Exécution</w:t>
      </w:r>
    </w:p>
    <w:bookmarkStart w:id="63" w:name="version-console-1"/>
    <w:p>
      <w:pPr>
        <w:pStyle w:val="Heading3"/>
      </w:pPr>
      <w:r>
        <w:t xml:space="preserve">Version Console</w:t>
      </w:r>
    </w:p>
    <w:p>
      <w:pPr>
        <w:pStyle w:val="SourceCode"/>
      </w:pPr>
      <w:r>
        <w:rPr>
          <w:rStyle w:val="ExtensionTok"/>
        </w:rPr>
        <w:t xml:space="preserve">./cmd_gestion_etudiants</w:t>
      </w:r>
    </w:p>
    <w:bookmarkEnd w:id="63"/>
    <w:bookmarkStart w:id="64" w:name="version-gui-1"/>
    <w:p>
      <w:pPr>
        <w:pStyle w:val="Heading3"/>
      </w:pPr>
      <w:r>
        <w:t xml:space="preserve">Version GUI</w:t>
      </w:r>
    </w:p>
    <w:p>
      <w:pPr>
        <w:pStyle w:val="SourceCode"/>
      </w:pPr>
      <w:r>
        <w:rPr>
          <w:rStyle w:val="ExtensionTok"/>
        </w:rPr>
        <w:t xml:space="preserve">./gui_gestion_etudiants</w:t>
      </w:r>
    </w:p>
    <w:p>
      <w:r>
        <w:pict>
          <v:rect style="width:0;height:1.5pt" o:hralign="center" o:hrstd="t" o:hr="t"/>
        </w:pict>
      </w:r>
    </w:p>
    <w:bookmarkEnd w:id="64"/>
    <w:bookmarkEnd w:id="65"/>
    <w:bookmarkEnd w:id="66"/>
    <w:bookmarkStart w:id="74" w:name="applications-au-contexte-gabonais"/>
    <w:p>
      <w:pPr>
        <w:pStyle w:val="Heading1"/>
      </w:pPr>
      <w:r>
        <w:t xml:space="preserve">10. Applications au Contexte Gabonais</w:t>
      </w:r>
    </w:p>
    <w:bookmarkStart w:id="67" w:name="problématiques-locales"/>
    <w:p>
      <w:pPr>
        <w:pStyle w:val="Heading2"/>
      </w:pPr>
      <w:r>
        <w:t xml:space="preserve">10.1 Problématiques Locales</w:t>
      </w:r>
    </w:p>
    <w:p>
      <w:pPr>
        <w:pStyle w:val="FirstParagraph"/>
      </w:pPr>
      <w:r>
        <w:t xml:space="preserve">Au Gabon, comme dans de nombreux pays africains, les institutions éducatives font face à 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Gestion administrative complexe</w:t>
      </w:r>
    </w:p>
    <w:p>
      <w:pPr>
        <w:pStyle w:val="Compact"/>
        <w:numPr>
          <w:ilvl w:val="1"/>
          <w:numId w:val="1007"/>
        </w:numPr>
      </w:pPr>
      <w:r>
        <w:t xml:space="preserve">Volumes importants d’étudiants</w:t>
      </w:r>
    </w:p>
    <w:p>
      <w:pPr>
        <w:pStyle w:val="Compact"/>
        <w:numPr>
          <w:ilvl w:val="1"/>
          <w:numId w:val="1007"/>
        </w:numPr>
      </w:pPr>
      <w:r>
        <w:t xml:space="preserve">Multiples filières et niveaux</w:t>
      </w:r>
    </w:p>
    <w:p>
      <w:pPr>
        <w:pStyle w:val="Compact"/>
        <w:numPr>
          <w:ilvl w:val="1"/>
          <w:numId w:val="1007"/>
        </w:numPr>
      </w:pPr>
      <w:r>
        <w:t xml:space="preserve">Turn-over du personnel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Archives souvent mixtes</w:t>
      </w:r>
    </w:p>
    <w:p>
      <w:pPr>
        <w:pStyle w:val="Compact"/>
        <w:numPr>
          <w:ilvl w:val="1"/>
          <w:numId w:val="1008"/>
        </w:numPr>
      </w:pPr>
      <w:r>
        <w:t xml:space="preserve">Documents papier anciens</w:t>
      </w:r>
    </w:p>
    <w:p>
      <w:pPr>
        <w:pStyle w:val="Compact"/>
        <w:numPr>
          <w:ilvl w:val="1"/>
          <w:numId w:val="1008"/>
        </w:numPr>
      </w:pPr>
      <w:r>
        <w:t xml:space="preserve">Migration vers le numérique</w:t>
      </w:r>
    </w:p>
    <w:p>
      <w:pPr>
        <w:pStyle w:val="Compact"/>
        <w:numPr>
          <w:ilvl w:val="1"/>
          <w:numId w:val="1008"/>
        </w:numPr>
      </w:pPr>
      <w:r>
        <w:t xml:space="preserve">Besoin de centralisation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Ressources limitées</w:t>
      </w:r>
    </w:p>
    <w:p>
      <w:pPr>
        <w:pStyle w:val="Compact"/>
        <w:numPr>
          <w:ilvl w:val="1"/>
          <w:numId w:val="1009"/>
        </w:numPr>
      </w:pPr>
      <w:r>
        <w:t xml:space="preserve">Connectivité internet variable</w:t>
      </w:r>
    </w:p>
    <w:p>
      <w:pPr>
        <w:pStyle w:val="Compact"/>
        <w:numPr>
          <w:ilvl w:val="1"/>
          <w:numId w:val="1009"/>
        </w:numPr>
      </w:pPr>
      <w:r>
        <w:t xml:space="preserve">Besoin d’applications légères</w:t>
      </w:r>
    </w:p>
    <w:p>
      <w:pPr>
        <w:pStyle w:val="Compact"/>
        <w:numPr>
          <w:ilvl w:val="1"/>
          <w:numId w:val="1009"/>
        </w:numPr>
      </w:pPr>
      <w:r>
        <w:t xml:space="preserve">Coût des licences logicielles</w:t>
      </w:r>
    </w:p>
    <w:bookmarkEnd w:id="67"/>
    <w:bookmarkStart w:id="70" w:name="solutions-proposées"/>
    <w:p>
      <w:pPr>
        <w:pStyle w:val="Heading2"/>
      </w:pPr>
      <w:r>
        <w:t xml:space="preserve">10.2 Solutions Proposées</w:t>
      </w:r>
    </w:p>
    <w:bookmarkStart w:id="68" w:name="pour-les-universités-ustm-uob-etc."/>
    <w:p>
      <w:pPr>
        <w:pStyle w:val="Heading3"/>
      </w:pPr>
      <w:r>
        <w:t xml:space="preserve">Pour les Universités (USTM, UOB, etc.)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76"/>
        <w:gridCol w:w="34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Application</w:t>
            </w:r>
          </w:p>
        </w:tc>
        <w:tc>
          <w:tcPr/>
          <w:p>
            <w:pPr>
              <w:pStyle w:val="Compact"/>
            </w:pPr>
            <w:r>
              <w:t xml:space="preserve">Bénéfice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Gestion des inscriptions</w:t>
            </w:r>
          </w:p>
        </w:tc>
        <w:tc>
          <w:tcPr/>
          <w:p>
            <w:pPr>
              <w:pStyle w:val="Compact"/>
            </w:pPr>
            <w:r>
              <w:t xml:space="preserve">Insertion automatique triée, gain de temps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Suivi des étudiants par classe</w:t>
            </w:r>
          </w:p>
        </w:tc>
        <w:tc>
          <w:tcPr/>
          <w:p>
            <w:pPr>
              <w:pStyle w:val="Compact"/>
            </w:pPr>
            <w:r>
              <w:t xml:space="preserve">Recherche rapide, modification aisée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Exportation des données</w:t>
            </w:r>
          </w:p>
        </w:tc>
        <w:tc>
          <w:tcPr/>
          <w:p>
            <w:pPr>
              <w:pStyle w:val="Compact"/>
            </w:pPr>
            <w:r>
              <w:t xml:space="preserve">Compatibilité CSV avec tableurs</w:t>
            </w:r>
          </w:p>
        </w:tc>
      </w:tr>
    </w:tbl>
    <w:bookmarkEnd w:id="68"/>
    <w:bookmarkStart w:id="69" w:name="pour-les-établissements-scolaires"/>
    <w:p>
      <w:pPr>
        <w:pStyle w:val="Heading3"/>
      </w:pPr>
      <w:r>
        <w:t xml:space="preserve">Pour les Établissements Scolaires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Application</w:t>
            </w:r>
          </w:p>
        </w:tc>
        <w:tc>
          <w:tcPr/>
          <w:p>
            <w:pPr>
              <w:pStyle w:val="Compact"/>
            </w:pPr>
            <w:r>
              <w:t xml:space="preserve">Bénéfice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Gestion des élèves</w:t>
            </w:r>
          </w:p>
        </w:tc>
        <w:tc>
          <w:tcPr/>
          <w:p>
            <w:pPr>
              <w:pStyle w:val="Compact"/>
            </w:pPr>
            <w:r>
              <w:t xml:space="preserve">Duplication du système pour les lycées/collèges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Archives numériques</w:t>
            </w:r>
          </w:p>
        </w:tc>
        <w:tc>
          <w:tcPr/>
          <w:p>
            <w:pPr>
              <w:pStyle w:val="Compact"/>
            </w:pPr>
            <w:r>
              <w:t xml:space="preserve">Transition papier → numérique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Listes de classe</w:t>
            </w:r>
          </w:p>
        </w:tc>
        <w:tc>
          <w:tcPr/>
          <w:p>
            <w:pPr>
              <w:pStyle w:val="Compact"/>
            </w:pPr>
            <w:r>
              <w:t xml:space="preserve">Tri automatique, recherche par nom</w:t>
            </w:r>
          </w:p>
        </w:tc>
      </w:tr>
    </w:tbl>
    <w:bookmarkEnd w:id="69"/>
    <w:bookmarkEnd w:id="70"/>
    <w:bookmarkStart w:id="73" w:name="adaptation-aux-besoins-gabonais"/>
    <w:p>
      <w:pPr>
        <w:pStyle w:val="Heading2"/>
      </w:pPr>
      <w:r>
        <w:t xml:space="preserve">10.3 Adaptation aux Besoins Gabonais</w:t>
      </w:r>
    </w:p>
    <w:bookmarkStart w:id="71" w:name="avantages-du-système"/>
    <w:p>
      <w:pPr>
        <w:pStyle w:val="Heading3"/>
      </w:pPr>
      <w:r>
        <w:t xml:space="preserve">Avantages du Système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Léger et gratuit</w:t>
      </w:r>
      <w:r>
        <w:t xml:space="preserve"> </w:t>
      </w:r>
      <w:r>
        <w:t xml:space="preserve">: Pas de coût de licence, fonctionne sur PC modeste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Open Source</w:t>
      </w:r>
      <w:r>
        <w:t xml:space="preserve"> </w:t>
      </w:r>
      <w:r>
        <w:t xml:space="preserve">: Code modifiable selon les besoins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Format standard</w:t>
      </w:r>
      <w:r>
        <w:t xml:space="preserve"> </w:t>
      </w:r>
      <w:r>
        <w:t xml:space="preserve">: CSV compatible avec Excel, LibreOffice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Double interface</w:t>
      </w:r>
      <w:r>
        <w:t xml:space="preserve"> </w:t>
      </w:r>
      <w:r>
        <w:t xml:space="preserve">: Console (peu de ressources) ou GUI (conviviale)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Performance</w:t>
      </w:r>
      <w:r>
        <w:t xml:space="preserve"> </w:t>
      </w:r>
      <w:r>
        <w:t xml:space="preserve">: Recherche binaire O(log n) - très rapide</w:t>
      </w:r>
    </w:p>
    <w:bookmarkEnd w:id="71"/>
    <w:bookmarkStart w:id="72" w:name="cas-dusage-réels"/>
    <w:p>
      <w:pPr>
        <w:pStyle w:val="Heading3"/>
      </w:pPr>
      <w:r>
        <w:t xml:space="preserve">Cas d’Usage Réels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Inscription annuelle</w:t>
      </w:r>
      <w:r>
        <w:t xml:space="preserve"> </w:t>
      </w:r>
      <w:r>
        <w:t xml:space="preserve">: Ajout de centaines de nouveaux étudiants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Mise à jour des informations</w:t>
      </w:r>
      <w:r>
        <w:t xml:space="preserve"> </w:t>
      </w:r>
      <w:r>
        <w:t xml:space="preserve">: Changement de classe, d’email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Recherche d’un étudiant</w:t>
      </w:r>
      <w:r>
        <w:t xml:space="preserve"> </w:t>
      </w:r>
      <w:r>
        <w:t xml:space="preserve">: Par nom pour les procès-verbaux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Génération de listes</w:t>
      </w:r>
      <w:r>
        <w:t xml:space="preserve"> </w:t>
      </w:r>
      <w:r>
        <w:t xml:space="preserve">: Par classe pour les examens</w:t>
      </w:r>
    </w:p>
    <w:p>
      <w:r>
        <w:pict>
          <v:rect style="width:0;height:1.5pt" o:hralign="center" o:hrstd="t" o:hr="t"/>
        </w:pict>
      </w:r>
    </w:p>
    <w:bookmarkEnd w:id="72"/>
    <w:bookmarkEnd w:id="73"/>
    <w:bookmarkEnd w:id="74"/>
    <w:bookmarkStart w:id="80" w:name="conclusion-et-perspectives"/>
    <w:p>
      <w:pPr>
        <w:pStyle w:val="Heading1"/>
      </w:pPr>
      <w:r>
        <w:t xml:space="preserve">11. Conclusion et Perspectives</w:t>
      </w:r>
    </w:p>
    <w:bookmarkStart w:id="75" w:name="résumé"/>
    <w:p>
      <w:pPr>
        <w:pStyle w:val="Heading2"/>
      </w:pPr>
      <w:r>
        <w:t xml:space="preserve">11.1 Résumé</w:t>
      </w:r>
    </w:p>
    <w:p>
      <w:pPr>
        <w:pStyle w:val="FirstParagraph"/>
      </w:pPr>
      <w:r>
        <w:t xml:space="preserve">Ce projet a permis de développer une application complète de gestion des étudiants en langage C, featuring :</w:t>
      </w:r>
    </w:p>
    <w:p>
      <w:pPr>
        <w:pStyle w:val="Compact"/>
        <w:numPr>
          <w:ilvl w:val="0"/>
          <w:numId w:val="101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Insertion triée automatique</w:t>
      </w:r>
      <w:r>
        <w:t xml:space="preserve"> </w:t>
      </w:r>
      <w:r>
        <w:t xml:space="preserve">par recherche binaire (O(log n))</w:t>
      </w:r>
    </w:p>
    <w:p>
      <w:pPr>
        <w:pStyle w:val="Compact"/>
        <w:numPr>
          <w:ilvl w:val="0"/>
          <w:numId w:val="101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Gestion des doublons</w:t>
      </w:r>
      <w:r>
        <w:t xml:space="preserve"> </w:t>
      </w:r>
      <w:r>
        <w:t xml:space="preserve">par vérification de matricule</w:t>
      </w:r>
    </w:p>
    <w:p>
      <w:pPr>
        <w:pStyle w:val="Compact"/>
        <w:numPr>
          <w:ilvl w:val="0"/>
          <w:numId w:val="101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Deux interfaces</w:t>
      </w:r>
      <w:r>
        <w:t xml:space="preserve"> </w:t>
      </w:r>
      <w:r>
        <w:t xml:space="preserve">: Console et Graphique (GTK+)</w:t>
      </w:r>
    </w:p>
    <w:p>
      <w:pPr>
        <w:pStyle w:val="Compact"/>
        <w:numPr>
          <w:ilvl w:val="0"/>
          <w:numId w:val="101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Stockage CSV</w:t>
      </w:r>
      <w:r>
        <w:t xml:space="preserve"> </w:t>
      </w:r>
      <w:r>
        <w:t xml:space="preserve">pour la persistance et l’interopérabilité</w:t>
      </w:r>
    </w:p>
    <w:p>
      <w:pPr>
        <w:pStyle w:val="Compact"/>
        <w:numPr>
          <w:ilvl w:val="0"/>
          <w:numId w:val="101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Code modulaire</w:t>
      </w:r>
      <w:r>
        <w:t xml:space="preserve"> </w:t>
      </w:r>
      <w:r>
        <w:t xml:space="preserve">avec Makefile</w:t>
      </w:r>
    </w:p>
    <w:bookmarkEnd w:id="75"/>
    <w:bookmarkStart w:id="76" w:name="compétences-démontrées"/>
    <w:p>
      <w:pPr>
        <w:pStyle w:val="Heading2"/>
      </w:pPr>
      <w:r>
        <w:t xml:space="preserve">11.2 Compétences Démontrées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Compétence</w:t>
            </w:r>
          </w:p>
        </w:tc>
        <w:tc>
          <w:tcPr/>
          <w:p>
            <w:pPr>
              <w:pStyle w:val="Compact"/>
            </w:pPr>
            <w:r>
              <w:t xml:space="preserve">Niveau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Programmation modulaire en C</w:t>
            </w:r>
          </w:p>
        </w:tc>
        <w:tc>
          <w:tcPr/>
          <w:p>
            <w:pPr>
              <w:pStyle w:val="Compact"/>
            </w:pPr>
            <w:r>
              <w:t xml:space="preserve">Maîtrisé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Structures de données</w:t>
            </w:r>
          </w:p>
        </w:tc>
        <w:tc>
          <w:tcPr/>
          <w:p>
            <w:pPr>
              <w:pStyle w:val="Compact"/>
            </w:pPr>
            <w:r>
              <w:t xml:space="preserve">Maîtrisé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Algorithmes de recherche</w:t>
            </w:r>
          </w:p>
        </w:tc>
        <w:tc>
          <w:tcPr/>
          <w:p>
            <w:pPr>
              <w:pStyle w:val="Compact"/>
            </w:pPr>
            <w:r>
              <w:t xml:space="preserve">Maîtrisé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Gestion de fichiers (CSV)</w:t>
            </w:r>
          </w:p>
        </w:tc>
        <w:tc>
          <w:tcPr/>
          <w:p>
            <w:pPr>
              <w:pStyle w:val="Compact"/>
            </w:pPr>
            <w:r>
              <w:t xml:space="preserve">Maîtrisé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Interfaces utilisateur (Console/GUI)</w:t>
            </w:r>
          </w:p>
        </w:tc>
        <w:tc>
          <w:tcPr/>
          <w:p>
            <w:pPr>
              <w:pStyle w:val="Compact"/>
            </w:pPr>
            <w:r>
              <w:t xml:space="preserve">Maîtrisé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Makefile et build automation</w:t>
            </w:r>
          </w:p>
        </w:tc>
        <w:tc>
          <w:tcPr/>
          <w:p>
            <w:pPr>
              <w:pStyle w:val="Compact"/>
            </w:pPr>
            <w:r>
              <w:t xml:space="preserve">Maîtrisé</w:t>
            </w:r>
          </w:p>
        </w:tc>
      </w:tr>
    </w:tbl>
    <w:bookmarkEnd w:id="76"/>
    <w:bookmarkStart w:id="79" w:name="perspectives-damélioration"/>
    <w:p>
      <w:pPr>
        <w:pStyle w:val="Heading2"/>
      </w:pPr>
      <w:r>
        <w:t xml:space="preserve">11.3 Perspectives d’Amélioration</w:t>
      </w:r>
    </w:p>
    <w:bookmarkStart w:id="77" w:name="fonctionnalités-futures"/>
    <w:p>
      <w:pPr>
        <w:pStyle w:val="Heading3"/>
      </w:pPr>
      <w:r>
        <w:t xml:space="preserve">Fonctionnalités Futures</w:t>
      </w:r>
    </w:p>
    <w:p>
      <w:pPr>
        <w:pStyle w:val="Compact"/>
        <w:numPr>
          <w:ilvl w:val="0"/>
          <w:numId w:val="1013"/>
        </w:numPr>
      </w:pPr>
      <w:r>
        <w:t xml:space="preserve">Export PDF des listes d’étudiants</w:t>
      </w:r>
    </w:p>
    <w:p>
      <w:pPr>
        <w:pStyle w:val="Compact"/>
        <w:numPr>
          <w:ilvl w:val="0"/>
          <w:numId w:val="1014"/>
        </w:numPr>
      </w:pPr>
      <w:r>
        <w:t xml:space="preserve">Import depuis Excel/JSON</w:t>
      </w:r>
    </w:p>
    <w:p>
      <w:pPr>
        <w:pStyle w:val="Compact"/>
        <w:numPr>
          <w:ilvl w:val="0"/>
          <w:numId w:val="1015"/>
        </w:numPr>
      </w:pPr>
      <w:r>
        <w:t xml:space="preserve">Authentification par mot de passe</w:t>
      </w:r>
    </w:p>
    <w:p>
      <w:pPr>
        <w:pStyle w:val="Compact"/>
        <w:numPr>
          <w:ilvl w:val="0"/>
          <w:numId w:val="1016"/>
        </w:numPr>
      </w:pPr>
      <w:r>
        <w:t xml:space="preserve">Sauvegarde automatique</w:t>
      </w:r>
    </w:p>
    <w:p>
      <w:pPr>
        <w:pStyle w:val="Compact"/>
        <w:numPr>
          <w:ilvl w:val="0"/>
          <w:numId w:val="1017"/>
        </w:numPr>
      </w:pPr>
      <w:r>
        <w:t xml:space="preserve">Statistiques et graphiques</w:t>
      </w:r>
    </w:p>
    <w:bookmarkEnd w:id="77"/>
    <w:bookmarkStart w:id="78" w:name="améliorations-techniques"/>
    <w:p>
      <w:pPr>
        <w:pStyle w:val="Heading3"/>
      </w:pPr>
      <w:r>
        <w:t xml:space="preserve">Améliorations Techniques</w:t>
      </w:r>
    </w:p>
    <w:p>
      <w:pPr>
        <w:pStyle w:val="Compact"/>
        <w:numPr>
          <w:ilvl w:val="0"/>
          <w:numId w:val="1018"/>
        </w:numPr>
      </w:pPr>
      <w:r>
        <w:t xml:space="preserve">Base de données SQLite</w:t>
      </w:r>
    </w:p>
    <w:p>
      <w:pPr>
        <w:pStyle w:val="Compact"/>
        <w:numPr>
          <w:ilvl w:val="0"/>
          <w:numId w:val="1019"/>
        </w:numPr>
      </w:pPr>
      <w:r>
        <w:t xml:space="preserve">Interface Web (HTML/CSS/JavaScript)</w:t>
      </w:r>
    </w:p>
    <w:p>
      <w:pPr>
        <w:pStyle w:val="Compact"/>
        <w:numPr>
          <w:ilvl w:val="0"/>
          <w:numId w:val="1020"/>
        </w:numPr>
      </w:pPr>
      <w:r>
        <w:t xml:space="preserve">Application mobile Android</w:t>
      </w:r>
    </w:p>
    <w:p>
      <w:pPr>
        <w:pStyle w:val="Compact"/>
        <w:numPr>
          <w:ilvl w:val="0"/>
          <w:numId w:val="1021"/>
        </w:numPr>
      </w:pPr>
      <w:r>
        <w:t xml:space="preserve">Tests unitaires automatisés</w:t>
      </w:r>
    </w:p>
    <w:p>
      <w:pPr>
        <w:pStyle w:val="Compact"/>
        <w:numPr>
          <w:ilvl w:val="0"/>
          <w:numId w:val="1022"/>
        </w:numPr>
      </w:pPr>
      <w:r>
        <w:t xml:space="preserve">Internationalisation (multilingue)</w:t>
      </w:r>
    </w:p>
    <w:p>
      <w:r>
        <w:pict>
          <v:rect style="width:0;height:1.5pt" o:hralign="center" o:hrstd="t" o:hr="t"/>
        </w:pict>
      </w:r>
    </w:p>
    <w:bookmarkEnd w:id="78"/>
    <w:bookmarkEnd w:id="79"/>
    <w:bookmarkEnd w:id="80"/>
    <w:bookmarkStart w:id="83" w:name="annexes"/>
    <w:p>
      <w:pPr>
        <w:pStyle w:val="Heading1"/>
      </w:pPr>
      <w:r>
        <w:t xml:space="preserve">Annexes</w:t>
      </w:r>
    </w:p>
    <w:bookmarkStart w:id="81" w:name="annexe-a-liste-des-fichiers-sources"/>
    <w:p>
      <w:pPr>
        <w:pStyle w:val="Heading2"/>
      </w:pPr>
      <w:r>
        <w:t xml:space="preserve">Annexe A : Liste des Fichiers Sources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Fichier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CMD_gestion_etudiants.c</w:t>
            </w:r>
          </w:p>
        </w:tc>
        <w:tc>
          <w:tcPr/>
          <w:p>
            <w:pPr>
              <w:pStyle w:val="Compact"/>
            </w:pPr>
            <w:r>
              <w:t xml:space="preserve">Programme principal version console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GUI_gestion_etudiants.c</w:t>
            </w:r>
          </w:p>
        </w:tc>
        <w:tc>
          <w:tcPr/>
          <w:p>
            <w:pPr>
              <w:pStyle w:val="Compact"/>
            </w:pPr>
            <w:r>
              <w:t xml:space="preserve">Programme principal version GUI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fonctions.c</w:t>
            </w:r>
          </w:p>
        </w:tc>
        <w:tc>
          <w:tcPr/>
          <w:p>
            <w:pPr>
              <w:pStyle w:val="Compact"/>
            </w:pPr>
            <w:r>
              <w:t xml:space="preserve">Fonctions utilitaires (parsing, recherche, tri)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etudiant.c</w:t>
            </w:r>
          </w:p>
        </w:tc>
        <w:tc>
          <w:tcPr/>
          <w:p>
            <w:pPr>
              <w:pStyle w:val="Compact"/>
            </w:pPr>
            <w:r>
              <w:t xml:space="preserve">Fonctions de saisie et d’affichage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banner.c</w:t>
            </w:r>
          </w:p>
        </w:tc>
        <w:tc>
          <w:tcPr/>
          <w:p>
            <w:pPr>
              <w:pStyle w:val="Compact"/>
            </w:pPr>
            <w:r>
              <w:t xml:space="preserve">Messages de bienvenue</w:t>
            </w:r>
          </w:p>
        </w:tc>
      </w:tr>
    </w:tbl>
    <w:bookmarkEnd w:id="81"/>
    <w:bookmarkStart w:id="82" w:name="annexe-b-commandes-de-compilation"/>
    <w:p>
      <w:pPr>
        <w:pStyle w:val="Heading2"/>
      </w:pPr>
      <w:r>
        <w:t xml:space="preserve">Annexe B : Commandes de Compilation</w:t>
      </w:r>
    </w:p>
    <w:p>
      <w:pPr>
        <w:pStyle w:val="SourceCode"/>
      </w:pPr>
      <w:r>
        <w:rPr>
          <w:rStyle w:val="CommentTok"/>
        </w:rPr>
        <w:t xml:space="preserve"># Windows (MSYS2)</w:t>
      </w:r>
      <w:r>
        <w:br/>
      </w:r>
      <w:r>
        <w:rPr>
          <w:rStyle w:val="ExtensionTok"/>
        </w:rPr>
        <w:t xml:space="preserve">pacman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mingw-w64-x86_64-toolchain</w:t>
      </w:r>
      <w:r>
        <w:br/>
      </w:r>
      <w:r>
        <w:rPr>
          <w:rStyle w:val="ExtensionTok"/>
        </w:rPr>
        <w:t xml:space="preserve">pacman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mingw-w64-x86_64-gtk3</w:t>
      </w:r>
      <w:r>
        <w:br/>
      </w:r>
      <w:r>
        <w:br/>
      </w:r>
      <w:r>
        <w:rPr>
          <w:rStyle w:val="CommentTok"/>
        </w:rPr>
        <w:t xml:space="preserve"># Linux (Debian/Ubuntu)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gcc make pkg-config libgtk-3-dev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préparé pour :</w:t>
      </w:r>
      <w:r>
        <w:t xml:space="preserve"> </w:t>
      </w:r>
      <w:r>
        <w:t xml:space="preserve">- Université : USTM (Université des Sciences et Techniques de Masuku)</w:t>
      </w:r>
      <w:r>
        <w:t xml:space="preserve"> </w:t>
      </w:r>
      <w:r>
        <w:t xml:space="preserve">- Formation : DUT2-GRT S1</w:t>
      </w:r>
      <w:r>
        <w:t xml:space="preserve"> </w:t>
      </w:r>
      <w:r>
        <w:t xml:space="preserve">- Cours : Programmation Avancée</w:t>
      </w:r>
      <w:r>
        <w:t xml:space="preserve"> </w:t>
      </w:r>
      <w:r>
        <w:t xml:space="preserve">- Année : 2025-2026</w:t>
      </w:r>
    </w:p>
    <w:p>
      <w:pPr>
        <w:pStyle w:val="BodyText"/>
      </w:pPr>
      <w:r>
        <w:rPr>
          <w:b/>
          <w:bCs/>
        </w:rPr>
        <w:t xml:space="preserve">Auteur</w:t>
      </w:r>
      <w:r>
        <w:t xml:space="preserve"> </w:t>
      </w:r>
      <w:r>
        <w:t xml:space="preserve">: Étudiant(e) DUT2-GRT</w:t>
      </w:r>
    </w:p>
    <w:p>
      <w:pPr>
        <w:pStyle w:val="BodyText"/>
      </w:pPr>
      <w:r>
        <w:rPr>
          <w:b/>
          <w:bCs/>
        </w:rPr>
        <w:t xml:space="preserve">Date</w:t>
      </w:r>
      <w:r>
        <w:t xml:space="preserve"> </w:t>
      </w:r>
      <w:r>
        <w:t xml:space="preserve">: Mars 2026</w:t>
      </w:r>
    </w:p>
    <w:p>
      <w:r>
        <w:pict>
          <v:rect style="width:0;height:1.5pt" o:hralign="center" o:hrstd="t" o:hr="t"/>
        </w:pict>
      </w:r>
    </w:p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2026-03-25T16:34:33Z</dcterms:created>
  <dcterms:modified xsi:type="dcterms:W3CDTF">2026-03-25T16:34:33Z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