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19B" w:rsidRDefault="00E204AB">
      <w:pPr>
        <w:rPr>
          <w:rFonts w:ascii="Arial" w:hAnsi="Arial" w:cs="Arial"/>
          <w:b/>
          <w:bCs/>
          <w:color w:val="000000"/>
          <w:sz w:val="32"/>
          <w:szCs w:val="32"/>
        </w:rPr>
      </w:pPr>
      <w:proofErr w:type="spellStart"/>
      <w:r>
        <w:rPr>
          <w:rFonts w:ascii="Arial" w:hAnsi="Arial" w:cs="Arial"/>
          <w:b/>
          <w:bCs/>
          <w:color w:val="000000"/>
          <w:sz w:val="32"/>
          <w:szCs w:val="32"/>
        </w:rPr>
        <w:t>Notes</w:t>
      </w:r>
      <w:proofErr w:type="spellEnd"/>
      <w:r>
        <w:rPr>
          <w:rFonts w:ascii="Arial" w:hAnsi="Arial" w:cs="Arial"/>
          <w:b/>
          <w:bCs/>
          <w:color w:val="000000"/>
          <w:sz w:val="32"/>
          <w:szCs w:val="32"/>
        </w:rPr>
        <w:t xml:space="preserve"> feedback </w:t>
      </w:r>
      <w:proofErr w:type="spellStart"/>
      <w:r>
        <w:rPr>
          <w:rFonts w:ascii="Arial" w:hAnsi="Arial" w:cs="Arial"/>
          <w:b/>
          <w:bCs/>
          <w:color w:val="000000"/>
          <w:sz w:val="32"/>
          <w:szCs w:val="32"/>
        </w:rPr>
        <w:t>from</w:t>
      </w:r>
      <w:proofErr w:type="spellEnd"/>
      <w:r>
        <w:rPr>
          <w:rFonts w:ascii="Arial" w:hAnsi="Arial" w:cs="Arial"/>
          <w:b/>
          <w:bCs/>
          <w:color w:val="000000"/>
          <w:sz w:val="32"/>
          <w:szCs w:val="32"/>
        </w:rPr>
        <w:t xml:space="preserve"> </w:t>
      </w:r>
      <w:proofErr w:type="spellStart"/>
      <w:r>
        <w:rPr>
          <w:rFonts w:ascii="Arial" w:hAnsi="Arial" w:cs="Arial"/>
          <w:b/>
          <w:bCs/>
          <w:color w:val="000000"/>
          <w:sz w:val="32"/>
          <w:szCs w:val="32"/>
        </w:rPr>
        <w:t>Alfonso</w:t>
      </w:r>
      <w:proofErr w:type="spellEnd"/>
    </w:p>
    <w:p w:rsidR="00E204AB" w:rsidRDefault="00E204AB">
      <w:pPr>
        <w:rPr>
          <w:sz w:val="24"/>
          <w:szCs w:val="24"/>
          <w:lang w:val="en-US"/>
        </w:rPr>
      </w:pPr>
      <w:r w:rsidRPr="00E204AB">
        <w:rPr>
          <w:sz w:val="24"/>
          <w:szCs w:val="24"/>
          <w:lang w:val="en-US"/>
        </w:rPr>
        <w:t>People with coeliac disease do n</w:t>
      </w:r>
      <w:r>
        <w:rPr>
          <w:sz w:val="24"/>
          <w:szCs w:val="24"/>
          <w:lang w:val="en-US"/>
        </w:rPr>
        <w:t>ot have to be diagnosed early in their life. It is possible that someone can eat gluten with no problems as a kid, and suddenly get sick as a teenager when they eat gluten. These teenagers find the diagnosis very difficult as they struggle to find meaning in their diet. They just want to eat out with their friends, so many teenagers will just do it, regardless of the health issues.</w:t>
      </w:r>
    </w:p>
    <w:p w:rsidR="00E204AB" w:rsidRDefault="00E204AB">
      <w:pPr>
        <w:rPr>
          <w:sz w:val="24"/>
          <w:szCs w:val="24"/>
          <w:lang w:val="en-US"/>
        </w:rPr>
      </w:pPr>
      <w:r>
        <w:rPr>
          <w:sz w:val="24"/>
          <w:szCs w:val="24"/>
          <w:lang w:val="en-US"/>
        </w:rPr>
        <w:t>Support in keeping a gluten free diet also change with the age of the patient. Children get the most support out of their parents. Teenagers get the most support from their friends and adults get the most support out of their partner or can keep the discipline themselves.</w:t>
      </w:r>
    </w:p>
    <w:p w:rsidR="00E204AB" w:rsidRPr="00E204AB" w:rsidRDefault="00E204AB">
      <w:pPr>
        <w:rPr>
          <w:sz w:val="24"/>
          <w:szCs w:val="24"/>
          <w:lang w:val="en-US"/>
        </w:rPr>
      </w:pPr>
      <w:r>
        <w:rPr>
          <w:sz w:val="24"/>
          <w:szCs w:val="24"/>
          <w:lang w:val="en-US"/>
        </w:rPr>
        <w:t>Discussing symptoms and effects also vary widely by social background of the patient. Some patients directly go to the doctor when they feel a symptom, others almost never go to the doctor. That’s why its very hard to keep track of symptoms for doctors and hospitals.</w:t>
      </w:r>
      <w:bookmarkStart w:id="0" w:name="_GoBack"/>
      <w:bookmarkEnd w:id="0"/>
    </w:p>
    <w:sectPr w:rsidR="00E204AB" w:rsidRPr="00E204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AB"/>
    <w:rsid w:val="00A31E24"/>
    <w:rsid w:val="00C3008B"/>
    <w:rsid w:val="00E204AB"/>
    <w:rsid w:val="00FE41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8907"/>
  <w15:chartTrackingRefBased/>
  <w15:docId w15:val="{AA821C11-3E3C-4472-B1FB-F8FEE1E1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151</Words>
  <Characters>835</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dc:creator>
  <cp:keywords/>
  <dc:description/>
  <cp:lastModifiedBy>Jordy</cp:lastModifiedBy>
  <cp:revision>1</cp:revision>
  <dcterms:created xsi:type="dcterms:W3CDTF">2020-01-18T12:51:00Z</dcterms:created>
  <dcterms:modified xsi:type="dcterms:W3CDTF">2020-01-18T13:01:00Z</dcterms:modified>
</cp:coreProperties>
</file>