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C993" w14:textId="214F20C6" w:rsidR="00B44003" w:rsidRDefault="00D46B74" w:rsidP="00D46B74">
      <w:pPr>
        <w:jc w:val="center"/>
        <w:rPr>
          <w:color w:val="FFFFFF" w:themeColor="background1"/>
          <w:sz w:val="48"/>
          <w:szCs w:val="48"/>
        </w:rPr>
      </w:pPr>
      <w:r w:rsidRPr="00D46B74">
        <w:rPr>
          <w:color w:val="FFFFFF" w:themeColor="background1"/>
          <w:sz w:val="48"/>
          <w:szCs w:val="48"/>
          <w:highlight w:val="black"/>
        </w:rPr>
        <w:t>GoLangExam1</w:t>
      </w:r>
    </w:p>
    <w:p w14:paraId="53888ADF" w14:textId="2DBD6937" w:rsidR="00D46B74" w:rsidRDefault="00D46B74" w:rsidP="00D46B74">
      <w:pPr>
        <w:rPr>
          <w:color w:val="000000" w:themeColor="text1"/>
          <w:sz w:val="48"/>
          <w:szCs w:val="48"/>
        </w:rPr>
      </w:pPr>
      <w:r w:rsidRPr="00D46B74">
        <w:rPr>
          <w:color w:val="FFFFFF" w:themeColor="background1"/>
          <w:sz w:val="48"/>
          <w:szCs w:val="48"/>
          <w:highlight w:val="black"/>
        </w:rPr>
        <w:t>Name:</w:t>
      </w:r>
      <w:r w:rsidRPr="00D46B74">
        <w:rPr>
          <w:color w:val="FFFFFF" w:themeColor="background1"/>
          <w:sz w:val="48"/>
          <w:szCs w:val="48"/>
        </w:rPr>
        <w:t xml:space="preserve"> </w:t>
      </w:r>
      <w:r w:rsidRPr="00D46B74">
        <w:rPr>
          <w:color w:val="000000" w:themeColor="text1"/>
          <w:sz w:val="48"/>
          <w:szCs w:val="48"/>
          <w:highlight w:val="lightGray"/>
        </w:rPr>
        <w:t>Abouelfetouh Ashraf Moussa</w:t>
      </w:r>
    </w:p>
    <w:p w14:paraId="612E2A5C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25335398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0"/>
      </w:tblGrid>
      <w:tr w:rsidR="00D46B74" w14:paraId="2F1AC20B" w14:textId="77777777" w:rsidTr="00D46B74">
        <w:trPr>
          <w:trHeight w:val="1167"/>
        </w:trPr>
        <w:tc>
          <w:tcPr>
            <w:tcW w:w="10790" w:type="dxa"/>
            <w:tcBorders>
              <w:top w:val="double" w:sz="4" w:space="0" w:color="auto"/>
            </w:tcBorders>
            <w:vAlign w:val="bottom"/>
          </w:tcPr>
          <w:p w14:paraId="4A6F68F8" w14:textId="72DE2996" w:rsidR="00D46B74" w:rsidRPr="00281A23" w:rsidRDefault="00D46B74" w:rsidP="00D46B74">
            <w:pPr>
              <w:rPr>
                <w:color w:val="000000" w:themeColor="text1"/>
                <w:sz w:val="72"/>
                <w:szCs w:val="52"/>
              </w:rPr>
            </w:pPr>
            <w:r w:rsidRPr="00281A23">
              <w:rPr>
                <w:sz w:val="72"/>
                <w:szCs w:val="52"/>
              </w:rPr>
              <w:t>Question</w:t>
            </w:r>
            <w:r w:rsidRPr="00281A23">
              <w:rPr>
                <w:spacing w:val="-6"/>
                <w:sz w:val="72"/>
                <w:szCs w:val="52"/>
              </w:rPr>
              <w:t xml:space="preserve"> </w:t>
            </w:r>
            <w:r w:rsidRPr="00281A23">
              <w:rPr>
                <w:sz w:val="72"/>
                <w:szCs w:val="52"/>
              </w:rPr>
              <w:t>1</w:t>
            </w:r>
            <w:r w:rsidRPr="00281A23">
              <w:rPr>
                <w:spacing w:val="-4"/>
                <w:sz w:val="72"/>
                <w:szCs w:val="52"/>
              </w:rPr>
              <w:t xml:space="preserve"> </w:t>
            </w:r>
            <w:r w:rsidRPr="00281A23">
              <w:rPr>
                <w:sz w:val="72"/>
                <w:szCs w:val="52"/>
              </w:rPr>
              <w:t>:</w:t>
            </w:r>
            <w:r w:rsidRPr="00281A23">
              <w:rPr>
                <w:spacing w:val="-3"/>
                <w:sz w:val="72"/>
                <w:szCs w:val="52"/>
              </w:rPr>
              <w:t xml:space="preserve"> </w:t>
            </w:r>
            <w:r w:rsidRPr="00281A23">
              <w:rPr>
                <w:sz w:val="72"/>
                <w:szCs w:val="52"/>
              </w:rPr>
              <w:t>What</w:t>
            </w:r>
            <w:r w:rsidRPr="00281A23">
              <w:rPr>
                <w:spacing w:val="-4"/>
                <w:sz w:val="72"/>
                <w:szCs w:val="52"/>
              </w:rPr>
              <w:t xml:space="preserve"> </w:t>
            </w:r>
            <w:r w:rsidRPr="00281A23">
              <w:rPr>
                <w:sz w:val="72"/>
                <w:szCs w:val="52"/>
              </w:rPr>
              <w:t>is</w:t>
            </w:r>
            <w:r w:rsidRPr="00281A23">
              <w:rPr>
                <w:spacing w:val="-3"/>
                <w:sz w:val="72"/>
                <w:szCs w:val="52"/>
              </w:rPr>
              <w:t xml:space="preserve"> </w:t>
            </w:r>
            <w:r w:rsidRPr="00281A23">
              <w:rPr>
                <w:sz w:val="72"/>
                <w:szCs w:val="52"/>
              </w:rPr>
              <w:t>the</w:t>
            </w:r>
            <w:r w:rsidRPr="00281A23">
              <w:rPr>
                <w:spacing w:val="-4"/>
                <w:sz w:val="72"/>
                <w:szCs w:val="52"/>
              </w:rPr>
              <w:t xml:space="preserve"> </w:t>
            </w:r>
            <w:r w:rsidRPr="00281A23">
              <w:rPr>
                <w:sz w:val="72"/>
                <w:szCs w:val="52"/>
              </w:rPr>
              <w:t>output?</w:t>
            </w:r>
          </w:p>
        </w:tc>
      </w:tr>
    </w:tbl>
    <w:p w14:paraId="342FE3A8" w14:textId="77777777" w:rsidR="00D46B74" w:rsidRPr="00D46B74" w:rsidRDefault="00D46B74" w:rsidP="00D46B74">
      <w:pPr>
        <w:rPr>
          <w:color w:val="000000" w:themeColor="text1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A6260F" wp14:editId="770677AB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6858000" cy="3618865"/>
            <wp:effectExtent l="0" t="0" r="0" b="635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color w:val="000000" w:themeColor="text1"/>
          <w:sz w:val="48"/>
          <w:szCs w:val="48"/>
        </w:rPr>
        <w:t>1-</w:t>
      </w:r>
      <w:r>
        <w:rPr>
          <w:color w:val="000000" w:themeColor="text1"/>
          <w:sz w:val="48"/>
          <w:szCs w:val="48"/>
        </w:rPr>
        <w:br/>
      </w:r>
    </w:p>
    <w:tbl>
      <w:tblPr>
        <w:tblStyle w:val="TableGrid"/>
        <w:tblpPr w:leftFromText="180" w:rightFromText="180" w:vertAnchor="text" w:horzAnchor="margin" w:tblpY="6380"/>
        <w:tblW w:w="0" w:type="auto"/>
        <w:tblLook w:val="04A0" w:firstRow="1" w:lastRow="0" w:firstColumn="1" w:lastColumn="0" w:noHBand="0" w:noVBand="1"/>
      </w:tblPr>
      <w:tblGrid>
        <w:gridCol w:w="10470"/>
      </w:tblGrid>
      <w:tr w:rsidR="00D46B74" w14:paraId="55D96B2F" w14:textId="77777777" w:rsidTr="00D46B74">
        <w:tc>
          <w:tcPr>
            <w:tcW w:w="10790" w:type="dxa"/>
            <w:shd w:val="clear" w:color="auto" w:fill="000000" w:themeFill="text1"/>
          </w:tcPr>
          <w:p w14:paraId="6FF8A0F3" w14:textId="77777777" w:rsidR="00D46B74" w:rsidRPr="00D46B74" w:rsidRDefault="00D46B74" w:rsidP="00D46B74">
            <w:pPr>
              <w:rPr>
                <w:color w:val="FFFFFF" w:themeColor="background1"/>
                <w:sz w:val="48"/>
                <w:szCs w:val="48"/>
              </w:rPr>
            </w:pPr>
            <w:r w:rsidRPr="00D46B74">
              <w:rPr>
                <w:color w:val="FFFFFF" w:themeColor="background1"/>
                <w:sz w:val="48"/>
                <w:szCs w:val="48"/>
              </w:rPr>
              <w:t>2 3</w:t>
            </w:r>
          </w:p>
          <w:p w14:paraId="304370B5" w14:textId="77777777" w:rsidR="00D46B74" w:rsidRPr="00D46B74" w:rsidRDefault="00D46B74" w:rsidP="00D46B74">
            <w:pPr>
              <w:rPr>
                <w:color w:val="FFFFFF" w:themeColor="background1"/>
                <w:sz w:val="48"/>
                <w:szCs w:val="48"/>
              </w:rPr>
            </w:pPr>
            <w:r w:rsidRPr="00D46B74">
              <w:rPr>
                <w:color w:val="FFFFFF" w:themeColor="background1"/>
                <w:sz w:val="48"/>
                <w:szCs w:val="48"/>
              </w:rPr>
              <w:t>1 3</w:t>
            </w:r>
          </w:p>
          <w:p w14:paraId="5C76D515" w14:textId="26478EEC" w:rsidR="00D46B74" w:rsidRPr="00D46B74" w:rsidRDefault="00D46B74" w:rsidP="00D46B74">
            <w:pPr>
              <w:rPr>
                <w:color w:val="FFFFFF" w:themeColor="background1"/>
                <w:sz w:val="48"/>
                <w:szCs w:val="48"/>
              </w:rPr>
            </w:pPr>
            <w:r w:rsidRPr="00D46B74">
              <w:rPr>
                <w:color w:val="FFFFFF" w:themeColor="background1"/>
                <w:sz w:val="48"/>
                <w:szCs w:val="48"/>
              </w:rPr>
              <w:t>3 3</w:t>
            </w:r>
          </w:p>
        </w:tc>
      </w:tr>
    </w:tbl>
    <w:p w14:paraId="485CCBCB" w14:textId="34AEE264" w:rsidR="00D46B74" w:rsidRDefault="00D46B74" w:rsidP="00D46B74">
      <w:pPr>
        <w:rPr>
          <w:color w:val="000000" w:themeColor="text1"/>
          <w:sz w:val="48"/>
          <w:szCs w:val="48"/>
        </w:rPr>
      </w:pPr>
    </w:p>
    <w:p w14:paraId="39B23713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2D2A3FB0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7097C698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73C57026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7151D489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7F501FA6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54418BBB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1C575536" w14:textId="4408CDF3" w:rsidR="00D46B74" w:rsidRDefault="00D46B74" w:rsidP="00D46B74">
      <w:pPr>
        <w:rPr>
          <w:color w:val="000000" w:themeColor="tex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3A336D6" wp14:editId="4F5398EB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6858000" cy="46863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48"/>
          <w:szCs w:val="48"/>
        </w:rPr>
        <w:t>2-</w:t>
      </w:r>
    </w:p>
    <w:tbl>
      <w:tblPr>
        <w:tblStyle w:val="TableGrid"/>
        <w:tblpPr w:leftFromText="180" w:rightFromText="180" w:vertAnchor="text" w:horzAnchor="margin" w:tblpY="8703"/>
        <w:tblW w:w="0" w:type="auto"/>
        <w:tblLook w:val="04A0" w:firstRow="1" w:lastRow="0" w:firstColumn="1" w:lastColumn="0" w:noHBand="0" w:noVBand="1"/>
      </w:tblPr>
      <w:tblGrid>
        <w:gridCol w:w="10470"/>
      </w:tblGrid>
      <w:tr w:rsidR="00D46B74" w14:paraId="66DD781A" w14:textId="77777777" w:rsidTr="00D46B74">
        <w:tc>
          <w:tcPr>
            <w:tcW w:w="10790" w:type="dxa"/>
            <w:shd w:val="clear" w:color="auto" w:fill="000000" w:themeFill="text1"/>
          </w:tcPr>
          <w:p w14:paraId="16644AE3" w14:textId="77777777" w:rsidR="00D46B74" w:rsidRPr="00D46B74" w:rsidRDefault="00D46B74" w:rsidP="00D46B74">
            <w:pPr>
              <w:rPr>
                <w:color w:val="FFFFFF" w:themeColor="background1"/>
                <w:sz w:val="48"/>
                <w:szCs w:val="48"/>
              </w:rPr>
            </w:pPr>
            <w:r w:rsidRPr="00D46B74">
              <w:rPr>
                <w:color w:val="FFFFFF" w:themeColor="background1"/>
                <w:sz w:val="48"/>
                <w:szCs w:val="48"/>
              </w:rPr>
              <w:t>10</w:t>
            </w:r>
          </w:p>
          <w:p w14:paraId="20999E5D" w14:textId="77777777" w:rsidR="00D46B74" w:rsidRPr="00D46B74" w:rsidRDefault="00D46B74" w:rsidP="00D46B74">
            <w:pPr>
              <w:rPr>
                <w:color w:val="FFFFFF" w:themeColor="background1"/>
                <w:sz w:val="48"/>
                <w:szCs w:val="48"/>
              </w:rPr>
            </w:pPr>
            <w:r w:rsidRPr="00D46B74">
              <w:rPr>
                <w:color w:val="FFFFFF" w:themeColor="background1"/>
                <w:sz w:val="48"/>
                <w:szCs w:val="48"/>
              </w:rPr>
              <w:t>20</w:t>
            </w:r>
          </w:p>
          <w:p w14:paraId="405D1C98" w14:textId="77777777" w:rsidR="00D46B74" w:rsidRPr="00D46B74" w:rsidRDefault="00D46B74" w:rsidP="00D46B74">
            <w:pPr>
              <w:rPr>
                <w:color w:val="FFFFFF" w:themeColor="background1"/>
                <w:sz w:val="48"/>
                <w:szCs w:val="48"/>
              </w:rPr>
            </w:pPr>
            <w:r w:rsidRPr="00D46B74">
              <w:rPr>
                <w:color w:val="FFFFFF" w:themeColor="background1"/>
                <w:sz w:val="48"/>
                <w:szCs w:val="48"/>
              </w:rPr>
              <w:t>30</w:t>
            </w:r>
          </w:p>
          <w:p w14:paraId="12050D57" w14:textId="71FBEA76" w:rsidR="00D46B74" w:rsidRPr="00D46B74" w:rsidRDefault="00D46B74" w:rsidP="00D46B74">
            <w:pPr>
              <w:rPr>
                <w:color w:val="FFFFFF" w:themeColor="background1"/>
                <w:sz w:val="48"/>
                <w:szCs w:val="48"/>
              </w:rPr>
            </w:pPr>
            <w:r w:rsidRPr="00D46B74">
              <w:rPr>
                <w:color w:val="FFFFFF" w:themeColor="background1"/>
                <w:sz w:val="48"/>
                <w:szCs w:val="48"/>
              </w:rPr>
              <w:t>error: deadlock!</w:t>
            </w:r>
          </w:p>
        </w:tc>
      </w:tr>
      <w:tr w:rsidR="00D46B74" w14:paraId="5AFBE099" w14:textId="77777777" w:rsidTr="00D46B74">
        <w:tc>
          <w:tcPr>
            <w:tcW w:w="10790" w:type="dxa"/>
            <w:shd w:val="clear" w:color="auto" w:fill="FFFFFF" w:themeFill="background1"/>
          </w:tcPr>
          <w:p w14:paraId="605C9639" w14:textId="1C4EDB96" w:rsidR="00D46B74" w:rsidRPr="00D46B74" w:rsidRDefault="00D46B74" w:rsidP="00D46B74">
            <w:pPr>
              <w:rPr>
                <w:color w:val="000000" w:themeColor="text1"/>
                <w:sz w:val="44"/>
                <w:szCs w:val="44"/>
              </w:rPr>
            </w:pPr>
            <w:r w:rsidRPr="00D46B74">
              <w:rPr>
                <w:color w:val="000000" w:themeColor="text1"/>
                <w:sz w:val="44"/>
                <w:szCs w:val="44"/>
              </w:rPr>
              <w:t>Because we not use close(</w:t>
            </w:r>
            <w:proofErr w:type="spellStart"/>
            <w:r w:rsidRPr="00D46B74">
              <w:rPr>
                <w:color w:val="000000" w:themeColor="text1"/>
                <w:sz w:val="44"/>
                <w:szCs w:val="44"/>
              </w:rPr>
              <w:t>ch</w:t>
            </w:r>
            <w:proofErr w:type="spellEnd"/>
            <w:r w:rsidRPr="00D46B74">
              <w:rPr>
                <w:color w:val="000000" w:themeColor="text1"/>
                <w:sz w:val="44"/>
                <w:szCs w:val="44"/>
              </w:rPr>
              <w:t>) to end channel waiting wait</w:t>
            </w:r>
          </w:p>
        </w:tc>
      </w:tr>
    </w:tbl>
    <w:p w14:paraId="0C891756" w14:textId="51FBCD88" w:rsidR="00D46B74" w:rsidRDefault="00D46B74" w:rsidP="00D46B74">
      <w:pPr>
        <w:rPr>
          <w:color w:val="000000" w:themeColor="text1"/>
          <w:sz w:val="48"/>
          <w:szCs w:val="48"/>
        </w:rPr>
      </w:pPr>
    </w:p>
    <w:p w14:paraId="0A2B7AA2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12B60336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594C3CF2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70C3D3C8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6169EBF7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67AAD3B7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67F31BAF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07B57738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64837DB7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3795CC94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52EC1446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193ACD54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41F6B0EF" w14:textId="21CE4887" w:rsidR="00D46B74" w:rsidRDefault="00D46B74" w:rsidP="00D46B74">
      <w:pPr>
        <w:rPr>
          <w:color w:val="000000" w:themeColor="tex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B79B992" wp14:editId="704E5E16">
            <wp:simplePos x="0" y="0"/>
            <wp:positionH relativeFrom="margin">
              <wp:align>right</wp:align>
            </wp:positionH>
            <wp:positionV relativeFrom="paragraph">
              <wp:posOffset>427055</wp:posOffset>
            </wp:positionV>
            <wp:extent cx="6852920" cy="2502040"/>
            <wp:effectExtent l="0" t="0" r="508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3939" cy="2506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48"/>
          <w:szCs w:val="48"/>
        </w:rPr>
        <w:t>3-</w:t>
      </w:r>
      <w:r>
        <w:rPr>
          <w:color w:val="000000" w:themeColor="text1"/>
          <w:sz w:val="48"/>
          <w:szCs w:val="48"/>
        </w:rPr>
        <w:br/>
      </w:r>
    </w:p>
    <w:tbl>
      <w:tblPr>
        <w:tblStyle w:val="TableGrid"/>
        <w:tblpPr w:leftFromText="180" w:rightFromText="180" w:vertAnchor="text" w:horzAnchor="margin" w:tblpY="4648"/>
        <w:tblW w:w="0" w:type="auto"/>
        <w:tblLook w:val="04A0" w:firstRow="1" w:lastRow="0" w:firstColumn="1" w:lastColumn="0" w:noHBand="0" w:noVBand="1"/>
      </w:tblPr>
      <w:tblGrid>
        <w:gridCol w:w="10470"/>
      </w:tblGrid>
      <w:tr w:rsidR="00D46B74" w14:paraId="0C775DE1" w14:textId="77777777" w:rsidTr="00D46B74">
        <w:tc>
          <w:tcPr>
            <w:tcW w:w="10790" w:type="dxa"/>
            <w:shd w:val="clear" w:color="auto" w:fill="000000" w:themeFill="text1"/>
          </w:tcPr>
          <w:p w14:paraId="37BA9874" w14:textId="7732A6C5" w:rsidR="00D46B74" w:rsidRPr="00D46B74" w:rsidRDefault="00D46B74" w:rsidP="00D46B74">
            <w:pPr>
              <w:rPr>
                <w:color w:val="FFFFFF" w:themeColor="background1"/>
                <w:sz w:val="48"/>
                <w:szCs w:val="48"/>
              </w:rPr>
            </w:pPr>
            <w:r w:rsidRPr="00D46B74">
              <w:rPr>
                <w:color w:val="FFFFFF" w:themeColor="background1"/>
                <w:sz w:val="48"/>
                <w:szCs w:val="48"/>
              </w:rPr>
              <w:t>runtime error</w:t>
            </w:r>
          </w:p>
        </w:tc>
      </w:tr>
      <w:tr w:rsidR="00D46B74" w14:paraId="2C5FE634" w14:textId="77777777" w:rsidTr="00D46B74">
        <w:tc>
          <w:tcPr>
            <w:tcW w:w="10790" w:type="dxa"/>
            <w:shd w:val="clear" w:color="auto" w:fill="FFFFFF" w:themeFill="background1"/>
          </w:tcPr>
          <w:p w14:paraId="5A593C01" w14:textId="3A0F5DFD" w:rsidR="00D46B74" w:rsidRPr="00D46B74" w:rsidRDefault="00D46B74" w:rsidP="00D46B74">
            <w:pPr>
              <w:rPr>
                <w:color w:val="000000" w:themeColor="text1"/>
                <w:sz w:val="44"/>
                <w:szCs w:val="44"/>
              </w:rPr>
            </w:pPr>
            <w:r w:rsidRPr="00D46B74">
              <w:rPr>
                <w:color w:val="000000" w:themeColor="text1"/>
                <w:sz w:val="44"/>
                <w:szCs w:val="44"/>
              </w:rPr>
              <w:t>Closing a nil channel causes a runtime panic.</w:t>
            </w:r>
          </w:p>
        </w:tc>
      </w:tr>
    </w:tbl>
    <w:p w14:paraId="6CA2609B" w14:textId="77777777" w:rsidR="00D46B74" w:rsidRDefault="00D46B74" w:rsidP="00D46B74">
      <w:pPr>
        <w:rPr>
          <w:color w:val="000000" w:themeColor="text1"/>
          <w:sz w:val="48"/>
          <w:szCs w:val="48"/>
        </w:rPr>
      </w:pPr>
    </w:p>
    <w:p w14:paraId="1AA28B3C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4CF21745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313B5B6C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1F0C8CFF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24C9C977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54877948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1FAB34EE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3B79C22A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32E6BB92" w14:textId="77777777" w:rsidR="00F231A4" w:rsidRDefault="00F231A4" w:rsidP="00D46B74">
      <w:pPr>
        <w:rPr>
          <w:color w:val="000000" w:themeColor="text1"/>
          <w:sz w:val="48"/>
          <w:szCs w:val="48"/>
        </w:rPr>
      </w:pPr>
    </w:p>
    <w:p w14:paraId="6EDFD99A" w14:textId="77777777" w:rsidR="00F231A4" w:rsidRDefault="00F231A4" w:rsidP="00D46B74">
      <w:pPr>
        <w:rPr>
          <w:color w:val="000000" w:themeColor="text1"/>
          <w:sz w:val="48"/>
          <w:szCs w:val="48"/>
        </w:rPr>
      </w:pPr>
    </w:p>
    <w:p w14:paraId="0958B159" w14:textId="77777777" w:rsidR="00F231A4" w:rsidRDefault="00F231A4" w:rsidP="00D46B74">
      <w:pPr>
        <w:rPr>
          <w:color w:val="000000" w:themeColor="text1"/>
          <w:sz w:val="48"/>
          <w:szCs w:val="48"/>
        </w:rPr>
      </w:pPr>
    </w:p>
    <w:p w14:paraId="1F4A7D41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p w14:paraId="7C0F724B" w14:textId="77777777" w:rsidR="00281A23" w:rsidRDefault="00281A23" w:rsidP="00D46B74">
      <w:pPr>
        <w:rPr>
          <w:color w:val="000000" w:themeColor="text1"/>
          <w:sz w:val="48"/>
          <w:szCs w:val="48"/>
        </w:rPr>
      </w:pP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281A23" w14:paraId="2A42B633" w14:textId="77777777" w:rsidTr="00281A23">
        <w:trPr>
          <w:trHeight w:val="881"/>
        </w:trPr>
        <w:tc>
          <w:tcPr>
            <w:tcW w:w="10885" w:type="dxa"/>
          </w:tcPr>
          <w:p w14:paraId="29776737" w14:textId="77777777" w:rsidR="00281A23" w:rsidRPr="00281A23" w:rsidRDefault="00281A23" w:rsidP="00281A23">
            <w:pPr>
              <w:spacing w:before="60"/>
              <w:ind w:left="23"/>
              <w:rPr>
                <w:b/>
                <w:bCs/>
                <w:sz w:val="44"/>
                <w:szCs w:val="36"/>
              </w:rPr>
            </w:pPr>
            <w:r w:rsidRPr="00281A23">
              <w:rPr>
                <w:b/>
                <w:bCs/>
                <w:sz w:val="44"/>
                <w:szCs w:val="36"/>
              </w:rPr>
              <w:lastRenderedPageBreak/>
              <w:t>Question</w:t>
            </w:r>
            <w:r w:rsidRPr="00281A23">
              <w:rPr>
                <w:b/>
                <w:bCs/>
                <w:spacing w:val="-10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2</w:t>
            </w:r>
            <w:r w:rsidRPr="00281A23">
              <w:rPr>
                <w:b/>
                <w:bCs/>
                <w:spacing w:val="-7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:</w:t>
            </w:r>
            <w:r w:rsidRPr="00281A23">
              <w:rPr>
                <w:b/>
                <w:bCs/>
                <w:spacing w:val="75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Write</w:t>
            </w:r>
            <w:r w:rsidRPr="00281A23">
              <w:rPr>
                <w:b/>
                <w:bCs/>
                <w:spacing w:val="-7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Go</w:t>
            </w:r>
            <w:r w:rsidRPr="00281A23">
              <w:rPr>
                <w:b/>
                <w:bCs/>
                <w:spacing w:val="-7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Lang</w:t>
            </w:r>
            <w:r w:rsidRPr="00281A23">
              <w:rPr>
                <w:b/>
                <w:bCs/>
                <w:spacing w:val="-7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Code</w:t>
            </w:r>
            <w:r w:rsidRPr="00281A23">
              <w:rPr>
                <w:b/>
                <w:bCs/>
                <w:spacing w:val="-7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To</w:t>
            </w:r>
            <w:r w:rsidRPr="00281A23">
              <w:rPr>
                <w:b/>
                <w:bCs/>
                <w:spacing w:val="-7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Solve</w:t>
            </w:r>
            <w:r w:rsidRPr="00281A23">
              <w:rPr>
                <w:b/>
                <w:bCs/>
                <w:spacing w:val="-7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z w:val="44"/>
                <w:szCs w:val="36"/>
              </w:rPr>
              <w:t>These</w:t>
            </w:r>
            <w:r w:rsidRPr="00281A23">
              <w:rPr>
                <w:b/>
                <w:bCs/>
                <w:spacing w:val="-7"/>
                <w:sz w:val="44"/>
                <w:szCs w:val="36"/>
              </w:rPr>
              <w:t xml:space="preserve"> </w:t>
            </w:r>
            <w:r w:rsidRPr="00281A23">
              <w:rPr>
                <w:b/>
                <w:bCs/>
                <w:spacing w:val="-2"/>
                <w:sz w:val="44"/>
                <w:szCs w:val="36"/>
              </w:rPr>
              <w:t>Problems:</w:t>
            </w:r>
          </w:p>
          <w:p w14:paraId="34834033" w14:textId="022C0DC4" w:rsidR="00281A23" w:rsidRPr="00281A23" w:rsidRDefault="00C27AEC" w:rsidP="00281A23">
            <w:pPr>
              <w:spacing w:before="60"/>
              <w:rPr>
                <w:b/>
                <w:bCs/>
                <w:sz w:val="44"/>
                <w:szCs w:val="36"/>
              </w:rPr>
            </w:pPr>
            <w:r w:rsidRPr="00C27AEC">
              <w:rPr>
                <w:b/>
                <w:bCs/>
                <w:sz w:val="44"/>
                <w:szCs w:val="36"/>
                <w:shd w:val="clear" w:color="auto" w:fill="9CC2E5" w:themeFill="accent5" w:themeFillTint="99"/>
              </w:rPr>
              <w:t>Answer will be files in Question 2 folder next to that pdf</w:t>
            </w:r>
          </w:p>
        </w:tc>
      </w:tr>
    </w:tbl>
    <w:p w14:paraId="4C52B140" w14:textId="6C8358DC" w:rsidR="00281A23" w:rsidRPr="00D332A6" w:rsidRDefault="00281A23" w:rsidP="00D332A6">
      <w:pPr>
        <w:pStyle w:val="ListParagraph"/>
        <w:widowControl w:val="0"/>
        <w:numPr>
          <w:ilvl w:val="0"/>
          <w:numId w:val="2"/>
        </w:numPr>
        <w:tabs>
          <w:tab w:val="left" w:pos="269"/>
        </w:tabs>
        <w:autoSpaceDE w:val="0"/>
        <w:autoSpaceDN w:val="0"/>
        <w:spacing w:before="326" w:after="0" w:line="292" w:lineRule="auto"/>
        <w:ind w:right="307"/>
        <w:rPr>
          <w:sz w:val="28"/>
        </w:rPr>
      </w:pPr>
      <w:r w:rsidRPr="00D332A6">
        <w:rPr>
          <w:sz w:val="28"/>
        </w:rPr>
        <w:t>Given</w:t>
      </w:r>
      <w:r w:rsidRPr="00D332A6">
        <w:rPr>
          <w:spacing w:val="-5"/>
          <w:sz w:val="28"/>
        </w:rPr>
        <w:t xml:space="preserve"> </w:t>
      </w:r>
      <w:r w:rsidRPr="00D332A6">
        <w:rPr>
          <w:sz w:val="28"/>
        </w:rPr>
        <w:t>a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>slice</w:t>
      </w:r>
      <w:r w:rsidRPr="00D332A6">
        <w:rPr>
          <w:spacing w:val="-3"/>
          <w:sz w:val="28"/>
        </w:rPr>
        <w:t xml:space="preserve"> </w:t>
      </w:r>
      <w:proofErr w:type="spellStart"/>
      <w:r w:rsidRPr="00D332A6">
        <w:rPr>
          <w:rFonts w:ascii="Courier New"/>
          <w:color w:val="178037"/>
          <w:sz w:val="28"/>
        </w:rPr>
        <w:t>nums</w:t>
      </w:r>
      <w:proofErr w:type="spellEnd"/>
      <w:r w:rsidRPr="00D332A6">
        <w:rPr>
          <w:rFonts w:ascii="Courier New"/>
          <w:color w:val="178037"/>
          <w:spacing w:val="-5"/>
          <w:sz w:val="28"/>
        </w:rPr>
        <w:t xml:space="preserve"> </w:t>
      </w:r>
      <w:r w:rsidRPr="00D332A6">
        <w:rPr>
          <w:rFonts w:ascii="Courier New"/>
          <w:color w:val="178037"/>
          <w:sz w:val="28"/>
        </w:rPr>
        <w:t>[]int</w:t>
      </w:r>
      <w:r w:rsidRPr="00D332A6">
        <w:rPr>
          <w:rFonts w:ascii="Courier New"/>
          <w:color w:val="178037"/>
          <w:spacing w:val="-91"/>
          <w:sz w:val="28"/>
        </w:rPr>
        <w:t xml:space="preserve"> </w:t>
      </w:r>
      <w:r w:rsidRPr="00D332A6">
        <w:rPr>
          <w:sz w:val="28"/>
        </w:rPr>
        <w:t>and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>a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>window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>size</w:t>
      </w:r>
      <w:r w:rsidRPr="00D332A6">
        <w:rPr>
          <w:spacing w:val="-3"/>
          <w:sz w:val="28"/>
        </w:rPr>
        <w:t xml:space="preserve"> </w:t>
      </w:r>
      <w:r w:rsidRPr="00D332A6">
        <w:rPr>
          <w:rFonts w:ascii="Courier New"/>
          <w:color w:val="178037"/>
          <w:sz w:val="28"/>
        </w:rPr>
        <w:t>k</w:t>
      </w:r>
      <w:r w:rsidRPr="00D332A6">
        <w:rPr>
          <w:sz w:val="28"/>
        </w:rPr>
        <w:t>,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>return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>a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>slice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>of</w:t>
      </w:r>
      <w:r w:rsidRPr="00D332A6">
        <w:rPr>
          <w:spacing w:val="-3"/>
          <w:sz w:val="28"/>
        </w:rPr>
        <w:t xml:space="preserve"> </w:t>
      </w:r>
      <w:r w:rsidRPr="00D332A6">
        <w:rPr>
          <w:sz w:val="28"/>
        </w:rPr>
        <w:t xml:space="preserve">the maximum value in each window of size </w:t>
      </w:r>
      <w:r w:rsidRPr="00D332A6">
        <w:rPr>
          <w:rFonts w:ascii="Courier New"/>
          <w:color w:val="178037"/>
          <w:sz w:val="28"/>
        </w:rPr>
        <w:t>k</w:t>
      </w:r>
      <w:r w:rsidRPr="00D332A6">
        <w:rPr>
          <w:rFonts w:ascii="Courier New"/>
          <w:color w:val="178037"/>
          <w:spacing w:val="-83"/>
          <w:sz w:val="28"/>
        </w:rPr>
        <w:t xml:space="preserve"> </w:t>
      </w:r>
      <w:r w:rsidRPr="00D332A6">
        <w:rPr>
          <w:sz w:val="28"/>
        </w:rPr>
        <w:t>as it slides from left to right.</w:t>
      </w:r>
    </w:p>
    <w:p w14:paraId="1B66D52B" w14:textId="77777777" w:rsidR="00281A23" w:rsidRDefault="00281A23" w:rsidP="00281A23">
      <w:pPr>
        <w:spacing w:before="254"/>
        <w:ind w:left="23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Input:</w:t>
      </w:r>
      <w:r>
        <w:rPr>
          <w:rFonts w:ascii="Arial" w:hAnsi="Arial"/>
          <w:b/>
          <w:spacing w:val="-7"/>
          <w:sz w:val="28"/>
        </w:rPr>
        <w:t xml:space="preserve"> </w:t>
      </w:r>
      <w:proofErr w:type="spellStart"/>
      <w:r>
        <w:rPr>
          <w:rFonts w:ascii="Courier New" w:hAnsi="Courier New"/>
          <w:color w:val="178037"/>
          <w:sz w:val="28"/>
        </w:rPr>
        <w:t>nums</w:t>
      </w:r>
      <w:proofErr w:type="spellEnd"/>
      <w:r>
        <w:rPr>
          <w:rFonts w:ascii="Courier New" w:hAnsi="Courier New"/>
          <w:color w:val="178037"/>
          <w:spacing w:val="-6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=</w:t>
      </w:r>
      <w:r>
        <w:rPr>
          <w:rFonts w:ascii="Courier New" w:hAnsi="Courier New"/>
          <w:color w:val="178037"/>
          <w:spacing w:val="-5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[1,3,-1,-3,5,3,6,7],</w:t>
      </w:r>
      <w:r>
        <w:rPr>
          <w:rFonts w:ascii="Courier New" w:hAnsi="Courier New"/>
          <w:color w:val="178037"/>
          <w:spacing w:val="-5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k</w:t>
      </w:r>
      <w:r>
        <w:rPr>
          <w:rFonts w:ascii="Courier New" w:hAnsi="Courier New"/>
          <w:color w:val="178037"/>
          <w:spacing w:val="-5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=</w:t>
      </w:r>
      <w:r>
        <w:rPr>
          <w:rFonts w:ascii="Courier New" w:hAnsi="Courier New"/>
          <w:color w:val="178037"/>
          <w:spacing w:val="-6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3</w:t>
      </w:r>
      <w:r>
        <w:rPr>
          <w:rFonts w:ascii="Courier New" w:hAnsi="Courier New"/>
          <w:color w:val="178037"/>
          <w:spacing w:val="-91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Output:</w:t>
      </w:r>
    </w:p>
    <w:p w14:paraId="0A0DDA41" w14:textId="77777777" w:rsidR="008024D5" w:rsidRDefault="00281A23" w:rsidP="00123773">
      <w:pPr>
        <w:pStyle w:val="BodyText"/>
        <w:spacing w:before="107"/>
        <w:ind w:left="23"/>
        <w:rPr>
          <w:rFonts w:ascii="Courier New"/>
          <w:color w:val="178037"/>
          <w:spacing w:val="-2"/>
        </w:rPr>
      </w:pPr>
      <w:r>
        <w:rPr>
          <w:rFonts w:ascii="Courier New"/>
          <w:color w:val="178037"/>
          <w:spacing w:val="-2"/>
        </w:rPr>
        <w:t>[3,3,5,5,6,7]</w:t>
      </w:r>
      <w:r w:rsidR="008024D5">
        <w:rPr>
          <w:rFonts w:ascii="Courier New"/>
          <w:color w:val="178037"/>
          <w:spacing w:val="-2"/>
        </w:rPr>
        <w:br/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10447"/>
      </w:tblGrid>
      <w:tr w:rsidR="008024D5" w14:paraId="10234CC8" w14:textId="77777777" w:rsidTr="008024D5">
        <w:tc>
          <w:tcPr>
            <w:tcW w:w="10790" w:type="dxa"/>
            <w:shd w:val="clear" w:color="auto" w:fill="000000" w:themeFill="text1"/>
          </w:tcPr>
          <w:p w14:paraId="0C3CB61E" w14:textId="39C52695" w:rsidR="008024D5" w:rsidRDefault="008024D5" w:rsidP="00123773">
            <w:pPr>
              <w:pStyle w:val="BodyText"/>
              <w:spacing w:before="107"/>
              <w:rPr>
                <w:rFonts w:ascii="Courier New"/>
                <w:color w:val="178037"/>
                <w:spacing w:val="-2"/>
              </w:rPr>
            </w:pPr>
            <w:proofErr w:type="spellStart"/>
            <w:r w:rsidRPr="00123773">
              <w:rPr>
                <w:rFonts w:ascii="Courier New"/>
                <w:color w:val="FFFFFF" w:themeColor="background1"/>
                <w:spacing w:val="-2"/>
                <w:highlight w:val="black"/>
              </w:rPr>
              <w:t>sliding_window_max.go</w:t>
            </w:r>
            <w:proofErr w:type="spellEnd"/>
          </w:p>
        </w:tc>
      </w:tr>
    </w:tbl>
    <w:p w14:paraId="3E896394" w14:textId="345270D1" w:rsidR="00D332A6" w:rsidRDefault="00D332A6" w:rsidP="00123773">
      <w:pPr>
        <w:pStyle w:val="BodyText"/>
        <w:spacing w:before="107"/>
        <w:ind w:left="23"/>
        <w:rPr>
          <w:rFonts w:ascii="Courier New"/>
        </w:rPr>
      </w:pPr>
      <w:r>
        <w:rPr>
          <w:rFonts w:ascii="Courier New"/>
          <w:color w:val="178037"/>
          <w:spacing w:val="-2"/>
        </w:rPr>
        <w:br/>
      </w:r>
      <w:r>
        <w:rPr>
          <w:rFonts w:ascii="Courier New"/>
          <w:color w:val="178037"/>
          <w:spacing w:val="-2"/>
        </w:rPr>
        <w:br/>
      </w:r>
    </w:p>
    <w:p w14:paraId="7B7CE9AD" w14:textId="2B2F22DA" w:rsidR="00D217FE" w:rsidRPr="00D217FE" w:rsidRDefault="00D217FE" w:rsidP="00D217FE">
      <w:pPr>
        <w:widowControl w:val="0"/>
        <w:tabs>
          <w:tab w:val="left" w:pos="347"/>
        </w:tabs>
        <w:autoSpaceDE w:val="0"/>
        <w:autoSpaceDN w:val="0"/>
        <w:spacing w:after="0" w:line="240" w:lineRule="auto"/>
        <w:ind w:left="-227"/>
        <w:rPr>
          <w:sz w:val="28"/>
        </w:rPr>
      </w:pPr>
      <w:r w:rsidRPr="00D217FE">
        <w:rPr>
          <w:color w:val="000000" w:themeColor="text1"/>
          <w:sz w:val="36"/>
          <w:szCs w:val="36"/>
        </w:rPr>
        <w:t>2-</w:t>
      </w:r>
      <w:r w:rsidRPr="00D217FE">
        <w:rPr>
          <w:sz w:val="28"/>
        </w:rPr>
        <w:t xml:space="preserve"> Given</w:t>
      </w:r>
      <w:r w:rsidRPr="00D217FE">
        <w:rPr>
          <w:spacing w:val="-5"/>
          <w:sz w:val="28"/>
        </w:rPr>
        <w:t xml:space="preserve"> </w:t>
      </w:r>
      <w:r w:rsidRPr="00D217FE">
        <w:rPr>
          <w:sz w:val="28"/>
        </w:rPr>
        <w:t>a</w:t>
      </w:r>
      <w:r w:rsidRPr="00D217FE">
        <w:rPr>
          <w:spacing w:val="-4"/>
          <w:sz w:val="28"/>
        </w:rPr>
        <w:t xml:space="preserve"> </w:t>
      </w:r>
      <w:r w:rsidRPr="00D217FE">
        <w:rPr>
          <w:sz w:val="28"/>
        </w:rPr>
        <w:t>list</w:t>
      </w:r>
      <w:r w:rsidRPr="00D217FE">
        <w:rPr>
          <w:spacing w:val="-4"/>
          <w:sz w:val="28"/>
        </w:rPr>
        <w:t xml:space="preserve"> </w:t>
      </w:r>
      <w:r w:rsidRPr="00D217FE">
        <w:rPr>
          <w:sz w:val="28"/>
        </w:rPr>
        <w:t>of</w:t>
      </w:r>
      <w:r w:rsidRPr="00D217FE">
        <w:rPr>
          <w:spacing w:val="-4"/>
          <w:sz w:val="28"/>
        </w:rPr>
        <w:t xml:space="preserve"> </w:t>
      </w:r>
      <w:r w:rsidRPr="00D217FE">
        <w:rPr>
          <w:sz w:val="28"/>
        </w:rPr>
        <w:t>words,</w:t>
      </w:r>
      <w:r w:rsidRPr="00D217FE">
        <w:rPr>
          <w:spacing w:val="-5"/>
          <w:sz w:val="28"/>
        </w:rPr>
        <w:t xml:space="preserve"> </w:t>
      </w:r>
      <w:r w:rsidRPr="00D217FE">
        <w:rPr>
          <w:sz w:val="28"/>
        </w:rPr>
        <w:t>group</w:t>
      </w:r>
      <w:r w:rsidRPr="00D217FE">
        <w:rPr>
          <w:spacing w:val="-4"/>
          <w:sz w:val="28"/>
        </w:rPr>
        <w:t xml:space="preserve"> </w:t>
      </w:r>
      <w:r w:rsidRPr="00D217FE">
        <w:rPr>
          <w:sz w:val="28"/>
        </w:rPr>
        <w:t>the</w:t>
      </w:r>
      <w:r w:rsidRPr="00D217FE">
        <w:rPr>
          <w:spacing w:val="-4"/>
          <w:sz w:val="28"/>
        </w:rPr>
        <w:t xml:space="preserve"> </w:t>
      </w:r>
      <w:r w:rsidRPr="00D217FE">
        <w:rPr>
          <w:sz w:val="28"/>
        </w:rPr>
        <w:t>anagrams</w:t>
      </w:r>
      <w:r w:rsidRPr="00D217FE">
        <w:rPr>
          <w:spacing w:val="-4"/>
          <w:sz w:val="28"/>
        </w:rPr>
        <w:t xml:space="preserve"> </w:t>
      </w:r>
      <w:r w:rsidRPr="00D217FE">
        <w:rPr>
          <w:spacing w:val="-2"/>
          <w:sz w:val="28"/>
        </w:rPr>
        <w:t>together.</w:t>
      </w:r>
    </w:p>
    <w:p w14:paraId="021D8577" w14:textId="77777777" w:rsidR="00D217FE" w:rsidRDefault="00D217FE" w:rsidP="00D217FE">
      <w:pPr>
        <w:pStyle w:val="BodyText"/>
        <w:spacing w:before="320"/>
        <w:ind w:left="23"/>
        <w:rPr>
          <w:rFonts w:ascii="Courier New"/>
        </w:rPr>
      </w:pPr>
      <w:r>
        <w:rPr>
          <w:rFonts w:ascii="Arial"/>
          <w:b/>
        </w:rPr>
        <w:t>Input:</w:t>
      </w:r>
      <w:r>
        <w:rPr>
          <w:rFonts w:ascii="Arial"/>
          <w:b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["eat","tea","tan","ate","</w:t>
      </w:r>
      <w:proofErr w:type="spellStart"/>
      <w:r>
        <w:rPr>
          <w:rFonts w:ascii="Courier New"/>
          <w:color w:val="178037"/>
          <w:spacing w:val="-2"/>
        </w:rPr>
        <w:t>nat</w:t>
      </w:r>
      <w:proofErr w:type="spellEnd"/>
      <w:r>
        <w:rPr>
          <w:rFonts w:ascii="Courier New"/>
          <w:color w:val="178037"/>
          <w:spacing w:val="-2"/>
        </w:rPr>
        <w:t>","bat"]</w:t>
      </w:r>
    </w:p>
    <w:p w14:paraId="4195E432" w14:textId="03620409" w:rsidR="00D217FE" w:rsidRDefault="00D217FE" w:rsidP="00D217FE">
      <w:pPr>
        <w:pStyle w:val="BodyText"/>
        <w:spacing w:before="77"/>
        <w:ind w:left="23"/>
        <w:rPr>
          <w:rFonts w:ascii="Courier New"/>
        </w:rPr>
      </w:pPr>
      <w:r>
        <w:rPr>
          <w:rFonts w:ascii="Arial"/>
          <w:b/>
        </w:rPr>
        <w:t>Output:</w:t>
      </w:r>
      <w:r>
        <w:rPr>
          <w:rFonts w:ascii="Arial"/>
          <w:b/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[["</w:t>
      </w:r>
      <w:proofErr w:type="spellStart"/>
      <w:r>
        <w:rPr>
          <w:rFonts w:ascii="Courier New"/>
          <w:color w:val="178037"/>
          <w:spacing w:val="-2"/>
        </w:rPr>
        <w:t>eat","tea","ate</w:t>
      </w:r>
      <w:proofErr w:type="spellEnd"/>
      <w:r>
        <w:rPr>
          <w:rFonts w:ascii="Courier New"/>
          <w:color w:val="178037"/>
          <w:spacing w:val="-2"/>
        </w:rPr>
        <w:t>"],["tan","</w:t>
      </w:r>
      <w:proofErr w:type="spellStart"/>
      <w:r>
        <w:rPr>
          <w:rFonts w:ascii="Courier New"/>
          <w:color w:val="178037"/>
          <w:spacing w:val="-2"/>
        </w:rPr>
        <w:t>nat</w:t>
      </w:r>
      <w:proofErr w:type="spellEnd"/>
      <w:r>
        <w:rPr>
          <w:rFonts w:ascii="Courier New"/>
          <w:color w:val="178037"/>
          <w:spacing w:val="-2"/>
        </w:rPr>
        <w:t>"],["bat"]]</w:t>
      </w:r>
      <w:r w:rsidR="008024D5">
        <w:rPr>
          <w:rFonts w:ascii="Courier New"/>
          <w:color w:val="178037"/>
          <w:spacing w:val="-2"/>
        </w:rPr>
        <w:br/>
        <w:t xml:space="preserve">ANSWER : </w:t>
      </w:r>
      <w:proofErr w:type="spellStart"/>
      <w:r w:rsidR="008024D5" w:rsidRPr="008024D5">
        <w:rPr>
          <w:rFonts w:ascii="Courier New"/>
          <w:color w:val="178037"/>
          <w:spacing w:val="-2"/>
        </w:rPr>
        <w:t>group_anagrams.go</w:t>
      </w:r>
      <w:proofErr w:type="spellEnd"/>
      <w:r w:rsidR="008024D5">
        <w:rPr>
          <w:rFonts w:ascii="Courier New"/>
          <w:color w:val="178037"/>
          <w:spacing w:val="-2"/>
        </w:rPr>
        <w:t xml:space="preserve">  </w:t>
      </w:r>
      <w:r w:rsidR="008024D5">
        <w:rPr>
          <w:rFonts w:ascii="Courier New"/>
          <w:color w:val="000000" w:themeColor="text1"/>
          <w:spacing w:val="-2"/>
        </w:rPr>
        <w:t>File</w:t>
      </w:r>
      <w:r w:rsidR="00123773">
        <w:rPr>
          <w:rFonts w:ascii="Courier New"/>
          <w:color w:val="178037"/>
          <w:spacing w:val="-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0"/>
      </w:tblGrid>
      <w:tr w:rsidR="00D217FE" w14:paraId="4B62B18C" w14:textId="77777777" w:rsidTr="008024D5">
        <w:trPr>
          <w:trHeight w:val="899"/>
        </w:trPr>
        <w:tc>
          <w:tcPr>
            <w:tcW w:w="10790" w:type="dxa"/>
            <w:shd w:val="clear" w:color="auto" w:fill="000000" w:themeFill="text1"/>
          </w:tcPr>
          <w:p w14:paraId="61245F23" w14:textId="1400E701" w:rsidR="00D217FE" w:rsidRPr="008024D5" w:rsidRDefault="008024D5" w:rsidP="00D217FE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proofErr w:type="spellStart"/>
            <w:r w:rsidRPr="008024D5">
              <w:rPr>
                <w:rFonts w:ascii="Courier New"/>
                <w:b/>
                <w:bCs/>
                <w:color w:val="FFFFFF" w:themeColor="background1"/>
                <w:spacing w:val="-2"/>
                <w:sz w:val="36"/>
                <w:szCs w:val="36"/>
              </w:rPr>
              <w:t>group_anagrams.go</w:t>
            </w:r>
            <w:proofErr w:type="spellEnd"/>
            <w:r w:rsidRPr="008024D5">
              <w:rPr>
                <w:rFonts w:ascii="Courier New"/>
                <w:b/>
                <w:bCs/>
                <w:color w:val="FFFFFF" w:themeColor="background1"/>
                <w:spacing w:val="-2"/>
                <w:sz w:val="36"/>
                <w:szCs w:val="36"/>
              </w:rPr>
              <w:t xml:space="preserve">  </w:t>
            </w:r>
          </w:p>
        </w:tc>
      </w:tr>
    </w:tbl>
    <w:p w14:paraId="142BE22C" w14:textId="2E603453" w:rsidR="00281A23" w:rsidRDefault="00281A23" w:rsidP="00D46B74">
      <w:pPr>
        <w:rPr>
          <w:color w:val="000000" w:themeColor="text1"/>
          <w:sz w:val="36"/>
          <w:szCs w:val="36"/>
        </w:rPr>
      </w:pPr>
    </w:p>
    <w:p w14:paraId="69F627FA" w14:textId="77777777" w:rsidR="00C27AEC" w:rsidRDefault="00C27AEC" w:rsidP="00C27AEC">
      <w:pPr>
        <w:widowControl w:val="0"/>
        <w:tabs>
          <w:tab w:val="left" w:pos="347"/>
        </w:tabs>
        <w:autoSpaceDE w:val="0"/>
        <w:autoSpaceDN w:val="0"/>
        <w:spacing w:before="1" w:after="0" w:line="240" w:lineRule="auto"/>
        <w:rPr>
          <w:color w:val="000000" w:themeColor="text1"/>
          <w:sz w:val="36"/>
          <w:szCs w:val="36"/>
        </w:rPr>
      </w:pPr>
    </w:p>
    <w:p w14:paraId="0D632C8B" w14:textId="25D7FC48" w:rsidR="008024D5" w:rsidRPr="00C27AEC" w:rsidRDefault="00C22EEB" w:rsidP="00C27AEC">
      <w:pPr>
        <w:widowControl w:val="0"/>
        <w:tabs>
          <w:tab w:val="left" w:pos="347"/>
        </w:tabs>
        <w:autoSpaceDE w:val="0"/>
        <w:autoSpaceDN w:val="0"/>
        <w:spacing w:before="1" w:after="0" w:line="240" w:lineRule="auto"/>
        <w:rPr>
          <w:sz w:val="28"/>
        </w:rPr>
      </w:pPr>
      <w:r w:rsidRPr="00C27AEC">
        <w:rPr>
          <w:color w:val="000000" w:themeColor="text1"/>
          <w:sz w:val="36"/>
          <w:szCs w:val="36"/>
        </w:rPr>
        <w:t xml:space="preserve">3 </w:t>
      </w:r>
      <w:r w:rsidR="008024D5" w:rsidRPr="00C27AEC">
        <w:rPr>
          <w:color w:val="000000" w:themeColor="text1"/>
          <w:sz w:val="36"/>
          <w:szCs w:val="36"/>
        </w:rPr>
        <w:t>-</w:t>
      </w:r>
      <w:r w:rsidR="008024D5" w:rsidRPr="00C27AEC">
        <w:rPr>
          <w:sz w:val="28"/>
        </w:rPr>
        <w:t xml:space="preserve"> Define</w:t>
      </w:r>
      <w:r w:rsidR="008024D5" w:rsidRPr="00C27AEC">
        <w:rPr>
          <w:spacing w:val="-11"/>
          <w:sz w:val="28"/>
        </w:rPr>
        <w:t xml:space="preserve"> </w:t>
      </w:r>
      <w:r w:rsidR="008024D5" w:rsidRPr="00C27AEC">
        <w:rPr>
          <w:sz w:val="28"/>
        </w:rPr>
        <w:t>a</w:t>
      </w:r>
      <w:r w:rsidR="008024D5" w:rsidRPr="00C27AEC">
        <w:rPr>
          <w:spacing w:val="-5"/>
          <w:sz w:val="28"/>
        </w:rPr>
        <w:t xml:space="preserve"> </w:t>
      </w:r>
      <w:r w:rsidR="008024D5" w:rsidRPr="00C27AEC">
        <w:rPr>
          <w:rFonts w:ascii="Courier New"/>
          <w:color w:val="178037"/>
          <w:sz w:val="28"/>
        </w:rPr>
        <w:t>Student</w:t>
      </w:r>
      <w:r w:rsidR="008024D5" w:rsidRPr="00C27AEC">
        <w:rPr>
          <w:rFonts w:ascii="Courier New"/>
          <w:color w:val="178037"/>
          <w:spacing w:val="-91"/>
          <w:sz w:val="28"/>
        </w:rPr>
        <w:t xml:space="preserve"> </w:t>
      </w:r>
      <w:r w:rsidR="008024D5" w:rsidRPr="00C27AEC">
        <w:rPr>
          <w:sz w:val="28"/>
        </w:rPr>
        <w:t>struct</w:t>
      </w:r>
      <w:r w:rsidR="008024D5" w:rsidRPr="00C27AEC">
        <w:rPr>
          <w:spacing w:val="-5"/>
          <w:sz w:val="28"/>
        </w:rPr>
        <w:t xml:space="preserve"> </w:t>
      </w:r>
      <w:r w:rsidR="008024D5" w:rsidRPr="00C27AEC">
        <w:rPr>
          <w:sz w:val="28"/>
        </w:rPr>
        <w:t>(name,</w:t>
      </w:r>
      <w:r w:rsidR="008024D5" w:rsidRPr="00C27AEC">
        <w:rPr>
          <w:spacing w:val="-5"/>
          <w:sz w:val="28"/>
        </w:rPr>
        <w:t xml:space="preserve"> </w:t>
      </w:r>
      <w:r w:rsidR="008024D5" w:rsidRPr="00C27AEC">
        <w:rPr>
          <w:sz w:val="28"/>
        </w:rPr>
        <w:t>id,</w:t>
      </w:r>
      <w:r w:rsidR="008024D5" w:rsidRPr="00C27AEC">
        <w:rPr>
          <w:spacing w:val="-5"/>
          <w:sz w:val="28"/>
        </w:rPr>
        <w:t xml:space="preserve"> </w:t>
      </w:r>
      <w:r w:rsidR="008024D5" w:rsidRPr="00C27AEC">
        <w:rPr>
          <w:sz w:val="28"/>
        </w:rPr>
        <w:t>grades</w:t>
      </w:r>
      <w:r w:rsidR="008024D5" w:rsidRPr="00C27AEC">
        <w:rPr>
          <w:spacing w:val="-5"/>
          <w:sz w:val="28"/>
        </w:rPr>
        <w:t xml:space="preserve"> </w:t>
      </w:r>
      <w:r w:rsidR="008024D5" w:rsidRPr="00C27AEC">
        <w:rPr>
          <w:sz w:val="28"/>
        </w:rPr>
        <w:t>map).</w:t>
      </w:r>
      <w:r w:rsidR="008024D5" w:rsidRPr="00C27AEC">
        <w:rPr>
          <w:spacing w:val="-5"/>
          <w:sz w:val="28"/>
        </w:rPr>
        <w:t xml:space="preserve"> </w:t>
      </w:r>
      <w:r w:rsidR="008024D5" w:rsidRPr="00C27AEC">
        <w:rPr>
          <w:spacing w:val="-2"/>
          <w:sz w:val="28"/>
        </w:rPr>
        <w:t>Implement:</w:t>
      </w:r>
    </w:p>
    <w:p w14:paraId="30B08971" w14:textId="77777777" w:rsidR="008024D5" w:rsidRDefault="008024D5" w:rsidP="008024D5">
      <w:pPr>
        <w:pStyle w:val="ListParagraph"/>
        <w:widowControl w:val="0"/>
        <w:numPr>
          <w:ilvl w:val="1"/>
          <w:numId w:val="1"/>
        </w:numPr>
        <w:tabs>
          <w:tab w:val="left" w:pos="742"/>
        </w:tabs>
        <w:autoSpaceDE w:val="0"/>
        <w:autoSpaceDN w:val="0"/>
        <w:spacing w:before="317" w:after="0" w:line="240" w:lineRule="auto"/>
        <w:ind w:left="742" w:hanging="359"/>
        <w:contextualSpacing w:val="0"/>
        <w:rPr>
          <w:rFonts w:ascii="Courier New" w:hAnsi="Courier New"/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method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Average()</w:t>
      </w:r>
      <w:r>
        <w:rPr>
          <w:rFonts w:ascii="Courier New" w:hAnsi="Courier New"/>
          <w:color w:val="178037"/>
          <w:spacing w:val="-7"/>
          <w:sz w:val="28"/>
        </w:rPr>
        <w:t xml:space="preserve"> </w:t>
      </w:r>
      <w:r>
        <w:rPr>
          <w:rFonts w:ascii="Courier New" w:hAnsi="Courier New"/>
          <w:color w:val="178037"/>
          <w:spacing w:val="-2"/>
          <w:sz w:val="28"/>
        </w:rPr>
        <w:t>float64</w:t>
      </w:r>
    </w:p>
    <w:p w14:paraId="7F958FAF" w14:textId="77777777" w:rsidR="008024D5" w:rsidRDefault="008024D5" w:rsidP="008024D5">
      <w:pPr>
        <w:pStyle w:val="ListParagraph"/>
        <w:widowControl w:val="0"/>
        <w:numPr>
          <w:ilvl w:val="1"/>
          <w:numId w:val="1"/>
        </w:numPr>
        <w:tabs>
          <w:tab w:val="left" w:pos="742"/>
        </w:tabs>
        <w:autoSpaceDE w:val="0"/>
        <w:autoSpaceDN w:val="0"/>
        <w:spacing w:before="78" w:after="0" w:line="240" w:lineRule="auto"/>
        <w:ind w:left="742" w:hanging="359"/>
        <w:contextualSpacing w:val="0"/>
        <w:rPr>
          <w:rFonts w:ascii="Courier New" w:hAnsi="Courier New"/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proofErr w:type="spellStart"/>
      <w:r>
        <w:rPr>
          <w:rFonts w:ascii="Courier New" w:hAnsi="Courier New"/>
          <w:color w:val="178037"/>
          <w:sz w:val="28"/>
        </w:rPr>
        <w:t>TopStudent</w:t>
      </w:r>
      <w:proofErr w:type="spellEnd"/>
      <w:r>
        <w:rPr>
          <w:rFonts w:ascii="Courier New" w:hAnsi="Courier New"/>
          <w:color w:val="178037"/>
          <w:sz w:val="28"/>
        </w:rPr>
        <w:t>(students</w:t>
      </w:r>
      <w:r>
        <w:rPr>
          <w:rFonts w:ascii="Courier New" w:hAnsi="Courier New"/>
          <w:color w:val="178037"/>
          <w:spacing w:val="-13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[]Student)</w:t>
      </w:r>
      <w:r>
        <w:rPr>
          <w:rFonts w:ascii="Courier New" w:hAnsi="Courier New"/>
          <w:color w:val="178037"/>
          <w:spacing w:val="-12"/>
          <w:sz w:val="28"/>
        </w:rPr>
        <w:t xml:space="preserve"> </w:t>
      </w:r>
      <w:r>
        <w:rPr>
          <w:rFonts w:ascii="Courier New" w:hAnsi="Courier New"/>
          <w:color w:val="178037"/>
          <w:spacing w:val="-2"/>
          <w:sz w:val="28"/>
        </w:rPr>
        <w:t>*Student</w:t>
      </w:r>
    </w:p>
    <w:p w14:paraId="44F5D8A9" w14:textId="77777777" w:rsidR="00C22EEB" w:rsidRDefault="008024D5" w:rsidP="00C22EEB">
      <w:pPr>
        <w:pStyle w:val="BodyText"/>
        <w:spacing w:before="48"/>
        <w:ind w:left="743"/>
        <w:rPr>
          <w:rFonts w:ascii="Courier New"/>
          <w:b/>
          <w:bCs/>
          <w:color w:val="FFFFFF" w:themeColor="background1"/>
          <w:spacing w:val="-2"/>
          <w:sz w:val="36"/>
          <w:szCs w:val="36"/>
        </w:rPr>
      </w:pPr>
      <w:r>
        <w:t>returning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pointer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average.</w:t>
      </w:r>
      <w:r w:rsidR="00C22EEB" w:rsidRPr="008024D5">
        <w:rPr>
          <w:rFonts w:ascii="Courier New"/>
          <w:b/>
          <w:bCs/>
          <w:color w:val="FFFFFF" w:themeColor="background1"/>
          <w:spacing w:val="-2"/>
          <w:sz w:val="36"/>
          <w:szCs w:val="36"/>
        </w:rPr>
        <w:t>anagra</w:t>
      </w:r>
      <w:proofErr w:type="spellEnd"/>
    </w:p>
    <w:tbl>
      <w:tblPr>
        <w:tblStyle w:val="TableGrid"/>
        <w:tblpPr w:leftFromText="180" w:rightFromText="180" w:vertAnchor="text" w:horzAnchor="margin" w:tblpY="249"/>
        <w:tblW w:w="0" w:type="auto"/>
        <w:tblLook w:val="04A0" w:firstRow="1" w:lastRow="0" w:firstColumn="1" w:lastColumn="0" w:noHBand="0" w:noVBand="1"/>
      </w:tblPr>
      <w:tblGrid>
        <w:gridCol w:w="10047"/>
      </w:tblGrid>
      <w:tr w:rsidR="00C22EEB" w14:paraId="5CB27992" w14:textId="77777777" w:rsidTr="00C22EEB">
        <w:tc>
          <w:tcPr>
            <w:tcW w:w="10047" w:type="dxa"/>
            <w:shd w:val="clear" w:color="auto" w:fill="000000" w:themeFill="text1"/>
          </w:tcPr>
          <w:p w14:paraId="692C1F1D" w14:textId="508EA7C8" w:rsidR="00C22EEB" w:rsidRPr="00C22EEB" w:rsidRDefault="00C22EEB" w:rsidP="00C22EEB">
            <w:pPr>
              <w:pStyle w:val="BodyText"/>
              <w:spacing w:before="48"/>
              <w:rPr>
                <w:rFonts w:ascii="Courier New"/>
                <w:b/>
                <w:bCs/>
                <w:color w:val="FFFFFF" w:themeColor="background1"/>
                <w:spacing w:val="-2"/>
                <w:sz w:val="36"/>
                <w:szCs w:val="36"/>
              </w:rPr>
            </w:pPr>
            <w:proofErr w:type="spellStart"/>
            <w:r w:rsidRPr="00C22EEB">
              <w:rPr>
                <w:rFonts w:ascii="Courier New"/>
                <w:b/>
                <w:bCs/>
                <w:color w:val="FFFFFF" w:themeColor="background1"/>
                <w:spacing w:val="-2"/>
                <w:sz w:val="36"/>
                <w:szCs w:val="36"/>
              </w:rPr>
              <w:t>student_grades.go</w:t>
            </w:r>
            <w:proofErr w:type="spellEnd"/>
          </w:p>
        </w:tc>
      </w:tr>
    </w:tbl>
    <w:p w14:paraId="1105C6EB" w14:textId="135A5FEE" w:rsidR="00F231A4" w:rsidRDefault="00C22EEB" w:rsidP="000673AB">
      <w:pPr>
        <w:pStyle w:val="BodyText"/>
        <w:spacing w:before="48"/>
        <w:ind w:left="743"/>
        <w:rPr>
          <w:rFonts w:ascii="Courier New"/>
          <w:b/>
          <w:bCs/>
          <w:color w:val="FFFFFF" w:themeColor="background1"/>
          <w:spacing w:val="-2"/>
          <w:sz w:val="36"/>
          <w:szCs w:val="36"/>
        </w:rPr>
      </w:pPr>
      <w:proofErr w:type="spellStart"/>
      <w:r w:rsidRPr="008024D5">
        <w:rPr>
          <w:rFonts w:ascii="Courier New"/>
          <w:b/>
          <w:bCs/>
          <w:color w:val="FFFFFF" w:themeColor="background1"/>
          <w:spacing w:val="-2"/>
          <w:sz w:val="36"/>
          <w:szCs w:val="36"/>
        </w:rPr>
        <w:t>ms.go</w:t>
      </w:r>
      <w:proofErr w:type="spellEnd"/>
      <w:r w:rsidRPr="008024D5">
        <w:rPr>
          <w:rFonts w:ascii="Courier New"/>
          <w:b/>
          <w:bCs/>
          <w:color w:val="FFFFFF" w:themeColor="background1"/>
          <w:spacing w:val="-2"/>
          <w:sz w:val="36"/>
          <w:szCs w:val="36"/>
        </w:rPr>
        <w:t xml:space="preserve">  </w:t>
      </w:r>
    </w:p>
    <w:p w14:paraId="227E4B62" w14:textId="3797B575" w:rsidR="00C22EEB" w:rsidRPr="00C22EEB" w:rsidRDefault="00C27AEC" w:rsidP="00C27AEC">
      <w:pPr>
        <w:widowControl w:val="0"/>
        <w:tabs>
          <w:tab w:val="left" w:pos="269"/>
        </w:tabs>
        <w:autoSpaceDE w:val="0"/>
        <w:autoSpaceDN w:val="0"/>
        <w:spacing w:before="319" w:after="0" w:line="283" w:lineRule="auto"/>
        <w:ind w:right="306"/>
        <w:rPr>
          <w:sz w:val="28"/>
        </w:rPr>
      </w:pPr>
      <w:r>
        <w:rPr>
          <w:color w:val="000000" w:themeColor="text1"/>
          <w:sz w:val="28"/>
        </w:rPr>
        <w:t>4-</w:t>
      </w:r>
      <w:r w:rsidR="00C22EEB" w:rsidRPr="00C22EEB">
        <w:rPr>
          <w:color w:val="000000" w:themeColor="text1"/>
          <w:sz w:val="28"/>
        </w:rPr>
        <w:t xml:space="preserve"> </w:t>
      </w:r>
      <w:r w:rsidR="00C22EEB" w:rsidRPr="00C22EEB">
        <w:rPr>
          <w:sz w:val="28"/>
        </w:rPr>
        <w:t xml:space="preserve">Implement </w:t>
      </w:r>
      <w:proofErr w:type="spellStart"/>
      <w:r w:rsidR="00C22EEB" w:rsidRPr="00C22EEB">
        <w:rPr>
          <w:rFonts w:ascii="Courier New"/>
          <w:color w:val="178037"/>
          <w:sz w:val="28"/>
        </w:rPr>
        <w:t>sort.Interface</w:t>
      </w:r>
      <w:proofErr w:type="spellEnd"/>
      <w:r w:rsidR="00C22EEB" w:rsidRPr="00C22EEB">
        <w:rPr>
          <w:rFonts w:ascii="Courier New"/>
          <w:color w:val="178037"/>
          <w:spacing w:val="-79"/>
          <w:sz w:val="28"/>
        </w:rPr>
        <w:t xml:space="preserve"> </w:t>
      </w:r>
      <w:r w:rsidR="00C22EEB" w:rsidRPr="00C22EEB">
        <w:rPr>
          <w:sz w:val="28"/>
        </w:rPr>
        <w:t xml:space="preserve">for a </w:t>
      </w:r>
      <w:proofErr w:type="spellStart"/>
      <w:r w:rsidR="00C22EEB" w:rsidRPr="00C22EEB">
        <w:rPr>
          <w:rFonts w:ascii="Courier New"/>
          <w:color w:val="178037"/>
          <w:sz w:val="28"/>
        </w:rPr>
        <w:t>ByAge</w:t>
      </w:r>
      <w:proofErr w:type="spellEnd"/>
      <w:r w:rsidR="00C22EEB" w:rsidRPr="00C22EEB">
        <w:rPr>
          <w:rFonts w:ascii="Courier New"/>
          <w:color w:val="178037"/>
          <w:sz w:val="28"/>
        </w:rPr>
        <w:t xml:space="preserve"> []Person</w:t>
      </w:r>
      <w:r w:rsidR="00C22EEB" w:rsidRPr="00C22EEB">
        <w:rPr>
          <w:rFonts w:ascii="Courier New"/>
          <w:color w:val="178037"/>
          <w:spacing w:val="-79"/>
          <w:sz w:val="28"/>
        </w:rPr>
        <w:t xml:space="preserve"> </w:t>
      </w:r>
      <w:r w:rsidR="00C22EEB" w:rsidRPr="00C22EEB">
        <w:rPr>
          <w:sz w:val="28"/>
        </w:rPr>
        <w:t>type to sort people</w:t>
      </w:r>
      <w:r w:rsidR="00C22EEB" w:rsidRPr="00C22EEB">
        <w:rPr>
          <w:spacing w:val="-7"/>
          <w:sz w:val="28"/>
        </w:rPr>
        <w:t xml:space="preserve"> </w:t>
      </w:r>
      <w:r w:rsidR="00C22EEB" w:rsidRPr="00C22EEB">
        <w:rPr>
          <w:sz w:val="28"/>
        </w:rPr>
        <w:t>by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sz w:val="28"/>
        </w:rPr>
        <w:t>age.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sz w:val="28"/>
        </w:rPr>
        <w:t>Then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sz w:val="28"/>
        </w:rPr>
        <w:t>implement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sz w:val="28"/>
        </w:rPr>
        <w:t>a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sz w:val="28"/>
        </w:rPr>
        <w:t>custom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rFonts w:ascii="Courier New"/>
          <w:color w:val="178037"/>
          <w:sz w:val="28"/>
        </w:rPr>
        <w:t>Ranker</w:t>
      </w:r>
      <w:r w:rsidR="00C22EEB" w:rsidRPr="00C22EEB">
        <w:rPr>
          <w:rFonts w:ascii="Courier New"/>
          <w:color w:val="178037"/>
          <w:spacing w:val="-91"/>
          <w:sz w:val="28"/>
        </w:rPr>
        <w:t xml:space="preserve"> </w:t>
      </w:r>
      <w:r w:rsidR="00C22EEB" w:rsidRPr="00C22EEB">
        <w:rPr>
          <w:sz w:val="28"/>
        </w:rPr>
        <w:t>interface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sz w:val="28"/>
        </w:rPr>
        <w:t>to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sz w:val="28"/>
        </w:rPr>
        <w:t>sort</w:t>
      </w:r>
      <w:r w:rsidR="00C22EEB" w:rsidRPr="00C22EEB">
        <w:rPr>
          <w:spacing w:val="-4"/>
          <w:sz w:val="28"/>
        </w:rPr>
        <w:t xml:space="preserve"> </w:t>
      </w:r>
      <w:r w:rsidR="00C22EEB" w:rsidRPr="00C22EEB">
        <w:rPr>
          <w:sz w:val="28"/>
        </w:rPr>
        <w:t xml:space="preserve">any </w:t>
      </w:r>
      <w:proofErr w:type="spellStart"/>
      <w:r w:rsidR="00C22EEB" w:rsidRPr="00C22EEB">
        <w:rPr>
          <w:sz w:val="28"/>
        </w:rPr>
        <w:t>rankable</w:t>
      </w:r>
      <w:proofErr w:type="spellEnd"/>
      <w:r w:rsidR="00C22EEB" w:rsidRPr="00C22EEB">
        <w:rPr>
          <w:sz w:val="28"/>
        </w:rPr>
        <w:t xml:space="preserve"> collection.</w:t>
      </w:r>
    </w:p>
    <w:tbl>
      <w:tblPr>
        <w:tblStyle w:val="TableGrid"/>
        <w:tblpPr w:leftFromText="180" w:rightFromText="180" w:vertAnchor="text" w:horzAnchor="margin" w:tblpY="249"/>
        <w:tblW w:w="0" w:type="auto"/>
        <w:tblLook w:val="04A0" w:firstRow="1" w:lastRow="0" w:firstColumn="1" w:lastColumn="0" w:noHBand="0" w:noVBand="1"/>
      </w:tblPr>
      <w:tblGrid>
        <w:gridCol w:w="10047"/>
      </w:tblGrid>
      <w:tr w:rsidR="00C22EEB" w14:paraId="4C2E4B95" w14:textId="77777777" w:rsidTr="00203755">
        <w:tc>
          <w:tcPr>
            <w:tcW w:w="10047" w:type="dxa"/>
            <w:shd w:val="clear" w:color="auto" w:fill="000000" w:themeFill="text1"/>
          </w:tcPr>
          <w:p w14:paraId="621EA1B3" w14:textId="630E7C40" w:rsidR="00C22EEB" w:rsidRPr="00C22EEB" w:rsidRDefault="00C27AEC" w:rsidP="00203755">
            <w:pPr>
              <w:pStyle w:val="BodyText"/>
              <w:spacing w:before="48"/>
              <w:rPr>
                <w:rFonts w:ascii="Courier New"/>
                <w:b/>
                <w:bCs/>
                <w:color w:val="FFFFFF" w:themeColor="background1"/>
                <w:spacing w:val="-2"/>
                <w:sz w:val="36"/>
                <w:szCs w:val="36"/>
              </w:rPr>
            </w:pPr>
            <w:proofErr w:type="spellStart"/>
            <w:r w:rsidRPr="00C27AEC">
              <w:rPr>
                <w:rFonts w:ascii="Courier New"/>
                <w:b/>
                <w:bCs/>
                <w:color w:val="FFFFFF" w:themeColor="background1"/>
                <w:spacing w:val="-2"/>
                <w:sz w:val="36"/>
                <w:szCs w:val="36"/>
              </w:rPr>
              <w:t>sort_interface_demo.go</w:t>
            </w:r>
            <w:proofErr w:type="spellEnd"/>
          </w:p>
        </w:tc>
      </w:tr>
    </w:tbl>
    <w:p w14:paraId="3F5F1E99" w14:textId="77777777" w:rsidR="00C27AEC" w:rsidRPr="00C22EEB" w:rsidRDefault="00C27AEC" w:rsidP="000673AB">
      <w:pPr>
        <w:widowControl w:val="0"/>
        <w:tabs>
          <w:tab w:val="left" w:pos="269"/>
        </w:tabs>
        <w:autoSpaceDE w:val="0"/>
        <w:autoSpaceDN w:val="0"/>
        <w:spacing w:before="319" w:after="0" w:line="283" w:lineRule="auto"/>
        <w:ind w:right="306"/>
        <w:rPr>
          <w:sz w:val="28"/>
        </w:rPr>
      </w:pPr>
    </w:p>
    <w:p w14:paraId="444D1CFE" w14:textId="77777777" w:rsidR="00C27AEC" w:rsidRDefault="00C27AEC" w:rsidP="00C22EEB">
      <w:pPr>
        <w:pStyle w:val="BodyText"/>
        <w:spacing w:before="48"/>
        <w:ind w:left="743"/>
      </w:pPr>
    </w:p>
    <w:p w14:paraId="1CD25717" w14:textId="7C2E32A8" w:rsidR="00C27AEC" w:rsidRPr="00C27AEC" w:rsidRDefault="000673AB" w:rsidP="00C27AEC">
      <w:pPr>
        <w:widowControl w:val="0"/>
        <w:tabs>
          <w:tab w:val="left" w:pos="347"/>
        </w:tabs>
        <w:autoSpaceDE w:val="0"/>
        <w:autoSpaceDN w:val="0"/>
        <w:spacing w:before="1" w:after="0" w:line="240" w:lineRule="auto"/>
        <w:ind w:left="-227"/>
        <w:rPr>
          <w:rFonts w:ascii="Arial"/>
          <w:b/>
          <w:sz w:val="26"/>
        </w:rPr>
      </w:pPr>
      <w:r>
        <w:rPr>
          <w:rFonts w:ascii="Arial"/>
          <w:b/>
          <w:sz w:val="26"/>
        </w:rPr>
        <w:t xml:space="preserve">  </w:t>
      </w:r>
      <w:r w:rsidR="00C27AEC">
        <w:rPr>
          <w:rFonts w:ascii="Arial"/>
          <w:b/>
          <w:sz w:val="26"/>
        </w:rPr>
        <w:t>5-</w:t>
      </w:r>
      <w:r w:rsidR="00C27AEC" w:rsidRPr="00C27AEC">
        <w:rPr>
          <w:rFonts w:ascii="Arial"/>
          <w:b/>
          <w:sz w:val="26"/>
        </w:rPr>
        <w:t>Retry</w:t>
      </w:r>
      <w:r w:rsidR="00C27AEC" w:rsidRPr="00C27AEC">
        <w:rPr>
          <w:rFonts w:ascii="Arial"/>
          <w:b/>
          <w:spacing w:val="-6"/>
          <w:sz w:val="26"/>
        </w:rPr>
        <w:t xml:space="preserve"> </w:t>
      </w:r>
      <w:r w:rsidR="00C27AEC" w:rsidRPr="00C27AEC">
        <w:rPr>
          <w:rFonts w:ascii="Arial"/>
          <w:b/>
          <w:sz w:val="26"/>
        </w:rPr>
        <w:t>with</w:t>
      </w:r>
      <w:r w:rsidR="00C27AEC" w:rsidRPr="00C27AEC">
        <w:rPr>
          <w:rFonts w:ascii="Arial"/>
          <w:b/>
          <w:spacing w:val="-6"/>
          <w:sz w:val="26"/>
        </w:rPr>
        <w:t xml:space="preserve"> </w:t>
      </w:r>
      <w:r w:rsidR="00C27AEC" w:rsidRPr="00C27AEC">
        <w:rPr>
          <w:rFonts w:ascii="Arial"/>
          <w:b/>
          <w:sz w:val="26"/>
        </w:rPr>
        <w:t>Exponential</w:t>
      </w:r>
      <w:r w:rsidR="00C27AEC" w:rsidRPr="00C27AEC">
        <w:rPr>
          <w:rFonts w:ascii="Arial"/>
          <w:b/>
          <w:spacing w:val="-5"/>
          <w:sz w:val="26"/>
        </w:rPr>
        <w:t xml:space="preserve"> </w:t>
      </w:r>
      <w:r w:rsidR="00C27AEC" w:rsidRPr="00C27AEC">
        <w:rPr>
          <w:rFonts w:ascii="Arial"/>
          <w:b/>
          <w:sz w:val="26"/>
        </w:rPr>
        <w:t>Backoff</w:t>
      </w:r>
      <w:r w:rsidR="00C27AEC" w:rsidRPr="00C27AEC">
        <w:rPr>
          <w:rFonts w:ascii="Arial"/>
          <w:b/>
          <w:spacing w:val="62"/>
          <w:sz w:val="26"/>
        </w:rPr>
        <w:t xml:space="preserve"> </w:t>
      </w:r>
      <w:r w:rsidR="00C27AEC" w:rsidRPr="00C27AEC">
        <w:rPr>
          <w:rFonts w:ascii="Arial"/>
          <w:b/>
          <w:spacing w:val="-10"/>
          <w:sz w:val="26"/>
        </w:rPr>
        <w:t>.</w:t>
      </w:r>
    </w:p>
    <w:p w14:paraId="4C63C088" w14:textId="77777777" w:rsidR="00C27AEC" w:rsidRDefault="00C27AEC" w:rsidP="00C27AEC">
      <w:pPr>
        <w:pStyle w:val="BodyText"/>
        <w:spacing w:before="79" w:line="292" w:lineRule="auto"/>
        <w:ind w:left="23"/>
      </w:pPr>
      <w:r>
        <w:t>Write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Retry(times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int,</w:t>
      </w:r>
      <w:r>
        <w:rPr>
          <w:rFonts w:ascii="Courier New"/>
          <w:color w:val="178037"/>
          <w:spacing w:val="-7"/>
        </w:rPr>
        <w:t xml:space="preserve"> </w:t>
      </w:r>
      <w:proofErr w:type="spellStart"/>
      <w:r>
        <w:rPr>
          <w:rFonts w:ascii="Courier New"/>
          <w:color w:val="178037"/>
        </w:rPr>
        <w:t>fn</w:t>
      </w:r>
      <w:proofErr w:type="spellEnd"/>
      <w:r>
        <w:rPr>
          <w:rFonts w:ascii="Courier New"/>
          <w:color w:val="178037"/>
          <w:spacing w:val="-7"/>
        </w:rPr>
        <w:t xml:space="preserve"> </w:t>
      </w:r>
      <w:proofErr w:type="spellStart"/>
      <w:r>
        <w:rPr>
          <w:rFonts w:ascii="Courier New"/>
          <w:color w:val="178037"/>
        </w:rPr>
        <w:t>func</w:t>
      </w:r>
      <w:proofErr w:type="spellEnd"/>
      <w:r>
        <w:rPr>
          <w:rFonts w:ascii="Courier New"/>
          <w:color w:val="178037"/>
        </w:rPr>
        <w:t>()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error)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error</w:t>
      </w:r>
      <w:r>
        <w:rPr>
          <w:rFonts w:ascii="Courier New"/>
          <w:color w:val="178037"/>
          <w:spacing w:val="-9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calls</w:t>
      </w:r>
      <w:r>
        <w:rPr>
          <w:spacing w:val="-4"/>
        </w:rPr>
        <w:t xml:space="preserve"> </w:t>
      </w:r>
      <w:proofErr w:type="spellStart"/>
      <w:r>
        <w:rPr>
          <w:rFonts w:ascii="Courier New"/>
          <w:color w:val="178037"/>
        </w:rPr>
        <w:t>fn</w:t>
      </w:r>
      <w:proofErr w:type="spellEnd"/>
      <w:r>
        <w:rPr>
          <w:rFonts w:ascii="Courier New"/>
          <w:color w:val="178037"/>
        </w:rPr>
        <w:t xml:space="preserve"> </w:t>
      </w:r>
      <w:r>
        <w:t xml:space="preserve">up to </w:t>
      </w:r>
      <w:r>
        <w:rPr>
          <w:rFonts w:ascii="Courier New"/>
          <w:color w:val="178037"/>
        </w:rPr>
        <w:t>times</w:t>
      </w:r>
      <w:r>
        <w:rPr>
          <w:rFonts w:ascii="Courier New"/>
          <w:color w:val="178037"/>
          <w:spacing w:val="-83"/>
        </w:rPr>
        <w:t xml:space="preserve"> </w:t>
      </w:r>
      <w:proofErr w:type="spellStart"/>
      <w:r>
        <w:t>times</w:t>
      </w:r>
      <w:proofErr w:type="spellEnd"/>
      <w:r>
        <w:t xml:space="preserve">, returning the last error if all attempts fail. Wrap the final error with </w:t>
      </w:r>
      <w:proofErr w:type="spellStart"/>
      <w:r>
        <w:rPr>
          <w:rFonts w:ascii="Courier New"/>
          <w:color w:val="178037"/>
        </w:rPr>
        <w:t>fmt.Errorf</w:t>
      </w:r>
      <w:proofErr w:type="spellEnd"/>
      <w:r>
        <w:rPr>
          <w:rFonts w:ascii="Courier New"/>
          <w:color w:val="178037"/>
        </w:rPr>
        <w:t>("after %d attempts: %w", ...)</w:t>
      </w:r>
      <w:r>
        <w:t>.</w:t>
      </w:r>
    </w:p>
    <w:tbl>
      <w:tblPr>
        <w:tblStyle w:val="TableGrid"/>
        <w:tblpPr w:leftFromText="180" w:rightFromText="180" w:vertAnchor="text" w:horzAnchor="margin" w:tblpY="249"/>
        <w:tblW w:w="0" w:type="auto"/>
        <w:tblLook w:val="04A0" w:firstRow="1" w:lastRow="0" w:firstColumn="1" w:lastColumn="0" w:noHBand="0" w:noVBand="1"/>
      </w:tblPr>
      <w:tblGrid>
        <w:gridCol w:w="10047"/>
      </w:tblGrid>
      <w:tr w:rsidR="00C27AEC" w14:paraId="32D1E6CC" w14:textId="77777777" w:rsidTr="00203755">
        <w:tc>
          <w:tcPr>
            <w:tcW w:w="10047" w:type="dxa"/>
            <w:shd w:val="clear" w:color="auto" w:fill="000000" w:themeFill="text1"/>
          </w:tcPr>
          <w:p w14:paraId="7E30D7C0" w14:textId="028FB4DE" w:rsidR="00C27AEC" w:rsidRPr="00C22EEB" w:rsidRDefault="00C27AEC" w:rsidP="00C27AEC">
            <w:pPr>
              <w:pStyle w:val="BodyText"/>
              <w:spacing w:before="48"/>
              <w:rPr>
                <w:rFonts w:ascii="Courier New"/>
                <w:b/>
                <w:bCs/>
                <w:color w:val="FFFFFF" w:themeColor="background1"/>
                <w:spacing w:val="-2"/>
                <w:sz w:val="36"/>
                <w:szCs w:val="36"/>
              </w:rPr>
            </w:pPr>
            <w:proofErr w:type="spellStart"/>
            <w:r w:rsidRPr="00C27AEC">
              <w:rPr>
                <w:rFonts w:ascii="Courier New"/>
                <w:b/>
                <w:bCs/>
                <w:color w:val="FFFFFF" w:themeColor="background1"/>
                <w:spacing w:val="-2"/>
                <w:sz w:val="36"/>
                <w:szCs w:val="36"/>
              </w:rPr>
              <w:t>retry.go</w:t>
            </w:r>
            <w:proofErr w:type="spellEnd"/>
          </w:p>
        </w:tc>
      </w:tr>
    </w:tbl>
    <w:p w14:paraId="78533773" w14:textId="77777777" w:rsidR="00F231A4" w:rsidRDefault="00F231A4" w:rsidP="00C27AEC">
      <w:pPr>
        <w:pStyle w:val="BodyText"/>
        <w:spacing w:before="48"/>
      </w:pPr>
    </w:p>
    <w:p w14:paraId="4F1C4075" w14:textId="77777777" w:rsidR="00F231A4" w:rsidRDefault="00F231A4" w:rsidP="00C27AEC">
      <w:pPr>
        <w:pStyle w:val="BodyText"/>
        <w:spacing w:before="48"/>
      </w:pPr>
    </w:p>
    <w:p w14:paraId="79BD9F17" w14:textId="52191628" w:rsidR="000673AB" w:rsidRPr="00F231A4" w:rsidRDefault="00F231A4" w:rsidP="000673AB">
      <w:pPr>
        <w:pStyle w:val="BodyText"/>
        <w:spacing w:before="110" w:line="273" w:lineRule="auto"/>
      </w:pPr>
      <w:r>
        <w:t>6-</w:t>
      </w:r>
      <w:r w:rsidRPr="00F231A4">
        <w:t>If</w:t>
      </w:r>
      <w:r w:rsidRPr="00F231A4">
        <w:rPr>
          <w:spacing w:val="-4"/>
        </w:rPr>
        <w:t xml:space="preserve"> </w:t>
      </w:r>
      <w:r w:rsidRPr="00F231A4">
        <w:t>a</w:t>
      </w:r>
      <w:r w:rsidRPr="00F231A4">
        <w:rPr>
          <w:spacing w:val="-4"/>
        </w:rPr>
        <w:t xml:space="preserve"> </w:t>
      </w:r>
      <w:r w:rsidRPr="00F231A4">
        <w:t>goroutine</w:t>
      </w:r>
      <w:r w:rsidRPr="00F231A4">
        <w:rPr>
          <w:spacing w:val="-4"/>
        </w:rPr>
        <w:t xml:space="preserve"> </w:t>
      </w:r>
      <w:r w:rsidRPr="00F231A4">
        <w:t>panics</w:t>
      </w:r>
      <w:r w:rsidRPr="00F231A4">
        <w:rPr>
          <w:spacing w:val="-4"/>
        </w:rPr>
        <w:t xml:space="preserve"> </w:t>
      </w:r>
      <w:r w:rsidRPr="00F231A4">
        <w:t>and</w:t>
      </w:r>
      <w:r w:rsidRPr="00F231A4">
        <w:rPr>
          <w:spacing w:val="-4"/>
        </w:rPr>
        <w:t xml:space="preserve"> </w:t>
      </w:r>
      <w:r w:rsidRPr="00F231A4">
        <w:t>nothing</w:t>
      </w:r>
      <w:r w:rsidRPr="00F231A4">
        <w:rPr>
          <w:spacing w:val="-4"/>
        </w:rPr>
        <w:t xml:space="preserve"> </w:t>
      </w:r>
      <w:r w:rsidRPr="00F231A4">
        <w:t>recovers</w:t>
      </w:r>
      <w:r w:rsidRPr="00F231A4">
        <w:rPr>
          <w:spacing w:val="-4"/>
        </w:rPr>
        <w:t xml:space="preserve"> </w:t>
      </w:r>
      <w:r w:rsidRPr="00F231A4">
        <w:t>it,</w:t>
      </w:r>
      <w:r w:rsidRPr="00F231A4">
        <w:rPr>
          <w:spacing w:val="-4"/>
        </w:rPr>
        <w:t xml:space="preserve"> </w:t>
      </w:r>
      <w:r w:rsidRPr="00F231A4">
        <w:t>what</w:t>
      </w:r>
      <w:r w:rsidRPr="00F231A4">
        <w:rPr>
          <w:spacing w:val="-4"/>
        </w:rPr>
        <w:t xml:space="preserve"> </w:t>
      </w:r>
      <w:r w:rsidRPr="00F231A4">
        <w:t>happens</w:t>
      </w:r>
      <w:r w:rsidRPr="00F231A4">
        <w:rPr>
          <w:spacing w:val="-4"/>
        </w:rPr>
        <w:t xml:space="preserve"> </w:t>
      </w:r>
      <w:r w:rsidRPr="00F231A4">
        <w:t>to</w:t>
      </w:r>
      <w:r w:rsidRPr="00F231A4">
        <w:rPr>
          <w:spacing w:val="-4"/>
        </w:rPr>
        <w:t xml:space="preserve"> </w:t>
      </w:r>
      <w:r w:rsidRPr="00F231A4">
        <w:t xml:space="preserve">the </w:t>
      </w:r>
      <w:r w:rsidRPr="00F231A4">
        <w:rPr>
          <w:spacing w:val="-2"/>
        </w:rPr>
        <w:t>program</w:t>
      </w:r>
      <w:r>
        <w:rPr>
          <w:spacing w:val="-2"/>
        </w:rPr>
        <w:t>?</w:t>
      </w:r>
      <w:r>
        <w:rPr>
          <w:spacing w:val="-2"/>
        </w:rPr>
        <w:br/>
      </w:r>
      <w:r>
        <w:t>The</w:t>
      </w:r>
      <w:r>
        <w:rPr>
          <w:spacing w:val="-8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crashes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recover</w:t>
      </w:r>
      <w:r>
        <w:rPr>
          <w:rFonts w:ascii="Courier New" w:hAnsi="Courier New"/>
          <w:color w:val="178037"/>
          <w:spacing w:val="-9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goroutine where the panic occurred. Write a worker pool where each worker recovers its own panics and reports them on an error channel.</w:t>
      </w:r>
    </w:p>
    <w:tbl>
      <w:tblPr>
        <w:tblStyle w:val="TableGrid"/>
        <w:tblpPr w:leftFromText="180" w:rightFromText="180" w:vertAnchor="text" w:horzAnchor="margin" w:tblpX="-10" w:tblpY="249"/>
        <w:tblW w:w="0" w:type="auto"/>
        <w:tblLook w:val="04A0" w:firstRow="1" w:lastRow="0" w:firstColumn="1" w:lastColumn="0" w:noHBand="0" w:noVBand="1"/>
      </w:tblPr>
      <w:tblGrid>
        <w:gridCol w:w="10057"/>
      </w:tblGrid>
      <w:tr w:rsidR="000673AB" w14:paraId="128F4BD7" w14:textId="77777777" w:rsidTr="000673AB">
        <w:tc>
          <w:tcPr>
            <w:tcW w:w="10057" w:type="dxa"/>
            <w:shd w:val="clear" w:color="auto" w:fill="000000" w:themeFill="text1"/>
          </w:tcPr>
          <w:p w14:paraId="7A8D1C9A" w14:textId="0FDDAFE7" w:rsidR="000673AB" w:rsidRPr="000673AB" w:rsidRDefault="000673AB" w:rsidP="000673AB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proofErr w:type="spellStart"/>
            <w:r w:rsidRPr="000673AB">
              <w:rPr>
                <w:b/>
                <w:bCs/>
                <w:sz w:val="32"/>
                <w:szCs w:val="28"/>
              </w:rPr>
              <w:t>worker_pool_recover.go</w:t>
            </w:r>
            <w:proofErr w:type="spellEnd"/>
          </w:p>
        </w:tc>
      </w:tr>
    </w:tbl>
    <w:p w14:paraId="2D3ABAE3" w14:textId="77777777" w:rsidR="00F231A4" w:rsidRDefault="00F231A4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149B10D9" w14:textId="77777777" w:rsidR="000673AB" w:rsidRDefault="000673AB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49852EF3" w14:textId="32DF8B29" w:rsidR="000673AB" w:rsidRPr="000673AB" w:rsidRDefault="000673AB" w:rsidP="000673AB">
      <w:pPr>
        <w:widowControl w:val="0"/>
        <w:tabs>
          <w:tab w:val="left" w:pos="347"/>
        </w:tabs>
        <w:autoSpaceDE w:val="0"/>
        <w:autoSpaceDN w:val="0"/>
        <w:spacing w:after="0" w:line="292" w:lineRule="auto"/>
        <w:ind w:left="-227" w:right="799"/>
        <w:rPr>
          <w:sz w:val="28"/>
        </w:rPr>
      </w:pPr>
      <w:r>
        <w:rPr>
          <w:sz w:val="28"/>
        </w:rPr>
        <w:t>7-</w:t>
      </w:r>
      <w:r w:rsidRPr="000673AB">
        <w:rPr>
          <w:sz w:val="28"/>
        </w:rPr>
        <w:t>Implement</w:t>
      </w:r>
      <w:r w:rsidRPr="000673AB">
        <w:rPr>
          <w:spacing w:val="-8"/>
          <w:sz w:val="28"/>
        </w:rPr>
        <w:t xml:space="preserve"> </w:t>
      </w:r>
      <w:r w:rsidRPr="000673AB">
        <w:rPr>
          <w:sz w:val="28"/>
        </w:rPr>
        <w:t>a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rate</w:t>
      </w:r>
      <w:r w:rsidRPr="000673AB">
        <w:rPr>
          <w:spacing w:val="-5"/>
          <w:sz w:val="28"/>
        </w:rPr>
        <w:t xml:space="preserve"> </w:t>
      </w:r>
      <w:r w:rsidRPr="000673AB">
        <w:rPr>
          <w:sz w:val="28"/>
        </w:rPr>
        <w:t>limiter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that</w:t>
      </w:r>
      <w:r w:rsidRPr="000673AB">
        <w:rPr>
          <w:spacing w:val="-5"/>
          <w:sz w:val="28"/>
        </w:rPr>
        <w:t xml:space="preserve"> </w:t>
      </w:r>
      <w:r w:rsidRPr="000673AB">
        <w:rPr>
          <w:sz w:val="28"/>
        </w:rPr>
        <w:t>allows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at</w:t>
      </w:r>
      <w:r w:rsidRPr="000673AB">
        <w:rPr>
          <w:spacing w:val="-5"/>
          <w:sz w:val="28"/>
        </w:rPr>
        <w:t xml:space="preserve"> </w:t>
      </w:r>
      <w:r w:rsidRPr="000673AB">
        <w:rPr>
          <w:sz w:val="28"/>
        </w:rPr>
        <w:t>most</w:t>
      </w:r>
      <w:r w:rsidRPr="000673AB">
        <w:rPr>
          <w:spacing w:val="-4"/>
          <w:sz w:val="28"/>
        </w:rPr>
        <w:t xml:space="preserve"> </w:t>
      </w:r>
      <w:r w:rsidRPr="000673AB">
        <w:rPr>
          <w:rFonts w:ascii="Courier New"/>
          <w:color w:val="178037"/>
          <w:sz w:val="28"/>
        </w:rPr>
        <w:t>rate</w:t>
      </w:r>
      <w:r w:rsidRPr="000673AB">
        <w:rPr>
          <w:rFonts w:ascii="Courier New"/>
          <w:color w:val="178037"/>
          <w:spacing w:val="-91"/>
          <w:sz w:val="28"/>
        </w:rPr>
        <w:t xml:space="preserve"> </w:t>
      </w:r>
      <w:r w:rsidRPr="000673AB">
        <w:rPr>
          <w:sz w:val="28"/>
        </w:rPr>
        <w:t>operations</w:t>
      </w:r>
      <w:r w:rsidRPr="000673AB">
        <w:rPr>
          <w:spacing w:val="-5"/>
          <w:sz w:val="28"/>
        </w:rPr>
        <w:t xml:space="preserve"> </w:t>
      </w:r>
      <w:r w:rsidRPr="000673AB">
        <w:rPr>
          <w:sz w:val="28"/>
        </w:rPr>
        <w:t xml:space="preserve">per second using </w:t>
      </w:r>
      <w:proofErr w:type="spellStart"/>
      <w:r w:rsidRPr="000673AB">
        <w:rPr>
          <w:rFonts w:ascii="Courier New"/>
          <w:color w:val="178037"/>
          <w:sz w:val="28"/>
        </w:rPr>
        <w:t>time.Ticker</w:t>
      </w:r>
      <w:proofErr w:type="spellEnd"/>
      <w:r w:rsidRPr="000673AB">
        <w:rPr>
          <w:sz w:val="28"/>
        </w:rPr>
        <w:t>, and process 20 tasks through it.</w:t>
      </w:r>
    </w:p>
    <w:tbl>
      <w:tblPr>
        <w:tblStyle w:val="TableGrid"/>
        <w:tblpPr w:leftFromText="180" w:rightFromText="180" w:vertAnchor="text" w:horzAnchor="margin" w:tblpX="-10" w:tblpY="249"/>
        <w:tblW w:w="0" w:type="auto"/>
        <w:tblLook w:val="04A0" w:firstRow="1" w:lastRow="0" w:firstColumn="1" w:lastColumn="0" w:noHBand="0" w:noVBand="1"/>
      </w:tblPr>
      <w:tblGrid>
        <w:gridCol w:w="10057"/>
      </w:tblGrid>
      <w:tr w:rsidR="000673AB" w14:paraId="00AEC4BF" w14:textId="77777777" w:rsidTr="00203755">
        <w:tc>
          <w:tcPr>
            <w:tcW w:w="10057" w:type="dxa"/>
            <w:shd w:val="clear" w:color="auto" w:fill="000000" w:themeFill="text1"/>
          </w:tcPr>
          <w:p w14:paraId="00881C35" w14:textId="78616321" w:rsidR="000673AB" w:rsidRPr="000673AB" w:rsidRDefault="000673AB" w:rsidP="000673AB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proofErr w:type="spellStart"/>
            <w:r w:rsidRPr="000673AB">
              <w:rPr>
                <w:b/>
                <w:bCs/>
                <w:sz w:val="32"/>
                <w:szCs w:val="28"/>
              </w:rPr>
              <w:t>ticker_rate_limiter.go</w:t>
            </w:r>
            <w:proofErr w:type="spellEnd"/>
          </w:p>
        </w:tc>
      </w:tr>
    </w:tbl>
    <w:p w14:paraId="61131910" w14:textId="77777777" w:rsidR="000673AB" w:rsidRDefault="000673AB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2D1E2997" w14:textId="77777777" w:rsidR="000673AB" w:rsidRDefault="000673AB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45D6BCFD" w14:textId="3B4AFC2B" w:rsidR="000673AB" w:rsidRPr="000673AB" w:rsidRDefault="000673AB" w:rsidP="000673AB">
      <w:pPr>
        <w:widowControl w:val="0"/>
        <w:tabs>
          <w:tab w:val="left" w:pos="347"/>
        </w:tabs>
        <w:autoSpaceDE w:val="0"/>
        <w:autoSpaceDN w:val="0"/>
        <w:spacing w:after="0" w:line="240" w:lineRule="auto"/>
        <w:ind w:left="-227"/>
        <w:rPr>
          <w:sz w:val="28"/>
        </w:rPr>
      </w:pPr>
      <w:r>
        <w:rPr>
          <w:sz w:val="28"/>
        </w:rPr>
        <w:t>8-</w:t>
      </w:r>
      <w:r w:rsidRPr="000673AB">
        <w:rPr>
          <w:sz w:val="28"/>
        </w:rPr>
        <w:t>Split</w:t>
      </w:r>
      <w:r w:rsidRPr="000673AB">
        <w:rPr>
          <w:spacing w:val="-6"/>
          <w:sz w:val="28"/>
        </w:rPr>
        <w:t xml:space="preserve"> </w:t>
      </w:r>
      <w:r w:rsidRPr="000673AB">
        <w:rPr>
          <w:sz w:val="28"/>
        </w:rPr>
        <w:t>a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large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slice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into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N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chunks,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sum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each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in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its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own</w:t>
      </w:r>
      <w:r w:rsidRPr="000673AB">
        <w:rPr>
          <w:spacing w:val="-4"/>
          <w:sz w:val="28"/>
        </w:rPr>
        <w:t xml:space="preserve"> </w:t>
      </w:r>
      <w:r w:rsidRPr="000673AB">
        <w:rPr>
          <w:sz w:val="28"/>
        </w:rPr>
        <w:t>goroutine</w:t>
      </w:r>
      <w:r w:rsidRPr="000673AB">
        <w:rPr>
          <w:spacing w:val="-4"/>
          <w:sz w:val="28"/>
        </w:rPr>
        <w:t xml:space="preserve"> </w:t>
      </w:r>
      <w:r w:rsidRPr="000673AB">
        <w:rPr>
          <w:spacing w:val="-2"/>
          <w:sz w:val="28"/>
        </w:rPr>
        <w:t>using</w:t>
      </w:r>
    </w:p>
    <w:p w14:paraId="5A1D1CC9" w14:textId="77777777" w:rsidR="000673AB" w:rsidRDefault="000673AB" w:rsidP="000673AB">
      <w:pPr>
        <w:pStyle w:val="BodyText"/>
        <w:spacing w:before="79" w:line="439" w:lineRule="auto"/>
        <w:ind w:left="23" w:right="3039"/>
      </w:pPr>
      <w:proofErr w:type="spellStart"/>
      <w:r>
        <w:rPr>
          <w:rFonts w:ascii="Courier New"/>
          <w:color w:val="178037"/>
        </w:rPr>
        <w:t>sync.WaitGroup</w:t>
      </w:r>
      <w:proofErr w:type="spellEnd"/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combine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results. </w:t>
      </w:r>
      <w:proofErr w:type="spellStart"/>
      <w:r>
        <w:rPr>
          <w:color w:val="CC7BF4"/>
        </w:rPr>
        <w:t>func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6FB8FF"/>
        </w:rPr>
        <w:t>ParallelSum</w:t>
      </w:r>
      <w:proofErr w:type="spellEnd"/>
      <w:r>
        <w:rPr>
          <w:color w:val="D3D6DE"/>
        </w:rPr>
        <w:t>(</w:t>
      </w:r>
      <w:proofErr w:type="spellStart"/>
      <w:r>
        <w:rPr>
          <w:color w:val="F6AB5E"/>
        </w:rPr>
        <w:t>nums</w:t>
      </w:r>
      <w:proofErr w:type="spellEnd"/>
      <w:r>
        <w:rPr>
          <w:color w:val="F6AB5E"/>
        </w:rPr>
        <w:t xml:space="preserve"> </w:t>
      </w:r>
      <w:r>
        <w:rPr>
          <w:color w:val="D3D6DE"/>
        </w:rPr>
        <w:t>[]</w:t>
      </w:r>
      <w:r>
        <w:rPr>
          <w:color w:val="CC7BF4"/>
        </w:rPr>
        <w:t>int</w:t>
      </w:r>
      <w:r>
        <w:rPr>
          <w:color w:val="D3D6DE"/>
        </w:rPr>
        <w:t xml:space="preserve">, </w:t>
      </w:r>
      <w:r>
        <w:rPr>
          <w:color w:val="F6AB5E"/>
        </w:rPr>
        <w:t xml:space="preserve">workers </w:t>
      </w:r>
      <w:r>
        <w:rPr>
          <w:color w:val="CC7BF4"/>
        </w:rPr>
        <w:t>int</w:t>
      </w:r>
      <w:r>
        <w:rPr>
          <w:color w:val="D3D6DE"/>
        </w:rPr>
        <w:t xml:space="preserve">) </w:t>
      </w:r>
      <w:r>
        <w:rPr>
          <w:color w:val="CC7BF4"/>
        </w:rPr>
        <w:t>int</w:t>
      </w:r>
    </w:p>
    <w:tbl>
      <w:tblPr>
        <w:tblStyle w:val="TableGrid"/>
        <w:tblpPr w:leftFromText="180" w:rightFromText="180" w:vertAnchor="text" w:horzAnchor="margin" w:tblpX="-10" w:tblpY="249"/>
        <w:tblW w:w="0" w:type="auto"/>
        <w:tblLook w:val="04A0" w:firstRow="1" w:lastRow="0" w:firstColumn="1" w:lastColumn="0" w:noHBand="0" w:noVBand="1"/>
      </w:tblPr>
      <w:tblGrid>
        <w:gridCol w:w="10057"/>
      </w:tblGrid>
      <w:tr w:rsidR="000673AB" w14:paraId="2C01682B" w14:textId="77777777" w:rsidTr="00203755">
        <w:tc>
          <w:tcPr>
            <w:tcW w:w="10057" w:type="dxa"/>
            <w:shd w:val="clear" w:color="auto" w:fill="000000" w:themeFill="text1"/>
          </w:tcPr>
          <w:p w14:paraId="55835FDC" w14:textId="19EE5842" w:rsidR="000673AB" w:rsidRPr="000673AB" w:rsidRDefault="000673AB" w:rsidP="000673AB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proofErr w:type="spellStart"/>
            <w:r w:rsidRPr="000673AB">
              <w:rPr>
                <w:b/>
                <w:bCs/>
                <w:sz w:val="32"/>
                <w:szCs w:val="28"/>
              </w:rPr>
              <w:t>parallel_sum.go</w:t>
            </w:r>
            <w:proofErr w:type="spellEnd"/>
          </w:p>
        </w:tc>
      </w:tr>
    </w:tbl>
    <w:p w14:paraId="23C701D2" w14:textId="77777777" w:rsidR="000673AB" w:rsidRDefault="000673AB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4C0A4810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3666C1CA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70C97C4B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5C06B190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53919BF1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0592D680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2283965C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0B5C1A32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420153B7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p w14:paraId="2CDA3B30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tbl>
      <w:tblPr>
        <w:tblStyle w:val="TableGrid"/>
        <w:tblW w:w="0" w:type="auto"/>
        <w:tblInd w:w="-227" w:type="dxa"/>
        <w:tblLook w:val="04A0" w:firstRow="1" w:lastRow="0" w:firstColumn="1" w:lastColumn="0" w:noHBand="0" w:noVBand="1"/>
      </w:tblPr>
      <w:tblGrid>
        <w:gridCol w:w="10470"/>
      </w:tblGrid>
      <w:tr w:rsidR="00C13477" w14:paraId="15AC0637" w14:textId="77777777" w:rsidTr="00C13477">
        <w:tc>
          <w:tcPr>
            <w:tcW w:w="10470" w:type="dxa"/>
          </w:tcPr>
          <w:p w14:paraId="0CA697E7" w14:textId="2298883F" w:rsidR="00C13477" w:rsidRPr="00C13477" w:rsidRDefault="00C13477" w:rsidP="00C13477">
            <w:pPr>
              <w:ind w:left="23"/>
              <w:rPr>
                <w:b/>
                <w:bCs/>
                <w:sz w:val="40"/>
                <w:szCs w:val="32"/>
              </w:rPr>
            </w:pPr>
            <w:r w:rsidRPr="00C13477">
              <w:rPr>
                <w:b/>
                <w:bCs/>
                <w:sz w:val="40"/>
                <w:szCs w:val="32"/>
              </w:rPr>
              <w:t>Question</w:t>
            </w:r>
            <w:r w:rsidRPr="00C13477">
              <w:rPr>
                <w:b/>
                <w:bCs/>
                <w:spacing w:val="-4"/>
                <w:sz w:val="40"/>
                <w:szCs w:val="32"/>
              </w:rPr>
              <w:t xml:space="preserve"> </w:t>
            </w:r>
            <w:r w:rsidRPr="00C13477">
              <w:rPr>
                <w:b/>
                <w:bCs/>
                <w:sz w:val="40"/>
                <w:szCs w:val="32"/>
              </w:rPr>
              <w:t>3</w:t>
            </w:r>
            <w:r w:rsidRPr="00C13477">
              <w:rPr>
                <w:b/>
                <w:bCs/>
                <w:spacing w:val="-3"/>
                <w:sz w:val="40"/>
                <w:szCs w:val="32"/>
              </w:rPr>
              <w:t xml:space="preserve"> </w:t>
            </w:r>
            <w:r w:rsidRPr="00C13477">
              <w:rPr>
                <w:b/>
                <w:bCs/>
                <w:sz w:val="40"/>
                <w:szCs w:val="32"/>
              </w:rPr>
              <w:t>:</w:t>
            </w:r>
            <w:r w:rsidRPr="00C13477">
              <w:rPr>
                <w:b/>
                <w:bCs/>
                <w:spacing w:val="-4"/>
                <w:sz w:val="40"/>
                <w:szCs w:val="32"/>
              </w:rPr>
              <w:t xml:space="preserve"> </w:t>
            </w:r>
            <w:r w:rsidRPr="00C13477">
              <w:rPr>
                <w:b/>
                <w:bCs/>
                <w:sz w:val="40"/>
                <w:szCs w:val="32"/>
              </w:rPr>
              <w:t>Mini</w:t>
            </w:r>
            <w:r w:rsidRPr="00C13477">
              <w:rPr>
                <w:b/>
                <w:bCs/>
                <w:spacing w:val="-3"/>
                <w:sz w:val="40"/>
                <w:szCs w:val="32"/>
              </w:rPr>
              <w:t xml:space="preserve"> </w:t>
            </w:r>
            <w:r w:rsidRPr="00C13477">
              <w:rPr>
                <w:b/>
                <w:bCs/>
                <w:spacing w:val="-2"/>
                <w:sz w:val="40"/>
                <w:szCs w:val="32"/>
              </w:rPr>
              <w:t>Project?</w:t>
            </w:r>
          </w:p>
          <w:p w14:paraId="7264876B" w14:textId="15856BBD" w:rsidR="00C13477" w:rsidRDefault="00C13477" w:rsidP="00F231A4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right="629"/>
              <w:rPr>
                <w:sz w:val="28"/>
              </w:rPr>
            </w:pPr>
            <w:r w:rsidRPr="00C27AEC">
              <w:rPr>
                <w:b/>
                <w:bCs/>
                <w:sz w:val="44"/>
                <w:szCs w:val="36"/>
                <w:shd w:val="clear" w:color="auto" w:fill="9CC2E5" w:themeFill="accent5" w:themeFillTint="99"/>
              </w:rPr>
              <w:t xml:space="preserve">Answer will be in Question </w:t>
            </w:r>
            <w:r>
              <w:rPr>
                <w:b/>
                <w:bCs/>
                <w:sz w:val="44"/>
                <w:szCs w:val="36"/>
                <w:shd w:val="clear" w:color="auto" w:fill="9CC2E5" w:themeFill="accent5" w:themeFillTint="99"/>
              </w:rPr>
              <w:t xml:space="preserve">3 </w:t>
            </w:r>
            <w:r w:rsidRPr="00C27AEC">
              <w:rPr>
                <w:b/>
                <w:bCs/>
                <w:sz w:val="44"/>
                <w:szCs w:val="36"/>
                <w:shd w:val="clear" w:color="auto" w:fill="9CC2E5" w:themeFill="accent5" w:themeFillTint="99"/>
              </w:rPr>
              <w:t xml:space="preserve"> folder next to that pdf</w:t>
            </w:r>
          </w:p>
        </w:tc>
      </w:tr>
    </w:tbl>
    <w:p w14:paraId="68781FEB" w14:textId="77777777" w:rsidR="00C13477" w:rsidRDefault="00C13477" w:rsidP="007F6E3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right="629"/>
        <w:rPr>
          <w:sz w:val="28"/>
        </w:rPr>
      </w:pPr>
    </w:p>
    <w:p w14:paraId="0ACF6B5F" w14:textId="77777777" w:rsidR="00C13477" w:rsidRDefault="00C13477" w:rsidP="00C13477">
      <w:pPr>
        <w:pStyle w:val="ListParagraph"/>
        <w:widowControl w:val="0"/>
        <w:numPr>
          <w:ilvl w:val="1"/>
          <w:numId w:val="1"/>
        </w:numPr>
        <w:tabs>
          <w:tab w:val="left" w:pos="742"/>
        </w:tabs>
        <w:autoSpaceDE w:val="0"/>
        <w:autoSpaceDN w:val="0"/>
        <w:spacing w:before="326" w:after="0" w:line="240" w:lineRule="auto"/>
        <w:ind w:left="742" w:hanging="359"/>
        <w:contextualSpacing w:val="0"/>
        <w:rPr>
          <w:sz w:val="28"/>
        </w:rPr>
      </w:pPr>
      <w:r>
        <w:rPr>
          <w:rFonts w:ascii="Courier New" w:hAnsi="Courier New"/>
          <w:color w:val="178037"/>
          <w:sz w:val="28"/>
        </w:rPr>
        <w:t>Task</w:t>
      </w:r>
      <w:r>
        <w:rPr>
          <w:rFonts w:ascii="Courier New" w:hAnsi="Courier New"/>
          <w:color w:val="178037"/>
          <w:spacing w:val="-93"/>
          <w:sz w:val="28"/>
        </w:rPr>
        <w:t xml:space="preserve"> </w:t>
      </w:r>
      <w:r>
        <w:rPr>
          <w:sz w:val="28"/>
        </w:rPr>
        <w:t>struct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ID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Name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Payload</w:t>
      </w:r>
      <w:r>
        <w:rPr>
          <w:rFonts w:ascii="Courier New" w:hAnsi="Courier New"/>
          <w:color w:val="178037"/>
          <w:spacing w:val="-11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map[string]any</w:t>
      </w:r>
      <w:r>
        <w:rPr>
          <w:sz w:val="28"/>
        </w:rPr>
        <w:t>,</w:t>
      </w:r>
      <w:r>
        <w:rPr>
          <w:spacing w:val="-5"/>
          <w:sz w:val="28"/>
        </w:rPr>
        <w:t xml:space="preserve"> and</w:t>
      </w:r>
    </w:p>
    <w:p w14:paraId="5256D20F" w14:textId="77777777" w:rsidR="00C13477" w:rsidRDefault="00C13477" w:rsidP="00C13477">
      <w:pPr>
        <w:pStyle w:val="BodyText"/>
        <w:spacing w:before="78"/>
        <w:ind w:left="743"/>
        <w:rPr>
          <w:spacing w:val="-4"/>
        </w:rPr>
      </w:pPr>
      <w:r>
        <w:rPr>
          <w:rFonts w:ascii="Courier New"/>
          <w:color w:val="178037"/>
        </w:rPr>
        <w:t>Priority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  <w:spacing w:val="-4"/>
        </w:rPr>
        <w:t>int</w:t>
      </w:r>
      <w:r>
        <w:rPr>
          <w:spacing w:val="-4"/>
        </w:rPr>
        <w:t>.</w:t>
      </w:r>
    </w:p>
    <w:tbl>
      <w:tblPr>
        <w:tblStyle w:val="TableGrid"/>
        <w:tblpPr w:leftFromText="180" w:rightFromText="180" w:vertAnchor="text" w:horzAnchor="margin" w:tblpX="525" w:tblpY="249"/>
        <w:tblW w:w="0" w:type="auto"/>
        <w:tblLook w:val="04A0" w:firstRow="1" w:lastRow="0" w:firstColumn="1" w:lastColumn="0" w:noHBand="0" w:noVBand="1"/>
      </w:tblPr>
      <w:tblGrid>
        <w:gridCol w:w="9522"/>
      </w:tblGrid>
      <w:tr w:rsidR="00C13477" w14:paraId="01E9092A" w14:textId="77777777" w:rsidTr="00C13477">
        <w:tc>
          <w:tcPr>
            <w:tcW w:w="9522" w:type="dxa"/>
            <w:shd w:val="clear" w:color="auto" w:fill="000000" w:themeFill="text1"/>
          </w:tcPr>
          <w:p w14:paraId="5B69B8F2" w14:textId="6119E081" w:rsidR="00C13477" w:rsidRPr="000673AB" w:rsidRDefault="00C13477" w:rsidP="00C13477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proofErr w:type="spellStart"/>
            <w:r w:rsidRPr="00C13477">
              <w:rPr>
                <w:b/>
                <w:bCs/>
                <w:sz w:val="32"/>
                <w:szCs w:val="28"/>
              </w:rPr>
              <w:t>mini_project_task.go</w:t>
            </w:r>
            <w:proofErr w:type="spellEnd"/>
          </w:p>
        </w:tc>
      </w:tr>
    </w:tbl>
    <w:p w14:paraId="1D91AE77" w14:textId="77777777" w:rsidR="00C13477" w:rsidRDefault="00C13477" w:rsidP="00C13477">
      <w:pPr>
        <w:pStyle w:val="BodyText"/>
        <w:spacing w:before="78"/>
      </w:pPr>
    </w:p>
    <w:p w14:paraId="67C56C47" w14:textId="77777777" w:rsidR="00C13477" w:rsidRDefault="00C13477" w:rsidP="00C13477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before="78" w:after="0" w:line="288" w:lineRule="auto"/>
        <w:ind w:right="615"/>
        <w:contextualSpacing w:val="0"/>
        <w:rPr>
          <w:sz w:val="28"/>
        </w:rPr>
      </w:pP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Handler</w:t>
      </w:r>
      <w:r>
        <w:rPr>
          <w:rFonts w:ascii="Courier New" w:hAnsi="Courier New"/>
          <w:color w:val="178037"/>
          <w:spacing w:val="-91"/>
          <w:sz w:val="28"/>
        </w:rPr>
        <w:t xml:space="preserve"> </w:t>
      </w:r>
      <w:r>
        <w:rPr>
          <w:rFonts w:ascii="Arial" w:hAnsi="Arial"/>
          <w:b/>
          <w:sz w:val="28"/>
        </w:rPr>
        <w:t>interface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sz w:val="28"/>
        </w:rPr>
        <w:t>(</w:t>
      </w:r>
      <w:r>
        <w:rPr>
          <w:rFonts w:ascii="Courier New" w:hAnsi="Courier New"/>
          <w:color w:val="178037"/>
          <w:sz w:val="28"/>
        </w:rPr>
        <w:t>Handle(</w:t>
      </w:r>
      <w:proofErr w:type="spellStart"/>
      <w:r>
        <w:rPr>
          <w:rFonts w:ascii="Courier New" w:hAnsi="Courier New"/>
          <w:color w:val="178037"/>
          <w:sz w:val="28"/>
        </w:rPr>
        <w:t>ctx</w:t>
      </w:r>
      <w:proofErr w:type="spellEnd"/>
      <w:r>
        <w:rPr>
          <w:rFonts w:ascii="Courier New" w:hAnsi="Courier New"/>
          <w:color w:val="178037"/>
          <w:spacing w:val="-12"/>
          <w:sz w:val="28"/>
        </w:rPr>
        <w:t xml:space="preserve"> </w:t>
      </w:r>
      <w:proofErr w:type="spellStart"/>
      <w:r>
        <w:rPr>
          <w:rFonts w:ascii="Courier New" w:hAnsi="Courier New"/>
          <w:color w:val="178037"/>
          <w:sz w:val="28"/>
        </w:rPr>
        <w:t>context.Context</w:t>
      </w:r>
      <w:proofErr w:type="spellEnd"/>
      <w:r>
        <w:rPr>
          <w:rFonts w:ascii="Courier New" w:hAnsi="Courier New"/>
          <w:color w:val="178037"/>
          <w:sz w:val="28"/>
        </w:rPr>
        <w:t>,</w:t>
      </w:r>
      <w:r>
        <w:rPr>
          <w:rFonts w:ascii="Courier New" w:hAnsi="Courier New"/>
          <w:color w:val="178037"/>
          <w:spacing w:val="-12"/>
          <w:sz w:val="28"/>
        </w:rPr>
        <w:t xml:space="preserve"> </w:t>
      </w:r>
      <w:r>
        <w:rPr>
          <w:rFonts w:ascii="Courier New" w:hAnsi="Courier New"/>
          <w:color w:val="178037"/>
          <w:sz w:val="28"/>
        </w:rPr>
        <w:t>t Task) error</w:t>
      </w:r>
      <w:r>
        <w:rPr>
          <w:sz w:val="28"/>
        </w:rPr>
        <w:t xml:space="preserve">) with at least 3 implementations (e.g. </w:t>
      </w:r>
      <w:proofErr w:type="spellStart"/>
      <w:r>
        <w:rPr>
          <w:rFonts w:ascii="Courier New" w:hAnsi="Courier New"/>
          <w:color w:val="178037"/>
          <w:sz w:val="28"/>
        </w:rPr>
        <w:t>EmailHandler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rFonts w:ascii="Courier New" w:hAnsi="Courier New"/>
          <w:color w:val="178037"/>
          <w:sz w:val="28"/>
        </w:rPr>
        <w:t>ResizeImageHandler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rFonts w:ascii="Courier New" w:hAnsi="Courier New"/>
          <w:color w:val="178037"/>
          <w:sz w:val="28"/>
        </w:rPr>
        <w:t>ReportHandler</w:t>
      </w:r>
      <w:proofErr w:type="spellEnd"/>
      <w:r>
        <w:rPr>
          <w:sz w:val="28"/>
        </w:rPr>
        <w:t xml:space="preserve">), registered in a </w:t>
      </w:r>
      <w:r>
        <w:rPr>
          <w:rFonts w:ascii="Arial" w:hAnsi="Arial"/>
          <w:b/>
          <w:sz w:val="28"/>
        </w:rPr>
        <w:t xml:space="preserve">map </w:t>
      </w:r>
      <w:r>
        <w:rPr>
          <w:sz w:val="28"/>
        </w:rPr>
        <w:t>keyed by task type.</w:t>
      </w:r>
    </w:p>
    <w:tbl>
      <w:tblPr>
        <w:tblStyle w:val="TableGrid"/>
        <w:tblpPr w:leftFromText="180" w:rightFromText="180" w:vertAnchor="text" w:horzAnchor="margin" w:tblpX="525" w:tblpY="249"/>
        <w:tblW w:w="0" w:type="auto"/>
        <w:tblLook w:val="04A0" w:firstRow="1" w:lastRow="0" w:firstColumn="1" w:lastColumn="0" w:noHBand="0" w:noVBand="1"/>
      </w:tblPr>
      <w:tblGrid>
        <w:gridCol w:w="9522"/>
      </w:tblGrid>
      <w:tr w:rsidR="000875EA" w14:paraId="4809C238" w14:textId="77777777" w:rsidTr="00203755">
        <w:tc>
          <w:tcPr>
            <w:tcW w:w="9522" w:type="dxa"/>
            <w:shd w:val="clear" w:color="auto" w:fill="000000" w:themeFill="text1"/>
          </w:tcPr>
          <w:p w14:paraId="590C4D99" w14:textId="551BE6CD" w:rsidR="000875EA" w:rsidRPr="000673AB" w:rsidRDefault="00346086" w:rsidP="005E37BB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 </w:t>
            </w:r>
            <w:proofErr w:type="spellStart"/>
            <w:r w:rsidRPr="00346086">
              <w:rPr>
                <w:b/>
                <w:bCs/>
                <w:sz w:val="32"/>
                <w:szCs w:val="28"/>
              </w:rPr>
              <w:t>handler.go</w:t>
            </w:r>
            <w:proofErr w:type="spellEnd"/>
          </w:p>
        </w:tc>
      </w:tr>
    </w:tbl>
    <w:p w14:paraId="4CAC2441" w14:textId="77777777" w:rsidR="00C13477" w:rsidRPr="000875EA" w:rsidRDefault="00C13477" w:rsidP="000875EA">
      <w:pPr>
        <w:widowControl w:val="0"/>
        <w:tabs>
          <w:tab w:val="left" w:pos="743"/>
        </w:tabs>
        <w:autoSpaceDE w:val="0"/>
        <w:autoSpaceDN w:val="0"/>
        <w:spacing w:before="78" w:after="0" w:line="288" w:lineRule="auto"/>
        <w:ind w:right="615"/>
        <w:rPr>
          <w:sz w:val="28"/>
        </w:rPr>
      </w:pPr>
    </w:p>
    <w:p w14:paraId="1BD7D00A" w14:textId="77777777" w:rsidR="00C13477" w:rsidRPr="00C13477" w:rsidRDefault="00C13477" w:rsidP="00C13477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after="0" w:line="288" w:lineRule="auto"/>
        <w:ind w:right="780"/>
        <w:contextualSpacing w:val="0"/>
        <w:rPr>
          <w:sz w:val="28"/>
        </w:rPr>
      </w:pPr>
      <w:r>
        <w:rPr>
          <w:sz w:val="28"/>
        </w:rPr>
        <w:t xml:space="preserve">A </w:t>
      </w:r>
      <w:r>
        <w:rPr>
          <w:rFonts w:ascii="Arial" w:hAnsi="Arial"/>
          <w:b/>
          <w:sz w:val="28"/>
        </w:rPr>
        <w:t xml:space="preserve">worker pool </w:t>
      </w:r>
      <w:r>
        <w:rPr>
          <w:sz w:val="28"/>
        </w:rPr>
        <w:t xml:space="preserve">consuming tasks from a </w:t>
      </w:r>
      <w:r>
        <w:rPr>
          <w:rFonts w:ascii="Arial" w:hAnsi="Arial"/>
          <w:b/>
          <w:sz w:val="28"/>
        </w:rPr>
        <w:t>channel</w:t>
      </w:r>
      <w:r>
        <w:rPr>
          <w:sz w:val="28"/>
        </w:rPr>
        <w:t>, with a configurable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workers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graceful</w:t>
      </w:r>
      <w:r>
        <w:rPr>
          <w:spacing w:val="-6"/>
          <w:sz w:val="28"/>
        </w:rPr>
        <w:t xml:space="preserve"> </w:t>
      </w:r>
      <w:r>
        <w:rPr>
          <w:sz w:val="28"/>
        </w:rPr>
        <w:t>shutdown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rFonts w:ascii="Courier New" w:hAnsi="Courier New"/>
          <w:color w:val="178037"/>
          <w:spacing w:val="-2"/>
          <w:sz w:val="28"/>
        </w:rPr>
        <w:t>context</w:t>
      </w:r>
      <w:r>
        <w:rPr>
          <w:spacing w:val="-2"/>
          <w:sz w:val="28"/>
        </w:rPr>
        <w:t>.</w:t>
      </w:r>
    </w:p>
    <w:tbl>
      <w:tblPr>
        <w:tblStyle w:val="TableGrid"/>
        <w:tblpPr w:leftFromText="180" w:rightFromText="180" w:vertAnchor="text" w:horzAnchor="margin" w:tblpX="525" w:tblpY="249"/>
        <w:tblW w:w="0" w:type="auto"/>
        <w:tblLook w:val="04A0" w:firstRow="1" w:lastRow="0" w:firstColumn="1" w:lastColumn="0" w:noHBand="0" w:noVBand="1"/>
      </w:tblPr>
      <w:tblGrid>
        <w:gridCol w:w="9522"/>
      </w:tblGrid>
      <w:tr w:rsidR="007F6E34" w14:paraId="048913C4" w14:textId="77777777" w:rsidTr="00203755">
        <w:tc>
          <w:tcPr>
            <w:tcW w:w="9522" w:type="dxa"/>
            <w:shd w:val="clear" w:color="auto" w:fill="000000" w:themeFill="text1"/>
          </w:tcPr>
          <w:p w14:paraId="007ADD51" w14:textId="3F3BA53B" w:rsidR="007F6E34" w:rsidRPr="000673AB" w:rsidRDefault="007F6E34" w:rsidP="00B0386F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r w:rsidR="00AE68AC">
              <w:rPr>
                <w:b/>
                <w:bCs/>
                <w:sz w:val="32"/>
                <w:szCs w:val="28"/>
              </w:rPr>
              <w:t xml:space="preserve">   </w:t>
            </w:r>
            <w:r w:rsidR="00B0386F" w:rsidRPr="00B0386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B0386F" w:rsidRPr="00B0386F">
              <w:rPr>
                <w:b/>
                <w:bCs/>
                <w:sz w:val="32"/>
                <w:szCs w:val="28"/>
              </w:rPr>
              <w:t>worker_pool.go</w:t>
            </w:r>
            <w:proofErr w:type="spellEnd"/>
          </w:p>
        </w:tc>
      </w:tr>
    </w:tbl>
    <w:p w14:paraId="473F2464" w14:textId="77777777" w:rsidR="00C13477" w:rsidRPr="007F6E34" w:rsidRDefault="00C13477" w:rsidP="007F6E34">
      <w:pPr>
        <w:widowControl w:val="0"/>
        <w:tabs>
          <w:tab w:val="left" w:pos="743"/>
        </w:tabs>
        <w:autoSpaceDE w:val="0"/>
        <w:autoSpaceDN w:val="0"/>
        <w:spacing w:after="0" w:line="288" w:lineRule="auto"/>
        <w:ind w:right="780"/>
        <w:rPr>
          <w:sz w:val="28"/>
        </w:rPr>
      </w:pPr>
    </w:p>
    <w:p w14:paraId="4154C6DB" w14:textId="77777777" w:rsidR="00C13477" w:rsidRDefault="00C13477" w:rsidP="00C13477">
      <w:pPr>
        <w:pStyle w:val="ListParagraph"/>
        <w:widowControl w:val="0"/>
        <w:numPr>
          <w:ilvl w:val="1"/>
          <w:numId w:val="1"/>
        </w:numPr>
        <w:tabs>
          <w:tab w:val="left" w:pos="742"/>
        </w:tabs>
        <w:autoSpaceDE w:val="0"/>
        <w:autoSpaceDN w:val="0"/>
        <w:spacing w:after="0" w:line="303" w:lineRule="exact"/>
        <w:ind w:left="742" w:hanging="359"/>
        <w:contextualSpacing w:val="0"/>
        <w:rPr>
          <w:sz w:val="28"/>
        </w:rPr>
      </w:pPr>
      <w:r>
        <w:rPr>
          <w:sz w:val="28"/>
        </w:rPr>
        <w:t>Handlers</w:t>
      </w:r>
      <w:r>
        <w:rPr>
          <w:spacing w:val="-7"/>
          <w:sz w:val="28"/>
        </w:rPr>
        <w:t xml:space="preserve"> </w:t>
      </w:r>
      <w:r>
        <w:rPr>
          <w:sz w:val="28"/>
        </w:rPr>
        <w:t>sometimes</w:t>
      </w:r>
      <w:r>
        <w:rPr>
          <w:spacing w:val="-6"/>
          <w:sz w:val="28"/>
        </w:rPr>
        <w:t xml:space="preserve"> </w:t>
      </w: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z w:val="28"/>
        </w:rPr>
        <w:t>errors;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custom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error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types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6C5D9460" w14:textId="77777777" w:rsidR="00C13477" w:rsidRDefault="00C13477" w:rsidP="00C13477">
      <w:pPr>
        <w:pStyle w:val="BodyText"/>
        <w:spacing w:before="73" w:line="273" w:lineRule="auto"/>
        <w:ind w:left="743"/>
        <w:rPr>
          <w:spacing w:val="-2"/>
        </w:rPr>
      </w:pPr>
      <w:r>
        <w:rPr>
          <w:rFonts w:ascii="Arial"/>
          <w:b/>
        </w:rPr>
        <w:t>wrapping</w:t>
      </w:r>
      <w:r>
        <w:t>.</w:t>
      </w:r>
      <w:r>
        <w:rPr>
          <w:spacing w:val="-10"/>
        </w:rPr>
        <w:t xml:space="preserve"> </w:t>
      </w:r>
      <w:r>
        <w:t>Failures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rFonts w:ascii="Courier New"/>
          <w:color w:val="178037"/>
        </w:rPr>
        <w:t>RetryableError</w:t>
      </w:r>
      <w:proofErr w:type="spellEnd"/>
      <w:r>
        <w:rPr>
          <w:rFonts w:ascii="Courier New"/>
          <w:color w:val="178037"/>
          <w:spacing w:val="-9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retried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3 </w:t>
      </w:r>
      <w:r>
        <w:rPr>
          <w:spacing w:val="-2"/>
        </w:rPr>
        <w:t>times.</w:t>
      </w:r>
    </w:p>
    <w:tbl>
      <w:tblPr>
        <w:tblStyle w:val="TableGrid"/>
        <w:tblpPr w:leftFromText="180" w:rightFromText="180" w:vertAnchor="text" w:horzAnchor="margin" w:tblpX="525" w:tblpY="249"/>
        <w:tblW w:w="0" w:type="auto"/>
        <w:tblLook w:val="04A0" w:firstRow="1" w:lastRow="0" w:firstColumn="1" w:lastColumn="0" w:noHBand="0" w:noVBand="1"/>
      </w:tblPr>
      <w:tblGrid>
        <w:gridCol w:w="9522"/>
      </w:tblGrid>
      <w:tr w:rsidR="007F6E34" w14:paraId="09D18A0A" w14:textId="77777777" w:rsidTr="00203755">
        <w:tc>
          <w:tcPr>
            <w:tcW w:w="9522" w:type="dxa"/>
            <w:shd w:val="clear" w:color="auto" w:fill="000000" w:themeFill="text1"/>
          </w:tcPr>
          <w:p w14:paraId="52185068" w14:textId="2255B58A" w:rsidR="007F6E34" w:rsidRPr="000673AB" w:rsidRDefault="007F6E34" w:rsidP="00AD0ADE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r w:rsidR="00AE68AC">
              <w:rPr>
                <w:b/>
                <w:bCs/>
                <w:sz w:val="32"/>
                <w:szCs w:val="28"/>
              </w:rPr>
              <w:t xml:space="preserve">   </w:t>
            </w:r>
            <w:r w:rsidR="00AD0ADE" w:rsidRPr="00AD0AD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AD0ADE" w:rsidRPr="00AD0ADE">
              <w:rPr>
                <w:b/>
                <w:bCs/>
                <w:sz w:val="32"/>
                <w:szCs w:val="28"/>
              </w:rPr>
              <w:t>worker_pool_retry.go</w:t>
            </w:r>
            <w:proofErr w:type="spellEnd"/>
          </w:p>
        </w:tc>
      </w:tr>
    </w:tbl>
    <w:p w14:paraId="53B158C8" w14:textId="77777777" w:rsidR="00C13477" w:rsidRDefault="00C13477" w:rsidP="007F6E34">
      <w:pPr>
        <w:pStyle w:val="BodyText"/>
        <w:spacing w:before="73" w:line="273" w:lineRule="auto"/>
      </w:pPr>
    </w:p>
    <w:p w14:paraId="5D121864" w14:textId="77777777" w:rsidR="00C13477" w:rsidRDefault="00C13477" w:rsidP="00C13477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before="5" w:after="0" w:line="276" w:lineRule="auto"/>
        <w:ind w:right="66"/>
        <w:contextualSpacing w:val="0"/>
        <w:rPr>
          <w:sz w:val="28"/>
        </w:rPr>
      </w:pPr>
      <w:r>
        <w:rPr>
          <w:sz w:val="28"/>
        </w:rPr>
        <w:t>Handlers</w:t>
      </w:r>
      <w:r>
        <w:rPr>
          <w:spacing w:val="-5"/>
          <w:sz w:val="28"/>
        </w:rPr>
        <w:t xml:space="preserve"> </w:t>
      </w:r>
      <w:r>
        <w:rPr>
          <w:sz w:val="28"/>
        </w:rPr>
        <w:t>sometimes</w:t>
      </w:r>
      <w:r>
        <w:rPr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panic</w:t>
      </w:r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recover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5"/>
          <w:sz w:val="28"/>
        </w:rPr>
        <w:t xml:space="preserve"> </w:t>
      </w:r>
      <w:r>
        <w:rPr>
          <w:sz w:val="28"/>
        </w:rPr>
        <w:t>per</w:t>
      </w:r>
      <w:r>
        <w:rPr>
          <w:spacing w:val="-5"/>
          <w:sz w:val="28"/>
        </w:rPr>
        <w:t xml:space="preserve"> </w:t>
      </w:r>
      <w:r>
        <w:rPr>
          <w:sz w:val="28"/>
        </w:rPr>
        <w:t>task</w:t>
      </w:r>
      <w:r>
        <w:rPr>
          <w:spacing w:val="-5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bad</w:t>
      </w:r>
      <w:r>
        <w:rPr>
          <w:spacing w:val="-5"/>
          <w:sz w:val="28"/>
        </w:rPr>
        <w:t xml:space="preserve"> </w:t>
      </w:r>
      <w:r>
        <w:rPr>
          <w:sz w:val="28"/>
        </w:rPr>
        <w:t>task never kills a worker, and convert them to errors.</w:t>
      </w:r>
    </w:p>
    <w:tbl>
      <w:tblPr>
        <w:tblStyle w:val="TableGrid"/>
        <w:tblpPr w:leftFromText="180" w:rightFromText="180" w:vertAnchor="text" w:horzAnchor="margin" w:tblpX="525" w:tblpY="249"/>
        <w:tblW w:w="0" w:type="auto"/>
        <w:tblLook w:val="04A0" w:firstRow="1" w:lastRow="0" w:firstColumn="1" w:lastColumn="0" w:noHBand="0" w:noVBand="1"/>
      </w:tblPr>
      <w:tblGrid>
        <w:gridCol w:w="9522"/>
      </w:tblGrid>
      <w:tr w:rsidR="007F6E34" w14:paraId="6966A283" w14:textId="77777777" w:rsidTr="00203755">
        <w:tc>
          <w:tcPr>
            <w:tcW w:w="9522" w:type="dxa"/>
            <w:shd w:val="clear" w:color="auto" w:fill="000000" w:themeFill="text1"/>
          </w:tcPr>
          <w:p w14:paraId="46A95675" w14:textId="7AC6BD29" w:rsidR="007F6E34" w:rsidRPr="000673AB" w:rsidRDefault="007F6E34" w:rsidP="005D665F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r w:rsidR="00AE68AC">
              <w:rPr>
                <w:b/>
                <w:bCs/>
                <w:sz w:val="32"/>
                <w:szCs w:val="28"/>
              </w:rPr>
              <w:t xml:space="preserve">   </w:t>
            </w:r>
            <w:r w:rsidR="005D665F" w:rsidRPr="005D665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5D665F" w:rsidRPr="005D665F">
              <w:rPr>
                <w:b/>
                <w:bCs/>
                <w:sz w:val="32"/>
                <w:szCs w:val="28"/>
              </w:rPr>
              <w:t>worker_pool_recover.go</w:t>
            </w:r>
            <w:proofErr w:type="spellEnd"/>
          </w:p>
        </w:tc>
      </w:tr>
    </w:tbl>
    <w:p w14:paraId="5D45E087" w14:textId="77777777" w:rsidR="00C13477" w:rsidRPr="007F6E34" w:rsidRDefault="00C13477" w:rsidP="007F6E34">
      <w:pPr>
        <w:widowControl w:val="0"/>
        <w:tabs>
          <w:tab w:val="left" w:pos="743"/>
        </w:tabs>
        <w:autoSpaceDE w:val="0"/>
        <w:autoSpaceDN w:val="0"/>
        <w:spacing w:before="5" w:after="0" w:line="276" w:lineRule="auto"/>
        <w:ind w:right="66"/>
        <w:rPr>
          <w:sz w:val="28"/>
        </w:rPr>
      </w:pPr>
    </w:p>
    <w:p w14:paraId="1A3E955D" w14:textId="77777777" w:rsidR="00C13477" w:rsidRDefault="00C13477" w:rsidP="00C13477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after="0" w:line="276" w:lineRule="auto"/>
        <w:ind w:right="81"/>
        <w:contextualSpacing w:val="0"/>
        <w:rPr>
          <w:sz w:val="28"/>
        </w:rPr>
      </w:pPr>
      <w:r>
        <w:rPr>
          <w:sz w:val="28"/>
        </w:rPr>
        <w:t>Collect</w:t>
      </w:r>
      <w:r>
        <w:rPr>
          <w:spacing w:val="-5"/>
          <w:sz w:val="28"/>
        </w:rPr>
        <w:t xml:space="preserve"> </w:t>
      </w:r>
      <w:r>
        <w:rPr>
          <w:sz w:val="28"/>
        </w:rPr>
        <w:t>results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slice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print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summary:</w:t>
      </w:r>
      <w:r>
        <w:rPr>
          <w:spacing w:val="-5"/>
          <w:sz w:val="28"/>
        </w:rPr>
        <w:t xml:space="preserve"> </w:t>
      </w:r>
      <w:r>
        <w:rPr>
          <w:sz w:val="28"/>
        </w:rPr>
        <w:t>succeeded,</w:t>
      </w:r>
      <w:r>
        <w:rPr>
          <w:spacing w:val="-5"/>
          <w:sz w:val="28"/>
        </w:rPr>
        <w:t xml:space="preserve"> </w:t>
      </w:r>
      <w:r>
        <w:rPr>
          <w:sz w:val="28"/>
        </w:rPr>
        <w:t>failed, retried, and panicked counts, plus average duration.</w:t>
      </w:r>
    </w:p>
    <w:tbl>
      <w:tblPr>
        <w:tblStyle w:val="TableGrid"/>
        <w:tblpPr w:leftFromText="180" w:rightFromText="180" w:vertAnchor="text" w:horzAnchor="margin" w:tblpX="525" w:tblpY="249"/>
        <w:tblW w:w="0" w:type="auto"/>
        <w:tblLook w:val="04A0" w:firstRow="1" w:lastRow="0" w:firstColumn="1" w:lastColumn="0" w:noHBand="0" w:noVBand="1"/>
      </w:tblPr>
      <w:tblGrid>
        <w:gridCol w:w="9522"/>
      </w:tblGrid>
      <w:tr w:rsidR="007F6E34" w14:paraId="017D5E25" w14:textId="77777777" w:rsidTr="00203755">
        <w:tc>
          <w:tcPr>
            <w:tcW w:w="9522" w:type="dxa"/>
            <w:shd w:val="clear" w:color="auto" w:fill="000000" w:themeFill="text1"/>
          </w:tcPr>
          <w:p w14:paraId="0EFFAC30" w14:textId="7B65C756" w:rsidR="007F6E34" w:rsidRPr="000673AB" w:rsidRDefault="007F6E34" w:rsidP="00466AD7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r w:rsidR="00AE68AC">
              <w:rPr>
                <w:b/>
                <w:bCs/>
                <w:sz w:val="32"/>
                <w:szCs w:val="28"/>
              </w:rPr>
              <w:t xml:space="preserve">   </w:t>
            </w:r>
            <w:r w:rsidR="00466AD7" w:rsidRPr="00466AD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466AD7" w:rsidRPr="00466AD7">
              <w:rPr>
                <w:b/>
                <w:bCs/>
                <w:sz w:val="32"/>
                <w:szCs w:val="28"/>
              </w:rPr>
              <w:t>worker_pool_summary.go</w:t>
            </w:r>
            <w:proofErr w:type="spellEnd"/>
          </w:p>
        </w:tc>
      </w:tr>
    </w:tbl>
    <w:p w14:paraId="5125B6BF" w14:textId="77777777" w:rsidR="00C13477" w:rsidRDefault="00C13477" w:rsidP="00C1347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76" w:lineRule="auto"/>
        <w:ind w:left="23" w:right="81"/>
        <w:contextualSpacing w:val="0"/>
        <w:rPr>
          <w:sz w:val="28"/>
        </w:rPr>
      </w:pPr>
    </w:p>
    <w:p w14:paraId="14AB62E0" w14:textId="77777777" w:rsidR="00C13477" w:rsidRDefault="00C13477" w:rsidP="00C1347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76" w:lineRule="auto"/>
        <w:ind w:left="23" w:right="81"/>
        <w:contextualSpacing w:val="0"/>
        <w:rPr>
          <w:sz w:val="28"/>
        </w:rPr>
      </w:pPr>
    </w:p>
    <w:p w14:paraId="6DF4CCE0" w14:textId="77777777" w:rsidR="00C13477" w:rsidRDefault="00C13477" w:rsidP="00C13477">
      <w:pPr>
        <w:pStyle w:val="ListParagraph"/>
        <w:widowControl w:val="0"/>
        <w:numPr>
          <w:ilvl w:val="1"/>
          <w:numId w:val="1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sz w:val="28"/>
        </w:rPr>
      </w:pPr>
      <w:r>
        <w:rPr>
          <w:sz w:val="28"/>
        </w:rPr>
        <w:lastRenderedPageBreak/>
        <w:t>Protect</w:t>
      </w:r>
      <w:r>
        <w:rPr>
          <w:spacing w:val="-7"/>
          <w:sz w:val="28"/>
        </w:rPr>
        <w:t xml:space="preserve"> </w:t>
      </w:r>
      <w:r>
        <w:rPr>
          <w:sz w:val="28"/>
        </w:rPr>
        <w:t>shared</w:t>
      </w:r>
      <w:r>
        <w:rPr>
          <w:spacing w:val="-4"/>
          <w:sz w:val="28"/>
        </w:rPr>
        <w:t xml:space="preserve"> </w:t>
      </w:r>
      <w:r>
        <w:rPr>
          <w:sz w:val="28"/>
        </w:rPr>
        <w:t>stats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mutex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atomics.</w:t>
      </w:r>
    </w:p>
    <w:p w14:paraId="023B18A7" w14:textId="77777777" w:rsidR="00C13477" w:rsidRDefault="00C13477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</w:pPr>
    </w:p>
    <w:tbl>
      <w:tblPr>
        <w:tblStyle w:val="TableGrid"/>
        <w:tblpPr w:leftFromText="180" w:rightFromText="180" w:vertAnchor="text" w:horzAnchor="margin" w:tblpX="525" w:tblpY="249"/>
        <w:tblW w:w="0" w:type="auto"/>
        <w:tblLook w:val="04A0" w:firstRow="1" w:lastRow="0" w:firstColumn="1" w:lastColumn="0" w:noHBand="0" w:noVBand="1"/>
      </w:tblPr>
      <w:tblGrid>
        <w:gridCol w:w="9522"/>
      </w:tblGrid>
      <w:tr w:rsidR="007F6E34" w14:paraId="58673F4C" w14:textId="77777777" w:rsidTr="00203755">
        <w:tc>
          <w:tcPr>
            <w:tcW w:w="9522" w:type="dxa"/>
            <w:shd w:val="clear" w:color="auto" w:fill="000000" w:themeFill="text1"/>
          </w:tcPr>
          <w:p w14:paraId="302D6422" w14:textId="50B6204A" w:rsidR="007F6E34" w:rsidRPr="000673AB" w:rsidRDefault="007F6E34" w:rsidP="00A9075F">
            <w:pPr>
              <w:widowControl w:val="0"/>
              <w:tabs>
                <w:tab w:val="left" w:pos="347"/>
              </w:tabs>
              <w:autoSpaceDE w:val="0"/>
              <w:autoSpaceDN w:val="0"/>
              <w:spacing w:before="1" w:line="276" w:lineRule="auto"/>
              <w:ind w:left="-227" w:right="629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   </w:t>
            </w:r>
            <w:r w:rsidR="00A9075F" w:rsidRPr="00A9075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A9075F" w:rsidRPr="00A9075F">
              <w:rPr>
                <w:b/>
                <w:bCs/>
                <w:sz w:val="32"/>
                <w:szCs w:val="28"/>
              </w:rPr>
              <w:t>worker_pool_stats.go</w:t>
            </w:r>
            <w:proofErr w:type="spellEnd"/>
          </w:p>
        </w:tc>
      </w:tr>
    </w:tbl>
    <w:p w14:paraId="29EF7420" w14:textId="65E41319" w:rsidR="007F6E34" w:rsidRPr="00F231A4" w:rsidRDefault="007F6E34" w:rsidP="00F231A4">
      <w:pPr>
        <w:widowControl w:val="0"/>
        <w:tabs>
          <w:tab w:val="left" w:pos="347"/>
        </w:tabs>
        <w:autoSpaceDE w:val="0"/>
        <w:autoSpaceDN w:val="0"/>
        <w:spacing w:before="1" w:after="0" w:line="276" w:lineRule="auto"/>
        <w:ind w:left="-227" w:right="629"/>
        <w:rPr>
          <w:sz w:val="28"/>
        </w:rPr>
        <w:sectPr w:rsidR="007F6E34" w:rsidRPr="00F231A4" w:rsidSect="00F231A4">
          <w:pgSz w:w="11920" w:h="16840"/>
          <w:pgMar w:top="720" w:right="720" w:bottom="720" w:left="720" w:header="720" w:footer="720" w:gutter="0"/>
          <w:cols w:space="720"/>
          <w:docGrid w:linePitch="326"/>
        </w:sectPr>
      </w:pPr>
    </w:p>
    <w:p w14:paraId="63C44E39" w14:textId="77777777" w:rsidR="00F231A4" w:rsidRPr="00C22EEB" w:rsidRDefault="00F231A4" w:rsidP="00C27AEC">
      <w:pPr>
        <w:pStyle w:val="BodyText"/>
        <w:spacing w:before="48"/>
      </w:pPr>
    </w:p>
    <w:sectPr w:rsidR="00F231A4" w:rsidRPr="00C22EEB" w:rsidSect="00C27AE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42E4"/>
    <w:multiLevelType w:val="hybridMultilevel"/>
    <w:tmpl w:val="35C8C98C"/>
    <w:lvl w:ilvl="0" w:tplc="FFFFFFFF">
      <w:start w:val="1"/>
      <w:numFmt w:val="decimal"/>
      <w:lvlText w:val="%1-"/>
      <w:lvlJc w:val="left"/>
      <w:pPr>
        <w:ind w:left="23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FFFFFFFF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8225DE"/>
    <w:multiLevelType w:val="hybridMultilevel"/>
    <w:tmpl w:val="079C2A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8973AB"/>
    <w:multiLevelType w:val="hybridMultilevel"/>
    <w:tmpl w:val="35C8C98C"/>
    <w:lvl w:ilvl="0" w:tplc="FFFFFFFF">
      <w:start w:val="1"/>
      <w:numFmt w:val="decimal"/>
      <w:lvlText w:val="%1-"/>
      <w:lvlJc w:val="left"/>
      <w:pPr>
        <w:ind w:left="23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FFFFFFFF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7D2E0F"/>
    <w:multiLevelType w:val="hybridMultilevel"/>
    <w:tmpl w:val="35C8C98C"/>
    <w:lvl w:ilvl="0" w:tplc="FFFFFFFF">
      <w:start w:val="1"/>
      <w:numFmt w:val="decimal"/>
      <w:lvlText w:val="%1-"/>
      <w:lvlJc w:val="left"/>
      <w:pPr>
        <w:ind w:left="23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FFFFFFFF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5155B04"/>
    <w:multiLevelType w:val="hybridMultilevel"/>
    <w:tmpl w:val="35C8C98C"/>
    <w:lvl w:ilvl="0" w:tplc="FFFFFFFF">
      <w:start w:val="1"/>
      <w:numFmt w:val="decimal"/>
      <w:lvlText w:val="%1-"/>
      <w:lvlJc w:val="left"/>
      <w:pPr>
        <w:ind w:left="23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FFFFFFFF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5816C51"/>
    <w:multiLevelType w:val="hybridMultilevel"/>
    <w:tmpl w:val="5232A72A"/>
    <w:lvl w:ilvl="0" w:tplc="0409000F">
      <w:start w:val="1"/>
      <w:numFmt w:val="decimal"/>
      <w:lvlText w:val="%1."/>
      <w:lvlJc w:val="left"/>
      <w:pPr>
        <w:ind w:left="743" w:hanging="360"/>
      </w:p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6" w15:restartNumberingAfterBreak="0">
    <w:nsid w:val="7C911600"/>
    <w:multiLevelType w:val="hybridMultilevel"/>
    <w:tmpl w:val="35C8C98C"/>
    <w:lvl w:ilvl="0" w:tplc="B9929BC4">
      <w:start w:val="1"/>
      <w:numFmt w:val="decimal"/>
      <w:lvlText w:val="%1-"/>
      <w:lvlJc w:val="left"/>
      <w:pPr>
        <w:ind w:left="23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5D7A710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B1A24596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0DFE2724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DFE2617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B7FE05F4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DA4AEE8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D9C268D6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2F8A14F0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num w:numId="1" w16cid:durableId="48579015">
    <w:abstractNumId w:val="6"/>
  </w:num>
  <w:num w:numId="2" w16cid:durableId="1204707921">
    <w:abstractNumId w:val="1"/>
  </w:num>
  <w:num w:numId="3" w16cid:durableId="577522861">
    <w:abstractNumId w:val="5"/>
  </w:num>
  <w:num w:numId="4" w16cid:durableId="517085540">
    <w:abstractNumId w:val="3"/>
  </w:num>
  <w:num w:numId="5" w16cid:durableId="2104036323">
    <w:abstractNumId w:val="4"/>
  </w:num>
  <w:num w:numId="6" w16cid:durableId="1450398135">
    <w:abstractNumId w:val="0"/>
  </w:num>
  <w:num w:numId="7" w16cid:durableId="653070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74"/>
    <w:rsid w:val="000673AB"/>
    <w:rsid w:val="000875EA"/>
    <w:rsid w:val="00123773"/>
    <w:rsid w:val="00281A23"/>
    <w:rsid w:val="00346086"/>
    <w:rsid w:val="00466AD7"/>
    <w:rsid w:val="005D665F"/>
    <w:rsid w:val="005E37BB"/>
    <w:rsid w:val="006A7484"/>
    <w:rsid w:val="00714B52"/>
    <w:rsid w:val="007F6E34"/>
    <w:rsid w:val="008024D5"/>
    <w:rsid w:val="009D789B"/>
    <w:rsid w:val="00A71D49"/>
    <w:rsid w:val="00A9075F"/>
    <w:rsid w:val="00AD0ADE"/>
    <w:rsid w:val="00AE68AC"/>
    <w:rsid w:val="00B0386F"/>
    <w:rsid w:val="00B44003"/>
    <w:rsid w:val="00C13477"/>
    <w:rsid w:val="00C22EEB"/>
    <w:rsid w:val="00C27AEC"/>
    <w:rsid w:val="00CE2EB5"/>
    <w:rsid w:val="00D217FE"/>
    <w:rsid w:val="00D332A6"/>
    <w:rsid w:val="00D46B74"/>
    <w:rsid w:val="00D678FE"/>
    <w:rsid w:val="00F2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AE21"/>
  <w15:chartTrackingRefBased/>
  <w15:docId w15:val="{8FBAD24B-A706-47C1-8A15-053BAA42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4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B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6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81A2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81A23"/>
    <w:rPr>
      <w:rFonts w:ascii="Arial MT" w:eastAsia="Arial MT" w:hAnsi="Arial MT" w:cs="Arial MT"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38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Abouelfetouh Ashraf Abouelfetouh Moussa</dc:creator>
  <cp:keywords/>
  <dc:description/>
  <cp:lastModifiedBy>Abouelfetouh Ashraf Abouelfetouh Moussa</cp:lastModifiedBy>
  <cp:revision>17</cp:revision>
  <dcterms:created xsi:type="dcterms:W3CDTF">2026-10-05T21:06:00Z</dcterms:created>
  <dcterms:modified xsi:type="dcterms:W3CDTF">2026-10-08T19:10:00Z</dcterms:modified>
</cp:coreProperties>
</file>