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b w:val="1"/>
          <w:color w:val="000000"/>
          <w:sz w:val="28"/>
          <w:szCs w:val="28"/>
          <w:rtl w:val="0"/>
        </w:rPr>
        <w:t xml:space="preserve">Instruções para a preparação de artigos para Trabalhos de Graduação do Curso de ADS da Faculdade de Tecnologia de São José do Rio Preto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jc w:val="center"/>
        <w:rPr>
          <w:b w:val="1"/>
          <w:color w:val="000000"/>
          <w:sz w:val="28"/>
          <w:szCs w:val="28"/>
        </w:rPr>
      </w:pPr>
      <w:r w:rsidDel="00000000" w:rsidR="00000000" w:rsidRPr="00000000">
        <w:rPr>
          <w:b w:val="1"/>
          <w:color w:val="000000"/>
          <w:sz w:val="28"/>
          <w:szCs w:val="28"/>
          <w:rtl w:val="0"/>
        </w:rPr>
        <w:t xml:space="preserve">(Modelo ADS 2022-1)</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jc w:val="center"/>
        <w:rPr>
          <w:b w:val="1"/>
          <w:color w:val="000000"/>
          <w:sz w:val="28"/>
          <w:szCs w:val="28"/>
        </w:rPr>
      </w:pPr>
      <w:r w:rsidDel="00000000" w:rsidR="00000000" w:rsidRPr="00000000">
        <w:rPr>
          <w:b w:val="1"/>
          <w:color w:val="000000"/>
          <w:sz w:val="28"/>
          <w:szCs w:val="28"/>
          <w:rtl w:val="0"/>
        </w:rPr>
        <w:t xml:space="preserve">TÍTULO DO TRABALHO DE GRADUAÇÃO: SUBTITULO SE HOUVER</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color w:val="000000"/>
          <w:rtl w:val="0"/>
        </w:rPr>
        <w:t xml:space="preserve">A. B. Autor1, C. Co-autor2, D. E. F. Co-autor3 (identifique: orientador ou co-orientador quando for o caso) *, G. H. I. Co-autor4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color w:val="000000"/>
          <w:rtl w:val="0"/>
        </w:rPr>
        <w:t xml:space="preserve">e-mail: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jc w:val="center"/>
        <w:rPr>
          <w:color w:val="0000ff"/>
          <w:u w:val="single"/>
        </w:rPr>
      </w:pPr>
      <w:bookmarkStart w:colFirst="0" w:colLast="0" w:name="_heading=h.gjdgxs" w:id="0"/>
      <w:bookmarkEnd w:id="0"/>
      <w:r w:rsidDel="00000000" w:rsidR="00000000" w:rsidRPr="00000000">
        <w:fldChar w:fldCharType="begin"/>
        <w:instrText xml:space="preserve"> HYPERLINK "about:blank" </w:instrText>
        <w:fldChar w:fldCharType="separate"/>
      </w:r>
      <w:r w:rsidDel="00000000" w:rsidR="00000000" w:rsidRPr="00000000">
        <w:rPr>
          <w:color w:val="0000ff"/>
          <w:u w:val="single"/>
          <w:rtl w:val="0"/>
        </w:rPr>
        <w:t xml:space="preserve">autor@provedor.com.br; autor2@provedor.com.br. Autor3@provedor.com.br. Autor4@provedor.com.br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fldChar w:fldCharType="end"/>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jc w:val="both"/>
        <w:rPr>
          <w:color w:val="ff0000"/>
          <w:sz w:val="20"/>
          <w:szCs w:val="20"/>
        </w:rPr>
      </w:pPr>
      <w:r w:rsidDel="00000000" w:rsidR="00000000" w:rsidRPr="00000000">
        <w:rPr>
          <w:b w:val="1"/>
          <w:color w:val="000000"/>
          <w:sz w:val="20"/>
          <w:szCs w:val="20"/>
          <w:rtl w:val="0"/>
        </w:rPr>
        <w:t xml:space="preserve">Resumo: </w:t>
      </w:r>
      <w:r w:rsidDel="00000000" w:rsidR="00000000" w:rsidRPr="00000000">
        <w:rPr>
          <w:color w:val="000000"/>
          <w:sz w:val="20"/>
          <w:szCs w:val="20"/>
          <w:rtl w:val="0"/>
        </w:rPr>
        <w:t xml:space="preserve">Este modelo apresenta as instruções para a preparação de artigos para apresentação de Trabalho de Graduação TG seguindo o modelo anterior da para Revista de Inovação e Pesquisa  da Faculdade de Tecnologia de São José do Rio Preto. Os autores devem seguir estas instruções para a preparação do original em formato PDF. Somente os artigos que respeitarem este modelo serão enviados para a revisão. Os artigos devem ser escritos em Português. O resumo deverá conter de 5 a 10 linhas (</w:t>
      </w:r>
      <w:r w:rsidDel="00000000" w:rsidR="00000000" w:rsidRPr="00000000">
        <w:rPr>
          <w:color w:val="000000"/>
          <w:sz w:val="20"/>
          <w:szCs w:val="20"/>
          <w:highlight w:val="yellow"/>
          <w:rtl w:val="0"/>
        </w:rPr>
        <w:t xml:space="preserve">de 100 a 250 palavras</w:t>
      </w:r>
      <w:r w:rsidDel="00000000" w:rsidR="00000000" w:rsidRPr="00000000">
        <w:rPr>
          <w:color w:val="000000"/>
          <w:sz w:val="20"/>
          <w:szCs w:val="20"/>
          <w:rtl w:val="0"/>
        </w:rPr>
        <w:t xml:space="preserve">). </w:t>
      </w:r>
      <w:r w:rsidDel="00000000" w:rsidR="00000000" w:rsidRPr="00000000">
        <w:rPr>
          <w:color w:val="ff0000"/>
          <w:sz w:val="20"/>
          <w:szCs w:val="20"/>
          <w:rtl w:val="0"/>
        </w:rPr>
        <w:t xml:space="preserve">Texto, com uma quantidade predeterminada de palavras, onde se expõe o objetivo do artigo, a metodologia utilizada para solucionar o problema, resultados alcançados e conclusões.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76" w:lineRule="auto"/>
        <w:jc w:val="both"/>
        <w:rPr>
          <w:color w:val="ff0000"/>
          <w:sz w:val="20"/>
          <w:szCs w:val="20"/>
        </w:rPr>
      </w:pPr>
      <w:r w:rsidDel="00000000" w:rsidR="00000000" w:rsidRPr="00000000">
        <w:rPr>
          <w:b w:val="1"/>
          <w:color w:val="000000"/>
          <w:sz w:val="20"/>
          <w:szCs w:val="20"/>
          <w:rtl w:val="0"/>
        </w:rPr>
        <w:t xml:space="preserve">Palavras-chave: </w:t>
      </w:r>
      <w:r w:rsidDel="00000000" w:rsidR="00000000" w:rsidRPr="00000000">
        <w:rPr>
          <w:color w:val="000000"/>
          <w:sz w:val="20"/>
          <w:szCs w:val="20"/>
          <w:rtl w:val="0"/>
        </w:rPr>
        <w:t xml:space="preserve">Modelo de Projeto. Instruções. Preparação dos artigos. </w:t>
      </w:r>
      <w:r w:rsidDel="00000000" w:rsidR="00000000" w:rsidRPr="00000000">
        <w:rPr>
          <w:color w:val="ff0000"/>
          <w:sz w:val="20"/>
          <w:szCs w:val="20"/>
          <w:rtl w:val="0"/>
        </w:rPr>
        <w:t xml:space="preserve">As palavras-chave devem ser no mínimo 3 e no máximo 6. Não precisam ser palavras, podem ser termos, como por exemplo, Realidade Virtual e Aumentada, pois representam palavras ou termos essenciais e que refletem o conteúdo central da pesquisa científicas. A NBR 6028 da Associação Brasileira de Normas Técnicas (ABNT, 2003) recomenda que as palavras-chave que representam o conteúdo da escrita (científica), sejam escritas após a expressão “Palavras-chave:” (sem as aspas) e que estas sejam separadas entre si por ponto (.), inclusive finalizada, também, por ponto. O mesmo vale para </w:t>
      </w:r>
      <w:r w:rsidDel="00000000" w:rsidR="00000000" w:rsidRPr="00000000">
        <w:rPr>
          <w:i w:val="1"/>
          <w:color w:val="ff0000"/>
          <w:sz w:val="20"/>
          <w:szCs w:val="20"/>
          <w:rtl w:val="0"/>
        </w:rPr>
        <w:t xml:space="preserve">Keywords</w:t>
      </w:r>
      <w:r w:rsidDel="00000000" w:rsidR="00000000" w:rsidRPr="00000000">
        <w:rPr>
          <w:color w:val="ff0000"/>
          <w:sz w:val="20"/>
          <w:szCs w:val="20"/>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3">
      <w:pPr>
        <w:spacing w:line="276" w:lineRule="auto"/>
        <w:jc w:val="both"/>
        <w:rPr>
          <w:sz w:val="20"/>
          <w:szCs w:val="20"/>
        </w:rPr>
      </w:pPr>
      <w:r w:rsidDel="00000000" w:rsidR="00000000" w:rsidRPr="00000000">
        <w:rPr>
          <w:b w:val="1"/>
          <w:i w:val="1"/>
          <w:sz w:val="20"/>
          <w:szCs w:val="20"/>
          <w:rtl w:val="0"/>
        </w:rPr>
        <w:t xml:space="preserve">Abstract:</w:t>
      </w:r>
      <w:r w:rsidDel="00000000" w:rsidR="00000000" w:rsidRPr="00000000">
        <w:rPr>
          <w:i w:val="1"/>
          <w:sz w:val="20"/>
          <w:szCs w:val="20"/>
          <w:rtl w:val="0"/>
        </w:rPr>
        <w:t xml:space="preserve"> This template presents instructions for the papers’ preparation</w:t>
      </w:r>
      <w:r w:rsidDel="00000000" w:rsidR="00000000" w:rsidRPr="00000000">
        <w:rPr>
          <w:i w:val="1"/>
          <w:color w:val="ff0000"/>
          <w:sz w:val="20"/>
          <w:szCs w:val="20"/>
          <w:rtl w:val="0"/>
        </w:rPr>
        <w:t xml:space="preserve"> </w:t>
      </w:r>
      <w:r w:rsidDel="00000000" w:rsidR="00000000" w:rsidRPr="00000000">
        <w:rPr>
          <w:i w:val="1"/>
          <w:sz w:val="20"/>
          <w:szCs w:val="20"/>
          <w:rtl w:val="0"/>
        </w:rPr>
        <w:t xml:space="preserve">the Works Graduation TG for Revista de Informática, Inovação e Pesquisa (INFOIP) from Faculdade de Tecnologia de São José do Rio Preto. The authors must follow these instructions in order to prepare the documents in PDF format. The paper will be sent for review only if it follows this template. The papers should be written in Portuguese. The abstract contain from 5 to 10 lines (from 100 to 250 words).</w:t>
      </w:r>
      <w:r w:rsidDel="00000000" w:rsidR="00000000" w:rsidRPr="00000000">
        <w:rPr>
          <w:rtl w:val="0"/>
        </w:rPr>
      </w:r>
    </w:p>
    <w:p w:rsidR="00000000" w:rsidDel="00000000" w:rsidP="00000000" w:rsidRDefault="00000000" w:rsidRPr="00000000" w14:paraId="00000014">
      <w:pPr>
        <w:spacing w:line="276" w:lineRule="auto"/>
        <w:rPr>
          <w:sz w:val="20"/>
          <w:szCs w:val="20"/>
        </w:rPr>
      </w:pPr>
      <w:r w:rsidDel="00000000" w:rsidR="00000000" w:rsidRPr="00000000">
        <w:rPr>
          <w:rtl w:val="0"/>
        </w:rPr>
      </w:r>
    </w:p>
    <w:p w:rsidR="00000000" w:rsidDel="00000000" w:rsidP="00000000" w:rsidRDefault="00000000" w:rsidRPr="00000000" w14:paraId="00000015">
      <w:pPr>
        <w:spacing w:line="276" w:lineRule="auto"/>
        <w:rPr>
          <w:sz w:val="20"/>
          <w:szCs w:val="20"/>
        </w:rPr>
      </w:pPr>
      <w:r w:rsidDel="00000000" w:rsidR="00000000" w:rsidRPr="00000000">
        <w:rPr>
          <w:b w:val="1"/>
          <w:i w:val="1"/>
          <w:sz w:val="20"/>
          <w:szCs w:val="20"/>
          <w:rtl w:val="0"/>
        </w:rPr>
        <w:t xml:space="preserve">Keywords:</w:t>
      </w:r>
      <w:r w:rsidDel="00000000" w:rsidR="00000000" w:rsidRPr="00000000">
        <w:rPr>
          <w:i w:val="1"/>
          <w:sz w:val="20"/>
          <w:szCs w:val="20"/>
          <w:rtl w:val="0"/>
        </w:rPr>
        <w:t xml:space="preserve"> Project Model. Instructions. Papers Preparation.</w:t>
      </w:r>
      <w:r w:rsidDel="00000000" w:rsidR="00000000" w:rsidRPr="00000000">
        <w:rPr>
          <w:rtl w:val="0"/>
        </w:rPr>
      </w:r>
    </w:p>
    <w:p w:rsidR="00000000" w:rsidDel="00000000" w:rsidP="00000000" w:rsidRDefault="00000000" w:rsidRPr="00000000" w14:paraId="00000016">
      <w:pPr>
        <w:spacing w:line="276" w:lineRule="auto"/>
        <w:rPr>
          <w:sz w:val="20"/>
          <w:szCs w:val="20"/>
        </w:rPr>
      </w:pPr>
      <w:r w:rsidDel="00000000" w:rsidR="00000000" w:rsidRPr="00000000">
        <w:rPr>
          <w:rtl w:val="0"/>
        </w:rPr>
      </w:r>
    </w:p>
    <w:p w:rsidR="00000000" w:rsidDel="00000000" w:rsidP="00000000" w:rsidRDefault="00000000" w:rsidRPr="00000000" w14:paraId="00000017">
      <w:pPr>
        <w:spacing w:line="276" w:lineRule="auto"/>
        <w:rPr>
          <w:sz w:val="20"/>
          <w:szCs w:val="20"/>
        </w:rPr>
      </w:pPr>
      <w:r w:rsidDel="00000000" w:rsidR="00000000" w:rsidRPr="00000000">
        <w:rPr>
          <w:rtl w:val="0"/>
        </w:rPr>
      </w:r>
    </w:p>
    <w:p w:rsidR="00000000" w:rsidDel="00000000" w:rsidP="00000000" w:rsidRDefault="00000000" w:rsidRPr="00000000" w14:paraId="00000018">
      <w:pPr>
        <w:spacing w:line="276" w:lineRule="auto"/>
        <w:rPr>
          <w:sz w:val="20"/>
          <w:szCs w:val="20"/>
        </w:rPr>
      </w:pPr>
      <w:r w:rsidDel="00000000" w:rsidR="00000000" w:rsidRPr="00000000">
        <w:rPr>
          <w:rtl w:val="0"/>
        </w:rPr>
      </w:r>
    </w:p>
    <w:p w:rsidR="00000000" w:rsidDel="00000000" w:rsidP="00000000" w:rsidRDefault="00000000" w:rsidRPr="00000000" w14:paraId="00000019">
      <w:pPr>
        <w:spacing w:line="276" w:lineRule="auto"/>
        <w:rPr>
          <w:sz w:val="20"/>
          <w:szCs w:val="20"/>
        </w:rPr>
      </w:pPr>
      <w:r w:rsidDel="00000000" w:rsidR="00000000" w:rsidRPr="00000000">
        <w:rPr>
          <w:rtl w:val="0"/>
        </w:rPr>
      </w:r>
    </w:p>
    <w:p w:rsidR="00000000" w:rsidDel="00000000" w:rsidP="00000000" w:rsidRDefault="00000000" w:rsidRPr="00000000" w14:paraId="0000001A">
      <w:pPr>
        <w:spacing w:line="276" w:lineRule="auto"/>
        <w:rPr>
          <w:sz w:val="20"/>
          <w:szCs w:val="20"/>
        </w:rPr>
      </w:pPr>
      <w:r w:rsidDel="00000000" w:rsidR="00000000" w:rsidRPr="00000000">
        <w:rPr>
          <w:rtl w:val="0"/>
        </w:rPr>
      </w:r>
    </w:p>
    <w:p w:rsidR="00000000" w:rsidDel="00000000" w:rsidP="00000000" w:rsidRDefault="00000000" w:rsidRPr="00000000" w14:paraId="0000001B">
      <w:pPr>
        <w:spacing w:line="276" w:lineRule="auto"/>
        <w:rPr>
          <w:sz w:val="20"/>
          <w:szCs w:val="20"/>
        </w:rPr>
      </w:pPr>
      <w:r w:rsidDel="00000000" w:rsidR="00000000" w:rsidRPr="00000000">
        <w:rPr>
          <w:rtl w:val="0"/>
        </w:rPr>
      </w:r>
    </w:p>
    <w:p w:rsidR="00000000" w:rsidDel="00000000" w:rsidP="00000000" w:rsidRDefault="00000000" w:rsidRPr="00000000" w14:paraId="0000001C">
      <w:pPr>
        <w:spacing w:line="276" w:lineRule="auto"/>
        <w:rPr>
          <w:sz w:val="20"/>
          <w:szCs w:val="20"/>
        </w:rPr>
      </w:pPr>
      <w:r w:rsidDel="00000000" w:rsidR="00000000" w:rsidRPr="00000000">
        <w:rPr>
          <w:rtl w:val="0"/>
        </w:rPr>
      </w:r>
    </w:p>
    <w:p w:rsidR="00000000" w:rsidDel="00000000" w:rsidP="00000000" w:rsidRDefault="00000000" w:rsidRPr="00000000" w14:paraId="0000001D">
      <w:pPr>
        <w:spacing w:line="276" w:lineRule="auto"/>
        <w:rPr>
          <w:sz w:val="20"/>
          <w:szCs w:val="20"/>
        </w:rPr>
      </w:pPr>
      <w:r w:rsidDel="00000000" w:rsidR="00000000" w:rsidRPr="00000000">
        <w:rPr>
          <w:rtl w:val="0"/>
        </w:rPr>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pacing w:line="276" w:lineRule="auto"/>
        <w:ind w:left="360" w:hanging="360"/>
        <w:rPr>
          <w:color w:val="000000"/>
        </w:rPr>
      </w:pPr>
      <w:r w:rsidDel="00000000" w:rsidR="00000000" w:rsidRPr="00000000">
        <w:rPr>
          <w:b w:val="1"/>
          <w:color w:val="000000"/>
          <w:rtl w:val="0"/>
        </w:rPr>
        <w:t xml:space="preserve">Introdução</w:t>
      </w:r>
    </w:p>
    <w:p w:rsidR="00000000" w:rsidDel="00000000" w:rsidP="00000000" w:rsidRDefault="00000000" w:rsidRPr="00000000" w14:paraId="0000001F">
      <w:pPr>
        <w:spacing w:before="240" w:line="276" w:lineRule="auto"/>
        <w:ind w:firstLine="720"/>
        <w:rPr/>
      </w:pPr>
      <w:r w:rsidDel="00000000" w:rsidR="00000000" w:rsidRPr="00000000">
        <w:rPr>
          <w:rtl w:val="0"/>
        </w:rPr>
        <w:t xml:space="preserve">A globalização diminuiu as distâncias geográficas e facilitou a interação de pessoas de lugares distantes, com a criação da Internet o mundo se tornou cada vez mais conectado e as relações entre povos de origens diferentes se tornou comum. Após a segunda Guerra mundial os Estados Unidos da América ascendeu como grande potência mundial e serviu como modelo de desenvolvimento para países subdesenvolvidos, o inglês língua falada nesse país e em outros é conhecido hoje como língua universal, por ser um idioma não só usado como segunda língua em  diversos países, mas também pela sua distribuição geográfica de uso e sua aplicabilidade em relações diplomáticas de organizações internacionais.</w:t>
      </w:r>
    </w:p>
    <w:p w:rsidR="00000000" w:rsidDel="00000000" w:rsidP="00000000" w:rsidRDefault="00000000" w:rsidRPr="00000000" w14:paraId="00000020">
      <w:pPr>
        <w:spacing w:before="240" w:line="276" w:lineRule="auto"/>
        <w:ind w:firstLine="720"/>
        <w:rPr/>
      </w:pPr>
      <w:r w:rsidDel="00000000" w:rsidR="00000000" w:rsidRPr="00000000">
        <w:rPr>
          <w:rtl w:val="0"/>
        </w:rPr>
        <w:t xml:space="preserve">O aprendizado desse idioma se torna importante na atualidade pois ele permite a comunicação e inserção das pessoas em um mundo globalizado, apesar disso o seu oposto também representa uma enorme barreira, pois aqueles que não o dominam acabam sendo excluídos dessa nova realidade. O Brasil hoje é o 5° maior país do mundo com uma população de 208 milhões de habitantes, apesar desse número ser significativo apenas 5% das pessoas do país conseguem se comunicar em inglês, esse número baixo se deve a diversos fatores como a baixa quantidade de aulas,  má qualidade do ensino e descontinuidade da aprendizagem.</w:t>
      </w:r>
    </w:p>
    <w:p w:rsidR="00000000" w:rsidDel="00000000" w:rsidP="00000000" w:rsidRDefault="00000000" w:rsidRPr="00000000" w14:paraId="00000021">
      <w:pPr>
        <w:spacing w:before="240" w:line="276" w:lineRule="auto"/>
        <w:ind w:firstLine="720"/>
        <w:rPr/>
      </w:pPr>
      <w:r w:rsidDel="00000000" w:rsidR="00000000" w:rsidRPr="00000000">
        <w:rPr>
          <w:rtl w:val="0"/>
        </w:rPr>
        <w:t xml:space="preserve">A Lei de Diretrizes e Bases da Educação Nacional, define e regulariza a educação brasileira baseada na constituição, as duas primeiras versões desta Lei datadas de 1961 e 1971, não incluíram as línguas estrangeiras no currículo escolar, apenas com a reforma do ensino médio, sancionada em 16 de fevereiro de 2017, que o inglês se tornou matéria obrigatória a partir do 6º ano do ensino fundamental, com uma mudança tão recente e os diversos problemas sofridos pelo sistema educacional no Brasil é necessário outras ferramentas para auxiliar o ensino desse idioma.</w:t>
      </w:r>
    </w:p>
    <w:p w:rsidR="00000000" w:rsidDel="00000000" w:rsidP="00000000" w:rsidRDefault="00000000" w:rsidRPr="00000000" w14:paraId="00000022">
      <w:pPr>
        <w:spacing w:before="240" w:line="276" w:lineRule="auto"/>
        <w:ind w:firstLine="720"/>
        <w:rPr/>
      </w:pPr>
      <w:r w:rsidDel="00000000" w:rsidR="00000000" w:rsidRPr="00000000">
        <w:rPr>
          <w:rtl w:val="0"/>
        </w:rPr>
        <w:t xml:space="preserve">No final do ano de 2019 uma pandemia assolou o mundo, causando diversas mudanças no cotidiano das pessoas, inclusive na educação, alunos e professores adaptaram sua forma de trabalhar e utilizaram sites, aplicativos e outras ferramentas tecnológicas para possibilitar o processo de aprendizagem. Essas ferramentas foram utilizadas para manter o processo de ensino em uma época de distanciamento social, mas no período pós pandemia essas ainda podem ser aproveitadas como reforço na educação, o foco desse artigo é mostrar que a tecnologia pode ser um grande aliado da educação e demonstrar seu uso como facilitador do ensino de língua estrangeira.</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Assim como a Revista de Informática, Inovação e Pesquisa da Faculdade de Tecnologia de São José do Rio Preto, esta adota como idioma oficial o Português. Os trabalhos submetidos serão analisados pelos orientadores, professores da disciplina orientação de trabalho de graduação, por revisores externos contratos ou requisitados. No que concerne à revisão, será realizada em duas etapas: na primeira, o orientador o professor da disciplina de trabalho de graduação, quanto a forma; caso haja divergências entre estes, um terceiro revisor será solicitado para fornecer o parecer final. Assim, os autores devem ser tão cuidadosos com a clareza e exatidão técnica quanto com a sintaxe e a ortografia, sob pena de recusa do trabalho; uma segunda etapa  é submeter a um revisor técnico com formação específica para esse trabalho, a critério do aluno.</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Antes de iniciar a confecção do texto, recomenda-se a leitura completa das instruções.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Aconselha-se fazer uma cópia desta (para fins de consulta), e sugere-se que os artigos sejam preparados diretamente sobre o presente modelo, com a substituição dos textos de cada seção, e gravados com outro nome.</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O título do artigo deve ser conciso e conter as principais palavras do método e da aplicação. O artigo deve ser estruturado em sessões hierárquicas, conforme adotado nestas instruções. Por exemplo, Desenvolvimento é o primeiro nível, e Tamanho do Papel é o segundo.</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A Introdução deve ser concisa e objetiva, contendo de dois a quatro parágrafos que permitam esclarecer a motivação do estudo e suas bases na literatura científica, justificando o objetivo principal do trabalho, colocado no último parágrafo. O texto introdutório deve funcionar como um convite à leitura.</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76" w:lineRule="auto"/>
        <w:ind w:firstLine="851"/>
        <w:jc w:val="both"/>
        <w:rPr>
          <w:color w:val="ff0000"/>
        </w:rPr>
      </w:pPr>
      <w:r w:rsidDel="00000000" w:rsidR="00000000" w:rsidRPr="00000000">
        <w:rPr>
          <w:color w:val="ff0000"/>
          <w:rtl w:val="0"/>
        </w:rPr>
        <w:t xml:space="preserve">O objetivo da Introdução é situar o leitor no contexto do tema pesquisado, oferecendo uma visão global do estudo realizado, esclarecendo as delimitações estabelecidas na abordagem do assunto, os objetivos e as justificativas que levaram o autor a tal investigação para, em seguida, apontar as questões de pesquisa para as quais buscará as respostas. Deve-se, ainda, destacar a Metodologia utilizada no trabalho. Em suma: apresenta e delimita a dúvida investigada (problema de estudo - o quê), os objetivos (para que serviu o estudo) e a metodologia utilizada no estudo (como).</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pacing w:line="276" w:lineRule="auto"/>
        <w:ind w:left="360" w:hanging="360"/>
        <w:rPr>
          <w:color w:val="000000"/>
        </w:rPr>
      </w:pPr>
      <w:r w:rsidDel="00000000" w:rsidR="00000000" w:rsidRPr="00000000">
        <w:rPr>
          <w:b w:val="1"/>
          <w:color w:val="000000"/>
          <w:rtl w:val="0"/>
        </w:rPr>
        <w:t xml:space="preserve">Justificativa</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Justificar é oferecer razão suficiente para a construção daquele trabalho. Responde a pergunta por que fazer o trabalho, procurando os antecedentes do problema e a relevância do assunto/tema, argumentando sobre a importância prático-teórica, colocando as possíveis contribuições esperadas.</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76" w:lineRule="auto"/>
        <w:ind w:firstLine="709"/>
        <w:jc w:val="both"/>
        <w:rPr>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76" w:lineRule="auto"/>
        <w:ind w:firstLine="709"/>
        <w:jc w:val="both"/>
        <w:rPr>
          <w:color w:val="000000"/>
        </w:rPr>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pacing w:line="276" w:lineRule="auto"/>
        <w:ind w:left="360" w:hanging="360"/>
        <w:rPr>
          <w:color w:val="000000"/>
        </w:rPr>
      </w:pPr>
      <w:r w:rsidDel="00000000" w:rsidR="00000000" w:rsidRPr="00000000">
        <w:rPr>
          <w:b w:val="1"/>
          <w:color w:val="000000"/>
          <w:rtl w:val="0"/>
        </w:rPr>
        <w:t xml:space="preserve">Objetivo(s)</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3A">
      <w:pPr>
        <w:spacing w:line="276" w:lineRule="auto"/>
        <w:ind w:firstLine="851"/>
        <w:jc w:val="both"/>
        <w:rPr/>
      </w:pPr>
      <w:r w:rsidDel="00000000" w:rsidR="00000000" w:rsidRPr="00000000">
        <w:rPr>
          <w:rtl w:val="0"/>
        </w:rPr>
        <w:t xml:space="preserve">Refere-se à indicação do que é pretendido com a realização do estudo ou pesquisa e quais os resultados que se pretende alcançar. Define o que se quer fazer na pesquisa. Os objetivos devem ser redigidos de forma concisa com verbos no infinitivo, exemplo: </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line="276" w:lineRule="auto"/>
        <w:ind w:left="1208" w:hanging="357"/>
        <w:jc w:val="both"/>
        <w:rPr>
          <w:color w:val="000000"/>
        </w:rPr>
      </w:pPr>
      <w:r w:rsidDel="00000000" w:rsidR="00000000" w:rsidRPr="00000000">
        <w:rPr>
          <w:color w:val="000000"/>
          <w:rtl w:val="0"/>
        </w:rPr>
        <w:t xml:space="preserve">Tem como objetivo identificar o uso de mineração de dados no serviço de saúde pública em Rio Preto;</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line="276" w:lineRule="auto"/>
        <w:ind w:left="1211" w:hanging="360"/>
        <w:jc w:val="both"/>
        <w:rPr>
          <w:color w:val="000000"/>
        </w:rPr>
      </w:pPr>
      <w:r w:rsidDel="00000000" w:rsidR="00000000" w:rsidRPr="00000000">
        <w:rPr>
          <w:color w:val="000000"/>
          <w:rtl w:val="0"/>
        </w:rPr>
        <w:t xml:space="preserve">Compreender o conceito de ERP aplicado numa empresa de logística;</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line="276" w:lineRule="auto"/>
        <w:ind w:left="1211" w:hanging="360"/>
        <w:jc w:val="both"/>
        <w:rPr>
          <w:color w:val="000000"/>
        </w:rPr>
      </w:pPr>
      <w:r w:rsidDel="00000000" w:rsidR="00000000" w:rsidRPr="00000000">
        <w:rPr>
          <w:color w:val="000000"/>
          <w:rtl w:val="0"/>
        </w:rPr>
        <w:t xml:space="preserve">Comparar a interface dos aplicativos mais usados para busca de empregos;</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line="276" w:lineRule="auto"/>
        <w:ind w:left="1211" w:hanging="360"/>
        <w:jc w:val="both"/>
        <w:rPr>
          <w:color w:val="000000"/>
        </w:rPr>
      </w:pPr>
      <w:r w:rsidDel="00000000" w:rsidR="00000000" w:rsidRPr="00000000">
        <w:rPr>
          <w:color w:val="000000"/>
          <w:rtl w:val="0"/>
        </w:rPr>
        <w:t xml:space="preserve">Analisar e distinguir as etapas da </w:t>
      </w:r>
      <w:r w:rsidDel="00000000" w:rsidR="00000000" w:rsidRPr="00000000">
        <w:rPr>
          <w:rtl w:val="0"/>
        </w:rPr>
        <w:t xml:space="preserve">implantação</w:t>
      </w:r>
      <w:r w:rsidDel="00000000" w:rsidR="00000000" w:rsidRPr="00000000">
        <w:rPr>
          <w:color w:val="000000"/>
          <w:rtl w:val="0"/>
        </w:rPr>
        <w:t xml:space="preserve"> de um servidor em nuvem;</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line="276" w:lineRule="auto"/>
        <w:ind w:left="1211" w:hanging="360"/>
        <w:jc w:val="both"/>
        <w:rPr>
          <w:color w:val="000000"/>
        </w:rPr>
      </w:pPr>
      <w:r w:rsidDel="00000000" w:rsidR="00000000" w:rsidRPr="00000000">
        <w:rPr>
          <w:color w:val="000000"/>
          <w:rtl w:val="0"/>
        </w:rPr>
        <w:t xml:space="preserve">Estudar os conceitos (generalizar) de testes de software;</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line="276" w:lineRule="auto"/>
        <w:ind w:left="1211" w:hanging="360"/>
        <w:jc w:val="both"/>
        <w:rPr>
          <w:color w:val="000000"/>
        </w:rPr>
      </w:pPr>
      <w:r w:rsidDel="00000000" w:rsidR="00000000" w:rsidRPr="00000000">
        <w:rPr>
          <w:color w:val="000000"/>
          <w:rtl w:val="0"/>
        </w:rPr>
        <w:t xml:space="preserve">Criticar os sistemas operacionais mobiles em relação à segurança da informação.</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76" w:lineRule="auto"/>
        <w:ind w:left="709" w:firstLine="0"/>
        <w:jc w:val="both"/>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Nos exemplos acima há uma escala crescente de dificuldade dos objetivos de pesquisa. Eles também podem ser divididos em geral, aponta-se a contribuição ampla para um sistema, um estudo uma empresa, e; específica, aponta-se os meios para se alcançar. Por exemplo: Contribuir para diminuição de atropelamentos em Rio Preto; Criar um aplicativo para tal; Criar um sistema de dados e geolocalização sobre os locais e atropelamento; Implantar um banco de dados; Criar um sistema de geolocalização com alertas sobre os pontos mais perigosos.</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76" w:lineRule="auto"/>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76" w:lineRule="auto"/>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76" w:lineRule="auto"/>
        <w:jc w:val="both"/>
        <w:rPr/>
      </w:pPr>
      <w:r w:rsidDel="00000000" w:rsidR="00000000" w:rsidRPr="00000000">
        <w:rPr>
          <w:rtl w:val="0"/>
        </w:rPr>
      </w:r>
    </w:p>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spacing w:line="276" w:lineRule="auto"/>
        <w:ind w:left="360" w:hanging="360"/>
        <w:jc w:val="both"/>
        <w:rPr>
          <w:color w:val="000000"/>
        </w:rPr>
      </w:pPr>
      <w:r w:rsidDel="00000000" w:rsidR="00000000" w:rsidRPr="00000000">
        <w:rPr>
          <w:b w:val="1"/>
          <w:color w:val="000000"/>
          <w:rtl w:val="0"/>
        </w:rPr>
        <w:t xml:space="preserve">Fundamentação Teórica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76" w:lineRule="auto"/>
        <w:jc w:val="both"/>
        <w:rPr>
          <w:b w:val="1"/>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76" w:lineRule="auto"/>
        <w:ind w:left="360" w:firstLine="360"/>
        <w:jc w:val="both"/>
        <w:rPr/>
      </w:pPr>
      <w:r w:rsidDel="00000000" w:rsidR="00000000" w:rsidRPr="00000000">
        <w:rPr>
          <w:rtl w:val="0"/>
        </w:rPr>
        <w:t xml:space="preserve">Para o desenvolvimento do projeto será criado uma aplicação mobile, dessa forma os  alunos poderão ter um contato maior com a língua estrangeira, de acordo com a </w:t>
      </w:r>
      <w:r w:rsidDel="00000000" w:rsidR="00000000" w:rsidRPr="00000000">
        <w:rPr>
          <w:rtl w:val="0"/>
        </w:rPr>
        <w:t xml:space="preserve">Softwell, empresa de soluções tecnológicas, uma aplicação mobile consiste em um programa de computador para aparelhos móveis como celulares, tablets e smartwatches.</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76" w:lineRule="auto"/>
        <w:ind w:left="360" w:firstLine="360"/>
        <w:jc w:val="both"/>
        <w:rPr/>
      </w:pPr>
      <w:r w:rsidDel="00000000" w:rsidR="00000000" w:rsidRPr="00000000">
        <w:rPr>
          <w:rtl w:val="0"/>
        </w:rPr>
        <w:t xml:space="preserve">Nesse desenvolvimento será utilizado o Flutter, um framework de código aberto desenvolvido pela Google, o Flutter serve para a criação de Interfaces de Usuário agradáveis, além de ser  multiplataforma, ou seja, caso queiramos expandir o projeto para web no futuro este framework nos possibilitara.</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76" w:lineRule="auto"/>
        <w:ind w:left="360" w:firstLine="360"/>
        <w:jc w:val="both"/>
        <w:rPr/>
      </w:pPr>
      <w:r w:rsidDel="00000000" w:rsidR="00000000" w:rsidRPr="00000000">
        <w:rPr>
          <w:rtl w:val="0"/>
        </w:rPr>
        <w:t xml:space="preserve">O programa desenvolvido com o flutter utiliza a linguagem de programação Dart,  uma linguagem de programação é um conjunto de regras formais de escrita que forma instruções que o computador é capaz de entender, o dart é uma linguagem desenvolvida que foca no lado cliente, possibilitando uma melhor experiência do usuário.</w:t>
      </w:r>
      <w:r w:rsidDel="00000000" w:rsidR="00000000" w:rsidRPr="00000000">
        <w:rPr>
          <w:rFonts w:ascii="Roboto" w:cs="Roboto" w:eastAsia="Roboto" w:hAnsi="Roboto"/>
          <w:color w:val="656565"/>
          <w:highlight w:val="white"/>
          <w:rtl w:val="0"/>
        </w:rPr>
        <w:t xml:space="preserve"> </w:t>
      </w:r>
      <w:r w:rsidDel="00000000" w:rsidR="00000000" w:rsidRPr="00000000">
        <w:rPr>
          <w:rtl w:val="0"/>
        </w:rPr>
        <w:t xml:space="preserve">(Universidade da Tecnologia )</w:t>
      </w:r>
    </w:p>
    <w:p w:rsidR="00000000" w:rsidDel="00000000" w:rsidP="00000000" w:rsidRDefault="00000000" w:rsidRPr="00000000" w14:paraId="0000004D">
      <w:pPr>
        <w:spacing w:line="276" w:lineRule="auto"/>
        <w:ind w:left="360" w:firstLine="0"/>
        <w:jc w:val="both"/>
        <w:rPr/>
      </w:pPr>
      <w:r w:rsidDel="00000000" w:rsidR="00000000" w:rsidRPr="00000000">
        <w:rPr>
          <w:rtl w:val="0"/>
        </w:rPr>
        <w:tab/>
        <w:t xml:space="preserve">O banco de dados que será utilizado ficará hospedado no Firebase. Um banco de dados é uma coleção organizada de informações - ou dados - estruturadas, normalmente armazenadas eletronicamente em um sistema de computador. O firebase é uma plataforma do Google que ajuda o usuário a expandir o seu próprio negócio e desenvolver rapidamente apps de alta qualidade, será utilizado o banco de dados do firebase para o desenvolvimento do App.</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76" w:lineRule="auto"/>
        <w:ind w:left="360" w:firstLine="0"/>
        <w:jc w:val="both"/>
        <w:rPr/>
      </w:pPr>
      <w:r w:rsidDel="00000000" w:rsidR="00000000" w:rsidRPr="00000000">
        <w:rPr>
          <w:rtl w:val="0"/>
        </w:rPr>
        <w:tab/>
        <w:t xml:space="preserve">O aprendizado online é o estudo através da internet, essa forma de aprendizado possibilita </w:t>
      </w:r>
      <w:r w:rsidDel="00000000" w:rsidR="00000000" w:rsidRPr="00000000">
        <w:rPr>
          <w:rtl w:val="0"/>
        </w:rPr>
        <w:t xml:space="preserve">ao usuário</w:t>
      </w:r>
      <w:r w:rsidDel="00000000" w:rsidR="00000000" w:rsidRPr="00000000">
        <w:rPr>
          <w:rtl w:val="0"/>
        </w:rPr>
        <w:t xml:space="preserve"> “programar” sua agenda para achar um melhor horário possível para estudar e não limita o estudo a um único local. A partir  disso o estudo da língua estrangeira inglesa fica mais fácil e </w:t>
      </w:r>
      <w:r w:rsidDel="00000000" w:rsidR="00000000" w:rsidRPr="00000000">
        <w:rPr>
          <w:rtl w:val="0"/>
        </w:rPr>
        <w:t xml:space="preserve">dinâmico de ser realizado.</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76" w:lineRule="auto"/>
        <w:ind w:left="0" w:firstLine="0"/>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76" w:lineRule="auto"/>
        <w:ind w:left="360" w:firstLine="0"/>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76" w:lineRule="auto"/>
        <w:ind w:left="360" w:firstLine="0"/>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76" w:lineRule="auto"/>
        <w:ind w:left="360" w:firstLine="0"/>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76" w:lineRule="auto"/>
        <w:ind w:left="360" w:firstLine="0"/>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76" w:lineRule="auto"/>
        <w:ind w:left="360" w:firstLine="0"/>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76" w:lineRule="auto"/>
        <w:ind w:left="360" w:firstLine="0"/>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A fundamentação teórica descreve os </w:t>
      </w:r>
      <w:r w:rsidDel="00000000" w:rsidR="00000000" w:rsidRPr="00000000">
        <w:rPr>
          <w:b w:val="1"/>
          <w:color w:val="000000"/>
          <w:rtl w:val="0"/>
        </w:rPr>
        <w:t xml:space="preserve">conceitos principais</w:t>
      </w:r>
      <w:r w:rsidDel="00000000" w:rsidR="00000000" w:rsidRPr="00000000">
        <w:rPr>
          <w:color w:val="000000"/>
          <w:rtl w:val="0"/>
        </w:rPr>
        <w:t xml:space="preserve"> necessários ao desenvolvimento do trabalho. Por exemplo, banco de dados, programação em nuvem, redes de computadores, dispositivos móveis. Em outras áreas: agricultura familiar, agricultura de precisão, entre outros. Dessa forma, deve abranger todas os conceitos importantes para o trabalho.</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76" w:lineRule="auto"/>
        <w:ind w:firstLine="851"/>
        <w:jc w:val="both"/>
        <w:rPr>
          <w:color w:val="ff0000"/>
        </w:rPr>
      </w:pPr>
      <w:r w:rsidDel="00000000" w:rsidR="00000000" w:rsidRPr="00000000">
        <w:rPr>
          <w:color w:val="ff0000"/>
          <w:rtl w:val="0"/>
        </w:rPr>
        <w:t xml:space="preserve">Nesta parte do artigo, o autor deve fazer uma exposição e uma discussão das teorias que foram utilizadas para entender e esclarecer o problema, apresentando-as e relacionando-as com a dúvida investigada (com o problema que se quer resolver). Neste aspecto o objetivo é de desenvolver a respeito das contribuições teóricas a respeito do assunto abordado.</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76" w:lineRule="auto"/>
        <w:ind w:firstLine="709"/>
        <w:jc w:val="both"/>
        <w:rPr>
          <w:color w:val="00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pacing w:line="276" w:lineRule="auto"/>
        <w:ind w:left="360" w:hanging="360"/>
        <w:rPr>
          <w:color w:val="000000"/>
        </w:rPr>
      </w:pPr>
      <w:r w:rsidDel="00000000" w:rsidR="00000000" w:rsidRPr="00000000">
        <w:rPr>
          <w:color w:val="000000"/>
          <w:rtl w:val="0"/>
        </w:rPr>
        <w:t xml:space="preserve">Trabalhos Similares</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5C">
      <w:pPr>
        <w:spacing w:line="276" w:lineRule="auto"/>
        <w:jc w:val="both"/>
        <w:rPr/>
      </w:pPr>
      <w:r w:rsidDel="00000000" w:rsidR="00000000" w:rsidRPr="00000000">
        <w:rPr>
          <w:rtl w:val="0"/>
        </w:rPr>
        <w:t xml:space="preserve">O artigo publicado pela Revista Eletrônica Babel escrito por Eliana Santos de Souza e Santos descreve os problemas</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76" w:lineRule="auto"/>
        <w:jc w:val="both"/>
        <w:rPr>
          <w:color w:val="0070c0"/>
          <w:sz w:val="28"/>
          <w:szCs w:val="28"/>
        </w:rPr>
      </w:pPr>
      <w:r w:rsidDel="00000000" w:rsidR="00000000" w:rsidRPr="00000000">
        <w:rPr>
          <w:color w:val="0070c0"/>
          <w:sz w:val="28"/>
          <w:szCs w:val="28"/>
          <w:rtl w:val="0"/>
        </w:rPr>
        <w:t xml:space="preserve">Pelo menos 3 trabalhos similares</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76" w:lineRule="auto"/>
        <w:ind w:firstLine="851"/>
        <w:jc w:val="both"/>
        <w:rPr>
          <w:color w:val="ff0000"/>
        </w:rPr>
      </w:pPr>
      <w:r w:rsidDel="00000000" w:rsidR="00000000" w:rsidRPr="00000000">
        <w:rPr>
          <w:b w:val="1"/>
          <w:color w:val="ff0000"/>
          <w:rtl w:val="0"/>
        </w:rPr>
        <w:t xml:space="preserve">&lt;Aqui deve ser descrito os trabalhos correlatos encontrado na literatura: fazer um resumo e uma RESENHA de cada um dos trabalhos estudados/lidos&gt;.</w:t>
      </w:r>
      <w:r w:rsidDel="00000000" w:rsidR="00000000" w:rsidRPr="00000000">
        <w:rPr>
          <w:rtl w:val="0"/>
        </w:rPr>
      </w:r>
    </w:p>
    <w:p w:rsidR="00000000" w:rsidDel="00000000" w:rsidP="00000000" w:rsidRDefault="00000000" w:rsidRPr="00000000" w14:paraId="00000060">
      <w:pPr>
        <w:spacing w:line="276" w:lineRule="auto"/>
        <w:ind w:firstLine="851"/>
        <w:jc w:val="both"/>
        <w:rPr/>
      </w:pPr>
      <w:r w:rsidDel="00000000" w:rsidR="00000000" w:rsidRPr="00000000">
        <w:rPr>
          <w:rtl w:val="0"/>
        </w:rPr>
        <w:t xml:space="preserve">Depois de delineado o tema a revisão bibliográfica é a busca de leitura sobre ele. Assim, alguns passos parecem se apresentar como tracejados, tais como:</w:t>
      </w:r>
    </w:p>
    <w:p w:rsidR="00000000" w:rsidDel="00000000" w:rsidP="00000000" w:rsidRDefault="00000000" w:rsidRPr="00000000" w14:paraId="00000061">
      <w:pPr>
        <w:spacing w:line="276" w:lineRule="auto"/>
        <w:ind w:firstLine="851"/>
        <w:jc w:val="both"/>
        <w:rPr/>
      </w:pPr>
      <w:r w:rsidDel="00000000" w:rsidR="00000000" w:rsidRPr="00000000">
        <w:rPr>
          <w:rtl w:val="0"/>
        </w:rPr>
      </w:r>
    </w:p>
    <w:p w:rsidR="00000000" w:rsidDel="00000000" w:rsidP="00000000" w:rsidRDefault="00000000" w:rsidRPr="00000000" w14:paraId="00000062">
      <w:pPr>
        <w:numPr>
          <w:ilvl w:val="0"/>
          <w:numId w:val="6"/>
        </w:numPr>
        <w:spacing w:line="276" w:lineRule="auto"/>
        <w:ind w:left="1135" w:hanging="284.00000000000006"/>
        <w:jc w:val="both"/>
        <w:rPr/>
      </w:pPr>
      <w:r w:rsidDel="00000000" w:rsidR="00000000" w:rsidRPr="00000000">
        <w:rPr>
          <w:rtl w:val="0"/>
        </w:rPr>
        <w:t xml:space="preserve">Buscas em artigos publicados em periódicos internacionais e nacionais;</w:t>
      </w:r>
    </w:p>
    <w:p w:rsidR="00000000" w:rsidDel="00000000" w:rsidP="00000000" w:rsidRDefault="00000000" w:rsidRPr="00000000" w14:paraId="00000063">
      <w:pPr>
        <w:numPr>
          <w:ilvl w:val="0"/>
          <w:numId w:val="6"/>
        </w:numPr>
        <w:spacing w:line="276" w:lineRule="auto"/>
        <w:ind w:left="1135" w:hanging="284.00000000000006"/>
        <w:jc w:val="both"/>
        <w:rPr/>
      </w:pPr>
      <w:r w:rsidDel="00000000" w:rsidR="00000000" w:rsidRPr="00000000">
        <w:rPr>
          <w:rtl w:val="0"/>
        </w:rPr>
        <w:t xml:space="preserve">Livros publicados por renomadas editoras e editoras especializadas;</w:t>
      </w:r>
    </w:p>
    <w:p w:rsidR="00000000" w:rsidDel="00000000" w:rsidP="00000000" w:rsidRDefault="00000000" w:rsidRPr="00000000" w14:paraId="00000064">
      <w:pPr>
        <w:numPr>
          <w:ilvl w:val="0"/>
          <w:numId w:val="6"/>
        </w:numPr>
        <w:spacing w:line="276" w:lineRule="auto"/>
        <w:ind w:left="1135" w:hanging="284.00000000000006"/>
        <w:jc w:val="both"/>
        <w:rPr/>
      </w:pPr>
      <w:r w:rsidDel="00000000" w:rsidR="00000000" w:rsidRPr="00000000">
        <w:rPr>
          <w:rtl w:val="0"/>
        </w:rPr>
        <w:t xml:space="preserve">Teses e dissertações;</w:t>
      </w:r>
    </w:p>
    <w:p w:rsidR="00000000" w:rsidDel="00000000" w:rsidP="00000000" w:rsidRDefault="00000000" w:rsidRPr="00000000" w14:paraId="00000065">
      <w:pPr>
        <w:numPr>
          <w:ilvl w:val="0"/>
          <w:numId w:val="6"/>
        </w:numPr>
        <w:spacing w:line="276" w:lineRule="auto"/>
        <w:ind w:left="1135" w:hanging="284.00000000000006"/>
        <w:jc w:val="both"/>
        <w:rPr/>
      </w:pPr>
      <w:r w:rsidDel="00000000" w:rsidR="00000000" w:rsidRPr="00000000">
        <w:rPr>
          <w:rtl w:val="0"/>
        </w:rPr>
        <w:t xml:space="preserve">Anais de conferências internacionais e nacionais.</w:t>
      </w:r>
    </w:p>
    <w:p w:rsidR="00000000" w:rsidDel="00000000" w:rsidP="00000000" w:rsidRDefault="00000000" w:rsidRPr="00000000" w14:paraId="00000066">
      <w:pPr>
        <w:spacing w:line="276" w:lineRule="auto"/>
        <w:ind w:firstLine="709"/>
        <w:jc w:val="both"/>
        <w:rPr/>
      </w:pPr>
      <w:r w:rsidDel="00000000" w:rsidR="00000000" w:rsidRPr="00000000">
        <w:rPr>
          <w:rtl w:val="0"/>
        </w:rPr>
      </w:r>
    </w:p>
    <w:p w:rsidR="00000000" w:rsidDel="00000000" w:rsidP="00000000" w:rsidRDefault="00000000" w:rsidRPr="00000000" w14:paraId="00000067">
      <w:pPr>
        <w:spacing w:line="276" w:lineRule="auto"/>
        <w:ind w:firstLine="851"/>
        <w:jc w:val="both"/>
        <w:rPr/>
      </w:pPr>
      <w:r w:rsidDel="00000000" w:rsidR="00000000" w:rsidRPr="00000000">
        <w:rPr>
          <w:rtl w:val="0"/>
        </w:rPr>
        <w:t xml:space="preserve">Mescle as informações que lhe são próprias com as de outros autores, procurar não fazê-la semelhantemente a um fichamento literário, no qual se evidenciam posicionamentos soltos, desconexos, fragmentados.</w:t>
      </w:r>
    </w:p>
    <w:p w:rsidR="00000000" w:rsidDel="00000000" w:rsidP="00000000" w:rsidRDefault="00000000" w:rsidRPr="00000000" w14:paraId="00000068">
      <w:pPr>
        <w:spacing w:line="276" w:lineRule="auto"/>
        <w:ind w:firstLine="851"/>
        <w:jc w:val="both"/>
        <w:rPr/>
      </w:pPr>
      <w:r w:rsidDel="00000000" w:rsidR="00000000" w:rsidRPr="00000000">
        <w:rPr>
          <w:rtl w:val="0"/>
        </w:rPr>
        <w:t xml:space="preserve">Para auferir qualidade sugerimos que denote ter usado pelo menos duas dissertações ou tese, ter inserido dois TCCs, dois artigos e pela natureza do curso tecnológico insira também as referências de manuais e blogs de uso das tecnologias empregadas.</w:t>
      </w:r>
    </w:p>
    <w:p w:rsidR="00000000" w:rsidDel="00000000" w:rsidP="00000000" w:rsidRDefault="00000000" w:rsidRPr="00000000" w14:paraId="00000069">
      <w:pPr>
        <w:spacing w:line="276" w:lineRule="auto"/>
        <w:ind w:firstLine="851"/>
        <w:jc w:val="both"/>
        <w:rPr/>
      </w:pPr>
      <w:r w:rsidDel="00000000" w:rsidR="00000000" w:rsidRPr="00000000">
        <w:rPr>
          <w:rtl w:val="0"/>
        </w:rPr>
        <w:t xml:space="preserve">Esta etapa do projeto é importante, porque apresenta uma breve discussão teórica do problema, na perspectiva de fundamentá-lo nas teorias existentes. As ideias apresentadas no texto devem estar organicamente ligadas com os objetivos, hipóteses, definição conceitual e operacional das variáveis e outras partes do projeto.</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As referências no texto quando for transcrição ou aliteração deve ser procedida pelo nome do autor em caixa-alta entre parênteses, ano da publicação (AUTOR, ANO, p.), caso saiba, a página a coloque, mas se for um </w:t>
      </w:r>
      <w:r w:rsidDel="00000000" w:rsidR="00000000" w:rsidRPr="00000000">
        <w:rPr>
          <w:i w:val="1"/>
          <w:color w:val="000000"/>
          <w:rtl w:val="0"/>
        </w:rPr>
        <w:t xml:space="preserve">paper</w:t>
      </w:r>
      <w:r w:rsidDel="00000000" w:rsidR="00000000" w:rsidRPr="00000000">
        <w:rPr>
          <w:color w:val="000000"/>
          <w:rtl w:val="0"/>
        </w:rPr>
        <w:t xml:space="preserve"> não página não se faz necessário. Caso apresente ideia central ou informações de um autor ao longo do seu texto de forma autônoma o cite Autor, fora de parêntese, mas coloque a data da publicação em parêntese, Exemplo: segundo Fulano (ANO), os números sobre tal, o recurso tal.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76" w:lineRule="auto"/>
        <w:ind w:firstLine="709"/>
        <w:jc w:val="both"/>
        <w:rPr>
          <w:color w:val="000000"/>
        </w:rPr>
      </w:pPr>
      <w:r w:rsidDel="00000000" w:rsidR="00000000" w:rsidRPr="00000000">
        <w:rPr>
          <w:rtl w:val="0"/>
        </w:rPr>
      </w:r>
    </w:p>
    <w:p w:rsidR="00000000" w:rsidDel="00000000" w:rsidP="00000000" w:rsidRDefault="00000000" w:rsidRPr="00000000" w14:paraId="0000006D">
      <w:pPr>
        <w:numPr>
          <w:ilvl w:val="0"/>
          <w:numId w:val="7"/>
        </w:numPr>
        <w:pBdr>
          <w:top w:space="0" w:sz="0" w:val="nil"/>
          <w:left w:space="0" w:sz="0" w:val="nil"/>
          <w:bottom w:space="0" w:sz="0" w:val="nil"/>
          <w:right w:space="0" w:sz="0" w:val="nil"/>
          <w:between w:space="0" w:sz="0" w:val="nil"/>
        </w:pBdr>
        <w:spacing w:line="276" w:lineRule="auto"/>
        <w:ind w:left="360" w:hanging="360"/>
        <w:rPr>
          <w:color w:val="000000"/>
        </w:rPr>
      </w:pPr>
      <w:r w:rsidDel="00000000" w:rsidR="00000000" w:rsidRPr="00000000">
        <w:rPr>
          <w:b w:val="1"/>
          <w:color w:val="000000"/>
          <w:rtl w:val="0"/>
        </w:rPr>
        <w:t xml:space="preserve">Metodologia</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76" w:lineRule="auto"/>
        <w:ind w:left="360" w:firstLine="0"/>
        <w:rPr>
          <w:color w:val="000000"/>
        </w:rPr>
      </w:pPr>
      <w:r w:rsidDel="00000000" w:rsidR="00000000" w:rsidRPr="00000000">
        <w:rPr>
          <w:b w:val="1"/>
          <w:color w:val="0070c0"/>
          <w:rtl w:val="0"/>
        </w:rPr>
        <w:t xml:space="preserve">EXPLICAR O QUE PRETENDEM FAZER PARA ATINGIR OS OBJETIVOS DO TRABALHO INCLUINDO AS FERRAMENTAS (MATERIAIS E MÉTODOS) QUE IRÃO USAR</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&lt;A partir desse tópico, preencher somente no TG II&gt;</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Metodologia significa estudo do método. Por fim o procedimento, ou melhor, um conjunto de processos necessários para alcançar os fins de uma investigação, de uma implantação ou da criação de um novo produto. É o procedimento geral, que mostra como se irá responder, ou respondeu, aos objetivos estabelecidos, como se ajustou aos objetivos específicos. Envolve a definição de como será realizado, ou se realizou o trabalho.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Os itens abaixo detalham a metodologia do projeto.</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76" w:lineRule="auto"/>
        <w:ind w:firstLine="851"/>
        <w:jc w:val="both"/>
        <w:rPr>
          <w:color w:val="ff0000"/>
        </w:rPr>
      </w:pPr>
      <w:r w:rsidDel="00000000" w:rsidR="00000000" w:rsidRPr="00000000">
        <w:rPr>
          <w:color w:val="ff0000"/>
          <w:rtl w:val="0"/>
        </w:rPr>
        <w:t xml:space="preserve">O corpo do artigo pode ser dividido em itens necessários que possam desenvolver a pesquisa. É importante expor os argumentos de forma explicativa ou demonstrativa, através de proposições desenvolvidas na pesquisa, onde o autor demonstra, assim, ter conhecimento da literatura básica, do assunto, onde é necessário analisar as informações publicadas sobre o tema até o momento da redação final do trabalho, demonstrando teoricamente o objeto de seu estudo e a necessidade ou oportunidade da pesquisa que realizou.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ind w:firstLine="709"/>
        <w:jc w:val="both"/>
        <w:rPr>
          <w:color w:val="00000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ind w:firstLine="709"/>
        <w:jc w:val="both"/>
        <w:rPr>
          <w:color w:val="000000"/>
        </w:rPr>
      </w:pPr>
      <w:r w:rsidDel="00000000" w:rsidR="00000000" w:rsidRPr="00000000">
        <w:rPr>
          <w:rtl w:val="0"/>
        </w:r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spacing w:line="276" w:lineRule="auto"/>
        <w:ind w:left="360" w:hanging="360"/>
        <w:rPr>
          <w:color w:val="000000"/>
        </w:rPr>
      </w:pPr>
      <w:r w:rsidDel="00000000" w:rsidR="00000000" w:rsidRPr="00000000">
        <w:rPr>
          <w:b w:val="1"/>
          <w:color w:val="000000"/>
          <w:rtl w:val="0"/>
        </w:rPr>
        <w:t xml:space="preserve">Tipo de pesquisa</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ind w:firstLine="360"/>
        <w:jc w:val="both"/>
        <w:rPr>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Deve-se descrever o tipo de pesquisa do trabalho. Para isso, procure os livros de metodologia da biblioteca.</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ind w:left="360" w:firstLine="0"/>
        <w:rPr>
          <w:color w:val="00000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ind w:left="360" w:firstLine="0"/>
        <w:rPr>
          <w:color w:val="000000"/>
        </w:rPr>
      </w:pPr>
      <w:r w:rsidDel="00000000" w:rsidR="00000000" w:rsidRPr="00000000">
        <w:rPr>
          <w:rtl w:val="0"/>
        </w:rPr>
      </w:r>
    </w:p>
    <w:p w:rsidR="00000000" w:rsidDel="00000000" w:rsidP="00000000" w:rsidRDefault="00000000" w:rsidRPr="00000000" w14:paraId="0000007A">
      <w:pPr>
        <w:numPr>
          <w:ilvl w:val="1"/>
          <w:numId w:val="1"/>
        </w:numPr>
        <w:pBdr>
          <w:top w:space="0" w:sz="0" w:val="nil"/>
          <w:left w:space="0" w:sz="0" w:val="nil"/>
          <w:bottom w:space="0" w:sz="0" w:val="nil"/>
          <w:right w:space="0" w:sz="0" w:val="nil"/>
          <w:between w:space="0" w:sz="0" w:val="nil"/>
        </w:pBdr>
        <w:spacing w:line="276" w:lineRule="auto"/>
        <w:ind w:left="360" w:hanging="360"/>
        <w:rPr>
          <w:color w:val="000000"/>
        </w:rPr>
      </w:pPr>
      <w:r w:rsidDel="00000000" w:rsidR="00000000" w:rsidRPr="00000000">
        <w:rPr>
          <w:b w:val="1"/>
          <w:color w:val="000000"/>
          <w:rtl w:val="0"/>
        </w:rPr>
        <w:t xml:space="preserve">População e amostra de dados</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76" w:lineRule="auto"/>
        <w:ind w:firstLine="360"/>
        <w:rPr>
          <w:color w:val="00000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Quais são os dados a serem manipulados na pesquisa.</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07F">
      <w:pPr>
        <w:numPr>
          <w:ilvl w:val="1"/>
          <w:numId w:val="1"/>
        </w:numPr>
        <w:pBdr>
          <w:top w:space="0" w:sz="0" w:val="nil"/>
          <w:left w:space="0" w:sz="0" w:val="nil"/>
          <w:bottom w:space="0" w:sz="0" w:val="nil"/>
          <w:right w:space="0" w:sz="0" w:val="nil"/>
          <w:between w:space="0" w:sz="0" w:val="nil"/>
        </w:pBdr>
        <w:spacing w:line="276" w:lineRule="auto"/>
        <w:ind w:left="360" w:hanging="360"/>
        <w:rPr>
          <w:color w:val="000000"/>
        </w:rPr>
      </w:pPr>
      <w:r w:rsidDel="00000000" w:rsidR="00000000" w:rsidRPr="00000000">
        <w:rPr>
          <w:b w:val="1"/>
          <w:color w:val="000000"/>
          <w:rtl w:val="0"/>
        </w:rPr>
        <w:t xml:space="preserve">Coleta de dados</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6" w:lineRule="auto"/>
        <w:ind w:firstLine="709"/>
        <w:jc w:val="both"/>
        <w:rPr>
          <w:color w:val="00000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Como os dados serão coletados.</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ind w:left="360" w:firstLine="0"/>
        <w:rPr>
          <w:color w:val="00000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76" w:lineRule="auto"/>
        <w:ind w:left="360" w:firstLine="0"/>
        <w:rPr>
          <w:color w:val="000000"/>
        </w:rPr>
      </w:pPr>
      <w:r w:rsidDel="00000000" w:rsidR="00000000" w:rsidRPr="00000000">
        <w:rPr>
          <w:rtl w:val="0"/>
        </w:rPr>
      </w:r>
    </w:p>
    <w:p w:rsidR="00000000" w:rsidDel="00000000" w:rsidP="00000000" w:rsidRDefault="00000000" w:rsidRPr="00000000" w14:paraId="00000084">
      <w:pPr>
        <w:numPr>
          <w:ilvl w:val="1"/>
          <w:numId w:val="1"/>
        </w:numPr>
        <w:pBdr>
          <w:top w:space="0" w:sz="0" w:val="nil"/>
          <w:left w:space="0" w:sz="0" w:val="nil"/>
          <w:bottom w:space="0" w:sz="0" w:val="nil"/>
          <w:right w:space="0" w:sz="0" w:val="nil"/>
          <w:between w:space="0" w:sz="0" w:val="nil"/>
        </w:pBdr>
        <w:spacing w:line="276" w:lineRule="auto"/>
        <w:ind w:left="360" w:hanging="360"/>
        <w:rPr>
          <w:color w:val="000000"/>
        </w:rPr>
      </w:pPr>
      <w:r w:rsidDel="00000000" w:rsidR="00000000" w:rsidRPr="00000000">
        <w:rPr>
          <w:b w:val="1"/>
          <w:color w:val="000000"/>
          <w:rtl w:val="0"/>
        </w:rPr>
        <w:t xml:space="preserve">Tratamento e análise de dados</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76" w:lineRule="auto"/>
        <w:ind w:firstLine="709"/>
        <w:jc w:val="both"/>
        <w:rPr>
          <w:color w:val="00000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Como será o tratamento e a análise desses dados.</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76" w:lineRule="auto"/>
        <w:ind w:left="360" w:firstLine="0"/>
        <w:rPr>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ind w:left="360" w:firstLine="0"/>
        <w:rPr>
          <w:color w:val="000000"/>
        </w:rPr>
      </w:pPr>
      <w:r w:rsidDel="00000000" w:rsidR="00000000" w:rsidRPr="00000000">
        <w:rPr>
          <w:rtl w:val="0"/>
        </w:rPr>
      </w:r>
    </w:p>
    <w:p w:rsidR="00000000" w:rsidDel="00000000" w:rsidP="00000000" w:rsidRDefault="00000000" w:rsidRPr="00000000" w14:paraId="00000089">
      <w:pPr>
        <w:numPr>
          <w:ilvl w:val="1"/>
          <w:numId w:val="1"/>
        </w:numPr>
        <w:pBdr>
          <w:top w:space="0" w:sz="0" w:val="nil"/>
          <w:left w:space="0" w:sz="0" w:val="nil"/>
          <w:bottom w:space="0" w:sz="0" w:val="nil"/>
          <w:right w:space="0" w:sz="0" w:val="nil"/>
          <w:between w:space="0" w:sz="0" w:val="nil"/>
        </w:pBdr>
        <w:spacing w:line="276" w:lineRule="auto"/>
        <w:ind w:left="360" w:hanging="360"/>
        <w:rPr>
          <w:color w:val="000000"/>
        </w:rPr>
      </w:pPr>
      <w:r w:rsidDel="00000000" w:rsidR="00000000" w:rsidRPr="00000000">
        <w:rPr>
          <w:b w:val="1"/>
          <w:color w:val="000000"/>
          <w:rtl w:val="0"/>
        </w:rPr>
        <w:t xml:space="preserve">Métodos utilizados</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ind w:firstLine="709"/>
        <w:jc w:val="both"/>
        <w:rPr>
          <w:color w:val="00000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Quais os métodos a serem utilizados. Por exemplo, quais algoritmos de mineração de dados, redes neurais, algoritmos genéticos, entre outros. E como serão utilizados? Para que?</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ind w:firstLine="360"/>
        <w:rPr>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ind w:firstLine="360"/>
        <w:rPr>
          <w:color w:val="000000"/>
        </w:rPr>
      </w:pPr>
      <w:r w:rsidDel="00000000" w:rsidR="00000000" w:rsidRPr="00000000">
        <w:rPr>
          <w:rtl w:val="0"/>
        </w:rPr>
      </w:r>
    </w:p>
    <w:p w:rsidR="00000000" w:rsidDel="00000000" w:rsidP="00000000" w:rsidRDefault="00000000" w:rsidRPr="00000000" w14:paraId="0000008E">
      <w:pPr>
        <w:numPr>
          <w:ilvl w:val="1"/>
          <w:numId w:val="1"/>
        </w:numPr>
        <w:pBdr>
          <w:top w:space="0" w:sz="0" w:val="nil"/>
          <w:left w:space="0" w:sz="0" w:val="nil"/>
          <w:bottom w:space="0" w:sz="0" w:val="nil"/>
          <w:right w:space="0" w:sz="0" w:val="nil"/>
          <w:between w:space="0" w:sz="0" w:val="nil"/>
        </w:pBdr>
        <w:spacing w:line="276" w:lineRule="auto"/>
        <w:ind w:left="360" w:hanging="360"/>
        <w:rPr>
          <w:color w:val="000000"/>
        </w:rPr>
      </w:pPr>
      <w:r w:rsidDel="00000000" w:rsidR="00000000" w:rsidRPr="00000000">
        <w:rPr>
          <w:b w:val="1"/>
          <w:color w:val="000000"/>
          <w:rtl w:val="0"/>
        </w:rPr>
        <w:t xml:space="preserve">Instrumento de medida (métricas)</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ind w:firstLine="709"/>
        <w:jc w:val="both"/>
        <w:rPr>
          <w:color w:val="00000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Como os resultados serão avaliados. Por exemplo, tempo de processamento, número de consultas realizadas, entre outros. As métricas podem ser quantitativas e qualitativas.</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ind w:firstLine="360"/>
        <w:rPr>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ind w:firstLine="360"/>
        <w:rPr>
          <w:color w:val="000000"/>
        </w:rPr>
      </w:pPr>
      <w:r w:rsidDel="00000000" w:rsidR="00000000" w:rsidRPr="00000000">
        <w:rPr>
          <w:rtl w:val="0"/>
        </w:rPr>
      </w:r>
    </w:p>
    <w:p w:rsidR="00000000" w:rsidDel="00000000" w:rsidP="00000000" w:rsidRDefault="00000000" w:rsidRPr="00000000" w14:paraId="00000093">
      <w:pPr>
        <w:numPr>
          <w:ilvl w:val="1"/>
          <w:numId w:val="1"/>
        </w:numPr>
        <w:pBdr>
          <w:top w:space="0" w:sz="0" w:val="nil"/>
          <w:left w:space="0" w:sz="0" w:val="nil"/>
          <w:bottom w:space="0" w:sz="0" w:val="nil"/>
          <w:right w:space="0" w:sz="0" w:val="nil"/>
          <w:between w:space="0" w:sz="0" w:val="nil"/>
        </w:pBdr>
        <w:spacing w:line="276" w:lineRule="auto"/>
        <w:ind w:left="360" w:hanging="360"/>
        <w:rPr>
          <w:color w:val="000000"/>
        </w:rPr>
      </w:pPr>
      <w:r w:rsidDel="00000000" w:rsidR="00000000" w:rsidRPr="00000000">
        <w:rPr>
          <w:b w:val="1"/>
          <w:color w:val="000000"/>
          <w:rtl w:val="0"/>
        </w:rPr>
        <w:t xml:space="preserve">Ferramentas e tecnologias utilizadas</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76" w:lineRule="auto"/>
        <w:ind w:firstLine="709"/>
        <w:jc w:val="both"/>
        <w:rPr>
          <w:color w:val="00000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Quais as ferramentas e tecnologias a serem utilizadas? Qual SGBD? Qual LP? Qual framework, entre outros.</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76" w:lineRule="auto"/>
        <w:ind w:firstLine="360"/>
        <w:rPr>
          <w:color w:val="00000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76" w:lineRule="auto"/>
        <w:ind w:firstLine="360"/>
        <w:rPr>
          <w:color w:val="000000"/>
        </w:rPr>
      </w:pPr>
      <w:r w:rsidDel="00000000" w:rsidR="00000000" w:rsidRPr="00000000">
        <w:rPr>
          <w:rtl w:val="0"/>
        </w:rPr>
      </w:r>
    </w:p>
    <w:p w:rsidR="00000000" w:rsidDel="00000000" w:rsidP="00000000" w:rsidRDefault="00000000" w:rsidRPr="00000000" w14:paraId="00000098">
      <w:pPr>
        <w:numPr>
          <w:ilvl w:val="1"/>
          <w:numId w:val="1"/>
        </w:numPr>
        <w:pBdr>
          <w:top w:space="0" w:sz="0" w:val="nil"/>
          <w:left w:space="0" w:sz="0" w:val="nil"/>
          <w:bottom w:space="0" w:sz="0" w:val="nil"/>
          <w:right w:space="0" w:sz="0" w:val="nil"/>
          <w:between w:space="0" w:sz="0" w:val="nil"/>
        </w:pBdr>
        <w:spacing w:line="276" w:lineRule="auto"/>
        <w:ind w:left="360" w:hanging="360"/>
        <w:rPr>
          <w:color w:val="000000"/>
        </w:rPr>
      </w:pPr>
      <w:r w:rsidDel="00000000" w:rsidR="00000000" w:rsidRPr="00000000">
        <w:rPr>
          <w:b w:val="1"/>
          <w:color w:val="000000"/>
          <w:rtl w:val="0"/>
        </w:rPr>
        <w:t xml:space="preserve">Recursos materiais</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76" w:lineRule="auto"/>
        <w:ind w:firstLine="709"/>
        <w:jc w:val="both"/>
        <w:rPr>
          <w:color w:val="00000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Quais recursos serão necessários: computadores, notebooks, entre outros. E como serão utilizados?</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9D">
      <w:pPr>
        <w:numPr>
          <w:ilvl w:val="0"/>
          <w:numId w:val="7"/>
        </w:numPr>
        <w:pBdr>
          <w:top w:space="0" w:sz="0" w:val="nil"/>
          <w:left w:space="0" w:sz="0" w:val="nil"/>
          <w:bottom w:space="0" w:sz="0" w:val="nil"/>
          <w:right w:space="0" w:sz="0" w:val="nil"/>
          <w:between w:space="0" w:sz="0" w:val="nil"/>
        </w:pBdr>
        <w:spacing w:line="276" w:lineRule="auto"/>
        <w:ind w:left="360" w:hanging="360"/>
        <w:rPr>
          <w:color w:val="000000"/>
        </w:rPr>
      </w:pPr>
      <w:r w:rsidDel="00000000" w:rsidR="00000000" w:rsidRPr="00000000">
        <w:rPr>
          <w:b w:val="1"/>
          <w:color w:val="000000"/>
          <w:rtl w:val="0"/>
        </w:rPr>
        <w:t xml:space="preserve">Desenvolvimento</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4"/>
          <w:szCs w:val="24"/>
          <w:u w:val="none"/>
          <w:shd w:fill="auto" w:val="clear"/>
          <w:vertAlign w:val="baseline"/>
          <w:rtl w:val="0"/>
        </w:rPr>
        <w:t xml:space="preserve">EXPLICAR COMO FARÃO PARA ATINGIR OS OBJETIVOS DO TRABALHO </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76" w:lineRule="auto"/>
        <w:ind w:left="360" w:firstLine="0"/>
        <w:jc w:val="both"/>
        <w:rPr>
          <w:color w:val="000000"/>
          <w:highlight w:val="red"/>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76" w:lineRule="auto"/>
        <w:ind w:firstLine="851"/>
        <w:jc w:val="both"/>
        <w:rPr>
          <w:b w:val="1"/>
          <w:color w:val="ff0000"/>
        </w:rPr>
      </w:pPr>
      <w:r w:rsidDel="00000000" w:rsidR="00000000" w:rsidRPr="00000000">
        <w:rPr>
          <w:b w:val="1"/>
          <w:color w:val="ff0000"/>
          <w:rtl w:val="0"/>
        </w:rPr>
        <w:t xml:space="preserve">&lt;A partir desse tópico, preencher somente no TG II&gt;</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Aqui deve-se relatar todos as etapas que foram desenvolvidas, ou seja, é a descrição de como foi feito o seu trabalho. Pode-se dividir a descrição em etapas executadas ou procedimentos. </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A4">
      <w:pPr>
        <w:numPr>
          <w:ilvl w:val="0"/>
          <w:numId w:val="7"/>
        </w:numPr>
        <w:pBdr>
          <w:top w:space="0" w:sz="0" w:val="nil"/>
          <w:left w:space="0" w:sz="0" w:val="nil"/>
          <w:bottom w:space="0" w:sz="0" w:val="nil"/>
          <w:right w:space="0" w:sz="0" w:val="nil"/>
          <w:between w:space="0" w:sz="0" w:val="nil"/>
        </w:pBdr>
        <w:spacing w:line="276" w:lineRule="auto"/>
        <w:ind w:left="360" w:hanging="360"/>
        <w:rPr>
          <w:color w:val="000000"/>
        </w:rPr>
      </w:pPr>
      <w:r w:rsidDel="00000000" w:rsidR="00000000" w:rsidRPr="00000000">
        <w:rPr>
          <w:b w:val="1"/>
          <w:color w:val="000000"/>
          <w:rtl w:val="0"/>
        </w:rPr>
        <w:t xml:space="preserve">Resultados e Discussões</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76" w:lineRule="auto"/>
        <w:ind w:left="360" w:firstLine="0"/>
        <w:rPr>
          <w:color w:val="000000"/>
        </w:rPr>
      </w:pPr>
      <w:r w:rsidDel="00000000" w:rsidR="00000000" w:rsidRPr="00000000">
        <w:rPr>
          <w:color w:val="000000"/>
          <w:rtl w:val="0"/>
        </w:rPr>
        <w:tab/>
      </w:r>
      <w:r w:rsidDel="00000000" w:rsidR="00000000" w:rsidRPr="00000000">
        <w:rPr>
          <w:b w:val="1"/>
          <w:color w:val="0070c0"/>
          <w:rtl w:val="0"/>
        </w:rPr>
        <w:t xml:space="preserve">EXPLICAR ONDE PRETENDEM CHEGAR COM ESSE TRABALHO, OU SEJA, QUAIS RESULTADOS PRETENDEM ATINGIR</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ind w:left="360" w:firstLine="0"/>
        <w:rPr>
          <w:color w:val="00000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76" w:lineRule="auto"/>
        <w:ind w:firstLine="851"/>
        <w:jc w:val="both"/>
        <w:rPr>
          <w:color w:val="ff0000"/>
        </w:rPr>
      </w:pPr>
      <w:r w:rsidDel="00000000" w:rsidR="00000000" w:rsidRPr="00000000">
        <w:rPr>
          <w:b w:val="1"/>
          <w:color w:val="ff0000"/>
          <w:rtl w:val="0"/>
        </w:rPr>
        <w:t xml:space="preserve">&lt;Esse tópico é preenchido somente em TG II&gt;</w:t>
      </w:r>
      <w:r w:rsidDel="00000000" w:rsidR="00000000" w:rsidRPr="00000000">
        <w:rPr>
          <w:rtl w:val="0"/>
        </w:rPr>
      </w:r>
    </w:p>
    <w:p w:rsidR="00000000" w:rsidDel="00000000" w:rsidP="00000000" w:rsidRDefault="00000000" w:rsidRPr="00000000" w14:paraId="000000A8">
      <w:pPr>
        <w:spacing w:line="276" w:lineRule="auto"/>
        <w:ind w:firstLine="851"/>
        <w:jc w:val="both"/>
        <w:rPr/>
      </w:pPr>
      <w:r w:rsidDel="00000000" w:rsidR="00000000" w:rsidRPr="00000000">
        <w:rPr>
          <w:rtl w:val="0"/>
        </w:rPr>
        <w:t xml:space="preserve">As discussões e resultados devem ser breves, remetendo ao objetivo e não se deve recorrer neste tópico a qualquer autor conceito ou referência externa ao trabalho. Se no interim do trabalho houve alguma mudança significativa que alterou o objetivo, deve-se apontar aqui. Não coloque que o estudo trouxe contribuições pessoais, faça isso no agradecimento.</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AB">
      <w:pPr>
        <w:numPr>
          <w:ilvl w:val="0"/>
          <w:numId w:val="7"/>
        </w:numPr>
        <w:pBdr>
          <w:top w:space="0" w:sz="0" w:val="nil"/>
          <w:left w:space="0" w:sz="0" w:val="nil"/>
          <w:bottom w:space="0" w:sz="0" w:val="nil"/>
          <w:right w:space="0" w:sz="0" w:val="nil"/>
          <w:between w:space="0" w:sz="0" w:val="nil"/>
        </w:pBdr>
        <w:spacing w:line="276" w:lineRule="auto"/>
        <w:ind w:left="360" w:hanging="360"/>
        <w:rPr>
          <w:color w:val="000000"/>
        </w:rPr>
      </w:pPr>
      <w:r w:rsidDel="00000000" w:rsidR="00000000" w:rsidRPr="00000000">
        <w:rPr>
          <w:b w:val="1"/>
          <w:color w:val="000000"/>
          <w:rtl w:val="0"/>
        </w:rPr>
        <w:t xml:space="preserve">Conclusões</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4"/>
          <w:szCs w:val="24"/>
          <w:u w:val="none"/>
          <w:shd w:fill="auto" w:val="clear"/>
          <w:vertAlign w:val="baseline"/>
          <w:rtl w:val="0"/>
        </w:rPr>
        <w:t xml:space="preserve">EXPLICAR OS OBJETIVOS, A METODOLOGIA, OS RESULTADOS E O QUE ESPERAM CONCLUIR</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76" w:lineRule="auto"/>
        <w:ind w:firstLine="851"/>
        <w:jc w:val="both"/>
        <w:rPr>
          <w:color w:val="ff0000"/>
        </w:rPr>
      </w:pPr>
      <w:r w:rsidDel="00000000" w:rsidR="00000000" w:rsidRPr="00000000">
        <w:rPr>
          <w:b w:val="1"/>
          <w:color w:val="ff0000"/>
          <w:rtl w:val="0"/>
        </w:rPr>
        <w:t xml:space="preserve">&lt;Esse tópico é preenchido somente em TG II&gt;</w:t>
      </w:r>
      <w:r w:rsidDel="00000000" w:rsidR="00000000" w:rsidRPr="00000000">
        <w:rPr>
          <w:rtl w:val="0"/>
        </w:rPr>
      </w:r>
    </w:p>
    <w:p w:rsidR="00000000" w:rsidDel="00000000" w:rsidP="00000000" w:rsidRDefault="00000000" w:rsidRPr="00000000" w14:paraId="000000AF">
      <w:pPr>
        <w:spacing w:line="276" w:lineRule="auto"/>
        <w:ind w:firstLine="851"/>
        <w:jc w:val="both"/>
        <w:rPr/>
      </w:pPr>
      <w:r w:rsidDel="00000000" w:rsidR="00000000" w:rsidRPr="00000000">
        <w:rPr>
          <w:rtl w:val="0"/>
        </w:rPr>
        <w:t xml:space="preserve">Descreve-se de forma breve uma conclusão do trabalho. </w:t>
      </w:r>
    </w:p>
    <w:p w:rsidR="00000000" w:rsidDel="00000000" w:rsidP="00000000" w:rsidRDefault="00000000" w:rsidRPr="00000000" w14:paraId="000000B0">
      <w:pPr>
        <w:spacing w:line="276" w:lineRule="auto"/>
        <w:ind w:firstLine="851"/>
        <w:jc w:val="both"/>
        <w:rPr>
          <w:color w:val="ff0000"/>
        </w:rPr>
      </w:pPr>
      <w:r w:rsidDel="00000000" w:rsidR="00000000" w:rsidRPr="00000000">
        <w:rPr>
          <w:color w:val="ff0000"/>
          <w:highlight w:val="white"/>
          <w:rtl w:val="0"/>
        </w:rPr>
        <w:t xml:space="preserve">Esta parte final do artigo apresenta os achados e conclusões a respeito das questões de pesquisa e hipóteses. É possível descrever as limitações do trabalho e mostrar necessidades para novas pesquisas. Deve-se apresentar os objetivos e os resultados. Assim, por meio destes elementos descrever se os objetivos foram alcançados e diante da discussão promovida tirar as conclusões </w:t>
      </w:r>
      <w:r w:rsidDel="00000000" w:rsidR="00000000" w:rsidRPr="00000000">
        <w:rPr>
          <w:color w:val="ff0000"/>
          <w:highlight w:val="yellow"/>
          <w:rtl w:val="0"/>
        </w:rPr>
        <w:t xml:space="preserve">referentes aos objetivos</w:t>
      </w:r>
      <w:r w:rsidDel="00000000" w:rsidR="00000000" w:rsidRPr="00000000">
        <w:rPr>
          <w:color w:val="ff0000"/>
          <w:highlight w:val="white"/>
          <w:rtl w:val="0"/>
        </w:rPr>
        <w:t xml:space="preserve"> do trabalho.</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b w:val="1"/>
          <w:color w:val="000000"/>
          <w:rtl w:val="0"/>
        </w:rPr>
        <w:t xml:space="preserve">Agradecimentos</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B5">
      <w:pPr>
        <w:spacing w:line="276" w:lineRule="auto"/>
        <w:ind w:firstLine="851"/>
        <w:jc w:val="both"/>
        <w:rPr/>
      </w:pPr>
      <w:r w:rsidDel="00000000" w:rsidR="00000000" w:rsidRPr="00000000">
        <w:rPr>
          <w:rtl w:val="0"/>
        </w:rPr>
        <w:t xml:space="preserve">Não obrigatório, contudo, se houve pessoas ou órgãos financiadores devem ser colocados nessa seção, antes das referências. Faz-se aqui quaisquer agradecimentos, as pessoas, as instituições.</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76" w:lineRule="auto"/>
        <w:jc w:val="both"/>
        <w:rPr>
          <w:b w:val="1"/>
          <w:color w:val="000000"/>
        </w:rPr>
      </w:pPr>
      <w:r w:rsidDel="00000000" w:rsidR="00000000" w:rsidRPr="00000000">
        <w:rPr>
          <w:b w:val="1"/>
          <w:color w:val="000000"/>
          <w:rtl w:val="0"/>
        </w:rPr>
        <w:t xml:space="preserve">Referências</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76" w:lineRule="auto"/>
        <w:jc w:val="both"/>
        <w:rPr>
          <w:b w:val="1"/>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76" w:lineRule="auto"/>
        <w:jc w:val="both"/>
        <w:rPr>
          <w:b w:val="1"/>
        </w:rPr>
      </w:pPr>
      <w:r w:rsidDel="00000000" w:rsidR="00000000" w:rsidRPr="00000000">
        <w:rPr>
          <w:b w:val="1"/>
          <w:rtl w:val="0"/>
        </w:rPr>
        <w:t xml:space="preserve">https://mundomaker.com.br/programacao-mobile/#:~:text=De%20forma%20simples%20e%20direta%2C%20a%20programa%C3%A7%C3%A3o%20mobile,cria%C3%A7%C3%A3o%20de%20aplicativos%20para%20aparelhos%2C%20como%2C%20por%20exemplo%3A</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jc w:val="both"/>
        <w:rPr>
          <w:b w:val="1"/>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jc w:val="both"/>
        <w:rPr>
          <w:b w:val="1"/>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76" w:lineRule="auto"/>
        <w:jc w:val="both"/>
        <w:rPr>
          <w:b w:val="1"/>
        </w:rPr>
      </w:pPr>
      <w:r w:rsidDel="00000000" w:rsidR="00000000" w:rsidRPr="00000000">
        <w:rPr>
          <w:rtl w:val="0"/>
        </w:rPr>
      </w:r>
    </w:p>
    <w:p w:rsidR="00000000" w:rsidDel="00000000" w:rsidP="00000000" w:rsidRDefault="00000000" w:rsidRPr="00000000" w14:paraId="000000BE">
      <w:pPr>
        <w:widowControl w:val="0"/>
        <w:tabs>
          <w:tab w:val="left" w:pos="284"/>
        </w:tabs>
        <w:spacing w:line="276" w:lineRule="auto"/>
        <w:ind w:left="284" w:hanging="284"/>
        <w:jc w:val="both"/>
        <w:rPr/>
      </w:pPr>
      <w:r w:rsidDel="00000000" w:rsidR="00000000" w:rsidRPr="00000000">
        <w:rPr>
          <w:rtl w:val="0"/>
        </w:rPr>
      </w:r>
    </w:p>
    <w:p w:rsidR="00000000" w:rsidDel="00000000" w:rsidP="00000000" w:rsidRDefault="00000000" w:rsidRPr="00000000" w14:paraId="000000BF">
      <w:pPr>
        <w:widowControl w:val="0"/>
        <w:tabs>
          <w:tab w:val="left" w:pos="284"/>
        </w:tabs>
        <w:spacing w:line="276" w:lineRule="auto"/>
        <w:ind w:left="284" w:hanging="284"/>
        <w:jc w:val="both"/>
        <w:rPr>
          <w:color w:val="0070c0"/>
        </w:rPr>
      </w:pPr>
      <w:r w:rsidDel="00000000" w:rsidR="00000000" w:rsidRPr="00000000">
        <w:rPr>
          <w:color w:val="0070c0"/>
          <w:rtl w:val="0"/>
        </w:rPr>
        <w:t xml:space="preserve">CONSULTAR O https://more.ufsc.br/</w:t>
      </w:r>
    </w:p>
    <w:p w:rsidR="00000000" w:rsidDel="00000000" w:rsidP="00000000" w:rsidRDefault="00000000" w:rsidRPr="00000000" w14:paraId="000000C0">
      <w:pPr>
        <w:widowControl w:val="0"/>
        <w:tabs>
          <w:tab w:val="left" w:pos="284"/>
        </w:tabs>
        <w:spacing w:line="276" w:lineRule="auto"/>
        <w:ind w:left="284" w:hanging="284"/>
        <w:jc w:val="both"/>
        <w:rPr/>
      </w:pPr>
      <w:r w:rsidDel="00000000" w:rsidR="00000000" w:rsidRPr="00000000">
        <w:rPr>
          <w:rtl w:val="0"/>
        </w:rPr>
      </w:r>
    </w:p>
    <w:p w:rsidR="00000000" w:rsidDel="00000000" w:rsidP="00000000" w:rsidRDefault="00000000" w:rsidRPr="00000000" w14:paraId="000000C1">
      <w:pPr>
        <w:widowControl w:val="0"/>
        <w:tabs>
          <w:tab w:val="left" w:pos="0"/>
        </w:tabs>
        <w:spacing w:line="276" w:lineRule="auto"/>
        <w:rPr/>
      </w:pPr>
      <w:r w:rsidDel="00000000" w:rsidR="00000000" w:rsidRPr="00000000">
        <w:rPr>
          <w:smallCaps w:val="1"/>
          <w:rtl w:val="0"/>
        </w:rPr>
        <w:t xml:space="preserve">ALBUQUERQUE</w:t>
      </w:r>
      <w:r w:rsidDel="00000000" w:rsidR="00000000" w:rsidRPr="00000000">
        <w:rPr>
          <w:rtl w:val="0"/>
        </w:rPr>
        <w:t xml:space="preserve">, J.A.G.; COSTA, E.T.; Bóscolo, F.N. Practical method for photon fluency evaluation of digital X-ray image system.</w:t>
      </w:r>
      <w:r w:rsidDel="00000000" w:rsidR="00000000" w:rsidRPr="00000000">
        <w:rPr>
          <w:i w:val="1"/>
          <w:rtl w:val="0"/>
        </w:rPr>
        <w:t xml:space="preserve"> </w:t>
      </w:r>
      <w:r w:rsidDel="00000000" w:rsidR="00000000" w:rsidRPr="00000000">
        <w:rPr>
          <w:rtl w:val="0"/>
        </w:rPr>
        <w:t xml:space="preserve">In: </w:t>
      </w:r>
      <w:r w:rsidDel="00000000" w:rsidR="00000000" w:rsidRPr="00000000">
        <w:rPr>
          <w:b w:val="1"/>
          <w:smallCaps w:val="1"/>
          <w:rtl w:val="0"/>
        </w:rPr>
        <w:t xml:space="preserve">25</w:t>
      </w:r>
      <w:r w:rsidDel="00000000" w:rsidR="00000000" w:rsidRPr="00000000">
        <w:rPr>
          <w:b w:val="1"/>
          <w:smallCaps w:val="1"/>
          <w:vertAlign w:val="superscript"/>
          <w:rtl w:val="0"/>
        </w:rPr>
        <w:t xml:space="preserve">TH</w:t>
      </w:r>
      <w:r w:rsidDel="00000000" w:rsidR="00000000" w:rsidRPr="00000000">
        <w:rPr>
          <w:b w:val="1"/>
          <w:smallCaps w:val="1"/>
          <w:rtl w:val="0"/>
        </w:rPr>
        <w:t xml:space="preserve"> ANNUAL INTERNATIONAL CONFERENCE OF THE IEEE ENGINEERING IN MEDICINE AND BIOLOGY SOCIETY</w:t>
      </w:r>
      <w:r w:rsidDel="00000000" w:rsidR="00000000" w:rsidRPr="00000000">
        <w:rPr>
          <w:smallCaps w:val="1"/>
          <w:rtl w:val="0"/>
        </w:rPr>
        <w:t xml:space="preserve">, 2003, </w:t>
      </w:r>
      <w:r w:rsidDel="00000000" w:rsidR="00000000" w:rsidRPr="00000000">
        <w:rPr>
          <w:rtl w:val="0"/>
        </w:rPr>
        <w:t xml:space="preserve">Cancún</w:t>
      </w:r>
      <w:r w:rsidDel="00000000" w:rsidR="00000000" w:rsidRPr="00000000">
        <w:rPr>
          <w:b w:val="1"/>
          <w:smallCaps w:val="1"/>
          <w:rtl w:val="0"/>
        </w:rPr>
        <w:t xml:space="preserve">.</w:t>
      </w:r>
      <w:r w:rsidDel="00000000" w:rsidR="00000000" w:rsidRPr="00000000">
        <w:rPr>
          <w:b w:val="1"/>
          <w:rtl w:val="0"/>
        </w:rPr>
        <w:t xml:space="preserve"> Anais... Cancun</w:t>
      </w:r>
      <w:r w:rsidDel="00000000" w:rsidR="00000000" w:rsidRPr="00000000">
        <w:rPr>
          <w:rtl w:val="0"/>
        </w:rPr>
        <w:t xml:space="preserve">: JC, 2003. p., 3056-3059.</w:t>
      </w:r>
    </w:p>
    <w:p w:rsidR="00000000" w:rsidDel="00000000" w:rsidP="00000000" w:rsidRDefault="00000000" w:rsidRPr="00000000" w14:paraId="000000C2">
      <w:pPr>
        <w:widowControl w:val="0"/>
        <w:tabs>
          <w:tab w:val="left" w:pos="284"/>
        </w:tabs>
        <w:spacing w:line="276" w:lineRule="auto"/>
        <w:ind w:left="284" w:hanging="284"/>
        <w:rPr/>
      </w:pPr>
      <w:r w:rsidDel="00000000" w:rsidR="00000000" w:rsidRPr="00000000">
        <w:rPr>
          <w:rtl w:val="0"/>
        </w:rPr>
      </w:r>
    </w:p>
    <w:p w:rsidR="00000000" w:rsidDel="00000000" w:rsidP="00000000" w:rsidRDefault="00000000" w:rsidRPr="00000000" w14:paraId="000000C3">
      <w:pPr>
        <w:widowControl w:val="0"/>
        <w:tabs>
          <w:tab w:val="left" w:pos="0"/>
        </w:tabs>
        <w:spacing w:line="276" w:lineRule="auto"/>
        <w:rPr/>
      </w:pPr>
      <w:r w:rsidDel="00000000" w:rsidR="00000000" w:rsidRPr="00000000">
        <w:rPr>
          <w:smallCaps w:val="1"/>
          <w:rtl w:val="0"/>
        </w:rPr>
        <w:t xml:space="preserve">CABRAL</w:t>
      </w:r>
      <w:r w:rsidDel="00000000" w:rsidR="00000000" w:rsidRPr="00000000">
        <w:rPr>
          <w:rtl w:val="0"/>
        </w:rPr>
        <w:t xml:space="preserve">, S.C.B.; MUHLEN, S.S. Interferência eletromagnética em equipamentos eletromédicos ocasionada por telefonia celular. </w:t>
      </w:r>
      <w:r w:rsidDel="00000000" w:rsidR="00000000" w:rsidRPr="00000000">
        <w:rPr>
          <w:b w:val="1"/>
          <w:rtl w:val="0"/>
        </w:rPr>
        <w:t xml:space="preserve">Revista Brasileira de Engenharia Biomédica</w:t>
      </w:r>
      <w:r w:rsidDel="00000000" w:rsidR="00000000" w:rsidRPr="00000000">
        <w:rPr>
          <w:rtl w:val="0"/>
        </w:rPr>
        <w:t xml:space="preserve">, São Paulo, v. 18, n. 3, p. 113-22. 2002.</w:t>
      </w:r>
    </w:p>
    <w:p w:rsidR="00000000" w:rsidDel="00000000" w:rsidP="00000000" w:rsidRDefault="00000000" w:rsidRPr="00000000" w14:paraId="000000C4">
      <w:pPr>
        <w:widowControl w:val="0"/>
        <w:tabs>
          <w:tab w:val="left" w:pos="284"/>
        </w:tabs>
        <w:spacing w:line="276" w:lineRule="auto"/>
        <w:ind w:left="284" w:hanging="284"/>
        <w:rPr/>
      </w:pPr>
      <w:r w:rsidDel="00000000" w:rsidR="00000000" w:rsidRPr="00000000">
        <w:rPr>
          <w:rtl w:val="0"/>
        </w:rPr>
      </w:r>
    </w:p>
    <w:p w:rsidR="00000000" w:rsidDel="00000000" w:rsidP="00000000" w:rsidRDefault="00000000" w:rsidRPr="00000000" w14:paraId="000000C5">
      <w:pPr>
        <w:widowControl w:val="0"/>
        <w:tabs>
          <w:tab w:val="left" w:pos="284"/>
        </w:tabs>
        <w:spacing w:line="276" w:lineRule="auto"/>
        <w:rPr/>
      </w:pPr>
      <w:r w:rsidDel="00000000" w:rsidR="00000000" w:rsidRPr="00000000">
        <w:rPr>
          <w:smallCaps w:val="1"/>
          <w:rtl w:val="0"/>
        </w:rPr>
        <w:t xml:space="preserve">MORAES</w:t>
      </w:r>
      <w:r w:rsidDel="00000000" w:rsidR="00000000" w:rsidRPr="00000000">
        <w:rPr>
          <w:rtl w:val="0"/>
        </w:rPr>
        <w:t xml:space="preserve">, J.C.T.B. A Importância Fundamental do Conhecimento Conceitual e da Aplicação Correta da Metrologia para Profissionais Biomédicos e da Engenharia Biomédica. In: </w:t>
      </w:r>
      <w:r w:rsidDel="00000000" w:rsidR="00000000" w:rsidRPr="00000000">
        <w:rPr>
          <w:b w:val="1"/>
          <w:rtl w:val="0"/>
        </w:rPr>
        <w:t xml:space="preserve">III </w:t>
      </w:r>
      <w:r w:rsidDel="00000000" w:rsidR="00000000" w:rsidRPr="00000000">
        <w:rPr>
          <w:b w:val="1"/>
          <w:smallCaps w:val="1"/>
          <w:rtl w:val="0"/>
        </w:rPr>
        <w:t xml:space="preserve">CONGRESSO LATINO-AMERICANO DE ENGENHARIA BIOMÉDICA</w:t>
      </w:r>
      <w:r w:rsidDel="00000000" w:rsidR="00000000" w:rsidRPr="00000000">
        <w:rPr>
          <w:rtl w:val="0"/>
        </w:rPr>
        <w:t xml:space="preserve">, 2006, João Pessoa. </w:t>
      </w:r>
      <w:r w:rsidDel="00000000" w:rsidR="00000000" w:rsidRPr="00000000">
        <w:rPr>
          <w:b w:val="1"/>
          <w:rtl w:val="0"/>
        </w:rPr>
        <w:t xml:space="preserve">Anais eletrônicos</w:t>
      </w:r>
      <w:r w:rsidDel="00000000" w:rsidR="00000000" w:rsidRPr="00000000">
        <w:rPr>
          <w:rtl w:val="0"/>
        </w:rPr>
        <w:t xml:space="preserve">... João Pessoa: José Carlos, 2006. Disponível em: &lt;</w:t>
      </w:r>
      <w:hyperlink r:id="rId7">
        <w:r w:rsidDel="00000000" w:rsidR="00000000" w:rsidRPr="00000000">
          <w:rPr>
            <w:color w:val="000000"/>
            <w:u w:val="single"/>
            <w:rtl w:val="0"/>
          </w:rPr>
          <w:t xml:space="preserve">http://www.exemplo.org.br/plenaria7.html</w:t>
        </w:r>
      </w:hyperlink>
      <w:r w:rsidDel="00000000" w:rsidR="00000000" w:rsidRPr="00000000">
        <w:rPr>
          <w:rtl w:val="0"/>
        </w:rPr>
        <w:t xml:space="preserve">&gt;. Acesso em: 25 jan. 2006.</w:t>
      </w:r>
    </w:p>
    <w:p w:rsidR="00000000" w:rsidDel="00000000" w:rsidP="00000000" w:rsidRDefault="00000000" w:rsidRPr="00000000" w14:paraId="000000C6">
      <w:pPr>
        <w:widowControl w:val="0"/>
        <w:tabs>
          <w:tab w:val="left" w:pos="284"/>
        </w:tabs>
        <w:spacing w:line="276" w:lineRule="auto"/>
        <w:ind w:left="284" w:hanging="284"/>
        <w:rPr/>
      </w:pPr>
      <w:r w:rsidDel="00000000" w:rsidR="00000000" w:rsidRPr="00000000">
        <w:rPr>
          <w:rtl w:val="0"/>
        </w:rPr>
      </w:r>
    </w:p>
    <w:p w:rsidR="00000000" w:rsidDel="00000000" w:rsidP="00000000" w:rsidRDefault="00000000" w:rsidRPr="00000000" w14:paraId="000000C7">
      <w:pPr>
        <w:widowControl w:val="0"/>
        <w:tabs>
          <w:tab w:val="left" w:pos="284"/>
        </w:tabs>
        <w:spacing w:line="276" w:lineRule="auto"/>
        <w:rPr/>
      </w:pPr>
      <w:r w:rsidDel="00000000" w:rsidR="00000000" w:rsidRPr="00000000">
        <w:rPr>
          <w:smallCaps w:val="1"/>
          <w:rtl w:val="0"/>
        </w:rPr>
        <w:t xml:space="preserve">NEUMAN</w:t>
      </w:r>
      <w:r w:rsidDel="00000000" w:rsidR="00000000" w:rsidRPr="00000000">
        <w:rPr>
          <w:rtl w:val="0"/>
        </w:rPr>
        <w:t xml:space="preserve">, M.R. Biopotential Amplifiers. In: _____. (se for o mesmo autor; se não for, devemos indicar a autoria da obra completa) </w:t>
      </w:r>
      <w:r w:rsidDel="00000000" w:rsidR="00000000" w:rsidRPr="00000000">
        <w:rPr>
          <w:b w:val="1"/>
          <w:rtl w:val="0"/>
        </w:rPr>
        <w:t xml:space="preserve">Medical Instrumentation</w:t>
      </w:r>
      <w:r w:rsidDel="00000000" w:rsidR="00000000" w:rsidRPr="00000000">
        <w:rPr>
          <w:rtl w:val="0"/>
        </w:rPr>
        <w:t xml:space="preserve">. San Diego: </w:t>
      </w:r>
      <w:r w:rsidDel="00000000" w:rsidR="00000000" w:rsidRPr="00000000">
        <w:rPr>
          <w:smallCaps w:val="1"/>
          <w:rtl w:val="0"/>
        </w:rPr>
        <w:t xml:space="preserve">J</w:t>
      </w:r>
      <w:r w:rsidDel="00000000" w:rsidR="00000000" w:rsidRPr="00000000">
        <w:rPr>
          <w:rtl w:val="0"/>
        </w:rPr>
        <w:t xml:space="preserve">.G. Webster,</w:t>
      </w:r>
      <w:r w:rsidDel="00000000" w:rsidR="00000000" w:rsidRPr="00000000">
        <w:rPr>
          <w:smallCaps w:val="1"/>
          <w:rtl w:val="0"/>
        </w:rPr>
        <w:t xml:space="preserve"> </w:t>
      </w:r>
      <w:r w:rsidDel="00000000" w:rsidR="00000000" w:rsidRPr="00000000">
        <w:rPr>
          <w:rtl w:val="0"/>
        </w:rPr>
        <w:t xml:space="preserve">New York: John Wiley and Sons, 2008. p. 227-288.</w:t>
      </w:r>
    </w:p>
    <w:p w:rsidR="00000000" w:rsidDel="00000000" w:rsidP="00000000" w:rsidRDefault="00000000" w:rsidRPr="00000000" w14:paraId="000000C8">
      <w:pPr>
        <w:widowControl w:val="0"/>
        <w:tabs>
          <w:tab w:val="left" w:pos="284"/>
        </w:tabs>
        <w:spacing w:line="276" w:lineRule="auto"/>
        <w:ind w:left="284" w:hanging="284"/>
        <w:rPr/>
      </w:pPr>
      <w:r w:rsidDel="00000000" w:rsidR="00000000" w:rsidRPr="00000000">
        <w:rPr>
          <w:rtl w:val="0"/>
        </w:rPr>
      </w:r>
    </w:p>
    <w:p w:rsidR="00000000" w:rsidDel="00000000" w:rsidP="00000000" w:rsidRDefault="00000000" w:rsidRPr="00000000" w14:paraId="000000C9">
      <w:pPr>
        <w:widowControl w:val="0"/>
        <w:tabs>
          <w:tab w:val="left" w:pos="284"/>
        </w:tabs>
        <w:spacing w:line="276" w:lineRule="auto"/>
        <w:rPr/>
      </w:pPr>
      <w:r w:rsidDel="00000000" w:rsidR="00000000" w:rsidRPr="00000000">
        <w:rPr>
          <w:smallCaps w:val="1"/>
          <w:rtl w:val="0"/>
        </w:rPr>
        <w:t xml:space="preserve">ONUSIC</w:t>
      </w:r>
      <w:r w:rsidDel="00000000" w:rsidR="00000000" w:rsidRPr="00000000">
        <w:rPr>
          <w:rtl w:val="0"/>
        </w:rPr>
        <w:t xml:space="preserve">, D.M. </w:t>
      </w:r>
      <w:r w:rsidDel="00000000" w:rsidR="00000000" w:rsidRPr="00000000">
        <w:rPr>
          <w:b w:val="1"/>
          <w:rtl w:val="0"/>
        </w:rPr>
        <w:t xml:space="preserve">Construção de um Dispositivo Eletrônico para Determinação de Camada Semi-Redutora em Feixe de Raios-X Diagnóstico</w:t>
      </w:r>
      <w:r w:rsidDel="00000000" w:rsidR="00000000" w:rsidRPr="00000000">
        <w:rPr>
          <w:rtl w:val="0"/>
        </w:rPr>
        <w:t xml:space="preserve">. Tese de Mestrado, Departamento de Engenharia Biomédica, FEEC/UNICAMP, Campinas, 2005. 60 p.</w:t>
      </w:r>
    </w:p>
    <w:p w:rsidR="00000000" w:rsidDel="00000000" w:rsidP="00000000" w:rsidRDefault="00000000" w:rsidRPr="00000000" w14:paraId="000000CA">
      <w:pPr>
        <w:spacing w:line="276" w:lineRule="auto"/>
        <w:ind w:left="284" w:hanging="284"/>
        <w:rPr/>
      </w:pPr>
      <w:r w:rsidDel="00000000" w:rsidR="00000000" w:rsidRPr="00000000">
        <w:rPr>
          <w:rtl w:val="0"/>
        </w:rPr>
      </w:r>
    </w:p>
    <w:p w:rsidR="00000000" w:rsidDel="00000000" w:rsidP="00000000" w:rsidRDefault="00000000" w:rsidRPr="00000000" w14:paraId="000000CB">
      <w:pPr>
        <w:widowControl w:val="0"/>
        <w:spacing w:line="276" w:lineRule="auto"/>
        <w:rPr/>
      </w:pPr>
      <w:r w:rsidDel="00000000" w:rsidR="00000000" w:rsidRPr="00000000">
        <w:rPr>
          <w:smallCaps w:val="1"/>
          <w:rtl w:val="0"/>
        </w:rPr>
        <w:t xml:space="preserve">OPPENHEIM</w:t>
      </w:r>
      <w:r w:rsidDel="00000000" w:rsidR="00000000" w:rsidRPr="00000000">
        <w:rPr>
          <w:rtl w:val="0"/>
        </w:rPr>
        <w:t xml:space="preserve">, A.V.; SCHAFER, R.W. </w:t>
      </w:r>
      <w:r w:rsidDel="00000000" w:rsidR="00000000" w:rsidRPr="00000000">
        <w:rPr>
          <w:b w:val="1"/>
          <w:rtl w:val="0"/>
        </w:rPr>
        <w:t xml:space="preserve">Digital Signal Processing</w:t>
      </w:r>
      <w:r w:rsidDel="00000000" w:rsidR="00000000" w:rsidRPr="00000000">
        <w:rPr>
          <w:rtl w:val="0"/>
        </w:rPr>
        <w:t xml:space="preserve">. London: Prentice-Hall International, 1975. x p.</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pacing w:line="276" w:lineRule="auto"/>
        <w:ind w:left="360" w:hanging="360"/>
        <w:rPr>
          <w:color w:val="000000"/>
        </w:rPr>
      </w:pPr>
      <w:r w:rsidDel="00000000" w:rsidR="00000000" w:rsidRPr="00000000">
        <w:rPr>
          <w:b w:val="1"/>
          <w:color w:val="000000"/>
          <w:rtl w:val="0"/>
        </w:rPr>
        <w:t xml:space="preserve">Norma de escrita: orientações sobre a escrita do artigo e sua formatação  segundo ABNT</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76" w:lineRule="auto"/>
        <w:ind w:firstLine="851"/>
        <w:jc w:val="both"/>
        <w:rPr>
          <w:color w:val="ff0000"/>
        </w:rPr>
      </w:pPr>
      <w:r w:rsidDel="00000000" w:rsidR="00000000" w:rsidRPr="00000000">
        <w:rPr>
          <w:b w:val="1"/>
          <w:color w:val="ff0000"/>
          <w:rtl w:val="0"/>
        </w:rPr>
        <w:t xml:space="preserve">&lt;Esse tópico apresenta os detalhes da norma de escrita&gt;</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Para a preparação do artigo devem ser rigorosamente respeitados os padrões estabelecidos nos próximos parágrafos. Os tópicos deste subtítulo, elencado entre parênteses, servem como recurso metalinguístico para estruturação de etapas importantes para uma pesquisa científica, ou descrição de etapas da elaboração de um produto, contudo, segundo a natureza da pesquisa pode haver mais etapas importantes para descrever o processo científico e de criação de inovação tecnológica, por isso se usa o subitem.</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color w:val="000000"/>
          <w:rtl w:val="0"/>
        </w:rPr>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Tamanho do Papel</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Antes de redigir o texto, assegurar-se que a página está configurada para papel tamanho A4 (21 x 29,7 cm), no formato retrato. Na impressão de cópias para fins de verificação e correções, certificar-se de que a impressora também esteja configurada para esse tamanho de papel.</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42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Extensão do Artigo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76" w:lineRule="auto"/>
        <w:ind w:firstLine="540"/>
        <w:jc w:val="both"/>
        <w:rPr>
          <w:color w:val="ff000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Como trabalho de graduação da Fatec - Rio Preto serão aceitos artigos com no mínimo seis páginas e, quando ultrapassar trinta páginas, recomenda-se que se escreva no formato monografia. Artigo menor que seis páginas (incluindo anexos) não serão aprovados.</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0DF">
      <w:pPr>
        <w:numPr>
          <w:ilvl w:val="1"/>
          <w:numId w:val="4"/>
        </w:numPr>
        <w:pBdr>
          <w:top w:space="0" w:sz="0" w:val="nil"/>
          <w:left w:space="0" w:sz="0" w:val="nil"/>
          <w:bottom w:space="0" w:sz="0" w:val="nil"/>
          <w:right w:space="0" w:sz="0" w:val="nil"/>
          <w:between w:space="0" w:sz="0" w:val="nil"/>
        </w:pBdr>
        <w:spacing w:line="276" w:lineRule="auto"/>
        <w:ind w:left="420" w:hanging="420"/>
        <w:rPr>
          <w:color w:val="000000"/>
        </w:rPr>
      </w:pPr>
      <w:r w:rsidDel="00000000" w:rsidR="00000000" w:rsidRPr="00000000">
        <w:rPr>
          <w:b w:val="1"/>
          <w:color w:val="000000"/>
          <w:rtl w:val="0"/>
        </w:rPr>
        <w:t xml:space="preserve"> Margens</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Deve-se respeitar margens de 3 cm nas bordas superior e esquerda, e de 2 cm nas bordas direita e inferior.</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0E4">
      <w:pPr>
        <w:numPr>
          <w:ilvl w:val="1"/>
          <w:numId w:val="4"/>
        </w:numPr>
        <w:pBdr>
          <w:top w:space="0" w:sz="0" w:val="nil"/>
          <w:left w:space="0" w:sz="0" w:val="nil"/>
          <w:bottom w:space="0" w:sz="0" w:val="nil"/>
          <w:right w:space="0" w:sz="0" w:val="nil"/>
          <w:between w:space="0" w:sz="0" w:val="nil"/>
        </w:pBdr>
        <w:spacing w:line="276" w:lineRule="auto"/>
        <w:ind w:left="420" w:hanging="420"/>
        <w:rPr>
          <w:color w:val="000000"/>
        </w:rPr>
      </w:pPr>
      <w:r w:rsidDel="00000000" w:rsidR="00000000" w:rsidRPr="00000000">
        <w:rPr>
          <w:b w:val="1"/>
          <w:color w:val="000000"/>
          <w:rtl w:val="0"/>
        </w:rPr>
        <w:t xml:space="preserve"> Formato das Páginas</w:t>
      </w:r>
      <w:r w:rsidDel="00000000" w:rsidR="00000000" w:rsidRPr="00000000">
        <w:rPr>
          <w:color w:val="000000"/>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Formatar o texto do corpo do artigo, inclusive o </w:t>
      </w:r>
      <w:r w:rsidDel="00000000" w:rsidR="00000000" w:rsidRPr="00000000">
        <w:rPr>
          <w:i w:val="1"/>
          <w:color w:val="000000"/>
          <w:rtl w:val="0"/>
        </w:rPr>
        <w:t xml:space="preserve">Resumo</w:t>
      </w:r>
      <w:r w:rsidDel="00000000" w:rsidR="00000000" w:rsidRPr="00000000">
        <w:rPr>
          <w:color w:val="000000"/>
          <w:rtl w:val="0"/>
        </w:rPr>
        <w:t xml:space="preserve">, justificado à direita e à esquerda. Evitar hifenização.</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0E9">
      <w:pPr>
        <w:numPr>
          <w:ilvl w:val="1"/>
          <w:numId w:val="4"/>
        </w:numPr>
        <w:pBdr>
          <w:top w:space="0" w:sz="0" w:val="nil"/>
          <w:left w:space="0" w:sz="0" w:val="nil"/>
          <w:bottom w:space="0" w:sz="0" w:val="nil"/>
          <w:right w:space="0" w:sz="0" w:val="nil"/>
          <w:between w:space="0" w:sz="0" w:val="nil"/>
        </w:pBdr>
        <w:spacing w:line="276" w:lineRule="auto"/>
        <w:ind w:left="420" w:hanging="420"/>
        <w:rPr>
          <w:color w:val="000000"/>
        </w:rPr>
      </w:pPr>
      <w:r w:rsidDel="00000000" w:rsidR="00000000" w:rsidRPr="00000000">
        <w:rPr>
          <w:b w:val="1"/>
          <w:color w:val="000000"/>
          <w:rtl w:val="0"/>
        </w:rPr>
        <w:t xml:space="preserve"> Fontes</w:t>
      </w:r>
      <w:r w:rsidDel="00000000" w:rsidR="00000000" w:rsidRPr="00000000">
        <w:rPr>
          <w:color w:val="000000"/>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Usar fonte </w:t>
      </w:r>
      <w:r w:rsidDel="00000000" w:rsidR="00000000" w:rsidRPr="00000000">
        <w:rPr>
          <w:i w:val="1"/>
          <w:color w:val="000000"/>
          <w:rtl w:val="0"/>
        </w:rPr>
        <w:t xml:space="preserve">Times New Roman</w:t>
      </w:r>
      <w:r w:rsidDel="00000000" w:rsidR="00000000" w:rsidRPr="00000000">
        <w:rPr>
          <w:color w:val="000000"/>
          <w:rtl w:val="0"/>
        </w:rPr>
        <w:t xml:space="preserve"> em todo o texto. Um resumo do tamanho das fontes e estilos que devem ser adotados é apresentado na Tabela 1.</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0EE">
      <w:pPr>
        <w:numPr>
          <w:ilvl w:val="1"/>
          <w:numId w:val="4"/>
        </w:numPr>
        <w:pBdr>
          <w:top w:space="0" w:sz="0" w:val="nil"/>
          <w:left w:space="0" w:sz="0" w:val="nil"/>
          <w:bottom w:space="0" w:sz="0" w:val="nil"/>
          <w:right w:space="0" w:sz="0" w:val="nil"/>
          <w:between w:space="0" w:sz="0" w:val="nil"/>
        </w:pBdr>
        <w:spacing w:line="276" w:lineRule="auto"/>
        <w:ind w:left="420" w:hanging="420"/>
        <w:rPr>
          <w:color w:val="000000"/>
        </w:rPr>
      </w:pPr>
      <w:r w:rsidDel="00000000" w:rsidR="00000000" w:rsidRPr="00000000">
        <w:rPr>
          <w:b w:val="1"/>
          <w:color w:val="000000"/>
          <w:rtl w:val="0"/>
        </w:rPr>
        <w:t xml:space="preserve"> Parágrafos </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Utilizar 1,5 (um e meio) cm de tabulação. O espaçamento entre linhas e entre parágrafos deverá ser simples e o alinhamento justificado. Uma linha em branco deverá ser deixada no final de cada seção ou subseção e logo após o título de uma dessas.</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0F3">
      <w:pPr>
        <w:numPr>
          <w:ilvl w:val="1"/>
          <w:numId w:val="4"/>
        </w:numPr>
        <w:pBdr>
          <w:top w:space="0" w:sz="0" w:val="nil"/>
          <w:left w:space="0" w:sz="0" w:val="nil"/>
          <w:bottom w:space="0" w:sz="0" w:val="nil"/>
          <w:right w:space="0" w:sz="0" w:val="nil"/>
          <w:between w:space="0" w:sz="0" w:val="nil"/>
        </w:pBdr>
        <w:spacing w:line="276" w:lineRule="auto"/>
        <w:ind w:left="420" w:hanging="420"/>
        <w:rPr>
          <w:color w:val="000000"/>
        </w:rPr>
      </w:pPr>
      <w:r w:rsidDel="00000000" w:rsidR="00000000" w:rsidRPr="00000000">
        <w:rPr>
          <w:b w:val="1"/>
          <w:color w:val="000000"/>
          <w:rtl w:val="0"/>
        </w:rPr>
        <w:t xml:space="preserve"> Título e Autoria</w:t>
      </w:r>
      <w:r w:rsidDel="00000000" w:rsidR="00000000" w:rsidRPr="00000000">
        <w:rPr>
          <w:color w:val="000000"/>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Esta seção deve ser digitada com o texto centralizado em uma única coluna, podendo usar toda a largura do papel, porém respeitando as margens laterais. O título não deve exceder três linhas. Evitar abreviações não frequentes. </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As demais informações (lista de autores, respectivas afiliações e e-mail do autor principal) devem ser digitadas conforme este modelo (12 pontos, regular). Deixar uma linha em branco (12 pontos) após o título, nomes dos autores, endereços/afiliação e e-mail do autor principal. O número máximo permitido de autores é quatro, circunstancialmente para o trabalho de conclusão de curso, tais autores correspondem a dois estudantes, no máximo, e um orientador, um coorientador, se houver. Caso este número seja excedido o artigo será automaticamente recusado.  Segue um exemplo de tabela com estilo de fontes.  </w:t>
      </w:r>
    </w:p>
    <w:p w:rsidR="00000000" w:rsidDel="00000000" w:rsidP="00000000" w:rsidRDefault="00000000" w:rsidRPr="00000000" w14:paraId="000000F7">
      <w:pPr>
        <w:keepNext w:val="1"/>
        <w:pBdr>
          <w:top w:space="0" w:sz="0" w:val="nil"/>
          <w:left w:space="0" w:sz="0" w:val="nil"/>
          <w:bottom w:space="0" w:sz="0" w:val="nil"/>
          <w:right w:space="0" w:sz="0" w:val="nil"/>
          <w:between w:space="0" w:sz="0" w:val="nil"/>
        </w:pBdr>
        <w:spacing w:line="276" w:lineRule="auto"/>
        <w:jc w:val="center"/>
        <w:rPr>
          <w:b w:val="1"/>
          <w:color w:val="000000"/>
          <w:sz w:val="20"/>
          <w:szCs w:val="20"/>
        </w:rPr>
      </w:pPr>
      <w:r w:rsidDel="00000000" w:rsidR="00000000" w:rsidRPr="00000000">
        <w:rPr>
          <w:rtl w:val="0"/>
        </w:rPr>
      </w:r>
    </w:p>
    <w:p w:rsidR="00000000" w:rsidDel="00000000" w:rsidP="00000000" w:rsidRDefault="00000000" w:rsidRPr="00000000" w14:paraId="000000F8">
      <w:pPr>
        <w:keepNext w:val="1"/>
        <w:pBdr>
          <w:top w:space="0" w:sz="0" w:val="nil"/>
          <w:left w:space="0" w:sz="0" w:val="nil"/>
          <w:bottom w:space="0" w:sz="0" w:val="nil"/>
          <w:right w:space="0" w:sz="0" w:val="nil"/>
          <w:between w:space="0" w:sz="0" w:val="nil"/>
        </w:pBdr>
        <w:spacing w:line="276" w:lineRule="auto"/>
        <w:jc w:val="center"/>
        <w:rPr>
          <w:b w:val="1"/>
          <w:color w:val="000000"/>
          <w:sz w:val="20"/>
          <w:szCs w:val="20"/>
        </w:rPr>
      </w:pPr>
      <w:r w:rsidDel="00000000" w:rsidR="00000000" w:rsidRPr="00000000">
        <w:rPr>
          <w:rtl w:val="0"/>
        </w:rPr>
      </w:r>
    </w:p>
    <w:p w:rsidR="00000000" w:rsidDel="00000000" w:rsidP="00000000" w:rsidRDefault="00000000" w:rsidRPr="00000000" w14:paraId="000000F9">
      <w:pPr>
        <w:keepNext w:val="1"/>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b w:val="1"/>
          <w:color w:val="000000"/>
          <w:sz w:val="20"/>
          <w:szCs w:val="20"/>
          <w:rtl w:val="0"/>
        </w:rPr>
        <w:t xml:space="preserve">Tabela 1</w:t>
      </w:r>
      <w:r w:rsidDel="00000000" w:rsidR="00000000" w:rsidRPr="00000000">
        <w:rPr>
          <w:color w:val="000000"/>
          <w:sz w:val="20"/>
          <w:szCs w:val="20"/>
          <w:rtl w:val="0"/>
        </w:rPr>
        <w:t xml:space="preserve"> Tamanho e Estilo de Fontes</w:t>
      </w:r>
      <w:r w:rsidDel="00000000" w:rsidR="00000000" w:rsidRPr="00000000">
        <w:rPr>
          <w:rtl w:val="0"/>
        </w:rPr>
      </w:r>
    </w:p>
    <w:tbl>
      <w:tblPr>
        <w:tblStyle w:val="Table1"/>
        <w:tblW w:w="4867.0" w:type="dxa"/>
        <w:jc w:val="center"/>
        <w:tblLayout w:type="fixed"/>
        <w:tblLook w:val="0000"/>
      </w:tblPr>
      <w:tblGrid>
        <w:gridCol w:w="2127"/>
        <w:gridCol w:w="1323"/>
        <w:gridCol w:w="1417"/>
        <w:tblGridChange w:id="0">
          <w:tblGrid>
            <w:gridCol w:w="2127"/>
            <w:gridCol w:w="1323"/>
            <w:gridCol w:w="1417"/>
          </w:tblGrid>
        </w:tblGridChange>
      </w:tblGrid>
      <w:tr>
        <w:trPr>
          <w:cantSplit w:val="0"/>
          <w:tblHeader w:val="0"/>
        </w:trPr>
        <w:tc>
          <w:tcPr>
            <w:tcBorders>
              <w:top w:color="000000" w:space="0" w:sz="4" w:val="single"/>
              <w:bottom w:color="000000" w:space="0" w:sz="4" w:val="single"/>
            </w:tcBorders>
            <w:tcMar>
              <w:top w:w="28.0" w:type="dxa"/>
              <w:left w:w="57.0" w:type="dxa"/>
              <w:bottom w:w="28.0" w:type="dxa"/>
              <w:right w:w="57.0" w:type="dxa"/>
            </w:tcMar>
            <w:vAlign w:val="center"/>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Item</w:t>
            </w:r>
            <w:r w:rsidDel="00000000" w:rsidR="00000000" w:rsidRPr="00000000">
              <w:rPr>
                <w:rtl w:val="0"/>
              </w:rPr>
            </w:r>
          </w:p>
        </w:tc>
        <w:tc>
          <w:tcPr>
            <w:tcBorders>
              <w:top w:color="000000" w:space="0" w:sz="4" w:val="single"/>
              <w:bottom w:color="000000" w:space="0" w:sz="4" w:val="single"/>
            </w:tcBorders>
            <w:tcMar>
              <w:top w:w="28.0" w:type="dxa"/>
              <w:left w:w="57.0" w:type="dxa"/>
              <w:bottom w:w="28.0" w:type="dxa"/>
              <w:right w:w="57.0" w:type="dxa"/>
            </w:tcMar>
            <w:vAlign w:val="center"/>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b w:val="1"/>
                <w:color w:val="000000"/>
                <w:rtl w:val="0"/>
              </w:rPr>
              <w:t xml:space="preserve">Tamanho</w:t>
            </w:r>
            <w:r w:rsidDel="00000000" w:rsidR="00000000" w:rsidRPr="00000000">
              <w:rPr>
                <w:rtl w:val="0"/>
              </w:rPr>
            </w:r>
          </w:p>
        </w:tc>
        <w:tc>
          <w:tcPr>
            <w:tcBorders>
              <w:top w:color="000000" w:space="0" w:sz="4" w:val="single"/>
              <w:bottom w:color="000000" w:space="0" w:sz="4" w:val="single"/>
            </w:tcBorders>
            <w:tcMar>
              <w:top w:w="28.0" w:type="dxa"/>
              <w:left w:w="57.0" w:type="dxa"/>
              <w:bottom w:w="28.0" w:type="dxa"/>
              <w:right w:w="57.0" w:type="dxa"/>
            </w:tcMar>
            <w:vAlign w:val="center"/>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b w:val="1"/>
                <w:color w:val="000000"/>
                <w:rtl w:val="0"/>
              </w:rPr>
              <w:t xml:space="preserve">Estilo</w:t>
            </w:r>
            <w:r w:rsidDel="00000000" w:rsidR="00000000" w:rsidRPr="00000000">
              <w:rPr>
                <w:rtl w:val="0"/>
              </w:rPr>
            </w:r>
          </w:p>
        </w:tc>
      </w:tr>
      <w:tr>
        <w:trPr>
          <w:cantSplit w:val="0"/>
          <w:tblHeader w:val="0"/>
        </w:trPr>
        <w:tc>
          <w:tcPr>
            <w:tcBorders>
              <w:top w:color="000000" w:space="0" w:sz="4" w:val="single"/>
            </w:tcBorders>
            <w:tcMar>
              <w:top w:w="28.0" w:type="dxa"/>
              <w:left w:w="57.0" w:type="dxa"/>
              <w:bottom w:w="28.0" w:type="dxa"/>
              <w:right w:w="57.0" w:type="dxa"/>
            </w:tcMar>
            <w:vAlign w:val="center"/>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Título</w:t>
            </w:r>
          </w:p>
        </w:tc>
        <w:tc>
          <w:tcPr>
            <w:tcBorders>
              <w:top w:color="000000" w:space="0" w:sz="4" w:val="single"/>
            </w:tcBorders>
            <w:tcMar>
              <w:top w:w="28.0" w:type="dxa"/>
              <w:left w:w="57.0" w:type="dxa"/>
              <w:bottom w:w="28.0" w:type="dxa"/>
              <w:right w:w="57.0" w:type="dxa"/>
            </w:tcMar>
            <w:vAlign w:val="center"/>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color w:val="000000"/>
                <w:rtl w:val="0"/>
              </w:rPr>
              <w:t xml:space="preserve">14</w:t>
            </w:r>
          </w:p>
        </w:tc>
        <w:tc>
          <w:tcPr>
            <w:tcBorders>
              <w:top w:color="000000" w:space="0" w:sz="4" w:val="single"/>
            </w:tcBorders>
            <w:tcMar>
              <w:top w:w="28.0" w:type="dxa"/>
              <w:left w:w="57.0" w:type="dxa"/>
              <w:bottom w:w="28.0" w:type="dxa"/>
              <w:right w:w="57.0" w:type="dxa"/>
            </w:tcMar>
            <w:vAlign w:val="center"/>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color w:val="000000"/>
                <w:rtl w:val="0"/>
              </w:rPr>
              <w:t xml:space="preserve">Negrito</w:t>
            </w:r>
          </w:p>
        </w:tc>
      </w:tr>
      <w:tr>
        <w:trPr>
          <w:cantSplit w:val="0"/>
          <w:trHeight w:val="920" w:hRule="atLeast"/>
          <w:tblHeader w:val="0"/>
        </w:trPr>
        <w:tc>
          <w:tcPr>
            <w:tcMar>
              <w:top w:w="28.0" w:type="dxa"/>
              <w:left w:w="57.0" w:type="dxa"/>
              <w:bottom w:w="28.0" w:type="dxa"/>
              <w:right w:w="57.0" w:type="dxa"/>
            </w:tcMar>
            <w:vAlign w:val="center"/>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Nomes, endereços, afiliação e e-mail dos autores</w:t>
            </w:r>
          </w:p>
        </w:tc>
        <w:tc>
          <w:tcPr>
            <w:tcMar>
              <w:top w:w="28.0" w:type="dxa"/>
              <w:left w:w="57.0" w:type="dxa"/>
              <w:bottom w:w="28.0" w:type="dxa"/>
              <w:right w:w="57.0" w:type="dxa"/>
            </w:tcMar>
            <w:vAlign w:val="center"/>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color w:val="000000"/>
                <w:rtl w:val="0"/>
              </w:rPr>
              <w:t xml:space="preserve">12</w:t>
            </w:r>
          </w:p>
        </w:tc>
        <w:tc>
          <w:tcPr>
            <w:tcMar>
              <w:top w:w="28.0" w:type="dxa"/>
              <w:left w:w="57.0" w:type="dxa"/>
              <w:bottom w:w="28.0" w:type="dxa"/>
              <w:right w:w="57.0" w:type="dxa"/>
            </w:tcMar>
            <w:vAlign w:val="center"/>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color w:val="000000"/>
                <w:rtl w:val="0"/>
              </w:rPr>
              <w:t xml:space="preserve">Regular</w:t>
            </w:r>
          </w:p>
        </w:tc>
      </w:tr>
      <w:tr>
        <w:trPr>
          <w:cantSplit w:val="0"/>
          <w:tblHeader w:val="0"/>
        </w:trPr>
        <w:tc>
          <w:tcPr>
            <w:tcMar>
              <w:top w:w="28.0" w:type="dxa"/>
              <w:left w:w="57.0" w:type="dxa"/>
              <w:bottom w:w="28.0" w:type="dxa"/>
              <w:right w:w="57.0" w:type="dxa"/>
            </w:tcMar>
            <w:vAlign w:val="center"/>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Resumo e </w:t>
            </w:r>
            <w:r w:rsidDel="00000000" w:rsidR="00000000" w:rsidRPr="00000000">
              <w:rPr>
                <w:i w:val="1"/>
                <w:color w:val="000000"/>
                <w:rtl w:val="0"/>
              </w:rPr>
              <w:t xml:space="preserve">Abstract</w:t>
            </w:r>
            <w:r w:rsidDel="00000000" w:rsidR="00000000" w:rsidRPr="00000000">
              <w:rPr>
                <w:rtl w:val="0"/>
              </w:rPr>
            </w:r>
          </w:p>
        </w:tc>
        <w:tc>
          <w:tcPr>
            <w:tcMar>
              <w:top w:w="28.0" w:type="dxa"/>
              <w:left w:w="57.0" w:type="dxa"/>
              <w:bottom w:w="28.0" w:type="dxa"/>
              <w:right w:w="57.0" w:type="dxa"/>
            </w:tcMar>
            <w:vAlign w:val="center"/>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color w:val="000000"/>
                <w:rtl w:val="0"/>
              </w:rPr>
              <w:t xml:space="preserve">10</w:t>
            </w:r>
          </w:p>
        </w:tc>
        <w:tc>
          <w:tcPr>
            <w:tcMar>
              <w:top w:w="28.0" w:type="dxa"/>
              <w:left w:w="57.0" w:type="dxa"/>
              <w:bottom w:w="28.0" w:type="dxa"/>
              <w:right w:w="57.0" w:type="dxa"/>
            </w:tcMar>
            <w:vAlign w:val="center"/>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color w:val="000000"/>
                <w:rtl w:val="0"/>
              </w:rPr>
              <w:t xml:space="preserve">Itálico</w:t>
            </w:r>
          </w:p>
        </w:tc>
      </w:tr>
      <w:tr>
        <w:trPr>
          <w:cantSplit w:val="0"/>
          <w:tblHeader w:val="0"/>
        </w:trPr>
        <w:tc>
          <w:tcPr>
            <w:tcMar>
              <w:top w:w="28.0" w:type="dxa"/>
              <w:left w:w="57.0" w:type="dxa"/>
              <w:bottom w:w="28.0" w:type="dxa"/>
              <w:right w:w="57.0" w:type="dxa"/>
            </w:tcMar>
            <w:vAlign w:val="center"/>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Cabeçalhos das seções</w:t>
            </w:r>
          </w:p>
        </w:tc>
        <w:tc>
          <w:tcPr>
            <w:tcMar>
              <w:top w:w="28.0" w:type="dxa"/>
              <w:left w:w="57.0" w:type="dxa"/>
              <w:bottom w:w="28.0" w:type="dxa"/>
              <w:right w:w="57.0" w:type="dxa"/>
            </w:tcMar>
            <w:vAlign w:val="center"/>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color w:val="000000"/>
                <w:rtl w:val="0"/>
              </w:rPr>
              <w:t xml:space="preserve">12</w:t>
            </w:r>
          </w:p>
        </w:tc>
        <w:tc>
          <w:tcPr>
            <w:tcMar>
              <w:top w:w="28.0" w:type="dxa"/>
              <w:left w:w="57.0" w:type="dxa"/>
              <w:bottom w:w="28.0" w:type="dxa"/>
              <w:right w:w="57.0" w:type="dxa"/>
            </w:tcMa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color w:val="000000"/>
                <w:rtl w:val="0"/>
              </w:rPr>
              <w:t xml:space="preserve">Negrito</w:t>
            </w:r>
          </w:p>
        </w:tc>
      </w:tr>
      <w:tr>
        <w:trPr>
          <w:cantSplit w:val="0"/>
          <w:tblHeader w:val="0"/>
        </w:trPr>
        <w:tc>
          <w:tcPr>
            <w:tcMar>
              <w:top w:w="28.0" w:type="dxa"/>
              <w:left w:w="57.0" w:type="dxa"/>
              <w:bottom w:w="28.0" w:type="dxa"/>
              <w:right w:w="57.0" w:type="dxa"/>
            </w:tcMar>
            <w:vAlign w:val="center"/>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Cabeçalhos das subseções </w:t>
            </w:r>
          </w:p>
        </w:tc>
        <w:tc>
          <w:tcPr>
            <w:tcMar>
              <w:top w:w="28.0" w:type="dxa"/>
              <w:left w:w="57.0" w:type="dxa"/>
              <w:bottom w:w="28.0" w:type="dxa"/>
              <w:right w:w="57.0" w:type="dxa"/>
            </w:tcMar>
            <w:vAlign w:val="center"/>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color w:val="000000"/>
                <w:rtl w:val="0"/>
              </w:rPr>
              <w:t xml:space="preserve">12</w:t>
            </w:r>
          </w:p>
        </w:tc>
        <w:tc>
          <w:tcPr>
            <w:tcMar>
              <w:top w:w="28.0" w:type="dxa"/>
              <w:left w:w="57.0" w:type="dxa"/>
              <w:bottom w:w="28.0" w:type="dxa"/>
              <w:right w:w="57.0" w:type="dxa"/>
            </w:tcMar>
            <w:vAlign w:val="center"/>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color w:val="000000"/>
                <w:rtl w:val="0"/>
              </w:rPr>
              <w:t xml:space="preserve">Negrito</w:t>
            </w:r>
          </w:p>
        </w:tc>
      </w:tr>
      <w:tr>
        <w:trPr>
          <w:cantSplit w:val="0"/>
          <w:tblHeader w:val="0"/>
        </w:trPr>
        <w:tc>
          <w:tcPr>
            <w:tcMar>
              <w:top w:w="28.0" w:type="dxa"/>
              <w:left w:w="57.0" w:type="dxa"/>
              <w:bottom w:w="28.0" w:type="dxa"/>
              <w:right w:w="57.0" w:type="dxa"/>
            </w:tcMar>
            <w:vAlign w:val="center"/>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Corpo do texto</w:t>
            </w:r>
          </w:p>
        </w:tc>
        <w:tc>
          <w:tcPr>
            <w:tcMar>
              <w:top w:w="28.0" w:type="dxa"/>
              <w:left w:w="57.0" w:type="dxa"/>
              <w:bottom w:w="28.0" w:type="dxa"/>
              <w:right w:w="57.0" w:type="dxa"/>
            </w:tcMar>
            <w:vAlign w:val="center"/>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color w:val="000000"/>
                <w:rtl w:val="0"/>
              </w:rPr>
              <w:t xml:space="preserve">12</w:t>
            </w:r>
          </w:p>
        </w:tc>
        <w:tc>
          <w:tcPr>
            <w:tcMar>
              <w:top w:w="28.0" w:type="dxa"/>
              <w:left w:w="57.0" w:type="dxa"/>
              <w:bottom w:w="28.0" w:type="dxa"/>
              <w:right w:w="57.0" w:type="dxa"/>
            </w:tcMar>
            <w:vAlign w:val="center"/>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color w:val="000000"/>
                <w:rtl w:val="0"/>
              </w:rPr>
              <w:t xml:space="preserve">Regular</w:t>
            </w:r>
          </w:p>
        </w:tc>
      </w:tr>
      <w:tr>
        <w:trPr>
          <w:cantSplit w:val="0"/>
          <w:tblHeader w:val="0"/>
        </w:trPr>
        <w:tc>
          <w:tcPr>
            <w:tcMar>
              <w:top w:w="28.0" w:type="dxa"/>
              <w:left w:w="57.0" w:type="dxa"/>
              <w:bottom w:w="28.0" w:type="dxa"/>
              <w:right w:w="57.0" w:type="dxa"/>
            </w:tcMar>
            <w:vAlign w:val="center"/>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Legendas</w:t>
            </w:r>
          </w:p>
        </w:tc>
        <w:tc>
          <w:tcPr>
            <w:tcMar>
              <w:top w:w="28.0" w:type="dxa"/>
              <w:left w:w="57.0" w:type="dxa"/>
              <w:bottom w:w="28.0" w:type="dxa"/>
              <w:right w:w="57.0" w:type="dxa"/>
            </w:tcMar>
            <w:vAlign w:val="center"/>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color w:val="000000"/>
                <w:rtl w:val="0"/>
              </w:rPr>
              <w:t xml:space="preserve">10</w:t>
            </w:r>
          </w:p>
        </w:tc>
        <w:tc>
          <w:tcPr>
            <w:tcMar>
              <w:top w:w="28.0" w:type="dxa"/>
              <w:left w:w="57.0" w:type="dxa"/>
              <w:bottom w:w="28.0" w:type="dxa"/>
              <w:right w:w="57.0" w:type="dxa"/>
            </w:tcMar>
            <w:vAlign w:val="center"/>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color w:val="000000"/>
                <w:rtl w:val="0"/>
              </w:rPr>
              <w:t xml:space="preserve">Regular </w:t>
            </w:r>
          </w:p>
        </w:tc>
      </w:tr>
      <w:tr>
        <w:trPr>
          <w:cantSplit w:val="0"/>
          <w:tblHeader w:val="0"/>
        </w:trPr>
        <w:tc>
          <w:tcPr>
            <w:tcBorders>
              <w:bottom w:color="000000" w:space="0" w:sz="4" w:val="single"/>
            </w:tcBorders>
            <w:tcMar>
              <w:top w:w="28.0" w:type="dxa"/>
              <w:left w:w="57.0" w:type="dxa"/>
              <w:bottom w:w="28.0" w:type="dxa"/>
              <w:right w:w="57.0" w:type="dxa"/>
            </w:tcMar>
            <w:vAlign w:val="center"/>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Expressões estrangeiras, variáveis nas equações e no texto</w:t>
            </w:r>
          </w:p>
        </w:tc>
        <w:tc>
          <w:tcPr>
            <w:tcBorders>
              <w:bottom w:color="000000" w:space="0" w:sz="4" w:val="single"/>
            </w:tcBorders>
            <w:tcMar>
              <w:top w:w="28.0" w:type="dxa"/>
              <w:left w:w="57.0" w:type="dxa"/>
              <w:bottom w:w="28.0" w:type="dxa"/>
              <w:right w:w="57.0" w:type="dxa"/>
            </w:tcMar>
            <w:vAlign w:val="center"/>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color w:val="000000"/>
                <w:rtl w:val="0"/>
              </w:rPr>
              <w:t xml:space="preserve">*</w:t>
            </w:r>
          </w:p>
        </w:tc>
        <w:tc>
          <w:tcPr>
            <w:tcBorders>
              <w:bottom w:color="000000" w:space="0" w:sz="4" w:val="single"/>
            </w:tcBorders>
            <w:tcMar>
              <w:top w:w="28.0" w:type="dxa"/>
              <w:left w:w="57.0" w:type="dxa"/>
              <w:bottom w:w="28.0" w:type="dxa"/>
              <w:right w:w="57.0" w:type="dxa"/>
            </w:tcMar>
            <w:vAlign w:val="center"/>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i w:val="1"/>
                <w:color w:val="000000"/>
                <w:rtl w:val="0"/>
              </w:rPr>
              <w:t xml:space="preserve">Itálico</w:t>
            </w:r>
            <w:r w:rsidDel="00000000" w:rsidR="00000000" w:rsidRPr="00000000">
              <w:rPr>
                <w:rtl w:val="0"/>
              </w:rPr>
            </w:r>
          </w:p>
        </w:tc>
      </w:tr>
    </w:tbl>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Fonte: (Autor, Data)</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Link se houver</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Observa-se que toda a tabela deve ser procedida de uma explicação. Nota-se que:</w:t>
      </w:r>
    </w:p>
    <w:p w:rsidR="00000000" w:rsidDel="00000000" w:rsidP="00000000" w:rsidRDefault="00000000" w:rsidRPr="00000000" w14:paraId="0000011A">
      <w:pPr>
        <w:numPr>
          <w:ilvl w:val="0"/>
          <w:numId w:val="2"/>
        </w:numPr>
        <w:pBdr>
          <w:top w:space="0" w:sz="0" w:val="nil"/>
          <w:left w:space="0" w:sz="0" w:val="nil"/>
          <w:bottom w:space="0" w:sz="0" w:val="nil"/>
          <w:right w:space="0" w:sz="0" w:val="nil"/>
          <w:between w:space="0" w:sz="0" w:val="nil"/>
        </w:pBdr>
        <w:spacing w:line="276" w:lineRule="auto"/>
        <w:ind w:left="1211" w:hanging="360"/>
        <w:jc w:val="both"/>
        <w:rPr>
          <w:color w:val="000000"/>
        </w:rPr>
      </w:pPr>
      <w:r w:rsidDel="00000000" w:rsidR="00000000" w:rsidRPr="00000000">
        <w:rPr>
          <w:b w:val="1"/>
          <w:color w:val="000000"/>
          <w:rtl w:val="0"/>
        </w:rPr>
        <w:t xml:space="preserve">O título deve ser em negrito com letra 14 para dar ênfase o inicio do trabalho;</w:t>
      </w:r>
      <w:r w:rsidDel="00000000" w:rsidR="00000000" w:rsidRPr="00000000">
        <w:rPr>
          <w:rtl w:val="0"/>
        </w:rPr>
      </w:r>
    </w:p>
    <w:p w:rsidR="00000000" w:rsidDel="00000000" w:rsidP="00000000" w:rsidRDefault="00000000" w:rsidRPr="00000000" w14:paraId="0000011B">
      <w:pPr>
        <w:numPr>
          <w:ilvl w:val="0"/>
          <w:numId w:val="2"/>
        </w:numPr>
        <w:pBdr>
          <w:top w:space="0" w:sz="0" w:val="nil"/>
          <w:left w:space="0" w:sz="0" w:val="nil"/>
          <w:bottom w:space="0" w:sz="0" w:val="nil"/>
          <w:right w:space="0" w:sz="0" w:val="nil"/>
          <w:between w:space="0" w:sz="0" w:val="nil"/>
        </w:pBdr>
        <w:spacing w:line="276" w:lineRule="auto"/>
        <w:ind w:left="1211" w:hanging="360"/>
        <w:jc w:val="both"/>
        <w:rPr>
          <w:color w:val="000000"/>
        </w:rPr>
      </w:pPr>
      <w:r w:rsidDel="00000000" w:rsidR="00000000" w:rsidRPr="00000000">
        <w:rPr>
          <w:b w:val="1"/>
          <w:color w:val="000000"/>
          <w:rtl w:val="0"/>
        </w:rPr>
        <w:t xml:space="preserve">Nomes endereços de e-mail e afiliação à instituição devem ser em letra 12 regular;</w:t>
      </w:r>
      <w:r w:rsidDel="00000000" w:rsidR="00000000" w:rsidRPr="00000000">
        <w:rPr>
          <w:rtl w:val="0"/>
        </w:rPr>
      </w:r>
    </w:p>
    <w:p w:rsidR="00000000" w:rsidDel="00000000" w:rsidP="00000000" w:rsidRDefault="00000000" w:rsidRPr="00000000" w14:paraId="0000011C">
      <w:pPr>
        <w:numPr>
          <w:ilvl w:val="0"/>
          <w:numId w:val="2"/>
        </w:numPr>
        <w:pBdr>
          <w:top w:space="0" w:sz="0" w:val="nil"/>
          <w:left w:space="0" w:sz="0" w:val="nil"/>
          <w:bottom w:space="0" w:sz="0" w:val="nil"/>
          <w:right w:space="0" w:sz="0" w:val="nil"/>
          <w:between w:space="0" w:sz="0" w:val="nil"/>
        </w:pBdr>
        <w:spacing w:line="276" w:lineRule="auto"/>
        <w:ind w:left="1211" w:hanging="360"/>
        <w:jc w:val="both"/>
        <w:rPr>
          <w:color w:val="000000"/>
        </w:rPr>
      </w:pPr>
      <w:r w:rsidDel="00000000" w:rsidR="00000000" w:rsidRPr="00000000">
        <w:rPr>
          <w:b w:val="1"/>
          <w:color w:val="000000"/>
          <w:rtl w:val="0"/>
        </w:rPr>
        <w:t xml:space="preserve">Resumo e </w:t>
      </w:r>
      <w:r w:rsidDel="00000000" w:rsidR="00000000" w:rsidRPr="00000000">
        <w:rPr>
          <w:b w:val="1"/>
          <w:i w:val="1"/>
          <w:color w:val="000000"/>
          <w:rtl w:val="0"/>
        </w:rPr>
        <w:t xml:space="preserve">abstract </w:t>
      </w:r>
      <w:r w:rsidDel="00000000" w:rsidR="00000000" w:rsidRPr="00000000">
        <w:rPr>
          <w:b w:val="1"/>
          <w:color w:val="000000"/>
          <w:rtl w:val="0"/>
        </w:rPr>
        <w:t xml:space="preserve">letra 10 e itálico;</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76" w:lineRule="auto"/>
        <w:ind w:firstLine="709"/>
        <w:jc w:val="both"/>
        <w:rPr>
          <w:color w:val="00000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76" w:lineRule="auto"/>
        <w:ind w:firstLine="709"/>
        <w:jc w:val="both"/>
        <w:rPr>
          <w:color w:val="000000"/>
        </w:rPr>
      </w:pPr>
      <w:r w:rsidDel="00000000" w:rsidR="00000000" w:rsidRPr="00000000">
        <w:rPr>
          <w:rtl w:val="0"/>
        </w:rPr>
      </w:r>
    </w:p>
    <w:p w:rsidR="00000000" w:rsidDel="00000000" w:rsidP="00000000" w:rsidRDefault="00000000" w:rsidRPr="00000000" w14:paraId="0000011F">
      <w:pPr>
        <w:numPr>
          <w:ilvl w:val="1"/>
          <w:numId w:val="4"/>
        </w:numPr>
        <w:pBdr>
          <w:top w:space="0" w:sz="0" w:val="nil"/>
          <w:left w:space="0" w:sz="0" w:val="nil"/>
          <w:bottom w:space="0" w:sz="0" w:val="nil"/>
          <w:right w:space="0" w:sz="0" w:val="nil"/>
          <w:between w:space="0" w:sz="0" w:val="nil"/>
        </w:pBdr>
        <w:spacing w:line="276" w:lineRule="auto"/>
        <w:ind w:left="420" w:hanging="420"/>
        <w:rPr>
          <w:color w:val="000000"/>
        </w:rPr>
      </w:pPr>
      <w:r w:rsidDel="00000000" w:rsidR="00000000" w:rsidRPr="00000000">
        <w:rPr>
          <w:b w:val="1"/>
          <w:color w:val="000000"/>
          <w:rtl w:val="0"/>
        </w:rPr>
        <w:t xml:space="preserve"> Resumo</w:t>
      </w:r>
      <w:r w:rsidDel="00000000" w:rsidR="00000000" w:rsidRPr="00000000">
        <w:rPr>
          <w:color w:val="000000"/>
          <w:rtl w:val="0"/>
        </w:rPr>
        <w:t xml:space="preserve"> </w:t>
      </w:r>
      <w:r w:rsidDel="00000000" w:rsidR="00000000" w:rsidRPr="00000000">
        <w:rPr>
          <w:b w:val="1"/>
          <w:color w:val="000000"/>
          <w:rtl w:val="0"/>
        </w:rPr>
        <w:t xml:space="preserve">e </w:t>
      </w:r>
      <w:r w:rsidDel="00000000" w:rsidR="00000000" w:rsidRPr="00000000">
        <w:rPr>
          <w:b w:val="1"/>
          <w:i w:val="1"/>
          <w:color w:val="000000"/>
          <w:rtl w:val="0"/>
        </w:rPr>
        <w:t xml:space="preserve">Abstract</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O </w:t>
      </w:r>
      <w:r w:rsidDel="00000000" w:rsidR="00000000" w:rsidRPr="00000000">
        <w:rPr>
          <w:i w:val="1"/>
          <w:color w:val="000000"/>
          <w:rtl w:val="0"/>
        </w:rPr>
        <w:t xml:space="preserve">Resumo</w:t>
      </w:r>
      <w:r w:rsidDel="00000000" w:rsidR="00000000" w:rsidRPr="00000000">
        <w:rPr>
          <w:color w:val="000000"/>
          <w:rtl w:val="0"/>
        </w:rPr>
        <w:t xml:space="preserve"> deve resumir todo o artigo, com destaque para a definição do problema e os resultados, ocupando de 5 a 10 linhas, não podendo exceder 250 palavras. Não usar recuo de parágrafo antes da palavra </w:t>
      </w:r>
      <w:r w:rsidDel="00000000" w:rsidR="00000000" w:rsidRPr="00000000">
        <w:rPr>
          <w:i w:val="1"/>
          <w:color w:val="000000"/>
          <w:rtl w:val="0"/>
        </w:rPr>
        <w:t xml:space="preserve">Resumo e Abstract </w:t>
      </w:r>
      <w:r w:rsidDel="00000000" w:rsidR="00000000" w:rsidRPr="00000000">
        <w:rPr>
          <w:color w:val="000000"/>
          <w:rtl w:val="0"/>
        </w:rPr>
        <w:t xml:space="preserve">escrevendo todo o conteúdo em um só parágrafo. O artigo pode conter no mínimo três e no máximo seis palavras chaves. </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124">
      <w:pPr>
        <w:numPr>
          <w:ilvl w:val="1"/>
          <w:numId w:val="4"/>
        </w:numPr>
        <w:pBdr>
          <w:top w:space="0" w:sz="0" w:val="nil"/>
          <w:left w:space="0" w:sz="0" w:val="nil"/>
          <w:bottom w:space="0" w:sz="0" w:val="nil"/>
          <w:right w:space="0" w:sz="0" w:val="nil"/>
          <w:between w:space="0" w:sz="0" w:val="nil"/>
        </w:pBdr>
        <w:spacing w:line="276" w:lineRule="auto"/>
        <w:ind w:left="420" w:hanging="420"/>
        <w:rPr>
          <w:color w:val="000000"/>
        </w:rPr>
      </w:pPr>
      <w:r w:rsidDel="00000000" w:rsidR="00000000" w:rsidRPr="00000000">
        <w:rPr>
          <w:b w:val="1"/>
          <w:color w:val="000000"/>
          <w:rtl w:val="0"/>
        </w:rPr>
        <w:t xml:space="preserve"> Estilo</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Usar seções separadas para Introdução, Desenvolvimento, Testes e Resultados, Discussão e Conclusão, Agradecimentos e Referências. Não juntar em uma só seção resultados e discussão, pois esta última provavelmente compara os resultados obtidos com os de outros autores da literatura (dentre outras considerações). A seção Conclusão é opcional e, quando for o caso, pode ser substituída por um parágrafo conclusivo ao final da Discussão. Os títulos das seções (justificados à esquerda) devem estar em negrito, com uma linha em branco antes e depois de cada título.</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129">
      <w:pPr>
        <w:numPr>
          <w:ilvl w:val="1"/>
          <w:numId w:val="4"/>
        </w:numPr>
        <w:pBdr>
          <w:top w:space="0" w:sz="0" w:val="nil"/>
          <w:left w:space="0" w:sz="0" w:val="nil"/>
          <w:bottom w:space="0" w:sz="0" w:val="nil"/>
          <w:right w:space="0" w:sz="0" w:val="nil"/>
          <w:between w:space="0" w:sz="0" w:val="nil"/>
        </w:pBdr>
        <w:spacing w:line="276" w:lineRule="auto"/>
        <w:ind w:left="420" w:hanging="420"/>
        <w:rPr>
          <w:color w:val="000000"/>
        </w:rPr>
      </w:pPr>
      <w:r w:rsidDel="00000000" w:rsidR="00000000" w:rsidRPr="00000000">
        <w:rPr>
          <w:b w:val="1"/>
          <w:color w:val="000000"/>
          <w:rtl w:val="0"/>
        </w:rPr>
        <w:t xml:space="preserve">Corpo do texto</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Usar fonte </w:t>
      </w:r>
      <w:r w:rsidDel="00000000" w:rsidR="00000000" w:rsidRPr="00000000">
        <w:rPr>
          <w:i w:val="1"/>
          <w:color w:val="000000"/>
          <w:rtl w:val="0"/>
        </w:rPr>
        <w:t xml:space="preserve">Times New Roman</w:t>
      </w:r>
      <w:r w:rsidDel="00000000" w:rsidR="00000000" w:rsidRPr="00000000">
        <w:rPr>
          <w:color w:val="000000"/>
          <w:rtl w:val="0"/>
        </w:rPr>
        <w:t xml:space="preserve"> (12 pontos, regular) ao longo do artigo. Utilizar itálico em expressões estrangeiras, variáveis matemáticas nas equações e no texto. Para enfatizar denominações ou expressões usar sublinhado </w:t>
      </w:r>
      <w:r w:rsidDel="00000000" w:rsidR="00000000" w:rsidRPr="00000000">
        <w:rPr>
          <w:color w:val="000000"/>
          <w:u w:val="single"/>
          <w:rtl w:val="0"/>
        </w:rPr>
        <w:t xml:space="preserve">somente se indispensável</w:t>
      </w:r>
      <w:r w:rsidDel="00000000" w:rsidR="00000000" w:rsidRPr="00000000">
        <w:rPr>
          <w:color w:val="000000"/>
          <w:rtl w:val="0"/>
        </w:rPr>
        <w:t xml:space="preserve">. Não inserir linhas em branco entre parágrafos. Devem ser utilizadas unidades do Sistema Métrico (SI) para todas as grandezas no texto, figuras e tabelas.</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color w:val="000000"/>
          <w:rtl w:val="0"/>
        </w:rPr>
        <w:t xml:space="preserve">Trabalhos que incluam experimentos com seres humanos devem citar (em Desenvolvimento) o parecer favorável de um Comitê de Ética em Pesquisa.</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12F">
      <w:pPr>
        <w:numPr>
          <w:ilvl w:val="1"/>
          <w:numId w:val="4"/>
        </w:numPr>
        <w:pBdr>
          <w:top w:space="0" w:sz="0" w:val="nil"/>
          <w:left w:space="0" w:sz="0" w:val="nil"/>
          <w:bottom w:space="0" w:sz="0" w:val="nil"/>
          <w:right w:space="0" w:sz="0" w:val="nil"/>
          <w:between w:space="0" w:sz="0" w:val="nil"/>
        </w:pBdr>
        <w:spacing w:line="276" w:lineRule="auto"/>
        <w:ind w:left="420" w:hanging="420"/>
        <w:rPr>
          <w:color w:val="000000"/>
        </w:rPr>
      </w:pPr>
      <w:r w:rsidDel="00000000" w:rsidR="00000000" w:rsidRPr="00000000">
        <w:rPr>
          <w:b w:val="1"/>
          <w:color w:val="000000"/>
          <w:rtl w:val="0"/>
        </w:rPr>
        <w:t xml:space="preserve">Tabelas e Figuras</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Devem ser inseridas após a sua primeira citação no texto, tão perto quanto possível de onde foram citadas. Devem ser centralizadas e numeradas consecutivamente com algarismos arábicos (Tabela 1, Tabela 2, ... Figura 1, Figura 2, ...), e cada tabela ou figura deve receber um título ou legenda, respectivamente. Os títulos devem ser colocados acima das tabelas e as legendas abaixo das figuras. Deixar uma linha em branco antes e uma depois de cada título ou legenda.</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Tabelas devem conter somente caracteres alfanuméricos e nenhum elemento gráfico. Não usar fontes com menos de 8 pontos. No texto, referencie figuras e tabelas com a primeira letra maiúscula. A Tabela 1 deve ser usada como modelo a ser adotado: linhas horizontais devem ser usadas apenas para delimitar a tabela e separar os títulos das colunas dos respectivos dados. Evitar o uso de linhas verticais.</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Recomendamos que as ilustrações, fotografias digitais, esquemas ou diagramas tenham alta definição (sugere-se 300 pontos por polegada). A figura abaixo serve como exemplo: a Figura 1 mostra o logotipo da Fatec- Rio Preto.</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b w:val="1"/>
          <w:color w:val="000000"/>
          <w:sz w:val="20"/>
          <w:szCs w:val="20"/>
          <w:rtl w:val="0"/>
        </w:rPr>
        <w:t xml:space="preserve">Figura 1 </w:t>
      </w:r>
      <w:r w:rsidDel="00000000" w:rsidR="00000000" w:rsidRPr="00000000">
        <w:rPr>
          <w:color w:val="000000"/>
          <w:sz w:val="20"/>
          <w:szCs w:val="20"/>
          <w:rtl w:val="0"/>
        </w:rPr>
        <w:t xml:space="preserve">Logotipo da Faculdade de Tecnologia de São José do Rio Preto</w:t>
      </w:r>
      <w:r w:rsidDel="00000000" w:rsidR="00000000" w:rsidRPr="00000000">
        <w:rPr>
          <w:color w:val="000000"/>
        </w:rPr>
        <w:drawing>
          <wp:inline distB="0" distT="0" distL="114300" distR="114300">
            <wp:extent cx="3269088" cy="1017270"/>
            <wp:effectExtent b="0" l="0" r="0" t="0"/>
            <wp:docPr id="309"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269088" cy="101727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Fonte: CPS (2016) Link se houver</w:t>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76" w:lineRule="auto"/>
        <w:ind w:firstLine="851"/>
        <w:jc w:val="both"/>
        <w:rPr>
          <w:color w:val="000000"/>
        </w:rPr>
      </w:pPr>
      <w:r w:rsidDel="00000000" w:rsidR="00000000" w:rsidRPr="00000000">
        <w:rPr>
          <w:color w:val="000000"/>
          <w:rtl w:val="0"/>
        </w:rPr>
        <w:t xml:space="preserve">Lembrete importante, a exposição de tabelas, citações ou qualquer outro elemento textual deve ser procedido de comentários que orientem a leitura e interpretação daquilo que o autor expôs. Recomenda-se que se exponha de forma direta com o uso de dois pontos com itens:</w:t>
      </w:r>
    </w:p>
    <w:p w:rsidR="00000000" w:rsidDel="00000000" w:rsidP="00000000" w:rsidRDefault="00000000" w:rsidRPr="00000000" w14:paraId="0000013E">
      <w:pPr>
        <w:numPr>
          <w:ilvl w:val="0"/>
          <w:numId w:val="3"/>
        </w:numPr>
        <w:pBdr>
          <w:top w:space="0" w:sz="0" w:val="nil"/>
          <w:left w:space="0" w:sz="0" w:val="nil"/>
          <w:bottom w:space="0" w:sz="0" w:val="nil"/>
          <w:right w:space="0" w:sz="0" w:val="nil"/>
          <w:between w:space="0" w:sz="0" w:val="nil"/>
        </w:pBdr>
        <w:spacing w:line="276" w:lineRule="auto"/>
        <w:ind w:left="1211" w:hanging="360"/>
        <w:jc w:val="both"/>
        <w:rPr>
          <w:color w:val="000000"/>
        </w:rPr>
      </w:pPr>
      <w:r w:rsidDel="00000000" w:rsidR="00000000" w:rsidRPr="00000000">
        <w:rPr>
          <w:color w:val="000000"/>
          <w:rtl w:val="0"/>
        </w:rPr>
        <w:t xml:space="preserve">Itens que remetam a elemento textual acima, mas não o repita;</w:t>
      </w:r>
    </w:p>
    <w:p w:rsidR="00000000" w:rsidDel="00000000" w:rsidP="00000000" w:rsidRDefault="00000000" w:rsidRPr="00000000" w14:paraId="0000013F">
      <w:pPr>
        <w:numPr>
          <w:ilvl w:val="0"/>
          <w:numId w:val="3"/>
        </w:numPr>
        <w:pBdr>
          <w:top w:space="0" w:sz="0" w:val="nil"/>
          <w:left w:space="0" w:sz="0" w:val="nil"/>
          <w:bottom w:space="0" w:sz="0" w:val="nil"/>
          <w:right w:space="0" w:sz="0" w:val="nil"/>
          <w:between w:space="0" w:sz="0" w:val="nil"/>
        </w:pBdr>
        <w:spacing w:line="276" w:lineRule="auto"/>
        <w:ind w:left="1211" w:hanging="360"/>
        <w:jc w:val="both"/>
        <w:rPr>
          <w:color w:val="000000"/>
        </w:rPr>
      </w:pPr>
      <w:r w:rsidDel="00000000" w:rsidR="00000000" w:rsidRPr="00000000">
        <w:rPr>
          <w:color w:val="000000"/>
          <w:rtl w:val="0"/>
        </w:rPr>
        <w:t xml:space="preserve">Use expressões de sua autoria que justifique o uso do elemento:</w:t>
      </w:r>
    </w:p>
    <w:p w:rsidR="00000000" w:rsidDel="00000000" w:rsidP="00000000" w:rsidRDefault="00000000" w:rsidRPr="00000000" w14:paraId="00000140">
      <w:pPr>
        <w:numPr>
          <w:ilvl w:val="0"/>
          <w:numId w:val="3"/>
        </w:numPr>
        <w:pBdr>
          <w:top w:space="0" w:sz="0" w:val="nil"/>
          <w:left w:space="0" w:sz="0" w:val="nil"/>
          <w:bottom w:space="0" w:sz="0" w:val="nil"/>
          <w:right w:space="0" w:sz="0" w:val="nil"/>
          <w:between w:space="0" w:sz="0" w:val="nil"/>
        </w:pBdr>
        <w:spacing w:line="276" w:lineRule="auto"/>
        <w:ind w:left="1211" w:hanging="360"/>
        <w:jc w:val="both"/>
        <w:rPr>
          <w:color w:val="000000"/>
        </w:rPr>
      </w:pPr>
      <w:r w:rsidDel="00000000" w:rsidR="00000000" w:rsidRPr="00000000">
        <w:rPr>
          <w:color w:val="000000"/>
          <w:rtl w:val="0"/>
        </w:rPr>
        <w:t xml:space="preserve">Use ponto e vírgula ao final de cada sentença que expressa uma ideia nova.</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76" w:lineRule="auto"/>
        <w:ind w:firstLine="709"/>
        <w:jc w:val="both"/>
        <w:rPr>
          <w:color w:val="00000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76" w:lineRule="auto"/>
        <w:ind w:firstLine="709"/>
        <w:jc w:val="both"/>
        <w:rPr>
          <w:color w:val="000000"/>
        </w:rPr>
      </w:pPr>
      <w:r w:rsidDel="00000000" w:rsidR="00000000" w:rsidRPr="00000000">
        <w:rPr>
          <w:rtl w:val="0"/>
        </w:rPr>
      </w:r>
    </w:p>
    <w:p w:rsidR="00000000" w:rsidDel="00000000" w:rsidP="00000000" w:rsidRDefault="00000000" w:rsidRPr="00000000" w14:paraId="00000143">
      <w:pPr>
        <w:numPr>
          <w:ilvl w:val="1"/>
          <w:numId w:val="4"/>
        </w:numPr>
        <w:pBdr>
          <w:top w:space="0" w:sz="0" w:val="nil"/>
          <w:left w:space="0" w:sz="0" w:val="nil"/>
          <w:bottom w:space="0" w:sz="0" w:val="nil"/>
          <w:right w:space="0" w:sz="0" w:val="nil"/>
          <w:between w:space="0" w:sz="0" w:val="nil"/>
        </w:pBdr>
        <w:spacing w:line="276" w:lineRule="auto"/>
        <w:ind w:left="420" w:hanging="420"/>
        <w:rPr>
          <w:color w:val="000000"/>
        </w:rPr>
      </w:pPr>
      <w:r w:rsidDel="00000000" w:rsidR="00000000" w:rsidRPr="00000000">
        <w:rPr>
          <w:b w:val="1"/>
          <w:color w:val="000000"/>
          <w:rtl w:val="0"/>
        </w:rPr>
        <w:t xml:space="preserve">Equações</w:t>
      </w:r>
      <w:r w:rsidDel="00000000" w:rsidR="00000000" w:rsidRPr="00000000">
        <w:rPr>
          <w:rtl w:val="0"/>
        </w:rPr>
      </w:r>
    </w:p>
    <w:p w:rsidR="00000000" w:rsidDel="00000000" w:rsidP="00000000" w:rsidRDefault="00000000" w:rsidRPr="00000000" w14:paraId="00000144">
      <w:pPr>
        <w:spacing w:line="276" w:lineRule="auto"/>
        <w:jc w:val="both"/>
        <w:rPr/>
      </w:pPr>
      <w:r w:rsidDel="00000000" w:rsidR="00000000" w:rsidRPr="00000000">
        <w:rPr>
          <w:rtl w:val="0"/>
        </w:rPr>
      </w:r>
    </w:p>
    <w:p w:rsidR="00000000" w:rsidDel="00000000" w:rsidP="00000000" w:rsidRDefault="00000000" w:rsidRPr="00000000" w14:paraId="00000145">
      <w:pPr>
        <w:spacing w:line="276" w:lineRule="auto"/>
        <w:ind w:firstLine="851"/>
        <w:jc w:val="both"/>
        <w:rPr/>
      </w:pPr>
      <w:r w:rsidDel="00000000" w:rsidR="00000000" w:rsidRPr="00000000">
        <w:rPr>
          <w:rtl w:val="0"/>
        </w:rPr>
        <w:t xml:space="preserve">Devem ser centralizadas, numeradas sequencialmente e com os números entre parênteses, logo à direita:</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right" w:pos="9072"/>
        </w:tabs>
        <w:spacing w:line="276" w:lineRule="auto"/>
        <w:ind w:left="3600" w:right="99" w:firstLine="0"/>
        <w:rPr>
          <w:color w:val="000000"/>
        </w:rPr>
      </w:pPr>
      <w:r w:rsidDel="00000000" w:rsidR="00000000" w:rsidRPr="00000000">
        <w:rPr>
          <w:i w:val="1"/>
          <w:color w:val="000000"/>
          <w:rtl w:val="0"/>
        </w:rPr>
        <w:t xml:space="preserve">f(x) = 2x + 1 – sen(x)</w:t>
      </w:r>
      <w:r w:rsidDel="00000000" w:rsidR="00000000" w:rsidRPr="00000000">
        <w:rPr>
          <w:color w:val="000000"/>
          <w:rtl w:val="0"/>
        </w:rPr>
        <w:tab/>
        <w:t xml:space="preserve">(1)</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76" w:lineRule="auto"/>
        <w:ind w:firstLine="284"/>
        <w:jc w:val="both"/>
        <w:rPr>
          <w:color w:val="00000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76" w:lineRule="auto"/>
        <w:ind w:firstLine="540"/>
        <w:jc w:val="both"/>
        <w:rPr>
          <w:color w:val="000000"/>
        </w:rPr>
      </w:pPr>
      <w:r w:rsidDel="00000000" w:rsidR="00000000" w:rsidRPr="00000000">
        <w:rPr>
          <w:rtl w:val="0"/>
        </w:rPr>
      </w:r>
    </w:p>
    <w:p w:rsidR="00000000" w:rsidDel="00000000" w:rsidP="00000000" w:rsidRDefault="00000000" w:rsidRPr="00000000" w14:paraId="0000014B">
      <w:pPr>
        <w:numPr>
          <w:ilvl w:val="1"/>
          <w:numId w:val="4"/>
        </w:numPr>
        <w:pBdr>
          <w:top w:space="0" w:sz="0" w:val="nil"/>
          <w:left w:space="0" w:sz="0" w:val="nil"/>
          <w:bottom w:space="0" w:sz="0" w:val="nil"/>
          <w:right w:space="0" w:sz="0" w:val="nil"/>
          <w:between w:space="0" w:sz="0" w:val="nil"/>
        </w:pBdr>
        <w:spacing w:line="276" w:lineRule="auto"/>
        <w:ind w:left="420" w:hanging="420"/>
        <w:rPr>
          <w:color w:val="000000"/>
        </w:rPr>
      </w:pPr>
      <w:r w:rsidDel="00000000" w:rsidR="00000000" w:rsidRPr="00000000">
        <w:rPr>
          <w:b w:val="1"/>
          <w:color w:val="000000"/>
          <w:rtl w:val="0"/>
        </w:rPr>
        <w:t xml:space="preserve">Testes e Resultados</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p w:rsidR="00000000" w:rsidDel="00000000" w:rsidP="00000000" w:rsidRDefault="00000000" w:rsidRPr="00000000" w14:paraId="0000014D">
      <w:pPr>
        <w:spacing w:line="276" w:lineRule="auto"/>
        <w:ind w:firstLine="851"/>
        <w:jc w:val="both"/>
        <w:rPr/>
      </w:pPr>
      <w:r w:rsidDel="00000000" w:rsidR="00000000" w:rsidRPr="00000000">
        <w:rPr>
          <w:rtl w:val="0"/>
        </w:rPr>
        <w:t xml:space="preserve">Observar cuidadosamente o acabamento e o aspecto final. Não terminar uma página com o título de uma seção, nem iniciar uma página com uma linha incompleta.</w:t>
      </w:r>
    </w:p>
    <w:p w:rsidR="00000000" w:rsidDel="00000000" w:rsidP="00000000" w:rsidRDefault="00000000" w:rsidRPr="00000000" w14:paraId="0000014E">
      <w:pPr>
        <w:spacing w:line="276" w:lineRule="auto"/>
        <w:ind w:firstLine="851"/>
        <w:jc w:val="both"/>
        <w:rPr/>
      </w:pPr>
      <w:r w:rsidDel="00000000" w:rsidR="00000000" w:rsidRPr="00000000">
        <w:rPr>
          <w:rtl w:val="0"/>
        </w:rPr>
        <w:t xml:space="preserve">Dica: antes de enviar o artigo pela imprima uma prova de teste em impressora a laser ou a jato de tinta e verificar a qualidade da versão impressa. Zelar particularmente pela qualidade das figuras e equações.</w:t>
      </w:r>
    </w:p>
    <w:p w:rsidR="00000000" w:rsidDel="00000000" w:rsidP="00000000" w:rsidRDefault="00000000" w:rsidRPr="00000000" w14:paraId="0000014F">
      <w:pPr>
        <w:spacing w:line="276" w:lineRule="auto"/>
        <w:ind w:firstLine="851"/>
        <w:jc w:val="both"/>
        <w:rPr/>
      </w:pPr>
      <w:r w:rsidDel="00000000" w:rsidR="00000000" w:rsidRPr="00000000">
        <w:rPr>
          <w:rtl w:val="0"/>
        </w:rPr>
        <w:t xml:space="preserve">A última seção ilustra o formato a ser seguido para referências de: livros e obras completas, capítulos de livros, artigos em periódicos, teses, anais de congressos e publicações eletrônicas segundo NBR 6023.</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tl w:val="0"/>
        </w:rPr>
      </w:r>
    </w:p>
    <w:sectPr>
      <w:headerReference r:id="rId9" w:type="default"/>
      <w:footerReference r:id="rId10" w:type="default"/>
      <w:footerReference r:id="rId11" w:type="first"/>
      <w:pgSz w:h="16840" w:w="11907" w:orient="portrait"/>
      <w:pgMar w:bottom="1134"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-253999</wp:posOffset>
              </wp:positionV>
              <wp:extent cx="5810250" cy="1413510"/>
              <wp:effectExtent b="0" l="0" r="0" t="0"/>
              <wp:wrapNone/>
              <wp:docPr id="308" name=""/>
              <a:graphic>
                <a:graphicData uri="http://schemas.microsoft.com/office/word/2010/wordprocessingShape">
                  <wps:wsp>
                    <wps:cNvSpPr/>
                    <wps:cNvPr id="2" name="Shape 2"/>
                    <wps:spPr>
                      <a:xfrm>
                        <a:off x="2445638" y="3078008"/>
                        <a:ext cx="5800725" cy="14039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2022-1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-253999</wp:posOffset>
              </wp:positionV>
              <wp:extent cx="5810250" cy="1413510"/>
              <wp:effectExtent b="0" l="0" r="0" t="0"/>
              <wp:wrapNone/>
              <wp:docPr id="30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10250" cy="1413510"/>
                      </a:xfrm>
                      <a:prstGeom prst="rect"/>
                      <a:ln/>
                    </pic:spPr>
                  </pic:pic>
                </a:graphicData>
              </a:graphic>
            </wp:anchor>
          </w:drawing>
        </mc:Fallback>
      </mc:AlternateConten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360" w:hanging="360"/>
      </w:pPr>
      <w:rPr>
        <w:b w:val="1"/>
        <w:vertAlign w:val="baseline"/>
      </w:rPr>
    </w:lvl>
    <w:lvl w:ilvl="1">
      <w:start w:val="1"/>
      <w:numFmt w:val="decimal"/>
      <w:lvlText w:val="%1.%2"/>
      <w:lvlJc w:val="left"/>
      <w:pPr>
        <w:ind w:left="360" w:hanging="360"/>
      </w:pPr>
      <w:rPr>
        <w:b w:val="1"/>
        <w:vertAlign w:val="baseline"/>
      </w:rPr>
    </w:lvl>
    <w:lvl w:ilvl="2">
      <w:start w:val="1"/>
      <w:numFmt w:val="decimal"/>
      <w:lvlText w:val="%1.%2.%3"/>
      <w:lvlJc w:val="left"/>
      <w:pPr>
        <w:ind w:left="720" w:hanging="720"/>
      </w:pPr>
      <w:rPr>
        <w:b w:val="1"/>
        <w:vertAlign w:val="baseline"/>
      </w:rPr>
    </w:lvl>
    <w:lvl w:ilvl="3">
      <w:start w:val="1"/>
      <w:numFmt w:val="decimal"/>
      <w:lvlText w:val="%1.%2.%3.%4"/>
      <w:lvlJc w:val="left"/>
      <w:pPr>
        <w:ind w:left="720" w:hanging="720"/>
      </w:pPr>
      <w:rPr>
        <w:b w:val="1"/>
        <w:vertAlign w:val="baseline"/>
      </w:rPr>
    </w:lvl>
    <w:lvl w:ilvl="4">
      <w:start w:val="1"/>
      <w:numFmt w:val="decimal"/>
      <w:lvlText w:val="%1.%2.%3.%4.%5"/>
      <w:lvlJc w:val="left"/>
      <w:pPr>
        <w:ind w:left="1080" w:hanging="1080"/>
      </w:pPr>
      <w:rPr>
        <w:b w:val="1"/>
        <w:vertAlign w:val="baseline"/>
      </w:rPr>
    </w:lvl>
    <w:lvl w:ilvl="5">
      <w:start w:val="1"/>
      <w:numFmt w:val="decimal"/>
      <w:lvlText w:val="%1.%2.%3.%4.%5.%6"/>
      <w:lvlJc w:val="left"/>
      <w:pPr>
        <w:ind w:left="1080" w:hanging="1080"/>
      </w:pPr>
      <w:rPr>
        <w:b w:val="1"/>
        <w:vertAlign w:val="baseline"/>
      </w:rPr>
    </w:lvl>
    <w:lvl w:ilvl="6">
      <w:start w:val="1"/>
      <w:numFmt w:val="decimal"/>
      <w:lvlText w:val="%1.%2.%3.%4.%5.%6.%7"/>
      <w:lvlJc w:val="left"/>
      <w:pPr>
        <w:ind w:left="1440" w:hanging="1440"/>
      </w:pPr>
      <w:rPr>
        <w:b w:val="1"/>
        <w:vertAlign w:val="baseline"/>
      </w:rPr>
    </w:lvl>
    <w:lvl w:ilvl="7">
      <w:start w:val="1"/>
      <w:numFmt w:val="decimal"/>
      <w:lvlText w:val="%1.%2.%3.%4.%5.%6.%7.%8"/>
      <w:lvlJc w:val="left"/>
      <w:pPr>
        <w:ind w:left="1440" w:hanging="1440"/>
      </w:pPr>
      <w:rPr>
        <w:b w:val="1"/>
        <w:vertAlign w:val="baseline"/>
      </w:rPr>
    </w:lvl>
    <w:lvl w:ilvl="8">
      <w:start w:val="1"/>
      <w:numFmt w:val="decimal"/>
      <w:lvlText w:val="%1.%2.%3.%4.%5.%6.%7.%8.%9"/>
      <w:lvlJc w:val="left"/>
      <w:pPr>
        <w:ind w:left="1800" w:hanging="1800"/>
      </w:pPr>
      <w:rPr>
        <w:b w:val="1"/>
        <w:vertAlign w:val="baseline"/>
      </w:rPr>
    </w:lvl>
  </w:abstractNum>
  <w:abstractNum w:abstractNumId="2">
    <w:lvl w:ilvl="0">
      <w:start w:val="1"/>
      <w:numFmt w:val="bullet"/>
      <w:lvlText w:val="−"/>
      <w:lvlJc w:val="left"/>
      <w:pPr>
        <w:ind w:left="1211" w:hanging="360"/>
      </w:pPr>
      <w:rPr>
        <w:rFonts w:ascii="Noto Sans Symbols" w:cs="Noto Sans Symbols" w:eastAsia="Noto Sans Symbols" w:hAnsi="Noto Sans Symbols"/>
        <w:vertAlign w:val="baseline"/>
      </w:rPr>
    </w:lvl>
    <w:lvl w:ilvl="1">
      <w:start w:val="1"/>
      <w:numFmt w:val="bullet"/>
      <w:lvlText w:val="o"/>
      <w:lvlJc w:val="left"/>
      <w:pPr>
        <w:ind w:left="1931" w:hanging="360"/>
      </w:pPr>
      <w:rPr>
        <w:rFonts w:ascii="Courier New" w:cs="Courier New" w:eastAsia="Courier New" w:hAnsi="Courier New"/>
        <w:vertAlign w:val="baseline"/>
      </w:rPr>
    </w:lvl>
    <w:lvl w:ilvl="2">
      <w:start w:val="1"/>
      <w:numFmt w:val="bullet"/>
      <w:lvlText w:val="▪"/>
      <w:lvlJc w:val="left"/>
      <w:pPr>
        <w:ind w:left="2651" w:hanging="360"/>
      </w:pPr>
      <w:rPr>
        <w:rFonts w:ascii="Noto Sans Symbols" w:cs="Noto Sans Symbols" w:eastAsia="Noto Sans Symbols" w:hAnsi="Noto Sans Symbols"/>
        <w:vertAlign w:val="baseline"/>
      </w:rPr>
    </w:lvl>
    <w:lvl w:ilvl="3">
      <w:start w:val="1"/>
      <w:numFmt w:val="bullet"/>
      <w:lvlText w:val="●"/>
      <w:lvlJc w:val="left"/>
      <w:pPr>
        <w:ind w:left="3371" w:hanging="360"/>
      </w:pPr>
      <w:rPr>
        <w:rFonts w:ascii="Noto Sans Symbols" w:cs="Noto Sans Symbols" w:eastAsia="Noto Sans Symbols" w:hAnsi="Noto Sans Symbols"/>
        <w:vertAlign w:val="baseline"/>
      </w:rPr>
    </w:lvl>
    <w:lvl w:ilvl="4">
      <w:start w:val="1"/>
      <w:numFmt w:val="bullet"/>
      <w:lvlText w:val="o"/>
      <w:lvlJc w:val="left"/>
      <w:pPr>
        <w:ind w:left="4091" w:hanging="360"/>
      </w:pPr>
      <w:rPr>
        <w:rFonts w:ascii="Courier New" w:cs="Courier New" w:eastAsia="Courier New" w:hAnsi="Courier New"/>
        <w:vertAlign w:val="baseline"/>
      </w:rPr>
    </w:lvl>
    <w:lvl w:ilvl="5">
      <w:start w:val="1"/>
      <w:numFmt w:val="bullet"/>
      <w:lvlText w:val="▪"/>
      <w:lvlJc w:val="left"/>
      <w:pPr>
        <w:ind w:left="4811" w:hanging="360"/>
      </w:pPr>
      <w:rPr>
        <w:rFonts w:ascii="Noto Sans Symbols" w:cs="Noto Sans Symbols" w:eastAsia="Noto Sans Symbols" w:hAnsi="Noto Sans Symbols"/>
        <w:vertAlign w:val="baseline"/>
      </w:rPr>
    </w:lvl>
    <w:lvl w:ilvl="6">
      <w:start w:val="1"/>
      <w:numFmt w:val="bullet"/>
      <w:lvlText w:val="●"/>
      <w:lvlJc w:val="left"/>
      <w:pPr>
        <w:ind w:left="5531" w:hanging="360"/>
      </w:pPr>
      <w:rPr>
        <w:rFonts w:ascii="Noto Sans Symbols" w:cs="Noto Sans Symbols" w:eastAsia="Noto Sans Symbols" w:hAnsi="Noto Sans Symbols"/>
        <w:vertAlign w:val="baseline"/>
      </w:rPr>
    </w:lvl>
    <w:lvl w:ilvl="7">
      <w:start w:val="1"/>
      <w:numFmt w:val="bullet"/>
      <w:lvlText w:val="o"/>
      <w:lvlJc w:val="left"/>
      <w:pPr>
        <w:ind w:left="6251" w:hanging="360"/>
      </w:pPr>
      <w:rPr>
        <w:rFonts w:ascii="Courier New" w:cs="Courier New" w:eastAsia="Courier New" w:hAnsi="Courier New"/>
        <w:vertAlign w:val="baseline"/>
      </w:rPr>
    </w:lvl>
    <w:lvl w:ilvl="8">
      <w:start w:val="1"/>
      <w:numFmt w:val="bullet"/>
      <w:lvlText w:val="▪"/>
      <w:lvlJc w:val="left"/>
      <w:pPr>
        <w:ind w:left="6971"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211" w:hanging="360"/>
      </w:pPr>
      <w:rPr>
        <w:rFonts w:ascii="Noto Sans Symbols" w:cs="Noto Sans Symbols" w:eastAsia="Noto Sans Symbols" w:hAnsi="Noto Sans Symbols"/>
        <w:vertAlign w:val="baseline"/>
      </w:rPr>
    </w:lvl>
    <w:lvl w:ilvl="1">
      <w:start w:val="1"/>
      <w:numFmt w:val="bullet"/>
      <w:lvlText w:val="o"/>
      <w:lvlJc w:val="left"/>
      <w:pPr>
        <w:ind w:left="1931" w:hanging="360"/>
      </w:pPr>
      <w:rPr>
        <w:rFonts w:ascii="Courier New" w:cs="Courier New" w:eastAsia="Courier New" w:hAnsi="Courier New"/>
        <w:vertAlign w:val="baseline"/>
      </w:rPr>
    </w:lvl>
    <w:lvl w:ilvl="2">
      <w:start w:val="1"/>
      <w:numFmt w:val="bullet"/>
      <w:lvlText w:val="▪"/>
      <w:lvlJc w:val="left"/>
      <w:pPr>
        <w:ind w:left="2651" w:hanging="360"/>
      </w:pPr>
      <w:rPr>
        <w:rFonts w:ascii="Noto Sans Symbols" w:cs="Noto Sans Symbols" w:eastAsia="Noto Sans Symbols" w:hAnsi="Noto Sans Symbols"/>
        <w:vertAlign w:val="baseline"/>
      </w:rPr>
    </w:lvl>
    <w:lvl w:ilvl="3">
      <w:start w:val="1"/>
      <w:numFmt w:val="bullet"/>
      <w:lvlText w:val="●"/>
      <w:lvlJc w:val="left"/>
      <w:pPr>
        <w:ind w:left="3371" w:hanging="360"/>
      </w:pPr>
      <w:rPr>
        <w:rFonts w:ascii="Noto Sans Symbols" w:cs="Noto Sans Symbols" w:eastAsia="Noto Sans Symbols" w:hAnsi="Noto Sans Symbols"/>
        <w:vertAlign w:val="baseline"/>
      </w:rPr>
    </w:lvl>
    <w:lvl w:ilvl="4">
      <w:start w:val="1"/>
      <w:numFmt w:val="bullet"/>
      <w:lvlText w:val="o"/>
      <w:lvlJc w:val="left"/>
      <w:pPr>
        <w:ind w:left="4091" w:hanging="360"/>
      </w:pPr>
      <w:rPr>
        <w:rFonts w:ascii="Courier New" w:cs="Courier New" w:eastAsia="Courier New" w:hAnsi="Courier New"/>
        <w:vertAlign w:val="baseline"/>
      </w:rPr>
    </w:lvl>
    <w:lvl w:ilvl="5">
      <w:start w:val="1"/>
      <w:numFmt w:val="bullet"/>
      <w:lvlText w:val="▪"/>
      <w:lvlJc w:val="left"/>
      <w:pPr>
        <w:ind w:left="4811" w:hanging="360"/>
      </w:pPr>
      <w:rPr>
        <w:rFonts w:ascii="Noto Sans Symbols" w:cs="Noto Sans Symbols" w:eastAsia="Noto Sans Symbols" w:hAnsi="Noto Sans Symbols"/>
        <w:vertAlign w:val="baseline"/>
      </w:rPr>
    </w:lvl>
    <w:lvl w:ilvl="6">
      <w:start w:val="1"/>
      <w:numFmt w:val="bullet"/>
      <w:lvlText w:val="●"/>
      <w:lvlJc w:val="left"/>
      <w:pPr>
        <w:ind w:left="5531" w:hanging="360"/>
      </w:pPr>
      <w:rPr>
        <w:rFonts w:ascii="Noto Sans Symbols" w:cs="Noto Sans Symbols" w:eastAsia="Noto Sans Symbols" w:hAnsi="Noto Sans Symbols"/>
        <w:vertAlign w:val="baseline"/>
      </w:rPr>
    </w:lvl>
    <w:lvl w:ilvl="7">
      <w:start w:val="1"/>
      <w:numFmt w:val="bullet"/>
      <w:lvlText w:val="o"/>
      <w:lvlJc w:val="left"/>
      <w:pPr>
        <w:ind w:left="6251" w:hanging="360"/>
      </w:pPr>
      <w:rPr>
        <w:rFonts w:ascii="Courier New" w:cs="Courier New" w:eastAsia="Courier New" w:hAnsi="Courier New"/>
        <w:vertAlign w:val="baseline"/>
      </w:rPr>
    </w:lvl>
    <w:lvl w:ilvl="8">
      <w:start w:val="1"/>
      <w:numFmt w:val="bullet"/>
      <w:lvlText w:val="▪"/>
      <w:lvlJc w:val="left"/>
      <w:pPr>
        <w:ind w:left="6971" w:hanging="360"/>
      </w:pPr>
      <w:rPr>
        <w:rFonts w:ascii="Noto Sans Symbols" w:cs="Noto Sans Symbols" w:eastAsia="Noto Sans Symbols" w:hAnsi="Noto Sans Symbols"/>
        <w:vertAlign w:val="baseline"/>
      </w:rPr>
    </w:lvl>
  </w:abstractNum>
  <w:abstractNum w:abstractNumId="4">
    <w:lvl w:ilvl="0">
      <w:start w:val="10"/>
      <w:numFmt w:val="decimal"/>
      <w:lvlText w:val="%1"/>
      <w:lvlJc w:val="left"/>
      <w:pPr>
        <w:ind w:left="420" w:hanging="420"/>
      </w:pPr>
      <w:rPr>
        <w:b w:val="1"/>
      </w:rPr>
    </w:lvl>
    <w:lvl w:ilvl="1">
      <w:start w:val="1"/>
      <w:numFmt w:val="decimal"/>
      <w:lvlText w:val="%1.%2"/>
      <w:lvlJc w:val="left"/>
      <w:pPr>
        <w:ind w:left="420" w:hanging="420"/>
      </w:pPr>
      <w:rPr>
        <w:b w:val="1"/>
      </w:rPr>
    </w:lvl>
    <w:lvl w:ilvl="2">
      <w:start w:val="1"/>
      <w:numFmt w:val="decimal"/>
      <w:lvlText w:val="%1.%2.%3"/>
      <w:lvlJc w:val="left"/>
      <w:pPr>
        <w:ind w:left="720" w:hanging="720"/>
      </w:pPr>
      <w:rPr>
        <w:b w:val="1"/>
      </w:rPr>
    </w:lvl>
    <w:lvl w:ilvl="3">
      <w:start w:val="1"/>
      <w:numFmt w:val="decimal"/>
      <w:lvlText w:val="%1.%2.%3.%4"/>
      <w:lvlJc w:val="left"/>
      <w:pPr>
        <w:ind w:left="720" w:hanging="720"/>
      </w:pPr>
      <w:rPr>
        <w:b w:val="1"/>
      </w:rPr>
    </w:lvl>
    <w:lvl w:ilvl="4">
      <w:start w:val="1"/>
      <w:numFmt w:val="decimal"/>
      <w:lvlText w:val="%1.%2.%3.%4.%5"/>
      <w:lvlJc w:val="left"/>
      <w:pPr>
        <w:ind w:left="1080" w:hanging="1080"/>
      </w:pPr>
      <w:rPr>
        <w:b w:val="1"/>
      </w:rPr>
    </w:lvl>
    <w:lvl w:ilvl="5">
      <w:start w:val="1"/>
      <w:numFmt w:val="decimal"/>
      <w:lvlText w:val="%1.%2.%3.%4.%5.%6"/>
      <w:lvlJc w:val="left"/>
      <w:pPr>
        <w:ind w:left="1080" w:hanging="1080"/>
      </w:pPr>
      <w:rPr>
        <w:b w:val="1"/>
      </w:rPr>
    </w:lvl>
    <w:lvl w:ilvl="6">
      <w:start w:val="1"/>
      <w:numFmt w:val="decimal"/>
      <w:lvlText w:val="%1.%2.%3.%4.%5.%6.%7"/>
      <w:lvlJc w:val="left"/>
      <w:pPr>
        <w:ind w:left="1440" w:hanging="1440"/>
      </w:pPr>
      <w:rPr>
        <w:b w:val="1"/>
      </w:rPr>
    </w:lvl>
    <w:lvl w:ilvl="7">
      <w:start w:val="1"/>
      <w:numFmt w:val="decimal"/>
      <w:lvlText w:val="%1.%2.%3.%4.%5.%6.%7.%8"/>
      <w:lvlJc w:val="left"/>
      <w:pPr>
        <w:ind w:left="1440" w:hanging="1440"/>
      </w:pPr>
      <w:rPr>
        <w:b w:val="1"/>
      </w:rPr>
    </w:lvl>
    <w:lvl w:ilvl="8">
      <w:start w:val="1"/>
      <w:numFmt w:val="decimal"/>
      <w:lvlText w:val="%1.%2.%3.%4.%5.%6.%7.%8.%9"/>
      <w:lvlJc w:val="left"/>
      <w:pPr>
        <w:ind w:left="1800" w:hanging="1800"/>
      </w:pPr>
      <w:rPr>
        <w:b w:val="1"/>
      </w:rPr>
    </w:lvl>
  </w:abstractNum>
  <w:abstractNum w:abstractNumId="5">
    <w:lvl w:ilvl="0">
      <w:start w:val="1"/>
      <w:numFmt w:val="bullet"/>
      <w:lvlText w:val="●"/>
      <w:lvlJc w:val="left"/>
      <w:pPr>
        <w:ind w:left="1211" w:hanging="360"/>
      </w:pPr>
      <w:rPr>
        <w:rFonts w:ascii="Noto Sans Symbols" w:cs="Noto Sans Symbols" w:eastAsia="Noto Sans Symbols" w:hAnsi="Noto Sans Symbols"/>
        <w:vertAlign w:val="baseline"/>
      </w:rPr>
    </w:lvl>
    <w:lvl w:ilvl="1">
      <w:start w:val="1"/>
      <w:numFmt w:val="bullet"/>
      <w:lvlText w:val="o"/>
      <w:lvlJc w:val="left"/>
      <w:pPr>
        <w:ind w:left="1931" w:hanging="360"/>
      </w:pPr>
      <w:rPr>
        <w:rFonts w:ascii="Courier New" w:cs="Courier New" w:eastAsia="Courier New" w:hAnsi="Courier New"/>
        <w:vertAlign w:val="baseline"/>
      </w:rPr>
    </w:lvl>
    <w:lvl w:ilvl="2">
      <w:start w:val="1"/>
      <w:numFmt w:val="bullet"/>
      <w:lvlText w:val="▪"/>
      <w:lvlJc w:val="left"/>
      <w:pPr>
        <w:ind w:left="2651" w:hanging="360"/>
      </w:pPr>
      <w:rPr>
        <w:rFonts w:ascii="Noto Sans Symbols" w:cs="Noto Sans Symbols" w:eastAsia="Noto Sans Symbols" w:hAnsi="Noto Sans Symbols"/>
        <w:vertAlign w:val="baseline"/>
      </w:rPr>
    </w:lvl>
    <w:lvl w:ilvl="3">
      <w:start w:val="1"/>
      <w:numFmt w:val="bullet"/>
      <w:lvlText w:val="●"/>
      <w:lvlJc w:val="left"/>
      <w:pPr>
        <w:ind w:left="3371" w:hanging="360"/>
      </w:pPr>
      <w:rPr>
        <w:rFonts w:ascii="Noto Sans Symbols" w:cs="Noto Sans Symbols" w:eastAsia="Noto Sans Symbols" w:hAnsi="Noto Sans Symbols"/>
        <w:vertAlign w:val="baseline"/>
      </w:rPr>
    </w:lvl>
    <w:lvl w:ilvl="4">
      <w:start w:val="1"/>
      <w:numFmt w:val="bullet"/>
      <w:lvlText w:val="o"/>
      <w:lvlJc w:val="left"/>
      <w:pPr>
        <w:ind w:left="4091" w:hanging="360"/>
      </w:pPr>
      <w:rPr>
        <w:rFonts w:ascii="Courier New" w:cs="Courier New" w:eastAsia="Courier New" w:hAnsi="Courier New"/>
        <w:vertAlign w:val="baseline"/>
      </w:rPr>
    </w:lvl>
    <w:lvl w:ilvl="5">
      <w:start w:val="1"/>
      <w:numFmt w:val="bullet"/>
      <w:lvlText w:val="▪"/>
      <w:lvlJc w:val="left"/>
      <w:pPr>
        <w:ind w:left="4811" w:hanging="360"/>
      </w:pPr>
      <w:rPr>
        <w:rFonts w:ascii="Noto Sans Symbols" w:cs="Noto Sans Symbols" w:eastAsia="Noto Sans Symbols" w:hAnsi="Noto Sans Symbols"/>
        <w:vertAlign w:val="baseline"/>
      </w:rPr>
    </w:lvl>
    <w:lvl w:ilvl="6">
      <w:start w:val="1"/>
      <w:numFmt w:val="bullet"/>
      <w:lvlText w:val="●"/>
      <w:lvlJc w:val="left"/>
      <w:pPr>
        <w:ind w:left="5531" w:hanging="360"/>
      </w:pPr>
      <w:rPr>
        <w:rFonts w:ascii="Noto Sans Symbols" w:cs="Noto Sans Symbols" w:eastAsia="Noto Sans Symbols" w:hAnsi="Noto Sans Symbols"/>
        <w:vertAlign w:val="baseline"/>
      </w:rPr>
    </w:lvl>
    <w:lvl w:ilvl="7">
      <w:start w:val="1"/>
      <w:numFmt w:val="bullet"/>
      <w:lvlText w:val="o"/>
      <w:lvlJc w:val="left"/>
      <w:pPr>
        <w:ind w:left="6251" w:hanging="360"/>
      </w:pPr>
      <w:rPr>
        <w:rFonts w:ascii="Courier New" w:cs="Courier New" w:eastAsia="Courier New" w:hAnsi="Courier New"/>
        <w:vertAlign w:val="baseline"/>
      </w:rPr>
    </w:lvl>
    <w:lvl w:ilvl="8">
      <w:start w:val="1"/>
      <w:numFmt w:val="bullet"/>
      <w:lvlText w:val="▪"/>
      <w:lvlJc w:val="left"/>
      <w:pPr>
        <w:ind w:left="6971"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C57C46"/>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paragraph" w:styleId="Textodebalo">
    <w:name w:val="Balloon Text"/>
    <w:basedOn w:val="Normal"/>
    <w:link w:val="TextodebaloChar"/>
    <w:uiPriority w:val="99"/>
    <w:semiHidden w:val="1"/>
    <w:unhideWhenUsed w:val="1"/>
    <w:rsid w:val="00921393"/>
    <w:rPr>
      <w:rFonts w:ascii="Tahoma" w:cs="Tahoma" w:hAnsi="Tahoma"/>
      <w:sz w:val="16"/>
      <w:szCs w:val="16"/>
    </w:rPr>
  </w:style>
  <w:style w:type="character" w:styleId="TextodebaloChar" w:customStyle="1">
    <w:name w:val="Texto de balão Char"/>
    <w:basedOn w:val="Fontepargpadro"/>
    <w:link w:val="Textodebalo"/>
    <w:uiPriority w:val="99"/>
    <w:semiHidden w:val="1"/>
    <w:rsid w:val="00921393"/>
    <w:rPr>
      <w:rFonts w:ascii="Tahoma" w:cs="Tahoma" w:hAnsi="Tahoma"/>
      <w:sz w:val="16"/>
      <w:szCs w:val="16"/>
    </w:rPr>
  </w:style>
  <w:style w:type="paragraph" w:styleId="PargrafodaLista">
    <w:name w:val="List Paragraph"/>
    <w:basedOn w:val="Normal"/>
    <w:uiPriority w:val="34"/>
    <w:qFormat w:val="1"/>
    <w:rsid w:val="00421EB8"/>
    <w:pPr>
      <w:ind w:left="720"/>
      <w:contextualSpacing w:val="1"/>
    </w:pPr>
  </w:style>
  <w:style w:type="paragraph" w:styleId="Cabealho">
    <w:name w:val="header"/>
    <w:basedOn w:val="Normal"/>
    <w:link w:val="CabealhoChar"/>
    <w:uiPriority w:val="99"/>
    <w:unhideWhenUsed w:val="1"/>
    <w:rsid w:val="002E3743"/>
    <w:pPr>
      <w:tabs>
        <w:tab w:val="center" w:pos="4252"/>
        <w:tab w:val="right" w:pos="8504"/>
      </w:tabs>
    </w:pPr>
  </w:style>
  <w:style w:type="character" w:styleId="CabealhoChar" w:customStyle="1">
    <w:name w:val="Cabeçalho Char"/>
    <w:basedOn w:val="Fontepargpadro"/>
    <w:link w:val="Cabealho"/>
    <w:uiPriority w:val="99"/>
    <w:rsid w:val="002E3743"/>
  </w:style>
  <w:style w:type="paragraph" w:styleId="Rodap">
    <w:name w:val="footer"/>
    <w:basedOn w:val="Normal"/>
    <w:link w:val="RodapChar"/>
    <w:uiPriority w:val="99"/>
    <w:unhideWhenUsed w:val="1"/>
    <w:rsid w:val="002E3743"/>
    <w:pPr>
      <w:tabs>
        <w:tab w:val="center" w:pos="4252"/>
        <w:tab w:val="right" w:pos="8504"/>
      </w:tabs>
    </w:pPr>
  </w:style>
  <w:style w:type="character" w:styleId="RodapChar" w:customStyle="1">
    <w:name w:val="Rodapé Char"/>
    <w:basedOn w:val="Fontepargpadro"/>
    <w:link w:val="Rodap"/>
    <w:uiPriority w:val="99"/>
    <w:rsid w:val="002E374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exemplo.org.br/plenaria7.html"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lZ970b4hBJKBbDtkexjMW4VdLQ==">AMUW2mVP0gR7wRbwKfVinDHUFolnhhP3VUIunzvQFIQHc0vJl5uOZDWEl4EkmpFTvTX1n7jvMnb5pV7L8Y0yJnmydy4Vtiwn3KkFMbA0R4tfL7o+wp0aS/trMpv21iHpQd3WHfKc483AjTzFM9pSb7co8daaLNbuXsK2dW/hmRD/MMLcwYdlFFrYNPbTdldula+HKqmUaz4SFmgagli/RzbOz3/FiDNcAmHueAHHjUUtb7XuPOrNBon3ib0dOJbip6yEnBx8e2UXpNmDHmuuqwFerPQFDpcdpDy3yaYJ4ibgivJPvJaMJMrPaUyLeEzhsZmWQBw9XjLY7TyO124zZ7FZvd/JSxoD4VIrbUn2Gu88/LvoH7NQL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2022-04-26T18:20:00Z</dcterms:created>
  <dc:creator>vmvol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0x0101008248472F1E7FEC48B54D0D24C45754F6</vt:lpwstr>
  </property>
</Properties>
</file>