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2B7D"/>
          <w:sz w:val="46"/>
        </w:rPr>
        <w:t>KlassID · Vollständige Portal-Dokumentation</w:t>
      </w:r>
    </w:p>
    <w:p>
      <w:pPr>
        <w:jc w:val="center"/>
      </w:pPr>
      <w:r>
        <w:rPr>
          <w:i/>
        </w:rPr>
        <w:t>Menüreihenfolge, Seiten, Unterseiten und Live-Screenshot-Nachweis</w:t>
      </w:r>
    </w:p>
    <w:p>
      <w:pPr>
        <w:jc w:val="center"/>
      </w:pPr>
      <w:r>
        <w:rPr>
          <w:sz w:val="18"/>
        </w:rPr>
        <w:t>Erstellt mit aktueller Chrome-Sitzung · 05.09.2026 · keine Formulare abgesendet</w:t>
      </w:r>
    </w:p>
    <w:p>
      <w:pPr>
        <w:pStyle w:val="Heading1"/>
      </w:pPr>
      <w:r>
        <w:t>1. Dokumentationsregel</w:t>
      </w:r>
    </w:p>
    <w:p>
      <w:r>
        <w:t>Dieses Dokument folgt exakt der aktuell im Portal ausgelieferten Menüstruktur. Jeder Hauptmenüpunkt und jede sichtbare Unterfunktion wird in derselben Reihenfolge aufgeführt. Formulare wurden für die Sichtprüfung geöffnet, aber nicht gespeichert, veröffentlicht, gelöscht oder an externe Dienste gesendet.</w:t>
      </w:r>
    </w:p>
    <w:p>
      <w:r>
        <w:t>Die bisherigen rot markierten Nutzerbilder werden nicht als Portal-Screenshots verwendet. Die Screenshot-Nachweise in Abschnitt 7 beziehen sich ausschließlich auf die aktuelle Chrome-Sitzung und die dort live geöffneten URLs.</w:t>
      </w:r>
    </w:p>
    <w:p>
      <w:pPr>
        <w:pStyle w:val="Heading1"/>
      </w:pPr>
      <w:r>
        <w:t>2. Globale Navigation</w:t>
      </w:r>
    </w:p>
    <w:p>
      <w:r>
        <w:rPr>
          <w:b/>
        </w:rPr>
        <w:t xml:space="preserve">1. Home · / — </w:t>
      </w:r>
      <w:r>
        <w:t>Dashboard: Begrüßung, Wochenleiste, Stundenplan/Hausaufgaben, Aktuelles, Speiseplan.</w:t>
      </w:r>
    </w:p>
    <w:p>
      <w:r>
        <w:rPr>
          <w:b/>
        </w:rPr>
        <w:t xml:space="preserve">2. Kalender · /kalender/ — </w:t>
      </w:r>
      <w:r>
        <w:t>Monat, Woche, Tag, Unterricht, Termine, Synchronisation.</w:t>
      </w:r>
    </w:p>
    <w:p>
      <w:r>
        <w:rPr>
          <w:b/>
        </w:rPr>
        <w:t xml:space="preserve">3. Chat · /chat/ — </w:t>
      </w:r>
      <w:r>
        <w:t>Chatübersicht, Chatraum, neuer Chatraum, Anhänge und Eingabeleiste.</w:t>
      </w:r>
    </w:p>
    <w:p>
      <w:r>
        <w:rPr>
          <w:b/>
        </w:rPr>
        <w:t xml:space="preserve">4. Mobilität · /mehr/mobilitaet/ — </w:t>
      </w:r>
      <w:r>
        <w:t>Karte, Filter und Fahrt-/Gruppenformular.</w:t>
      </w:r>
    </w:p>
    <w:p>
      <w:r>
        <w:rPr>
          <w:b/>
        </w:rPr>
        <w:t xml:space="preserve">5. Menü · /mehr/ — </w:t>
      </w:r>
      <w:r>
        <w:t>Alle Portalbereiche nach Gruppen.</w:t>
      </w:r>
    </w:p>
    <w:p>
      <w:pPr>
        <w:pStyle w:val="Heading1"/>
      </w:pPr>
      <w:r>
        <w:t>3. Menü: Klassenleben</w:t>
      </w:r>
    </w:p>
    <w:p>
      <w:pPr>
        <w:pStyle w:val="ListNumber"/>
      </w:pPr>
      <w:r>
        <w:rPr>
          <w:b/>
        </w:rPr>
        <w:t xml:space="preserve">1. Veranstaltungen &amp; Mitbringen · /mehr/veranstaltungen/ — </w:t>
      </w:r>
      <w:r>
        <w:t>Eventliste, neue Veranstaltung, Terminabstimmung, Eventdetail.</w:t>
      </w:r>
    </w:p>
    <w:p>
      <w:pPr>
        <w:pStyle w:val="ListNumber"/>
      </w:pPr>
      <w:r>
        <w:rPr>
          <w:b/>
        </w:rPr>
        <w:t xml:space="preserve">2. Wir fahren zusammen · /mehr/mobilitaet/ — </w:t>
      </w:r>
      <w:r>
        <w:t>Schulwege, Karte, Filter, Fahrt oder Gruppe starten.</w:t>
      </w:r>
    </w:p>
    <w:p>
      <w:pPr>
        <w:pStyle w:val="ListNumber"/>
      </w:pPr>
      <w:r>
        <w:rPr>
          <w:b/>
        </w:rPr>
        <w:t xml:space="preserve">3. Aktuelles · /mehr/aktuelles/ — </w:t>
      </w:r>
      <w:r>
        <w:t>Klassenbeiträge und Beitragdetail.</w:t>
      </w:r>
    </w:p>
    <w:p>
      <w:pPr>
        <w:pStyle w:val="ListNumber"/>
      </w:pPr>
      <w:r>
        <w:rPr>
          <w:b/>
        </w:rPr>
        <w:t xml:space="preserve">4. Fotos &amp; Galerie · /mehr/fotos/ — </w:t>
      </w:r>
      <w:r>
        <w:t>Galerien, Galerie anlegen, Foto-Upload, Personen-Zuordnung.</w:t>
      </w:r>
    </w:p>
    <w:p>
      <w:pPr>
        <w:pStyle w:val="ListNumber"/>
      </w:pPr>
      <w:r>
        <w:rPr>
          <w:b/>
        </w:rPr>
        <w:t xml:space="preserve">5. Speiseplan · /mehr/speiseplan/ — </w:t>
      </w:r>
      <w:r>
        <w:t>Wochenplan, Menüs und Allergenhinweise.</w:t>
      </w:r>
    </w:p>
    <w:p>
      <w:pPr>
        <w:pStyle w:val="Heading1"/>
      </w:pPr>
      <w:r>
        <w:t>4. Menü: Kommunikation</w:t>
      </w:r>
    </w:p>
    <w:p>
      <w:pPr>
        <w:pStyle w:val="ListNumber"/>
      </w:pPr>
      <w:r>
        <w:rPr>
          <w:b/>
        </w:rPr>
        <w:t xml:space="preserve">1. Kalender-Synchronisation · /mehr/webuntis/ — </w:t>
      </w:r>
      <w:r>
        <w:t>Verbindung, Datenmodule und Fehlerdiagnose.</w:t>
      </w:r>
    </w:p>
    <w:p>
      <w:pPr>
        <w:pStyle w:val="Heading1"/>
      </w:pPr>
      <w:r>
        <w:t>5. Menü: Mein Konto</w:t>
      </w:r>
    </w:p>
    <w:p>
      <w:pPr>
        <w:pStyle w:val="ListNumber"/>
      </w:pPr>
      <w:r>
        <w:rPr>
          <w:b/>
        </w:rPr>
        <w:t xml:space="preserve">1. Meine Daten · /einstellungen/profil/ — </w:t>
      </w:r>
      <w:r>
        <w:t>Profil, Anzeigename, Kontaktsichtbarkeit, Wohnbereich, Speichern.</w:t>
      </w:r>
    </w:p>
    <w:p>
      <w:pPr>
        <w:pStyle w:val="ListNumber"/>
      </w:pPr>
      <w:r>
        <w:rPr>
          <w:b/>
        </w:rPr>
        <w:t xml:space="preserve">2. Familie &amp; Kinder · /mehr/familie/ — </w:t>
      </w:r>
      <w:r>
        <w:t>Kinder, Eltern-Kind-Beziehung, Berechtigungen und Schuldaten.</w:t>
      </w:r>
    </w:p>
    <w:p>
      <w:pPr>
        <w:pStyle w:val="ListNumber"/>
      </w:pPr>
      <w:r>
        <w:rPr>
          <w:b/>
        </w:rPr>
        <w:t xml:space="preserve">3. Design &amp; Themes · /einstellungen/design/ — </w:t>
      </w:r>
      <w:r>
        <w:t>Theme-Liste, Vorschau Übersicht/Kalender, Aktivieren.</w:t>
      </w:r>
    </w:p>
    <w:p>
      <w:pPr>
        <w:pStyle w:val="ListNumber"/>
      </w:pPr>
      <w:r>
        <w:rPr>
          <w:b/>
        </w:rPr>
        <w:t xml:space="preserve">4. Datenschutz &amp; Einwilligungen · /mehr/einwilligungen/ — </w:t>
      </w:r>
      <w:r>
        <w:t>Schuldaten je Kind als einzeln schaltbare Module.</w:t>
      </w:r>
    </w:p>
    <w:p>
      <w:pPr>
        <w:pStyle w:val="ListNumber"/>
      </w:pPr>
      <w:r>
        <w:rPr>
          <w:b/>
        </w:rPr>
        <w:t xml:space="preserve">5. Benachrichtigungen &amp; App · /mehr/benachrichtigungen/ — </w:t>
      </w:r>
      <w:r>
        <w:t>Push-Kategorien, Gerät, App-Installation.</w:t>
      </w:r>
    </w:p>
    <w:p>
      <w:pPr>
        <w:pStyle w:val="ListNumber"/>
      </w:pPr>
      <w:r>
        <w:rPr>
          <w:b/>
        </w:rPr>
        <w:t xml:space="preserve">6. Zwei-Faktor-Anmeldung · /accounts/2fa/ — </w:t>
      </w:r>
      <w:r>
        <w:t>Sicherheitsmethode verwalten.</w:t>
      </w:r>
    </w:p>
    <w:p>
      <w:pPr>
        <w:pStyle w:val="ListNumber"/>
      </w:pPr>
      <w:r>
        <w:rPr>
          <w:b/>
        </w:rPr>
        <w:t xml:space="preserve">7. Einführung · /tutorial/ — </w:t>
      </w:r>
      <w:r>
        <w:t>Geführte Tour starten/fortsetzen.</w:t>
      </w:r>
    </w:p>
    <w:p>
      <w:pPr>
        <w:pStyle w:val="ListNumber"/>
      </w:pPr>
      <w:r>
        <w:rPr>
          <w:b/>
        </w:rPr>
        <w:t xml:space="preserve">8. Konto und Daten löschen · /einstellungen/konto-loeschen/ — </w:t>
      </w:r>
      <w:r>
        <w:t>Löschanfrage und Folgen.</w:t>
      </w:r>
    </w:p>
    <w:p>
      <w:pPr>
        <w:pStyle w:val="Heading1"/>
      </w:pPr>
      <w:r>
        <w:t>6. Menü: Portalverwaltung (nur Administratoren)</w:t>
      </w:r>
    </w:p>
    <w:p>
      <w:pPr>
        <w:pStyle w:val="ListNumber"/>
      </w:pPr>
      <w:r>
        <w:rPr>
          <w:b/>
        </w:rPr>
        <w:t xml:space="preserve">1. Verwaltungsübersicht · /verwaltung/ — </w:t>
      </w:r>
      <w:r>
        <w:t>Zentrale Admin-Kacheln.</w:t>
      </w:r>
    </w:p>
    <w:p>
      <w:pPr>
        <w:pStyle w:val="ListNumber"/>
      </w:pPr>
      <w:r>
        <w:rPr>
          <w:b/>
        </w:rPr>
        <w:t xml:space="preserve">2. Schulen verwalten · /admin/core/school/ — </w:t>
      </w:r>
      <w:r>
        <w:t>Schulliste, Suche, vorhandene Schule auswählen/anlegen.</w:t>
      </w:r>
    </w:p>
    <w:p>
      <w:pPr>
        <w:pStyle w:val="ListNumber"/>
      </w:pPr>
      <w:r>
        <w:rPr>
          <w:b/>
        </w:rPr>
        <w:t xml:space="preserve">3. Klassen verwalten · /admin/core/schoolclass/ — </w:t>
      </w:r>
      <w:r>
        <w:t>Klasse, Schuljahr und Schule zuordnen.</w:t>
      </w:r>
    </w:p>
    <w:p>
      <w:pPr>
        <w:pStyle w:val="ListNumber"/>
      </w:pPr>
      <w:r>
        <w:rPr>
          <w:b/>
        </w:rPr>
        <w:t xml:space="preserve">4. QR-Familieneinladungen · /verwaltung/familien-einladungen/ — </w:t>
      </w:r>
      <w:r>
        <w:t>Anzahl, optionaler Familienname, PDF/QR erzeugen.</w:t>
      </w:r>
    </w:p>
    <w:p>
      <w:pPr>
        <w:pStyle w:val="ListNumber"/>
      </w:pPr>
      <w:r>
        <w:rPr>
          <w:b/>
        </w:rPr>
        <w:t xml:space="preserve">5. Neue Registrierungen · /admin/core/registrationapplication/ — </w:t>
      </w:r>
      <w:r>
        <w:t>Anmeldungen prüfen; Hinweise erscheinen zusätzlich in der Glocke.</w:t>
      </w:r>
    </w:p>
    <w:p>
      <w:pPr>
        <w:pStyle w:val="ListNumber"/>
      </w:pPr>
      <w:r>
        <w:rPr>
          <w:b/>
        </w:rPr>
        <w:t xml:space="preserve">6. Logos &amp; Branding · /admin/core/brandingasset/ — </w:t>
      </w:r>
      <w:r>
        <w:t>Logos und Rechte verwalten.</w:t>
      </w:r>
    </w:p>
    <w:p>
      <w:pPr>
        <w:pStyle w:val="ListNumber"/>
      </w:pPr>
      <w:r>
        <w:rPr>
          <w:b/>
        </w:rPr>
        <w:t xml:space="preserve">7. Themes · /verwaltung/themes/ — </w:t>
      </w:r>
      <w:r>
        <w:t>Vorlagen prüfen und freigeben.</w:t>
      </w:r>
    </w:p>
    <w:p>
      <w:pPr>
        <w:pStyle w:val="ListNumber"/>
      </w:pPr>
      <w:r>
        <w:rPr>
          <w:b/>
        </w:rPr>
        <w:t xml:space="preserve">8. Menüstruktur · /verwaltung/menue/ — </w:t>
      </w:r>
      <w:r>
        <w:t>Gruppen, Sichtbarkeit, Beschriftung und Reihenfolge.</w:t>
      </w:r>
    </w:p>
    <w:p>
      <w:pPr>
        <w:pStyle w:val="ListNumber"/>
      </w:pPr>
      <w:r>
        <w:rPr>
          <w:b/>
        </w:rPr>
        <w:t xml:space="preserve">9. Terminumfrage · /verwaltung/terminumfrage/ — </w:t>
      </w:r>
      <w:r>
        <w:t>Teams-Link speichern und Umfrage neu starten.</w:t>
      </w:r>
    </w:p>
    <w:p>
      <w:pPr>
        <w:pStyle w:val="ListNumber"/>
      </w:pPr>
      <w:r>
        <w:rPr>
          <w:b/>
        </w:rPr>
        <w:t xml:space="preserve">10. Chat-Aufbewahrung · /admin/chat/chatretentioncategory/ — </w:t>
      </w:r>
      <w:r>
        <w:t>Kategorien und Löschfristen.</w:t>
      </w:r>
    </w:p>
    <w:p>
      <w:pPr>
        <w:pStyle w:val="ListNumber"/>
      </w:pPr>
      <w:r>
        <w:rPr>
          <w:b/>
        </w:rPr>
        <w:t xml:space="preserve">11. Pilotmeldungen · /admin/core/pilotreport/ — </w:t>
      </w:r>
      <w:r>
        <w:t>Feedback- und Fehlermeldungen.</w:t>
      </w:r>
    </w:p>
    <w:p>
      <w:pPr>
        <w:pStyle w:val="ListNumber"/>
      </w:pPr>
      <w:r>
        <w:rPr>
          <w:b/>
        </w:rPr>
        <w:t xml:space="preserve">12. Portal-Präsentation · /praesentation/ — </w:t>
      </w:r>
      <w:r>
        <w:t>Interne Portalvorstellung.</w:t>
      </w:r>
    </w:p>
    <w:p>
      <w:pPr>
        <w:pStyle w:val="Heading1"/>
      </w:pPr>
      <w:r>
        <w:t>7. Live-Screenshot-Nachweis aus aktueller Chrome-Sitzung</w:t>
      </w:r>
    </w:p>
    <w:p>
      <w:r>
        <w:t>Die folgenden Ansichten wurden in der aktuellen Chrome-Sitzung live geöffnet und visuell geprüft. Die Screenshot-Ausgabe erfolgte im laufenden Browser-Rundgang; die URLs sind hier als eindeutige Nachweise dokumentiert.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9E6FF"/>
          </w:tcPr>
          <w:p>
            <w:r>
              <w:t>ID</w:t>
            </w:r>
          </w:p>
        </w:tc>
        <w:tc>
          <w:tcPr>
            <w:tcW w:type="dxa" w:w="2556"/>
            <w:shd w:fill="E9E6FF"/>
          </w:tcPr>
          <w:p>
            <w:r>
              <w:t>Ansicht</w:t>
            </w:r>
          </w:p>
        </w:tc>
        <w:tc>
          <w:tcPr>
            <w:tcW w:type="dxa" w:w="2556"/>
            <w:shd w:fill="E9E6FF"/>
          </w:tcPr>
          <w:p>
            <w:r>
              <w:t>URL</w:t>
            </w:r>
          </w:p>
        </w:tc>
        <w:tc>
          <w:tcPr>
            <w:tcW w:type="dxa" w:w="2556"/>
            <w:shd w:fill="E9E6FF"/>
          </w:tcPr>
          <w:p>
            <w:r>
              <w:t>Live geprüft</w:t>
            </w:r>
          </w:p>
        </w:tc>
      </w:tr>
      <w:tr>
        <w:tc>
          <w:tcPr>
            <w:tcW w:type="dxa" w:w="2556"/>
          </w:tcPr>
          <w:p>
            <w:r>
              <w:t>LIVE-001</w:t>
            </w:r>
          </w:p>
        </w:tc>
        <w:tc>
          <w:tcPr>
            <w:tcW w:type="dxa" w:w="2556"/>
          </w:tcPr>
          <w:p>
            <w:r>
              <w:t>Startseite</w:t>
            </w:r>
          </w:p>
        </w:tc>
        <w:tc>
          <w:tcPr>
            <w:tcW w:type="dxa" w:w="2556"/>
          </w:tcPr>
          <w:p>
            <w:r>
              <w:t>https://5e.klassid.de/</w:t>
            </w:r>
          </w:p>
        </w:tc>
        <w:tc>
          <w:tcPr>
            <w:tcW w:type="dxa" w:w="2556"/>
          </w:tcPr>
          <w:p>
            <w:r>
              <w:t>Ja · aktuelle Chrome-Aufnahme</w:t>
            </w:r>
          </w:p>
        </w:tc>
      </w:tr>
      <w:tr>
        <w:tc>
          <w:tcPr>
            <w:tcW w:type="dxa" w:w="2556"/>
          </w:tcPr>
          <w:p>
            <w:r>
              <w:t>LIVE-002</w:t>
            </w:r>
          </w:p>
        </w:tc>
        <w:tc>
          <w:tcPr>
            <w:tcW w:type="dxa" w:w="2556"/>
          </w:tcPr>
          <w:p>
            <w:r>
              <w:t>Meine Daten</w:t>
            </w:r>
          </w:p>
        </w:tc>
        <w:tc>
          <w:tcPr>
            <w:tcW w:type="dxa" w:w="2556"/>
          </w:tcPr>
          <w:p>
            <w:r>
              <w:t>https://5e.klassid.de/einstellungen/profil/</w:t>
            </w:r>
          </w:p>
        </w:tc>
        <w:tc>
          <w:tcPr>
            <w:tcW w:type="dxa" w:w="2556"/>
          </w:tcPr>
          <w:p>
            <w:r>
              <w:t>Ja · aktuelle Chrome-Aufnahme</w:t>
            </w:r>
          </w:p>
        </w:tc>
      </w:tr>
      <w:tr>
        <w:tc>
          <w:tcPr>
            <w:tcW w:type="dxa" w:w="2556"/>
          </w:tcPr>
          <w:p>
            <w:r>
              <w:t>LIVE-003</w:t>
            </w:r>
          </w:p>
        </w:tc>
        <w:tc>
          <w:tcPr>
            <w:tcW w:type="dxa" w:w="2556"/>
          </w:tcPr>
          <w:p>
            <w:r>
              <w:t>Portalverwaltung</w:t>
            </w:r>
          </w:p>
        </w:tc>
        <w:tc>
          <w:tcPr>
            <w:tcW w:type="dxa" w:w="2556"/>
          </w:tcPr>
          <w:p>
            <w:r>
              <w:t>https://5e.klassid.de/verwaltung/</w:t>
            </w:r>
          </w:p>
        </w:tc>
        <w:tc>
          <w:tcPr>
            <w:tcW w:type="dxa" w:w="2556"/>
          </w:tcPr>
          <w:p>
            <w:r>
              <w:t>Ja · aktuelle Chrome-Aufnahme</w:t>
            </w:r>
          </w:p>
        </w:tc>
      </w:tr>
      <w:tr>
        <w:tc>
          <w:tcPr>
            <w:tcW w:type="dxa" w:w="2556"/>
          </w:tcPr>
          <w:p>
            <w:r>
              <w:t>LIVE-004</w:t>
            </w:r>
          </w:p>
        </w:tc>
        <w:tc>
          <w:tcPr>
            <w:tcW w:type="dxa" w:w="2556"/>
          </w:tcPr>
          <w:p>
            <w:r>
              <w:t>Benachrichtigungen &amp; App</w:t>
            </w:r>
          </w:p>
        </w:tc>
        <w:tc>
          <w:tcPr>
            <w:tcW w:type="dxa" w:w="2556"/>
          </w:tcPr>
          <w:p>
            <w:r>
              <w:t>https://5e.klassid.de/mehr/benachrichtigungen/</w:t>
            </w:r>
          </w:p>
        </w:tc>
        <w:tc>
          <w:tcPr>
            <w:tcW w:type="dxa" w:w="2556"/>
          </w:tcPr>
          <w:p>
            <w:r>
              <w:t>Ja · aktuelle Chrome-Aufnahme</w:t>
            </w:r>
          </w:p>
        </w:tc>
      </w:tr>
      <w:tr>
        <w:tc>
          <w:tcPr>
            <w:tcW w:type="dxa" w:w="2556"/>
          </w:tcPr>
          <w:p>
            <w:r>
              <w:t>LIVE-005</w:t>
            </w:r>
          </w:p>
        </w:tc>
        <w:tc>
          <w:tcPr>
            <w:tcW w:type="dxa" w:w="2556"/>
          </w:tcPr>
          <w:p>
            <w:r>
              <w:t>Familie &amp; Profile</w:t>
            </w:r>
          </w:p>
        </w:tc>
        <w:tc>
          <w:tcPr>
            <w:tcW w:type="dxa" w:w="2556"/>
          </w:tcPr>
          <w:p>
            <w:r>
              <w:t>https://5e.klassid.de/mehr/familie/</w:t>
            </w:r>
          </w:p>
        </w:tc>
        <w:tc>
          <w:tcPr>
            <w:tcW w:type="dxa" w:w="2556"/>
          </w:tcPr>
          <w:p>
            <w:r>
              <w:t>Ja · aktuelle Chrome-Aufnahme</w:t>
            </w:r>
          </w:p>
        </w:tc>
      </w:tr>
      <w:tr>
        <w:tc>
          <w:tcPr>
            <w:tcW w:type="dxa" w:w="2556"/>
          </w:tcPr>
          <w:p>
            <w:r>
              <w:t>LIVE-006</w:t>
            </w:r>
          </w:p>
        </w:tc>
        <w:tc>
          <w:tcPr>
            <w:tcW w:type="dxa" w:w="2556"/>
          </w:tcPr>
          <w:p>
            <w:r>
              <w:t>Schuldaten auswählen / Synchronisation</w:t>
            </w:r>
          </w:p>
        </w:tc>
        <w:tc>
          <w:tcPr>
            <w:tcW w:type="dxa" w:w="2556"/>
          </w:tcPr>
          <w:p>
            <w:r>
              <w:t>https://5e.klassid.de/mehr/einwilligungen/</w:t>
            </w:r>
          </w:p>
        </w:tc>
        <w:tc>
          <w:tcPr>
            <w:tcW w:type="dxa" w:w="2556"/>
          </w:tcPr>
          <w:p>
            <w:r>
              <w:t>Ja · aktuelle Chrome-Aufnahme</w:t>
            </w:r>
          </w:p>
        </w:tc>
      </w:tr>
      <w:tr>
        <w:tc>
          <w:tcPr>
            <w:tcW w:type="dxa" w:w="2556"/>
          </w:tcPr>
          <w:p>
            <w:r>
              <w:t>LIVE-007</w:t>
            </w:r>
          </w:p>
        </w:tc>
        <w:tc>
          <w:tcPr>
            <w:tcW w:type="dxa" w:w="2556"/>
          </w:tcPr>
          <w:p>
            <w:r>
              <w:t>Menü</w:t>
            </w:r>
          </w:p>
        </w:tc>
        <w:tc>
          <w:tcPr>
            <w:tcW w:type="dxa" w:w="2556"/>
          </w:tcPr>
          <w:p>
            <w:r>
              <w:t>https://5e.klassid.de/mehr/</w:t>
            </w:r>
          </w:p>
        </w:tc>
        <w:tc>
          <w:tcPr>
            <w:tcW w:type="dxa" w:w="2556"/>
          </w:tcPr>
          <w:p>
            <w:r>
              <w:t>Ja · aktuelle Chrome-Ansicht gelesen</w:t>
            </w:r>
          </w:p>
        </w:tc>
      </w:tr>
    </w:tbl>
    <w:p>
      <w:pPr>
        <w:pStyle w:val="Heading1"/>
      </w:pPr>
      <w:r>
        <w:t>8. Formulare und Unterfenster für die Abnahme</w:t>
      </w:r>
    </w:p>
    <w:p>
      <w:pPr>
        <w:pStyle w:val="ListBullet"/>
      </w:pPr>
      <w:r>
        <w:t>Neuer Chatraum — nur öffnen, nicht absenden.</w:t>
      </w:r>
    </w:p>
    <w:p>
      <w:pPr>
        <w:pStyle w:val="ListBullet"/>
      </w:pPr>
      <w:r>
        <w:t>Neue Veranstaltung — nur öffnen, nicht veröffentlichen.</w:t>
      </w:r>
    </w:p>
    <w:p>
      <w:pPr>
        <w:pStyle w:val="ListBullet"/>
      </w:pPr>
      <w:r>
        <w:t>Terminabstimmung — vier Terminvorschläge und Teams-Link sichtbar prüfen.</w:t>
      </w:r>
    </w:p>
    <w:p>
      <w:pPr>
        <w:pStyle w:val="ListBullet"/>
      </w:pPr>
      <w:r>
        <w:t>Galerie anlegen und Foto-Upload — nur öffnen, keine Datei hochladen.</w:t>
      </w:r>
    </w:p>
    <w:p>
      <w:pPr>
        <w:pStyle w:val="ListBullet"/>
      </w:pPr>
      <w:r>
        <w:t>Fahrt oder Gruppe starten — Karte, Zoom und Aktionsleiste prüfen.</w:t>
      </w:r>
    </w:p>
    <w:p>
      <w:pPr>
        <w:pStyle w:val="ListBullet"/>
      </w:pPr>
      <w:r>
        <w:t>Adapterdetail und Modul anlegen — nur öffnen, nicht speichern.</w:t>
      </w:r>
    </w:p>
    <w:p>
      <w:pPr>
        <w:pStyle w:val="ListBullet"/>
      </w:pPr>
      <w:r>
        <w:t>Theme-Vorschau Übersicht und Kalender — dieselbe Vorschau mit ausgewähltem Theme.</w:t>
      </w:r>
    </w:p>
    <w:p>
      <w:pPr>
        <w:pStyle w:val="ListBullet"/>
      </w:pPr>
      <w:r>
        <w:t>Schul- und Klassenformular in Django — Suche und Zuordnung prüfen, keine Änderung speichern.</w:t>
      </w:r>
    </w:p>
    <w:p>
      <w:pPr>
        <w:pStyle w:val="Heading1"/>
      </w:pPr>
      <w:r>
        <w:t>9. Ergebnis und offene technische Einschränkung</w:t>
      </w:r>
    </w:p>
    <w:p>
      <w:r>
        <w:t>Die Menüstruktur ist jetzt vollständig und in Portalreihenfolge dokumentiert. Die Live-Screenshots wurden separat in der aktuellen Chrome-Sitzung aufgenommen. Die Dokument-Erstellungsumgebung kann diese Browser-Bildbytes nicht direkt in eine DOCX-Datei übernehmen; deshalb enthält die Datei einen eindeutigen Live-Screenshot-Nachweis über IDs und URLs, ohne die alten rot markierten Nutzerbilder erneut einzubetten.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42B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2B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