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C0CE2" w14:textId="77777777" w:rsidR="00CA2409" w:rsidRDefault="00CA2409" w:rsidP="00CA2409">
      <w:pPr>
        <w:pStyle w:val="Heading1"/>
      </w:pPr>
      <w:r>
        <w:t>2022</w:t>
      </w:r>
    </w:p>
    <w:p w14:paraId="69B6FB36" w14:textId="77777777" w:rsidR="00CA2409" w:rsidRDefault="00CA2409" w:rsidP="00CA2409">
      <w:pPr>
        <w:spacing w:after="99" w:line="256" w:lineRule="auto"/>
        <w:ind w:left="0" w:right="587" w:firstLine="0"/>
        <w:jc w:val="center"/>
      </w:pPr>
      <w:r>
        <w:rPr>
          <w:sz w:val="28"/>
        </w:rPr>
        <w:t>BOTANY — HONOURS</w:t>
      </w:r>
    </w:p>
    <w:p w14:paraId="2BD040E7" w14:textId="77777777" w:rsidR="00CA2409" w:rsidRDefault="00CA2409" w:rsidP="00CA2409">
      <w:pPr>
        <w:spacing w:after="0" w:line="256" w:lineRule="auto"/>
        <w:ind w:left="0" w:right="594" w:firstLine="0"/>
        <w:jc w:val="center"/>
      </w:pPr>
      <w:r>
        <w:rPr>
          <w:sz w:val="26"/>
        </w:rPr>
        <w:t>Paper : cc-Il</w:t>
      </w:r>
    </w:p>
    <w:p w14:paraId="6F56A22D" w14:textId="77777777" w:rsidR="00CA2409" w:rsidRDefault="00CA2409" w:rsidP="00CA2409">
      <w:pPr>
        <w:spacing w:after="93" w:line="256" w:lineRule="auto"/>
        <w:ind w:right="573"/>
        <w:jc w:val="center"/>
      </w:pPr>
      <w:r>
        <w:rPr>
          <w:sz w:val="24"/>
        </w:rPr>
        <w:t>(Cell and Molecular Biology)</w:t>
      </w:r>
    </w:p>
    <w:p w14:paraId="69988464" w14:textId="77777777" w:rsidR="00CA2409" w:rsidRDefault="00CA2409" w:rsidP="00CA2409">
      <w:pPr>
        <w:spacing w:after="23" w:line="256" w:lineRule="auto"/>
        <w:ind w:right="566"/>
        <w:jc w:val="center"/>
      </w:pPr>
      <w:r>
        <w:rPr>
          <w:sz w:val="24"/>
        </w:rPr>
        <w:t>Full Marks : 50</w:t>
      </w:r>
    </w:p>
    <w:p w14:paraId="1B1BEDD6" w14:textId="77777777" w:rsidR="00CA2409" w:rsidRDefault="00CA2409" w:rsidP="00CA2409">
      <w:pPr>
        <w:spacing w:after="131" w:line="216" w:lineRule="auto"/>
        <w:ind w:left="2319" w:right="1705" w:firstLine="0"/>
        <w:jc w:val="left"/>
      </w:pPr>
      <w:r>
        <w:rPr>
          <w:sz w:val="24"/>
        </w:rPr>
        <w:t>The figures in the margin indicate full marks.</w:t>
      </w:r>
    </w:p>
    <w:p w14:paraId="197FE7BD" w14:textId="77777777" w:rsidR="00CA2409" w:rsidRDefault="00CA2409" w:rsidP="00CA2409">
      <w:pPr>
        <w:spacing w:after="300" w:line="216" w:lineRule="auto"/>
        <w:ind w:left="3536" w:right="1705" w:hanging="2143"/>
        <w:jc w:val="left"/>
      </w:pPr>
      <w:r>
        <w:rPr>
          <w:sz w:val="24"/>
        </w:rPr>
        <w:t>Candidates are required to give their answers in their own words as far as practicable.</w:t>
      </w:r>
    </w:p>
    <w:p w14:paraId="1D24DFA9" w14:textId="64244778" w:rsidR="00CA2409" w:rsidRDefault="00CA2409">
      <w:r>
        <w:t>1.</w:t>
      </w:r>
      <w:r w:rsidRPr="00CA2409">
        <w:rPr>
          <w:kern w:val="0"/>
          <w14:ligatures w14:val="none"/>
        </w:rPr>
        <w:t xml:space="preserve"> </w:t>
      </w:r>
      <w:r>
        <w:rPr>
          <w:kern w:val="0"/>
          <w14:ligatures w14:val="none"/>
        </w:rPr>
        <w:t>Answer any five questions from the following</w:t>
      </w:r>
    </w:p>
    <w:p w14:paraId="410D339E" w14:textId="77777777" w:rsidR="00CA2409" w:rsidRDefault="00CA2409" w:rsidP="00CA2409">
      <w:pPr>
        <w:pStyle w:val="NormalWeb"/>
        <w:rPr>
          <w:color w:val="000000"/>
          <w:sz w:val="27"/>
          <w:szCs w:val="27"/>
        </w:rPr>
      </w:pPr>
      <w:r>
        <w:rPr>
          <w:color w:val="000000"/>
          <w:sz w:val="27"/>
          <w:szCs w:val="27"/>
        </w:rPr>
        <w:t xml:space="preserve">(a) Chromatin is composed of DNA (30-40%), RNA (1-10%) and proteins (50-60%). </w:t>
      </w:r>
      <w:hyperlink r:id="rId5" w:tgtFrame="_blank" w:history="1">
        <w:r>
          <w:rPr>
            <w:rStyle w:val="Hyperlink"/>
            <w:sz w:val="27"/>
            <w:szCs w:val="27"/>
          </w:rPr>
          <w:t>These constituents vary in different organisms and even in the different tissues of the same species</w:t>
        </w:r>
      </w:hyperlink>
      <w:hyperlink r:id="rId6" w:tgtFrame="_blank" w:history="1">
        <w:r>
          <w:rPr>
            <w:rStyle w:val="Hyperlink"/>
            <w:sz w:val="27"/>
            <w:szCs w:val="27"/>
            <w:vertAlign w:val="superscript"/>
          </w:rPr>
          <w:t>1</w:t>
        </w:r>
      </w:hyperlink>
      <w:hyperlink r:id="rId7" w:tgtFrame="_blank" w:history="1">
        <w:r>
          <w:rPr>
            <w:rStyle w:val="Hyperlink"/>
            <w:sz w:val="27"/>
            <w:szCs w:val="27"/>
            <w:vertAlign w:val="superscript"/>
          </w:rPr>
          <w:t>2</w:t>
        </w:r>
      </w:hyperlink>
      <w:hyperlink r:id="rId8" w:tgtFrame="_blank" w:history="1">
        <w:r>
          <w:rPr>
            <w:rStyle w:val="Hyperlink"/>
            <w:sz w:val="27"/>
            <w:szCs w:val="27"/>
            <w:vertAlign w:val="superscript"/>
          </w:rPr>
          <w:t>3</w:t>
        </w:r>
      </w:hyperlink>
      <w:r>
        <w:rPr>
          <w:color w:val="000000"/>
          <w:sz w:val="27"/>
          <w:szCs w:val="27"/>
        </w:rPr>
        <w:t>.</w:t>
      </w:r>
    </w:p>
    <w:p w14:paraId="32821163" w14:textId="77777777" w:rsidR="00CA2409" w:rsidRDefault="00CA2409" w:rsidP="00CA2409">
      <w:pPr>
        <w:pStyle w:val="NormalWeb"/>
        <w:rPr>
          <w:color w:val="000000"/>
          <w:sz w:val="27"/>
          <w:szCs w:val="27"/>
        </w:rPr>
      </w:pPr>
      <w:r>
        <w:rPr>
          <w:color w:val="000000"/>
          <w:sz w:val="27"/>
          <w:szCs w:val="27"/>
        </w:rPr>
        <w:t xml:space="preserve">(b) Blunt and staggered cuts refer to the types of cuts made in DNA by restriction enzymes. A blunt cut results in DNA ends where both strands are of equal length, leaving no unpaired bases on either strand. </w:t>
      </w:r>
      <w:hyperlink r:id="rId9" w:history="1">
        <w:r>
          <w:rPr>
            <w:rStyle w:val="Hyperlink"/>
            <w:sz w:val="27"/>
            <w:szCs w:val="27"/>
          </w:rPr>
          <w:t>A staggered cut, on the other hand, generates two sticky ends or overhanging ends</w:t>
        </w:r>
      </w:hyperlink>
      <w:hyperlink r:id="rId10" w:tgtFrame="_blank" w:history="1">
        <w:r>
          <w:rPr>
            <w:rStyle w:val="Hyperlink"/>
            <w:sz w:val="27"/>
            <w:szCs w:val="27"/>
            <w:vertAlign w:val="superscript"/>
          </w:rPr>
          <w:t>4</w:t>
        </w:r>
      </w:hyperlink>
      <w:hyperlink r:id="rId11" w:tgtFrame="_blank" w:history="1">
        <w:r>
          <w:rPr>
            <w:rStyle w:val="Hyperlink"/>
            <w:sz w:val="27"/>
            <w:szCs w:val="27"/>
            <w:vertAlign w:val="superscript"/>
          </w:rPr>
          <w:t>5</w:t>
        </w:r>
      </w:hyperlink>
      <w:hyperlink r:id="rId12" w:tgtFrame="_blank" w:history="1">
        <w:r>
          <w:rPr>
            <w:rStyle w:val="Hyperlink"/>
            <w:sz w:val="27"/>
            <w:szCs w:val="27"/>
            <w:vertAlign w:val="superscript"/>
          </w:rPr>
          <w:t>6</w:t>
        </w:r>
      </w:hyperlink>
      <w:hyperlink r:id="rId13" w:tgtFrame="_blank" w:history="1">
        <w:r>
          <w:rPr>
            <w:rStyle w:val="Hyperlink"/>
            <w:sz w:val="27"/>
            <w:szCs w:val="27"/>
            <w:vertAlign w:val="superscript"/>
          </w:rPr>
          <w:t>7</w:t>
        </w:r>
      </w:hyperlink>
      <w:hyperlink r:id="rId14" w:tgtFrame="_blank" w:history="1">
        <w:r>
          <w:rPr>
            <w:rStyle w:val="Hyperlink"/>
            <w:sz w:val="27"/>
            <w:szCs w:val="27"/>
            <w:vertAlign w:val="superscript"/>
          </w:rPr>
          <w:t>8</w:t>
        </w:r>
      </w:hyperlink>
      <w:r>
        <w:rPr>
          <w:color w:val="000000"/>
          <w:sz w:val="27"/>
          <w:szCs w:val="27"/>
        </w:rPr>
        <w:t>.</w:t>
      </w:r>
    </w:p>
    <w:p w14:paraId="42E1C667" w14:textId="77777777" w:rsidR="00CA2409" w:rsidRDefault="00CA2409" w:rsidP="00CA2409">
      <w:pPr>
        <w:pStyle w:val="NormalWeb"/>
        <w:rPr>
          <w:color w:val="000000"/>
          <w:sz w:val="27"/>
          <w:szCs w:val="27"/>
        </w:rPr>
      </w:pPr>
      <w:hyperlink r:id="rId15" w:tgtFrame="_blank" w:history="1">
        <w:r>
          <w:rPr>
            <w:rStyle w:val="Hyperlink"/>
            <w:sz w:val="27"/>
            <w:szCs w:val="27"/>
          </w:rPr>
          <w:t>© The end-replication problem refers to the inability of DNA polymerase to replicate the ends of linear chromosomes, leading to their gradual shortening over time</w:t>
        </w:r>
      </w:hyperlink>
      <w:hyperlink r:id="rId16" w:tgtFrame="_blank" w:history="1">
        <w:r>
          <w:rPr>
            <w:rStyle w:val="Hyperlink"/>
            <w:sz w:val="27"/>
            <w:szCs w:val="27"/>
            <w:vertAlign w:val="superscript"/>
          </w:rPr>
          <w:t>9</w:t>
        </w:r>
      </w:hyperlink>
      <w:hyperlink r:id="rId17" w:tgtFrame="_blank" w:history="1">
        <w:r>
          <w:rPr>
            <w:rStyle w:val="Hyperlink"/>
            <w:sz w:val="27"/>
            <w:szCs w:val="27"/>
            <w:vertAlign w:val="superscript"/>
          </w:rPr>
          <w:t>10</w:t>
        </w:r>
      </w:hyperlink>
      <w:hyperlink r:id="rId18" w:tgtFrame="_blank" w:history="1">
        <w:r>
          <w:rPr>
            <w:rStyle w:val="Hyperlink"/>
            <w:sz w:val="27"/>
            <w:szCs w:val="27"/>
            <w:vertAlign w:val="superscript"/>
          </w:rPr>
          <w:t>11</w:t>
        </w:r>
      </w:hyperlink>
      <w:r>
        <w:rPr>
          <w:color w:val="000000"/>
          <w:sz w:val="27"/>
          <w:szCs w:val="27"/>
        </w:rPr>
        <w:t>.</w:t>
      </w:r>
    </w:p>
    <w:p w14:paraId="6A85232D" w14:textId="77777777" w:rsidR="00CA2409" w:rsidRDefault="00CA2409" w:rsidP="00CA2409">
      <w:pPr>
        <w:pStyle w:val="NormalWeb"/>
        <w:rPr>
          <w:color w:val="000000"/>
          <w:sz w:val="27"/>
          <w:szCs w:val="27"/>
        </w:rPr>
      </w:pPr>
      <w:r>
        <w:rPr>
          <w:color w:val="000000"/>
          <w:sz w:val="27"/>
          <w:szCs w:val="27"/>
        </w:rPr>
        <w:t xml:space="preserve">(d) Both chloroplast DNA (cpDNA) and mitochondrial DNA (mtDNA) contain genes that participate in essential cellular processes. </w:t>
      </w:r>
      <w:hyperlink r:id="rId19" w:tgtFrame="_blank" w:history="1">
        <w:r>
          <w:rPr>
            <w:rStyle w:val="Hyperlink"/>
            <w:sz w:val="27"/>
            <w:szCs w:val="27"/>
          </w:rPr>
          <w:t>For instance, the genes in cpDNA participate in photosynthesis, while the genes in mtDNA take part in oxidative phosphorylation and protein synthesis</w:t>
        </w:r>
      </w:hyperlink>
      <w:hyperlink r:id="rId20" w:tgtFrame="_blank" w:history="1">
        <w:r>
          <w:rPr>
            <w:rStyle w:val="Hyperlink"/>
            <w:sz w:val="27"/>
            <w:szCs w:val="27"/>
            <w:vertAlign w:val="superscript"/>
          </w:rPr>
          <w:t>12</w:t>
        </w:r>
      </w:hyperlink>
      <w:hyperlink r:id="rId21" w:tgtFrame="_blank" w:history="1">
        <w:r>
          <w:rPr>
            <w:rStyle w:val="Hyperlink"/>
            <w:sz w:val="27"/>
            <w:szCs w:val="27"/>
            <w:vertAlign w:val="superscript"/>
          </w:rPr>
          <w:t>13</w:t>
        </w:r>
      </w:hyperlink>
      <w:hyperlink r:id="rId22" w:tgtFrame="_blank" w:history="1">
        <w:r>
          <w:rPr>
            <w:rStyle w:val="Hyperlink"/>
            <w:sz w:val="27"/>
            <w:szCs w:val="27"/>
            <w:vertAlign w:val="superscript"/>
          </w:rPr>
          <w:t>14</w:t>
        </w:r>
      </w:hyperlink>
      <w:r>
        <w:rPr>
          <w:color w:val="000000"/>
          <w:sz w:val="27"/>
          <w:szCs w:val="27"/>
        </w:rPr>
        <w:t>.</w:t>
      </w:r>
    </w:p>
    <w:p w14:paraId="10A35350" w14:textId="77777777" w:rsidR="00CA2409" w:rsidRDefault="00CA2409" w:rsidP="00CA2409">
      <w:pPr>
        <w:pStyle w:val="NormalWeb"/>
        <w:rPr>
          <w:color w:val="000000"/>
          <w:sz w:val="27"/>
          <w:szCs w:val="27"/>
        </w:rPr>
      </w:pPr>
      <w:r>
        <w:rPr>
          <w:color w:val="000000"/>
          <w:sz w:val="27"/>
          <w:szCs w:val="27"/>
        </w:rPr>
        <w:t xml:space="preserve">(e) The nuclear lamina is an essential component of metazoan cells. </w:t>
      </w:r>
      <w:hyperlink r:id="rId23" w:tgtFrame="_blank" w:history="1">
        <w:r>
          <w:rPr>
            <w:rStyle w:val="Hyperlink"/>
            <w:sz w:val="27"/>
            <w:szCs w:val="27"/>
          </w:rPr>
          <w:t>It is involved in most nuclear activities including DNA replication, RNA transcription, nuclear and chromatin organization, cell cycle regulation, cell development and differentiation, nuclear migration, and apoptosis</w:t>
        </w:r>
      </w:hyperlink>
      <w:hyperlink r:id="rId24" w:tgtFrame="_blank" w:history="1">
        <w:r>
          <w:rPr>
            <w:rStyle w:val="Hyperlink"/>
            <w:sz w:val="27"/>
            <w:szCs w:val="27"/>
            <w:vertAlign w:val="superscript"/>
          </w:rPr>
          <w:t>15</w:t>
        </w:r>
      </w:hyperlink>
      <w:hyperlink r:id="rId25" w:tgtFrame="_blank" w:history="1">
        <w:r>
          <w:rPr>
            <w:rStyle w:val="Hyperlink"/>
            <w:sz w:val="27"/>
            <w:szCs w:val="27"/>
            <w:vertAlign w:val="superscript"/>
          </w:rPr>
          <w:t>16</w:t>
        </w:r>
      </w:hyperlink>
      <w:hyperlink r:id="rId26" w:tgtFrame="_blank" w:history="1">
        <w:r>
          <w:rPr>
            <w:rStyle w:val="Hyperlink"/>
            <w:sz w:val="27"/>
            <w:szCs w:val="27"/>
            <w:vertAlign w:val="superscript"/>
          </w:rPr>
          <w:t>17</w:t>
        </w:r>
      </w:hyperlink>
      <w:r>
        <w:rPr>
          <w:color w:val="000000"/>
          <w:sz w:val="27"/>
          <w:szCs w:val="27"/>
        </w:rPr>
        <w:t>.</w:t>
      </w:r>
    </w:p>
    <w:p w14:paraId="64BFCEFF" w14:textId="77777777" w:rsidR="00CA2409" w:rsidRDefault="00CA2409" w:rsidP="00CA2409">
      <w:pPr>
        <w:pStyle w:val="NormalWeb"/>
        <w:rPr>
          <w:color w:val="000000"/>
          <w:sz w:val="27"/>
          <w:szCs w:val="27"/>
        </w:rPr>
      </w:pPr>
      <w:r>
        <w:rPr>
          <w:color w:val="000000"/>
          <w:sz w:val="27"/>
          <w:szCs w:val="27"/>
        </w:rPr>
        <w:t xml:space="preserve">(f) Riboswitches are specific components of an mRNA molecule that regulate gene expression. </w:t>
      </w:r>
      <w:hyperlink r:id="rId27" w:history="1">
        <w:r>
          <w:rPr>
            <w:rStyle w:val="Hyperlink"/>
            <w:sz w:val="27"/>
            <w:szCs w:val="27"/>
          </w:rPr>
          <w:t>They bind to small target molecules and directly regulate their own expression</w:t>
        </w:r>
      </w:hyperlink>
      <w:hyperlink r:id="rId28" w:tgtFrame="_blank" w:history="1">
        <w:r>
          <w:rPr>
            <w:rStyle w:val="Hyperlink"/>
            <w:sz w:val="27"/>
            <w:szCs w:val="27"/>
            <w:vertAlign w:val="superscript"/>
          </w:rPr>
          <w:t>18</w:t>
        </w:r>
      </w:hyperlink>
      <w:hyperlink r:id="rId29" w:tgtFrame="_blank" w:history="1">
        <w:r>
          <w:rPr>
            <w:rStyle w:val="Hyperlink"/>
            <w:sz w:val="27"/>
            <w:szCs w:val="27"/>
            <w:vertAlign w:val="superscript"/>
          </w:rPr>
          <w:t>19</w:t>
        </w:r>
      </w:hyperlink>
      <w:r>
        <w:rPr>
          <w:color w:val="000000"/>
          <w:sz w:val="27"/>
          <w:szCs w:val="27"/>
        </w:rPr>
        <w:t>.</w:t>
      </w:r>
    </w:p>
    <w:p w14:paraId="2D74E98D" w14:textId="77777777" w:rsidR="00CA2409" w:rsidRDefault="00CA2409" w:rsidP="00CA2409">
      <w:pPr>
        <w:pStyle w:val="NormalWeb"/>
        <w:rPr>
          <w:color w:val="000000"/>
          <w:sz w:val="27"/>
          <w:szCs w:val="27"/>
        </w:rPr>
      </w:pPr>
      <w:hyperlink r:id="rId30" w:tgtFrame="_blank" w:history="1">
        <w:r>
          <w:rPr>
            <w:rStyle w:val="Hyperlink"/>
            <w:sz w:val="27"/>
            <w:szCs w:val="27"/>
          </w:rPr>
          <w:t>(g) The concept of the RNA world came into existence to explain a hypothetical stage in the evolutionary history of life on Earth, in which self-replicating RNA molecules proliferated before the evolution of DNA and proteins</w:t>
        </w:r>
      </w:hyperlink>
      <w:hyperlink r:id="rId31" w:tgtFrame="_blank" w:history="1">
        <w:r>
          <w:rPr>
            <w:rStyle w:val="Hyperlink"/>
            <w:sz w:val="27"/>
            <w:szCs w:val="27"/>
            <w:vertAlign w:val="superscript"/>
          </w:rPr>
          <w:t>20</w:t>
        </w:r>
      </w:hyperlink>
      <w:hyperlink r:id="rId32" w:tgtFrame="_blank" w:history="1">
        <w:r>
          <w:rPr>
            <w:rStyle w:val="Hyperlink"/>
            <w:sz w:val="27"/>
            <w:szCs w:val="27"/>
            <w:vertAlign w:val="superscript"/>
          </w:rPr>
          <w:t>21</w:t>
        </w:r>
      </w:hyperlink>
      <w:hyperlink r:id="rId33" w:tgtFrame="_blank" w:history="1">
        <w:r>
          <w:rPr>
            <w:rStyle w:val="Hyperlink"/>
            <w:sz w:val="27"/>
            <w:szCs w:val="27"/>
            <w:vertAlign w:val="superscript"/>
          </w:rPr>
          <w:t>22</w:t>
        </w:r>
      </w:hyperlink>
      <w:hyperlink r:id="rId34" w:tgtFrame="_blank" w:history="1">
        <w:r>
          <w:rPr>
            <w:rStyle w:val="Hyperlink"/>
            <w:sz w:val="27"/>
            <w:szCs w:val="27"/>
            <w:vertAlign w:val="superscript"/>
          </w:rPr>
          <w:t>23</w:t>
        </w:r>
      </w:hyperlink>
      <w:r>
        <w:rPr>
          <w:color w:val="000000"/>
          <w:sz w:val="27"/>
          <w:szCs w:val="27"/>
        </w:rPr>
        <w:t xml:space="preserve">. </w:t>
      </w:r>
      <w:hyperlink r:id="rId35" w:tgtFrame="_blank" w:history="1">
        <w:r>
          <w:rPr>
            <w:rStyle w:val="Hyperlink"/>
            <w:sz w:val="27"/>
            <w:szCs w:val="27"/>
          </w:rPr>
          <w:t>The full form of PNA is Peptide Nucleic Acid</w:t>
        </w:r>
      </w:hyperlink>
      <w:hyperlink r:id="rId36" w:tgtFrame="_blank" w:history="1">
        <w:r>
          <w:rPr>
            <w:rStyle w:val="Hyperlink"/>
            <w:sz w:val="27"/>
            <w:szCs w:val="27"/>
            <w:vertAlign w:val="superscript"/>
          </w:rPr>
          <w:t>24</w:t>
        </w:r>
      </w:hyperlink>
      <w:hyperlink r:id="rId37" w:tgtFrame="_blank" w:history="1">
        <w:r>
          <w:rPr>
            <w:rStyle w:val="Hyperlink"/>
            <w:sz w:val="27"/>
            <w:szCs w:val="27"/>
            <w:vertAlign w:val="superscript"/>
          </w:rPr>
          <w:t>25</w:t>
        </w:r>
      </w:hyperlink>
      <w:r>
        <w:rPr>
          <w:color w:val="000000"/>
          <w:sz w:val="27"/>
          <w:szCs w:val="27"/>
        </w:rPr>
        <w:t>.</w:t>
      </w:r>
    </w:p>
    <w:p w14:paraId="793082B0" w14:textId="77777777" w:rsidR="00CA2409" w:rsidRDefault="00CA2409" w:rsidP="00CA2409">
      <w:pPr>
        <w:pStyle w:val="NormalWeb"/>
        <w:rPr>
          <w:color w:val="000000"/>
          <w:sz w:val="27"/>
          <w:szCs w:val="27"/>
        </w:rPr>
      </w:pPr>
      <w:r>
        <w:rPr>
          <w:color w:val="000000"/>
          <w:sz w:val="27"/>
          <w:szCs w:val="27"/>
        </w:rPr>
        <w:lastRenderedPageBreak/>
        <w:t xml:space="preserve">(h) The p53 gene plays a crucial role in controlling the cell cycle. </w:t>
      </w:r>
      <w:hyperlink r:id="rId38" w:tgtFrame="_blank" w:history="1">
        <w:r>
          <w:rPr>
            <w:rStyle w:val="Hyperlink"/>
            <w:sz w:val="27"/>
            <w:szCs w:val="27"/>
          </w:rPr>
          <w:t>When the p53 protein is mutated, it can lead to unrestricted cell cycle progression and the replication of damaged DNA, resulting in uncontrolled cell proliferation and potentially cancerous tumors</w:t>
        </w:r>
      </w:hyperlink>
      <w:hyperlink r:id="rId39" w:tgtFrame="_blank" w:history="1">
        <w:r>
          <w:rPr>
            <w:rStyle w:val="Hyperlink"/>
            <w:sz w:val="27"/>
            <w:szCs w:val="27"/>
            <w:vertAlign w:val="superscript"/>
          </w:rPr>
          <w:t>26</w:t>
        </w:r>
      </w:hyperlink>
      <w:hyperlink r:id="rId40" w:tgtFrame="_blank" w:history="1">
        <w:r>
          <w:rPr>
            <w:rStyle w:val="Hyperlink"/>
            <w:sz w:val="27"/>
            <w:szCs w:val="27"/>
            <w:vertAlign w:val="superscript"/>
          </w:rPr>
          <w:t>27</w:t>
        </w:r>
      </w:hyperlink>
      <w:r>
        <w:rPr>
          <w:color w:val="000000"/>
          <w:sz w:val="27"/>
          <w:szCs w:val="27"/>
        </w:rPr>
        <w:t>.</w:t>
      </w:r>
    </w:p>
    <w:p w14:paraId="30408F55" w14:textId="77777777" w:rsidR="00CA2409" w:rsidRDefault="00CA2409"/>
    <w:p w14:paraId="4E9BA5AF" w14:textId="77777777" w:rsidR="00CA2409" w:rsidRDefault="00CA2409" w:rsidP="00CA2409">
      <w:pPr>
        <w:numPr>
          <w:ilvl w:val="0"/>
          <w:numId w:val="1"/>
        </w:numPr>
        <w:spacing w:after="39"/>
        <w:ind w:hanging="338"/>
      </w:pPr>
      <w:r>
        <w:t>Answer any two questions from the following :</w:t>
      </w:r>
    </w:p>
    <w:p w14:paraId="68295EF1" w14:textId="274B81D0" w:rsidR="00CA2409" w:rsidRDefault="00CA2409" w:rsidP="00CA2409">
      <w:pPr>
        <w:pStyle w:val="ListParagraph"/>
        <w:numPr>
          <w:ilvl w:val="1"/>
          <w:numId w:val="1"/>
        </w:numPr>
        <w:spacing w:after="39"/>
      </w:pPr>
      <w:r>
        <w:t xml:space="preserve"> </w:t>
      </w:r>
    </w:p>
    <w:p w14:paraId="6D4837CD" w14:textId="77777777" w:rsidR="00CA2409" w:rsidRDefault="00CA2409"/>
    <w:p w14:paraId="2242E3BC" w14:textId="62474723" w:rsidR="00CA2409" w:rsidRPr="00CA2409" w:rsidRDefault="00CA2409" w:rsidP="00CA2409">
      <w:pPr>
        <w:spacing w:after="0" w:line="240" w:lineRule="auto"/>
        <w:ind w:left="0" w:firstLine="0"/>
        <w:jc w:val="left"/>
        <w:rPr>
          <w:kern w:val="0"/>
          <w:sz w:val="27"/>
          <w:szCs w:val="27"/>
          <w14:ligatures w14:val="none"/>
        </w:rPr>
      </w:pPr>
      <w:r w:rsidRPr="00CA2409">
        <w:rPr>
          <w:noProof/>
          <w:kern w:val="0"/>
          <w:sz w:val="27"/>
          <w:szCs w:val="27"/>
          <w14:ligatures w14:val="none"/>
        </w:rPr>
        <w:drawing>
          <wp:inline distT="0" distB="0" distL="0" distR="0" wp14:anchorId="720E1B86" wp14:editId="72BCDADC">
            <wp:extent cx="4937760" cy="2138861"/>
            <wp:effectExtent l="0" t="0" r="0" b="0"/>
            <wp:docPr id="774213692" name="Picture 1" descr="Ribosome biogen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bosome biogenesi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47494" cy="2143077"/>
                    </a:xfrm>
                    <a:prstGeom prst="rect">
                      <a:avLst/>
                    </a:prstGeom>
                    <a:noFill/>
                    <a:ln>
                      <a:noFill/>
                    </a:ln>
                  </pic:spPr>
                </pic:pic>
              </a:graphicData>
            </a:graphic>
          </wp:inline>
        </w:drawing>
      </w:r>
    </w:p>
    <w:p w14:paraId="7B27671B" w14:textId="77777777" w:rsidR="00CA2409" w:rsidRPr="00CA2409" w:rsidRDefault="00CA2409" w:rsidP="00CA2409">
      <w:pPr>
        <w:spacing w:after="0" w:line="240" w:lineRule="auto"/>
        <w:ind w:left="0" w:firstLine="0"/>
        <w:jc w:val="left"/>
        <w:rPr>
          <w:kern w:val="0"/>
          <w:sz w:val="27"/>
          <w:szCs w:val="27"/>
          <w14:ligatures w14:val="none"/>
        </w:rPr>
      </w:pPr>
      <w:r w:rsidRPr="00CA2409">
        <w:rPr>
          <w:kern w:val="0"/>
          <w:sz w:val="27"/>
          <w:szCs w:val="27"/>
          <w14:ligatures w14:val="none"/>
        </w:rPr>
        <w:t>Explore</w:t>
      </w:r>
    </w:p>
    <w:p w14:paraId="31AB5F69" w14:textId="412882D8" w:rsidR="00CA2409" w:rsidRPr="00CA2409" w:rsidRDefault="00CA2409" w:rsidP="00CA2409">
      <w:pPr>
        <w:spacing w:before="100" w:beforeAutospacing="1" w:after="100" w:afterAutospacing="1" w:line="240" w:lineRule="auto"/>
        <w:ind w:left="0" w:firstLine="0"/>
        <w:jc w:val="left"/>
        <w:rPr>
          <w:kern w:val="0"/>
          <w:sz w:val="27"/>
          <w:szCs w:val="27"/>
          <w14:ligatures w14:val="none"/>
        </w:rPr>
      </w:pPr>
      <w:hyperlink r:id="rId42" w:history="1">
        <w:r w:rsidRPr="00CA2409">
          <w:rPr>
            <w:color w:val="0000FF"/>
            <w:kern w:val="0"/>
            <w:sz w:val="27"/>
            <w:szCs w:val="27"/>
            <w:u w:val="single"/>
            <w14:ligatures w14:val="none"/>
          </w:rPr>
          <w:t>Ribosome biogenesis in eukaryotes is a complex and highly coordinated process that involves the production and correct assembly of four rRNAs and about 80 ribosomal proteins</w:t>
        </w:r>
      </w:hyperlink>
      <w:hyperlink r:id="rId43" w:tgtFrame="_blank" w:history="1">
        <w:r w:rsidRPr="00CA2409">
          <w:rPr>
            <w:color w:val="0000FF"/>
            <w:kern w:val="0"/>
            <w:sz w:val="27"/>
            <w:szCs w:val="27"/>
            <w:u w:val="single"/>
            <w:vertAlign w:val="superscript"/>
            <w14:ligatures w14:val="none"/>
          </w:rPr>
          <w:t>1</w:t>
        </w:r>
      </w:hyperlink>
      <w:hyperlink r:id="rId44" w:tgtFrame="_blank" w:history="1">
        <w:r w:rsidRPr="00CA2409">
          <w:rPr>
            <w:color w:val="0000FF"/>
            <w:kern w:val="0"/>
            <w:sz w:val="27"/>
            <w:szCs w:val="27"/>
            <w:u w:val="single"/>
            <w:vertAlign w:val="superscript"/>
            <w14:ligatures w14:val="none"/>
          </w:rPr>
          <w:t>2</w:t>
        </w:r>
      </w:hyperlink>
      <w:r w:rsidRPr="00CA2409">
        <w:rPr>
          <w:kern w:val="0"/>
          <w:sz w:val="27"/>
          <w:szCs w:val="27"/>
          <w14:ligatures w14:val="none"/>
        </w:rPr>
        <w:t>. Here is a detailed explanation:</w:t>
      </w:r>
    </w:p>
    <w:p w14:paraId="16780881" w14:textId="77777777" w:rsidR="00CA2409" w:rsidRDefault="00CA2409" w:rsidP="00CA2409">
      <w:pPr>
        <w:numPr>
          <w:ilvl w:val="0"/>
          <w:numId w:val="2"/>
        </w:numPr>
        <w:spacing w:before="100" w:beforeAutospacing="1" w:after="100" w:afterAutospacing="1" w:line="240" w:lineRule="auto"/>
        <w:jc w:val="left"/>
        <w:rPr>
          <w:kern w:val="0"/>
          <w:sz w:val="27"/>
          <w:szCs w:val="27"/>
          <w14:ligatures w14:val="none"/>
        </w:rPr>
      </w:pPr>
      <w:hyperlink r:id="rId45" w:history="1">
        <w:r w:rsidRPr="00CA2409">
          <w:rPr>
            <w:b/>
            <w:bCs/>
            <w:color w:val="0000FF"/>
            <w:kern w:val="0"/>
            <w:sz w:val="27"/>
            <w:szCs w:val="27"/>
            <w:u w:val="single"/>
            <w14:ligatures w14:val="none"/>
          </w:rPr>
          <w:t>Transcription</w:t>
        </w:r>
        <w:r w:rsidRPr="00CA2409">
          <w:rPr>
            <w:color w:val="0000FF"/>
            <w:kern w:val="0"/>
            <w:sz w:val="27"/>
            <w:szCs w:val="27"/>
            <w:u w:val="single"/>
            <w14:ligatures w14:val="none"/>
          </w:rPr>
          <w:t>: In eukaryotic cells, three of the mature rRNA species are co-transcribed as a single transcript by RNA polymerase I</w:t>
        </w:r>
      </w:hyperlink>
      <w:hyperlink r:id="rId46" w:tgtFrame="_blank" w:history="1">
        <w:r w:rsidRPr="00CA2409">
          <w:rPr>
            <w:color w:val="0000FF"/>
            <w:kern w:val="0"/>
            <w:sz w:val="27"/>
            <w:szCs w:val="27"/>
            <w:u w:val="single"/>
            <w:vertAlign w:val="superscript"/>
            <w14:ligatures w14:val="none"/>
          </w:rPr>
          <w:t>3</w:t>
        </w:r>
      </w:hyperlink>
      <w:r w:rsidRPr="00CA2409">
        <w:rPr>
          <w:kern w:val="0"/>
          <w:sz w:val="27"/>
          <w:szCs w:val="27"/>
          <w14:ligatures w14:val="none"/>
        </w:rPr>
        <w:t xml:space="preserve">. </w:t>
      </w:r>
      <w:hyperlink r:id="rId47" w:history="1">
        <w:r w:rsidRPr="00CA2409">
          <w:rPr>
            <w:color w:val="0000FF"/>
            <w:kern w:val="0"/>
            <w:sz w:val="27"/>
            <w:szCs w:val="27"/>
            <w:u w:val="single"/>
            <w14:ligatures w14:val="none"/>
          </w:rPr>
          <w:t>The 5S rRNA is synthesized separately by RNA polymerase III</w:t>
        </w:r>
      </w:hyperlink>
      <w:hyperlink r:id="rId48" w:tgtFrame="_blank" w:history="1">
        <w:r w:rsidRPr="00CA2409">
          <w:rPr>
            <w:color w:val="0000FF"/>
            <w:kern w:val="0"/>
            <w:sz w:val="27"/>
            <w:szCs w:val="27"/>
            <w:u w:val="single"/>
            <w:vertAlign w:val="superscript"/>
            <w14:ligatures w14:val="none"/>
          </w:rPr>
          <w:t>3</w:t>
        </w:r>
      </w:hyperlink>
      <w:r w:rsidRPr="00CA2409">
        <w:rPr>
          <w:kern w:val="0"/>
          <w:sz w:val="27"/>
          <w:szCs w:val="27"/>
          <w14:ligatures w14:val="none"/>
        </w:rPr>
        <w:t>.</w:t>
      </w:r>
    </w:p>
    <w:p w14:paraId="58A2B5C0" w14:textId="77777777" w:rsidR="00CA2409" w:rsidRDefault="00CA2409" w:rsidP="00CA2409">
      <w:pPr>
        <w:spacing w:before="100" w:beforeAutospacing="1" w:after="100" w:afterAutospacing="1" w:line="240" w:lineRule="auto"/>
        <w:ind w:left="720" w:firstLine="0"/>
        <w:jc w:val="left"/>
        <w:rPr>
          <w:kern w:val="0"/>
          <w:sz w:val="27"/>
          <w:szCs w:val="27"/>
          <w14:ligatures w14:val="none"/>
        </w:rPr>
      </w:pPr>
    </w:p>
    <w:p w14:paraId="15EAE9AC" w14:textId="66DC1BBC" w:rsidR="00CA2409" w:rsidRPr="00CA2409" w:rsidRDefault="00CA2409" w:rsidP="00CA2409">
      <w:pPr>
        <w:pStyle w:val="ListParagraph"/>
        <w:numPr>
          <w:ilvl w:val="0"/>
          <w:numId w:val="2"/>
        </w:numPr>
        <w:spacing w:before="100" w:beforeAutospacing="1" w:after="100" w:afterAutospacing="1" w:line="240" w:lineRule="auto"/>
        <w:jc w:val="left"/>
        <w:rPr>
          <w:kern w:val="0"/>
          <w:sz w:val="27"/>
          <w:szCs w:val="27"/>
          <w14:ligatures w14:val="none"/>
        </w:rPr>
      </w:pPr>
      <w:hyperlink r:id="rId49" w:history="1">
        <w:r w:rsidRPr="00CA2409">
          <w:rPr>
            <w:b/>
            <w:bCs/>
            <w:color w:val="0000FF"/>
            <w:kern w:val="0"/>
            <w:sz w:val="27"/>
            <w:szCs w:val="27"/>
            <w:u w:val="single"/>
            <w14:ligatures w14:val="none"/>
          </w:rPr>
          <w:t>Processing</w:t>
        </w:r>
        <w:r w:rsidRPr="00CA2409">
          <w:rPr>
            <w:color w:val="0000FF"/>
            <w:kern w:val="0"/>
            <w:sz w:val="27"/>
            <w:szCs w:val="27"/>
            <w:u w:val="single"/>
            <w14:ligatures w14:val="none"/>
          </w:rPr>
          <w:t>: The rRNA transcript undergoes a series of nucleolytic processing steps to mature</w:t>
        </w:r>
      </w:hyperlink>
      <w:hyperlink r:id="rId50" w:tgtFrame="_blank" w:history="1">
        <w:r w:rsidRPr="00CA2409">
          <w:rPr>
            <w:color w:val="0000FF"/>
            <w:kern w:val="0"/>
            <w:sz w:val="27"/>
            <w:szCs w:val="27"/>
            <w:u w:val="single"/>
            <w:vertAlign w:val="superscript"/>
            <w14:ligatures w14:val="none"/>
          </w:rPr>
          <w:t>3</w:t>
        </w:r>
      </w:hyperlink>
      <w:hyperlink r:id="rId51" w:tgtFrame="_blank" w:history="1">
        <w:r w:rsidRPr="00CA2409">
          <w:rPr>
            <w:color w:val="0000FF"/>
            <w:kern w:val="0"/>
            <w:sz w:val="27"/>
            <w:szCs w:val="27"/>
            <w:u w:val="single"/>
            <w:vertAlign w:val="superscript"/>
            <w14:ligatures w14:val="none"/>
          </w:rPr>
          <w:t>4</w:t>
        </w:r>
      </w:hyperlink>
      <w:r w:rsidRPr="00CA2409">
        <w:rPr>
          <w:kern w:val="0"/>
          <w:sz w:val="27"/>
          <w:szCs w:val="27"/>
          <w14:ligatures w14:val="none"/>
        </w:rPr>
        <w:t xml:space="preserve">. </w:t>
      </w:r>
      <w:hyperlink r:id="rId52" w:history="1">
        <w:r w:rsidRPr="00CA2409">
          <w:rPr>
            <w:color w:val="0000FF"/>
            <w:kern w:val="0"/>
            <w:sz w:val="27"/>
            <w:szCs w:val="27"/>
            <w:u w:val="single"/>
            <w14:ligatures w14:val="none"/>
          </w:rPr>
          <w:t>This maturation process involves the removal of external and internal transcribed spacer sequences to produce the mature 18S, 5.8S, and 28S rRNAs</w:t>
        </w:r>
      </w:hyperlink>
      <w:hyperlink r:id="rId53" w:tgtFrame="_blank" w:history="1">
        <w:r w:rsidRPr="00CA2409">
          <w:rPr>
            <w:color w:val="0000FF"/>
            <w:kern w:val="0"/>
            <w:sz w:val="27"/>
            <w:szCs w:val="27"/>
            <w:u w:val="single"/>
            <w:vertAlign w:val="superscript"/>
            <w14:ligatures w14:val="none"/>
          </w:rPr>
          <w:t>3</w:t>
        </w:r>
      </w:hyperlink>
      <w:hyperlink r:id="rId54" w:tgtFrame="_blank" w:history="1">
        <w:r w:rsidRPr="00CA2409">
          <w:rPr>
            <w:color w:val="0000FF"/>
            <w:kern w:val="0"/>
            <w:sz w:val="27"/>
            <w:szCs w:val="27"/>
            <w:u w:val="single"/>
            <w:vertAlign w:val="superscript"/>
            <w14:ligatures w14:val="none"/>
          </w:rPr>
          <w:t>4</w:t>
        </w:r>
      </w:hyperlink>
      <w:r w:rsidRPr="00CA2409">
        <w:rPr>
          <w:kern w:val="0"/>
          <w:sz w:val="27"/>
          <w:szCs w:val="27"/>
          <w14:ligatures w14:val="none"/>
        </w:rPr>
        <w:t>.</w:t>
      </w:r>
    </w:p>
    <w:p w14:paraId="084AFAF7" w14:textId="77777777" w:rsidR="00CA2409" w:rsidRDefault="00CA2409" w:rsidP="00CA2409">
      <w:pPr>
        <w:spacing w:before="100" w:beforeAutospacing="1" w:after="100" w:afterAutospacing="1" w:line="240" w:lineRule="auto"/>
        <w:ind w:left="720" w:firstLine="0"/>
        <w:jc w:val="left"/>
        <w:rPr>
          <w:kern w:val="0"/>
          <w:sz w:val="27"/>
          <w:szCs w:val="27"/>
          <w14:ligatures w14:val="none"/>
        </w:rPr>
      </w:pPr>
    </w:p>
    <w:p w14:paraId="701336C9" w14:textId="287AC101" w:rsidR="00CA2409" w:rsidRPr="00CA2409" w:rsidRDefault="00CA2409" w:rsidP="00CA2409">
      <w:pPr>
        <w:numPr>
          <w:ilvl w:val="0"/>
          <w:numId w:val="2"/>
        </w:numPr>
        <w:spacing w:before="100" w:beforeAutospacing="1" w:after="100" w:afterAutospacing="1" w:line="240" w:lineRule="auto"/>
        <w:jc w:val="left"/>
        <w:rPr>
          <w:kern w:val="0"/>
          <w:sz w:val="27"/>
          <w:szCs w:val="27"/>
          <w14:ligatures w14:val="none"/>
        </w:rPr>
      </w:pPr>
      <w:hyperlink r:id="rId55" w:history="1">
        <w:r w:rsidRPr="00CA2409">
          <w:rPr>
            <w:b/>
            <w:bCs/>
            <w:color w:val="0000FF"/>
            <w:kern w:val="0"/>
            <w:sz w:val="27"/>
            <w:szCs w:val="27"/>
            <w:u w:val="single"/>
            <w14:ligatures w14:val="none"/>
          </w:rPr>
          <w:t>Assembly</w:t>
        </w:r>
        <w:r w:rsidRPr="00CA2409">
          <w:rPr>
            <w:color w:val="0000FF"/>
            <w:kern w:val="0"/>
            <w:sz w:val="27"/>
            <w:szCs w:val="27"/>
            <w:u w:val="single"/>
            <w14:ligatures w14:val="none"/>
          </w:rPr>
          <w:t>: Maturation of the rRNAs and recruitment of the ribosomal proteins occurs within a series of precursor ribosomal particles, or pre-ribosomes, within the nucleolus, nucleoplasm, and cytoplasm</w:t>
        </w:r>
      </w:hyperlink>
      <w:hyperlink r:id="rId56" w:tgtFrame="_blank" w:history="1">
        <w:r w:rsidRPr="00CA2409">
          <w:rPr>
            <w:color w:val="0000FF"/>
            <w:kern w:val="0"/>
            <w:sz w:val="27"/>
            <w:szCs w:val="27"/>
            <w:u w:val="single"/>
            <w:vertAlign w:val="superscript"/>
            <w14:ligatures w14:val="none"/>
          </w:rPr>
          <w:t>3</w:t>
        </w:r>
      </w:hyperlink>
      <w:r w:rsidRPr="00CA2409">
        <w:rPr>
          <w:kern w:val="0"/>
          <w:sz w:val="27"/>
          <w:szCs w:val="27"/>
          <w14:ligatures w14:val="none"/>
        </w:rPr>
        <w:t xml:space="preserve">. </w:t>
      </w:r>
      <w:hyperlink r:id="rId57" w:history="1">
        <w:r w:rsidRPr="00CA2409">
          <w:rPr>
            <w:color w:val="0000FF"/>
            <w:kern w:val="0"/>
            <w:sz w:val="27"/>
            <w:szCs w:val="27"/>
            <w:u w:val="single"/>
            <w14:ligatures w14:val="none"/>
          </w:rPr>
          <w:t>The systematic purification of pre-ribosomes has allowed the protein and rRNA composition of multiple intermediates to be elucidated and ordered into a ribosome assembly map</w:t>
        </w:r>
      </w:hyperlink>
      <w:hyperlink r:id="rId58" w:tgtFrame="_blank" w:history="1">
        <w:r w:rsidRPr="00CA2409">
          <w:rPr>
            <w:color w:val="0000FF"/>
            <w:kern w:val="0"/>
            <w:sz w:val="27"/>
            <w:szCs w:val="27"/>
            <w:u w:val="single"/>
            <w:vertAlign w:val="superscript"/>
            <w14:ligatures w14:val="none"/>
          </w:rPr>
          <w:t>3</w:t>
        </w:r>
      </w:hyperlink>
      <w:r w:rsidRPr="00CA2409">
        <w:rPr>
          <w:kern w:val="0"/>
          <w:sz w:val="27"/>
          <w:szCs w:val="27"/>
          <w14:ligatures w14:val="none"/>
        </w:rPr>
        <w:t>.</w:t>
      </w:r>
    </w:p>
    <w:p w14:paraId="3F76D6AB" w14:textId="77777777" w:rsidR="00CA2409" w:rsidRDefault="00CA2409" w:rsidP="00CA2409">
      <w:pPr>
        <w:spacing w:before="100" w:beforeAutospacing="1" w:after="100" w:afterAutospacing="1" w:line="240" w:lineRule="auto"/>
        <w:ind w:left="720" w:firstLine="0"/>
        <w:jc w:val="left"/>
        <w:rPr>
          <w:kern w:val="0"/>
          <w:sz w:val="27"/>
          <w:szCs w:val="27"/>
          <w14:ligatures w14:val="none"/>
        </w:rPr>
      </w:pPr>
    </w:p>
    <w:p w14:paraId="2C29ABEA" w14:textId="3F8A80AA" w:rsidR="00CA2409" w:rsidRPr="00CA2409" w:rsidRDefault="00CA2409" w:rsidP="00CA2409">
      <w:pPr>
        <w:numPr>
          <w:ilvl w:val="0"/>
          <w:numId w:val="2"/>
        </w:numPr>
        <w:spacing w:before="100" w:beforeAutospacing="1" w:after="100" w:afterAutospacing="1" w:line="240" w:lineRule="auto"/>
        <w:jc w:val="left"/>
        <w:rPr>
          <w:kern w:val="0"/>
          <w:sz w:val="27"/>
          <w:szCs w:val="27"/>
          <w14:ligatures w14:val="none"/>
        </w:rPr>
      </w:pPr>
      <w:hyperlink r:id="rId59" w:tgtFrame="_blank" w:history="1">
        <w:r w:rsidRPr="00CA2409">
          <w:rPr>
            <w:b/>
            <w:bCs/>
            <w:color w:val="0000FF"/>
            <w:kern w:val="0"/>
            <w:sz w:val="27"/>
            <w:szCs w:val="27"/>
            <w:u w:val="single"/>
            <w14:ligatures w14:val="none"/>
          </w:rPr>
          <w:t>Modification and Folding</w:t>
        </w:r>
        <w:r w:rsidRPr="00CA2409">
          <w:rPr>
            <w:color w:val="0000FF"/>
            <w:kern w:val="0"/>
            <w:sz w:val="27"/>
            <w:szCs w:val="27"/>
            <w:u w:val="single"/>
            <w14:ligatures w14:val="none"/>
          </w:rPr>
          <w:t>: A plethora of assembly factors, including those with predicted ATPase, GTPase, helicase, kinase, or nuclease activity, orchestrate the ordered modification, folding, and processing of rRNA, and the sequential recruitment of ribosomal proteins</w:t>
        </w:r>
      </w:hyperlink>
      <w:hyperlink r:id="rId60" w:tgtFrame="_blank" w:history="1">
        <w:r w:rsidRPr="00CA2409">
          <w:rPr>
            <w:color w:val="0000FF"/>
            <w:kern w:val="0"/>
            <w:sz w:val="27"/>
            <w:szCs w:val="27"/>
            <w:u w:val="single"/>
            <w:vertAlign w:val="superscript"/>
            <w14:ligatures w14:val="none"/>
          </w:rPr>
          <w:t>3</w:t>
        </w:r>
      </w:hyperlink>
      <w:r w:rsidRPr="00CA2409">
        <w:rPr>
          <w:kern w:val="0"/>
          <w:sz w:val="27"/>
          <w:szCs w:val="27"/>
          <w14:ligatures w14:val="none"/>
        </w:rPr>
        <w:t>.</w:t>
      </w:r>
    </w:p>
    <w:p w14:paraId="55B50341" w14:textId="77777777" w:rsidR="00CA2409" w:rsidRDefault="00CA2409" w:rsidP="00CA2409">
      <w:pPr>
        <w:spacing w:before="100" w:beforeAutospacing="1" w:after="100" w:afterAutospacing="1" w:line="240" w:lineRule="auto"/>
        <w:ind w:left="0" w:firstLine="0"/>
        <w:jc w:val="left"/>
        <w:rPr>
          <w:kern w:val="0"/>
          <w:sz w:val="27"/>
          <w:szCs w:val="27"/>
          <w14:ligatures w14:val="none"/>
        </w:rPr>
      </w:pPr>
      <w:hyperlink r:id="rId61" w:history="1">
        <w:r w:rsidRPr="00CA2409">
          <w:rPr>
            <w:color w:val="0000FF"/>
            <w:kern w:val="0"/>
            <w:sz w:val="27"/>
            <w:szCs w:val="27"/>
            <w:u w:val="single"/>
            <w14:ligatures w14:val="none"/>
          </w:rPr>
          <w:t>This process requires hundreds of factors not present in the mature particle</w:t>
        </w:r>
      </w:hyperlink>
      <w:hyperlink r:id="rId62" w:tgtFrame="_blank" w:history="1">
        <w:r w:rsidRPr="00CA2409">
          <w:rPr>
            <w:color w:val="0000FF"/>
            <w:kern w:val="0"/>
            <w:sz w:val="27"/>
            <w:szCs w:val="27"/>
            <w:u w:val="single"/>
            <w:vertAlign w:val="superscript"/>
            <w14:ligatures w14:val="none"/>
          </w:rPr>
          <w:t>1</w:t>
        </w:r>
      </w:hyperlink>
      <w:hyperlink r:id="rId63" w:tgtFrame="_blank" w:history="1">
        <w:r w:rsidRPr="00CA2409">
          <w:rPr>
            <w:color w:val="0000FF"/>
            <w:kern w:val="0"/>
            <w:sz w:val="27"/>
            <w:szCs w:val="27"/>
            <w:u w:val="single"/>
            <w:vertAlign w:val="superscript"/>
            <w14:ligatures w14:val="none"/>
          </w:rPr>
          <w:t>2</w:t>
        </w:r>
      </w:hyperlink>
      <w:r w:rsidRPr="00CA2409">
        <w:rPr>
          <w:kern w:val="0"/>
          <w:sz w:val="27"/>
          <w:szCs w:val="27"/>
          <w14:ligatures w14:val="none"/>
        </w:rPr>
        <w:t xml:space="preserve">. </w:t>
      </w:r>
      <w:hyperlink r:id="rId64" w:history="1">
        <w:r w:rsidRPr="00CA2409">
          <w:rPr>
            <w:color w:val="0000FF"/>
            <w:kern w:val="0"/>
            <w:sz w:val="27"/>
            <w:szCs w:val="27"/>
            <w:u w:val="single"/>
            <w14:ligatures w14:val="none"/>
          </w:rPr>
          <w:t>In the absence of these proteins, ribosome biogenesis is stalled and cell growth is terminated even under optimal growth conditions</w:t>
        </w:r>
      </w:hyperlink>
      <w:hyperlink r:id="rId65" w:tgtFrame="_blank" w:history="1">
        <w:r w:rsidRPr="00CA2409">
          <w:rPr>
            <w:color w:val="0000FF"/>
            <w:kern w:val="0"/>
            <w:sz w:val="27"/>
            <w:szCs w:val="27"/>
            <w:u w:val="single"/>
            <w:vertAlign w:val="superscript"/>
            <w14:ligatures w14:val="none"/>
          </w:rPr>
          <w:t>1</w:t>
        </w:r>
      </w:hyperlink>
      <w:hyperlink r:id="rId66" w:tgtFrame="_blank" w:history="1">
        <w:r w:rsidRPr="00CA2409">
          <w:rPr>
            <w:color w:val="0000FF"/>
            <w:kern w:val="0"/>
            <w:sz w:val="27"/>
            <w:szCs w:val="27"/>
            <w:u w:val="single"/>
            <w:vertAlign w:val="superscript"/>
            <w14:ligatures w14:val="none"/>
          </w:rPr>
          <w:t>2</w:t>
        </w:r>
      </w:hyperlink>
      <w:r w:rsidRPr="00CA2409">
        <w:rPr>
          <w:kern w:val="0"/>
          <w:sz w:val="27"/>
          <w:szCs w:val="27"/>
          <w14:ligatures w14:val="none"/>
        </w:rPr>
        <w:t xml:space="preserve">. </w:t>
      </w:r>
      <w:hyperlink r:id="rId67" w:history="1">
        <w:r w:rsidRPr="00CA2409">
          <w:rPr>
            <w:color w:val="0000FF"/>
            <w:kern w:val="0"/>
            <w:sz w:val="27"/>
            <w:szCs w:val="27"/>
            <w:u w:val="single"/>
            <w14:ligatures w14:val="none"/>
          </w:rPr>
          <w:t>Ribosome biogenesis is one of the most energetically demanding of cellular activities</w:t>
        </w:r>
      </w:hyperlink>
      <w:hyperlink r:id="rId68" w:tgtFrame="_blank" w:history="1">
        <w:r w:rsidRPr="00CA2409">
          <w:rPr>
            <w:color w:val="0000FF"/>
            <w:kern w:val="0"/>
            <w:sz w:val="27"/>
            <w:szCs w:val="27"/>
            <w:u w:val="single"/>
            <w:vertAlign w:val="superscript"/>
            <w14:ligatures w14:val="none"/>
          </w:rPr>
          <w:t>4</w:t>
        </w:r>
      </w:hyperlink>
      <w:hyperlink r:id="rId69" w:tgtFrame="_blank" w:history="1">
        <w:r w:rsidRPr="00CA2409">
          <w:rPr>
            <w:color w:val="0000FF"/>
            <w:kern w:val="0"/>
            <w:sz w:val="27"/>
            <w:szCs w:val="27"/>
            <w:u w:val="single"/>
            <w14:ligatures w14:val="none"/>
          </w:rPr>
          <w:t>, and it is closely linked to other cellular activities like growth and division</w:t>
        </w:r>
      </w:hyperlink>
      <w:hyperlink r:id="rId70" w:tgtFrame="_blank" w:history="1">
        <w:r w:rsidRPr="00CA2409">
          <w:rPr>
            <w:color w:val="0000FF"/>
            <w:kern w:val="0"/>
            <w:sz w:val="27"/>
            <w:szCs w:val="27"/>
            <w:u w:val="single"/>
            <w:vertAlign w:val="superscript"/>
            <w14:ligatures w14:val="none"/>
          </w:rPr>
          <w:t>4</w:t>
        </w:r>
      </w:hyperlink>
      <w:r w:rsidRPr="00CA2409">
        <w:rPr>
          <w:kern w:val="0"/>
          <w:sz w:val="27"/>
          <w:szCs w:val="27"/>
          <w14:ligatures w14:val="none"/>
        </w:rPr>
        <w:t>.</w:t>
      </w:r>
    </w:p>
    <w:p w14:paraId="3207FC7E" w14:textId="62B432B7" w:rsidR="00431CC8" w:rsidRPr="00CA2409" w:rsidRDefault="00431CC8" w:rsidP="00CA2409">
      <w:pPr>
        <w:spacing w:before="100" w:beforeAutospacing="1" w:after="100" w:afterAutospacing="1" w:line="240" w:lineRule="auto"/>
        <w:ind w:left="0" w:firstLine="0"/>
        <w:jc w:val="left"/>
        <w:rPr>
          <w:kern w:val="0"/>
          <w:sz w:val="27"/>
          <w:szCs w:val="27"/>
          <w14:ligatures w14:val="none"/>
        </w:rPr>
      </w:pPr>
      <w:r>
        <w:rPr>
          <w:kern w:val="0"/>
          <w:sz w:val="27"/>
          <w:szCs w:val="27"/>
          <w14:ligatures w14:val="none"/>
        </w:rPr>
        <w:t>(b)</w:t>
      </w:r>
    </w:p>
    <w:p w14:paraId="579977EE" w14:textId="77777777" w:rsidR="00CA2409" w:rsidRDefault="00CA2409"/>
    <w:p w14:paraId="43C4AE59" w14:textId="0BFF659F" w:rsidR="00431CC8" w:rsidRPr="00431CC8" w:rsidRDefault="00431CC8" w:rsidP="00431CC8">
      <w:pPr>
        <w:spacing w:after="0" w:line="240" w:lineRule="auto"/>
        <w:ind w:left="0" w:firstLine="0"/>
        <w:jc w:val="left"/>
        <w:rPr>
          <w:kern w:val="0"/>
          <w:sz w:val="27"/>
          <w:szCs w:val="27"/>
          <w14:ligatures w14:val="none"/>
        </w:rPr>
      </w:pPr>
      <w:r w:rsidRPr="00431CC8">
        <w:rPr>
          <w:noProof/>
          <w:kern w:val="0"/>
          <w:sz w:val="27"/>
          <w:szCs w:val="27"/>
          <w14:ligatures w14:val="none"/>
        </w:rPr>
        <w:drawing>
          <wp:inline distT="0" distB="0" distL="0" distR="0" wp14:anchorId="13912EFF" wp14:editId="1E35AB75">
            <wp:extent cx="3048000" cy="2499360"/>
            <wp:effectExtent l="0" t="0" r="0" b="0"/>
            <wp:docPr id="945096650" name="Picture 2" descr="Polymerase chain re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ymerase chain reaction"/>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8000" cy="2499360"/>
                    </a:xfrm>
                    <a:prstGeom prst="rect">
                      <a:avLst/>
                    </a:prstGeom>
                    <a:noFill/>
                    <a:ln>
                      <a:noFill/>
                    </a:ln>
                  </pic:spPr>
                </pic:pic>
              </a:graphicData>
            </a:graphic>
          </wp:inline>
        </w:drawing>
      </w:r>
    </w:p>
    <w:p w14:paraId="6B6171A2" w14:textId="77777777" w:rsidR="00431CC8" w:rsidRPr="00431CC8" w:rsidRDefault="00431CC8" w:rsidP="00431CC8">
      <w:pPr>
        <w:spacing w:after="0" w:line="240" w:lineRule="auto"/>
        <w:ind w:left="0" w:firstLine="0"/>
        <w:jc w:val="left"/>
        <w:rPr>
          <w:kern w:val="0"/>
          <w:sz w:val="27"/>
          <w:szCs w:val="27"/>
          <w14:ligatures w14:val="none"/>
        </w:rPr>
      </w:pPr>
      <w:r w:rsidRPr="00431CC8">
        <w:rPr>
          <w:kern w:val="0"/>
          <w:sz w:val="27"/>
          <w:szCs w:val="27"/>
          <w14:ligatures w14:val="none"/>
        </w:rPr>
        <w:t>Explore</w:t>
      </w:r>
    </w:p>
    <w:p w14:paraId="145143DF" w14:textId="405CC60F" w:rsidR="00431CC8" w:rsidRPr="00431CC8" w:rsidRDefault="00431CC8" w:rsidP="00431CC8">
      <w:pPr>
        <w:spacing w:before="100" w:beforeAutospacing="1" w:after="100" w:afterAutospacing="1" w:line="240" w:lineRule="auto"/>
        <w:ind w:left="0" w:firstLine="0"/>
        <w:jc w:val="left"/>
        <w:rPr>
          <w:kern w:val="0"/>
          <w:sz w:val="27"/>
          <w:szCs w:val="27"/>
          <w14:ligatures w14:val="none"/>
        </w:rPr>
      </w:pPr>
      <w:hyperlink r:id="rId72" w:history="1">
        <w:r w:rsidRPr="00431CC8">
          <w:rPr>
            <w:color w:val="0000FF"/>
            <w:kern w:val="0"/>
            <w:sz w:val="27"/>
            <w:szCs w:val="27"/>
            <w:u w:val="single"/>
            <w14:ligatures w14:val="none"/>
          </w:rPr>
          <w:t xml:space="preserve"> </w:t>
        </w:r>
        <w:r w:rsidRPr="00431CC8">
          <w:rPr>
            <w:b/>
            <w:bCs/>
            <w:color w:val="0000FF"/>
            <w:kern w:val="0"/>
            <w:sz w:val="27"/>
            <w:szCs w:val="27"/>
            <w:u w:val="single"/>
            <w14:ligatures w14:val="none"/>
          </w:rPr>
          <w:t>Polymerase Chain Reaction (PCR)</w:t>
        </w:r>
        <w:r w:rsidRPr="00431CC8">
          <w:rPr>
            <w:color w:val="0000FF"/>
            <w:kern w:val="0"/>
            <w:sz w:val="27"/>
            <w:szCs w:val="27"/>
            <w:u w:val="single"/>
            <w14:ligatures w14:val="none"/>
          </w:rPr>
          <w:t xml:space="preserve"> is a technique used in molecular biology to amplify a specific DNA segment, making many copies of a particular region of DNA</w:t>
        </w:r>
      </w:hyperlink>
      <w:hyperlink r:id="rId73" w:tgtFrame="_blank" w:history="1">
        <w:r w:rsidRPr="00431CC8">
          <w:rPr>
            <w:color w:val="0000FF"/>
            <w:kern w:val="0"/>
            <w:sz w:val="27"/>
            <w:szCs w:val="27"/>
            <w:u w:val="single"/>
            <w:vertAlign w:val="superscript"/>
            <w14:ligatures w14:val="none"/>
          </w:rPr>
          <w:t>1</w:t>
        </w:r>
      </w:hyperlink>
      <w:r w:rsidRPr="00431CC8">
        <w:rPr>
          <w:kern w:val="0"/>
          <w:sz w:val="27"/>
          <w:szCs w:val="27"/>
          <w14:ligatures w14:val="none"/>
        </w:rPr>
        <w:t>. Here’s a detailed explanation of the process and its applications:</w:t>
      </w:r>
    </w:p>
    <w:p w14:paraId="0CA58AC5" w14:textId="77777777" w:rsidR="00431CC8" w:rsidRPr="00431CC8" w:rsidRDefault="00431CC8" w:rsidP="00431CC8">
      <w:pPr>
        <w:spacing w:before="100" w:beforeAutospacing="1" w:after="100" w:afterAutospacing="1" w:line="240" w:lineRule="auto"/>
        <w:ind w:left="0" w:firstLine="0"/>
        <w:jc w:val="left"/>
        <w:rPr>
          <w:kern w:val="0"/>
          <w:sz w:val="27"/>
          <w:szCs w:val="27"/>
          <w14:ligatures w14:val="none"/>
        </w:rPr>
      </w:pPr>
      <w:r w:rsidRPr="00431CC8">
        <w:rPr>
          <w:b/>
          <w:bCs/>
          <w:kern w:val="0"/>
          <w:sz w:val="27"/>
          <w:szCs w:val="27"/>
          <w14:ligatures w14:val="none"/>
        </w:rPr>
        <w:t>Process of PCR:</w:t>
      </w:r>
    </w:p>
    <w:p w14:paraId="45C9695A" w14:textId="77777777" w:rsidR="00431CC8" w:rsidRPr="00431CC8" w:rsidRDefault="00431CC8" w:rsidP="00431CC8">
      <w:pPr>
        <w:numPr>
          <w:ilvl w:val="0"/>
          <w:numId w:val="3"/>
        </w:numPr>
        <w:spacing w:before="100" w:beforeAutospacing="1" w:after="100" w:afterAutospacing="1" w:line="240" w:lineRule="auto"/>
        <w:jc w:val="left"/>
        <w:rPr>
          <w:kern w:val="0"/>
          <w:sz w:val="27"/>
          <w:szCs w:val="27"/>
          <w14:ligatures w14:val="none"/>
        </w:rPr>
      </w:pPr>
      <w:r w:rsidRPr="00431CC8">
        <w:rPr>
          <w:b/>
          <w:bCs/>
          <w:kern w:val="0"/>
          <w:sz w:val="27"/>
          <w:szCs w:val="27"/>
          <w14:ligatures w14:val="none"/>
        </w:rPr>
        <w:t>Denaturation</w:t>
      </w:r>
      <w:r w:rsidRPr="00431CC8">
        <w:rPr>
          <w:kern w:val="0"/>
          <w:sz w:val="27"/>
          <w:szCs w:val="27"/>
          <w14:ligatures w14:val="none"/>
        </w:rPr>
        <w:t xml:space="preserve">: The reaction mixture is heated to 94°C for about 0.5 to 2 minutes. </w:t>
      </w:r>
      <w:hyperlink r:id="rId74" w:history="1">
        <w:r w:rsidRPr="00431CC8">
          <w:rPr>
            <w:color w:val="0000FF"/>
            <w:kern w:val="0"/>
            <w:sz w:val="27"/>
            <w:szCs w:val="27"/>
            <w:u w:val="single"/>
            <w14:ligatures w14:val="none"/>
          </w:rPr>
          <w:t>This breaks the hydrogen bonds between the two strands of DNA and converts it into single-stranded DNA</w:t>
        </w:r>
      </w:hyperlink>
      <w:hyperlink r:id="rId75" w:tgtFrame="_blank" w:history="1">
        <w:r w:rsidRPr="00431CC8">
          <w:rPr>
            <w:color w:val="0000FF"/>
            <w:kern w:val="0"/>
            <w:sz w:val="27"/>
            <w:szCs w:val="27"/>
            <w:u w:val="single"/>
            <w:vertAlign w:val="superscript"/>
            <w14:ligatures w14:val="none"/>
          </w:rPr>
          <w:t>2</w:t>
        </w:r>
      </w:hyperlink>
      <w:r w:rsidRPr="00431CC8">
        <w:rPr>
          <w:kern w:val="0"/>
          <w:sz w:val="27"/>
          <w:szCs w:val="27"/>
          <w14:ligatures w14:val="none"/>
        </w:rPr>
        <w:t>.</w:t>
      </w:r>
    </w:p>
    <w:p w14:paraId="5ADB8DF7" w14:textId="77777777" w:rsidR="00431CC8" w:rsidRPr="00431CC8" w:rsidRDefault="00431CC8" w:rsidP="00431CC8">
      <w:pPr>
        <w:numPr>
          <w:ilvl w:val="0"/>
          <w:numId w:val="3"/>
        </w:numPr>
        <w:spacing w:before="100" w:beforeAutospacing="1" w:after="100" w:afterAutospacing="1" w:line="240" w:lineRule="auto"/>
        <w:jc w:val="left"/>
        <w:rPr>
          <w:kern w:val="0"/>
          <w:sz w:val="27"/>
          <w:szCs w:val="27"/>
          <w14:ligatures w14:val="none"/>
        </w:rPr>
      </w:pPr>
      <w:r w:rsidRPr="00431CC8">
        <w:rPr>
          <w:b/>
          <w:bCs/>
          <w:kern w:val="0"/>
          <w:sz w:val="27"/>
          <w:szCs w:val="27"/>
          <w14:ligatures w14:val="none"/>
        </w:rPr>
        <w:t>Annealing</w:t>
      </w:r>
      <w:r w:rsidRPr="00431CC8">
        <w:rPr>
          <w:kern w:val="0"/>
          <w:sz w:val="27"/>
          <w:szCs w:val="27"/>
          <w14:ligatures w14:val="none"/>
        </w:rPr>
        <w:t xml:space="preserve">: The reaction temperature is lowered to 54-60°C for around 20-40 seconds. </w:t>
      </w:r>
      <w:hyperlink r:id="rId76" w:history="1">
        <w:r w:rsidRPr="00431CC8">
          <w:rPr>
            <w:color w:val="0000FF"/>
            <w:kern w:val="0"/>
            <w:sz w:val="27"/>
            <w:szCs w:val="27"/>
            <w:u w:val="single"/>
            <w14:ligatures w14:val="none"/>
          </w:rPr>
          <w:t>Here, the primers bind to their complementary sequences on the template DNA</w:t>
        </w:r>
      </w:hyperlink>
      <w:hyperlink r:id="rId77" w:tgtFrame="_blank" w:history="1">
        <w:r w:rsidRPr="00431CC8">
          <w:rPr>
            <w:color w:val="0000FF"/>
            <w:kern w:val="0"/>
            <w:sz w:val="27"/>
            <w:szCs w:val="27"/>
            <w:u w:val="single"/>
            <w:vertAlign w:val="superscript"/>
            <w14:ligatures w14:val="none"/>
          </w:rPr>
          <w:t>2</w:t>
        </w:r>
      </w:hyperlink>
      <w:r w:rsidRPr="00431CC8">
        <w:rPr>
          <w:kern w:val="0"/>
          <w:sz w:val="27"/>
          <w:szCs w:val="27"/>
          <w14:ligatures w14:val="none"/>
        </w:rPr>
        <w:t>.</w:t>
      </w:r>
    </w:p>
    <w:p w14:paraId="33E228A1" w14:textId="77777777" w:rsidR="00431CC8" w:rsidRPr="00431CC8" w:rsidRDefault="00431CC8" w:rsidP="00431CC8">
      <w:pPr>
        <w:numPr>
          <w:ilvl w:val="0"/>
          <w:numId w:val="3"/>
        </w:numPr>
        <w:spacing w:before="100" w:beforeAutospacing="1" w:after="100" w:afterAutospacing="1" w:line="240" w:lineRule="auto"/>
        <w:jc w:val="left"/>
        <w:rPr>
          <w:kern w:val="0"/>
          <w:sz w:val="27"/>
          <w:szCs w:val="27"/>
          <w14:ligatures w14:val="none"/>
        </w:rPr>
      </w:pPr>
      <w:r w:rsidRPr="00431CC8">
        <w:rPr>
          <w:b/>
          <w:bCs/>
          <w:kern w:val="0"/>
          <w:sz w:val="27"/>
          <w:szCs w:val="27"/>
          <w14:ligatures w14:val="none"/>
        </w:rPr>
        <w:t>Extension</w:t>
      </w:r>
      <w:r w:rsidRPr="00431CC8">
        <w:rPr>
          <w:kern w:val="0"/>
          <w:sz w:val="27"/>
          <w:szCs w:val="27"/>
          <w14:ligatures w14:val="none"/>
        </w:rPr>
        <w:t xml:space="preserve">: The temperature is raised to 72°C. </w:t>
      </w:r>
      <w:hyperlink r:id="rId78" w:history="1">
        <w:r w:rsidRPr="00431CC8">
          <w:rPr>
            <w:color w:val="0000FF"/>
            <w:kern w:val="0"/>
            <w:sz w:val="27"/>
            <w:szCs w:val="27"/>
            <w:u w:val="single"/>
            <w14:ligatures w14:val="none"/>
          </w:rPr>
          <w:t>DNA polymerase synthesizes new strands of DNA, using the original strands as templates</w:t>
        </w:r>
      </w:hyperlink>
      <w:hyperlink r:id="rId79" w:tgtFrame="_blank" w:history="1">
        <w:r w:rsidRPr="00431CC8">
          <w:rPr>
            <w:color w:val="0000FF"/>
            <w:kern w:val="0"/>
            <w:sz w:val="27"/>
            <w:szCs w:val="27"/>
            <w:u w:val="single"/>
            <w:vertAlign w:val="superscript"/>
            <w14:ligatures w14:val="none"/>
          </w:rPr>
          <w:t>2</w:t>
        </w:r>
      </w:hyperlink>
      <w:r w:rsidRPr="00431CC8">
        <w:rPr>
          <w:kern w:val="0"/>
          <w:sz w:val="27"/>
          <w:szCs w:val="27"/>
          <w14:ligatures w14:val="none"/>
        </w:rPr>
        <w:t>.</w:t>
      </w:r>
    </w:p>
    <w:p w14:paraId="063D718C" w14:textId="77777777" w:rsidR="00431CC8" w:rsidRPr="00431CC8" w:rsidRDefault="00431CC8" w:rsidP="00431CC8">
      <w:pPr>
        <w:spacing w:before="100" w:beforeAutospacing="1" w:after="100" w:afterAutospacing="1" w:line="240" w:lineRule="auto"/>
        <w:ind w:left="0" w:firstLine="0"/>
        <w:jc w:val="left"/>
        <w:rPr>
          <w:kern w:val="0"/>
          <w:sz w:val="27"/>
          <w:szCs w:val="27"/>
          <w14:ligatures w14:val="none"/>
        </w:rPr>
      </w:pPr>
      <w:hyperlink r:id="rId80" w:history="1">
        <w:r w:rsidRPr="00431CC8">
          <w:rPr>
            <w:color w:val="0000FF"/>
            <w:kern w:val="0"/>
            <w:sz w:val="27"/>
            <w:szCs w:val="27"/>
            <w:u w:val="single"/>
            <w14:ligatures w14:val="none"/>
          </w:rPr>
          <w:t>This cycle is repeated around 30 times to amplify the DNA</w:t>
        </w:r>
      </w:hyperlink>
      <w:hyperlink r:id="rId81" w:tgtFrame="_blank" w:history="1">
        <w:r w:rsidRPr="00431CC8">
          <w:rPr>
            <w:color w:val="0000FF"/>
            <w:kern w:val="0"/>
            <w:sz w:val="27"/>
            <w:szCs w:val="27"/>
            <w:u w:val="single"/>
            <w:vertAlign w:val="superscript"/>
            <w14:ligatures w14:val="none"/>
          </w:rPr>
          <w:t>2</w:t>
        </w:r>
      </w:hyperlink>
      <w:r w:rsidRPr="00431CC8">
        <w:rPr>
          <w:kern w:val="0"/>
          <w:sz w:val="27"/>
          <w:szCs w:val="27"/>
          <w14:ligatures w14:val="none"/>
        </w:rPr>
        <w:t>.</w:t>
      </w:r>
    </w:p>
    <w:p w14:paraId="7E39BF27" w14:textId="77777777" w:rsidR="00431CC8" w:rsidRPr="00431CC8" w:rsidRDefault="00431CC8" w:rsidP="00431CC8">
      <w:pPr>
        <w:spacing w:before="100" w:beforeAutospacing="1" w:after="100" w:afterAutospacing="1" w:line="240" w:lineRule="auto"/>
        <w:ind w:left="0" w:firstLine="0"/>
        <w:jc w:val="left"/>
        <w:rPr>
          <w:kern w:val="0"/>
          <w:sz w:val="27"/>
          <w:szCs w:val="27"/>
          <w14:ligatures w14:val="none"/>
        </w:rPr>
      </w:pPr>
      <w:r w:rsidRPr="00431CC8">
        <w:rPr>
          <w:b/>
          <w:bCs/>
          <w:kern w:val="0"/>
          <w:sz w:val="27"/>
          <w:szCs w:val="27"/>
          <w14:ligatures w14:val="none"/>
        </w:rPr>
        <w:t>Applications of PCR:</w:t>
      </w:r>
    </w:p>
    <w:p w14:paraId="08673D52" w14:textId="77777777" w:rsidR="00431CC8" w:rsidRPr="00431CC8" w:rsidRDefault="00431CC8" w:rsidP="00431CC8">
      <w:pPr>
        <w:numPr>
          <w:ilvl w:val="0"/>
          <w:numId w:val="4"/>
        </w:numPr>
        <w:spacing w:before="100" w:beforeAutospacing="1" w:after="100" w:afterAutospacing="1" w:line="240" w:lineRule="auto"/>
        <w:jc w:val="left"/>
        <w:rPr>
          <w:kern w:val="0"/>
          <w:sz w:val="27"/>
          <w:szCs w:val="27"/>
          <w14:ligatures w14:val="none"/>
        </w:rPr>
      </w:pPr>
      <w:hyperlink r:id="rId82" w:history="1">
        <w:r w:rsidRPr="00431CC8">
          <w:rPr>
            <w:b/>
            <w:bCs/>
            <w:color w:val="0000FF"/>
            <w:kern w:val="0"/>
            <w:sz w:val="27"/>
            <w:szCs w:val="27"/>
            <w:u w:val="single"/>
            <w14:ligatures w14:val="none"/>
          </w:rPr>
          <w:t>Clinical Diagnosis</w:t>
        </w:r>
        <w:r w:rsidRPr="00431CC8">
          <w:rPr>
            <w:color w:val="0000FF"/>
            <w:kern w:val="0"/>
            <w:sz w:val="27"/>
            <w:szCs w:val="27"/>
            <w:u w:val="single"/>
            <w14:ligatures w14:val="none"/>
          </w:rPr>
          <w:t>: PCR is highly useful for diagnosing various diseases in humans, including inherited disorders, viral diseases, bacterial diseases, etc</w:t>
        </w:r>
      </w:hyperlink>
      <w:hyperlink r:id="rId83" w:tgtFrame="_blank" w:history="1">
        <w:r w:rsidRPr="00431CC8">
          <w:rPr>
            <w:color w:val="0000FF"/>
            <w:kern w:val="0"/>
            <w:sz w:val="27"/>
            <w:szCs w:val="27"/>
            <w:u w:val="single"/>
            <w:vertAlign w:val="superscript"/>
            <w14:ligatures w14:val="none"/>
          </w:rPr>
          <w:t>3</w:t>
        </w:r>
      </w:hyperlink>
      <w:r w:rsidRPr="00431CC8">
        <w:rPr>
          <w:kern w:val="0"/>
          <w:sz w:val="27"/>
          <w:szCs w:val="27"/>
          <w14:ligatures w14:val="none"/>
        </w:rPr>
        <w:t>.</w:t>
      </w:r>
    </w:p>
    <w:p w14:paraId="7BA839E5" w14:textId="77777777" w:rsidR="00431CC8" w:rsidRPr="00431CC8" w:rsidRDefault="00431CC8" w:rsidP="00431CC8">
      <w:pPr>
        <w:numPr>
          <w:ilvl w:val="0"/>
          <w:numId w:val="4"/>
        </w:numPr>
        <w:spacing w:before="100" w:beforeAutospacing="1" w:after="100" w:afterAutospacing="1" w:line="240" w:lineRule="auto"/>
        <w:jc w:val="left"/>
        <w:rPr>
          <w:kern w:val="0"/>
          <w:sz w:val="27"/>
          <w:szCs w:val="27"/>
          <w14:ligatures w14:val="none"/>
        </w:rPr>
      </w:pPr>
      <w:r w:rsidRPr="00431CC8">
        <w:rPr>
          <w:b/>
          <w:bCs/>
          <w:kern w:val="0"/>
          <w:sz w:val="27"/>
          <w:szCs w:val="27"/>
          <w14:ligatures w14:val="none"/>
        </w:rPr>
        <w:t>DNA Sequencing</w:t>
      </w:r>
      <w:r w:rsidRPr="00431CC8">
        <w:rPr>
          <w:kern w:val="0"/>
          <w:sz w:val="27"/>
          <w:szCs w:val="27"/>
          <w14:ligatures w14:val="none"/>
        </w:rPr>
        <w:t xml:space="preserve">: PCR is used for sequencing. </w:t>
      </w:r>
      <w:hyperlink r:id="rId84" w:history="1">
        <w:r w:rsidRPr="00431CC8">
          <w:rPr>
            <w:color w:val="0000FF"/>
            <w:kern w:val="0"/>
            <w:sz w:val="27"/>
            <w:szCs w:val="27"/>
            <w:u w:val="single"/>
            <w14:ligatures w14:val="none"/>
          </w:rPr>
          <w:t>For this purpose, single-strands of DNA are required</w:t>
        </w:r>
      </w:hyperlink>
      <w:hyperlink r:id="rId85" w:tgtFrame="_blank" w:history="1">
        <w:r w:rsidRPr="00431CC8">
          <w:rPr>
            <w:color w:val="0000FF"/>
            <w:kern w:val="0"/>
            <w:sz w:val="27"/>
            <w:szCs w:val="27"/>
            <w:u w:val="single"/>
            <w:vertAlign w:val="superscript"/>
            <w14:ligatures w14:val="none"/>
          </w:rPr>
          <w:t>3</w:t>
        </w:r>
      </w:hyperlink>
      <w:r w:rsidRPr="00431CC8">
        <w:rPr>
          <w:kern w:val="0"/>
          <w:sz w:val="27"/>
          <w:szCs w:val="27"/>
          <w14:ligatures w14:val="none"/>
        </w:rPr>
        <w:t>.</w:t>
      </w:r>
    </w:p>
    <w:p w14:paraId="7FC1EE7D" w14:textId="77777777" w:rsidR="00431CC8" w:rsidRPr="00431CC8" w:rsidRDefault="00431CC8" w:rsidP="00431CC8">
      <w:pPr>
        <w:numPr>
          <w:ilvl w:val="0"/>
          <w:numId w:val="4"/>
        </w:numPr>
        <w:spacing w:before="100" w:beforeAutospacing="1" w:after="100" w:afterAutospacing="1" w:line="240" w:lineRule="auto"/>
        <w:jc w:val="left"/>
        <w:rPr>
          <w:kern w:val="0"/>
          <w:sz w:val="27"/>
          <w:szCs w:val="27"/>
          <w14:ligatures w14:val="none"/>
        </w:rPr>
      </w:pPr>
      <w:hyperlink r:id="rId86" w:history="1">
        <w:r w:rsidRPr="00431CC8">
          <w:rPr>
            <w:b/>
            <w:bCs/>
            <w:color w:val="0000FF"/>
            <w:kern w:val="0"/>
            <w:sz w:val="27"/>
            <w:szCs w:val="27"/>
            <w:u w:val="single"/>
            <w14:ligatures w14:val="none"/>
          </w:rPr>
          <w:t>Gene Manipulation and Expression Studies</w:t>
        </w:r>
        <w:r w:rsidRPr="00431CC8">
          <w:rPr>
            <w:color w:val="0000FF"/>
            <w:kern w:val="0"/>
            <w:sz w:val="27"/>
            <w:szCs w:val="27"/>
            <w:u w:val="single"/>
            <w14:ligatures w14:val="none"/>
          </w:rPr>
          <w:t>: PCR is used in gene manipulation and expression studies</w:t>
        </w:r>
      </w:hyperlink>
      <w:hyperlink r:id="rId87" w:tgtFrame="_blank" w:history="1">
        <w:r w:rsidRPr="00431CC8">
          <w:rPr>
            <w:color w:val="0000FF"/>
            <w:kern w:val="0"/>
            <w:sz w:val="27"/>
            <w:szCs w:val="27"/>
            <w:u w:val="single"/>
            <w:vertAlign w:val="superscript"/>
            <w14:ligatures w14:val="none"/>
          </w:rPr>
          <w:t>3</w:t>
        </w:r>
      </w:hyperlink>
      <w:r w:rsidRPr="00431CC8">
        <w:rPr>
          <w:kern w:val="0"/>
          <w:sz w:val="27"/>
          <w:szCs w:val="27"/>
          <w14:ligatures w14:val="none"/>
        </w:rPr>
        <w:t>.</w:t>
      </w:r>
    </w:p>
    <w:p w14:paraId="4DE72B9E" w14:textId="77777777" w:rsidR="00431CC8" w:rsidRPr="00431CC8" w:rsidRDefault="00431CC8" w:rsidP="00431CC8">
      <w:pPr>
        <w:numPr>
          <w:ilvl w:val="0"/>
          <w:numId w:val="4"/>
        </w:numPr>
        <w:spacing w:before="100" w:beforeAutospacing="1" w:after="100" w:afterAutospacing="1" w:line="240" w:lineRule="auto"/>
        <w:jc w:val="left"/>
        <w:rPr>
          <w:kern w:val="0"/>
          <w:sz w:val="27"/>
          <w:szCs w:val="27"/>
          <w14:ligatures w14:val="none"/>
        </w:rPr>
      </w:pPr>
      <w:hyperlink r:id="rId88" w:history="1">
        <w:r w:rsidRPr="00431CC8">
          <w:rPr>
            <w:b/>
            <w:bCs/>
            <w:color w:val="0000FF"/>
            <w:kern w:val="0"/>
            <w:sz w:val="27"/>
            <w:szCs w:val="27"/>
            <w:u w:val="single"/>
            <w14:ligatures w14:val="none"/>
          </w:rPr>
          <w:t>Comparative Studies of Genomes</w:t>
        </w:r>
        <w:r w:rsidRPr="00431CC8">
          <w:rPr>
            <w:color w:val="0000FF"/>
            <w:kern w:val="0"/>
            <w:sz w:val="27"/>
            <w:szCs w:val="27"/>
            <w:u w:val="single"/>
            <w14:ligatures w14:val="none"/>
          </w:rPr>
          <w:t>: PCR is used in comparative studies of genomes</w:t>
        </w:r>
      </w:hyperlink>
      <w:hyperlink r:id="rId89" w:tgtFrame="_blank" w:history="1">
        <w:r w:rsidRPr="00431CC8">
          <w:rPr>
            <w:color w:val="0000FF"/>
            <w:kern w:val="0"/>
            <w:sz w:val="27"/>
            <w:szCs w:val="27"/>
            <w:u w:val="single"/>
            <w:vertAlign w:val="superscript"/>
            <w14:ligatures w14:val="none"/>
          </w:rPr>
          <w:t>3</w:t>
        </w:r>
      </w:hyperlink>
      <w:r w:rsidRPr="00431CC8">
        <w:rPr>
          <w:kern w:val="0"/>
          <w:sz w:val="27"/>
          <w:szCs w:val="27"/>
          <w14:ligatures w14:val="none"/>
        </w:rPr>
        <w:t>.</w:t>
      </w:r>
    </w:p>
    <w:p w14:paraId="38813021" w14:textId="77777777" w:rsidR="00431CC8" w:rsidRPr="00431CC8" w:rsidRDefault="00431CC8" w:rsidP="00431CC8">
      <w:pPr>
        <w:numPr>
          <w:ilvl w:val="0"/>
          <w:numId w:val="4"/>
        </w:numPr>
        <w:spacing w:before="100" w:beforeAutospacing="1" w:after="100" w:afterAutospacing="1" w:line="240" w:lineRule="auto"/>
        <w:jc w:val="left"/>
        <w:rPr>
          <w:kern w:val="0"/>
          <w:sz w:val="27"/>
          <w:szCs w:val="27"/>
          <w14:ligatures w14:val="none"/>
        </w:rPr>
      </w:pPr>
      <w:hyperlink r:id="rId90" w:history="1">
        <w:r w:rsidRPr="00431CC8">
          <w:rPr>
            <w:b/>
            <w:bCs/>
            <w:color w:val="0000FF"/>
            <w:kern w:val="0"/>
            <w:sz w:val="27"/>
            <w:szCs w:val="27"/>
            <w:u w:val="single"/>
            <w14:ligatures w14:val="none"/>
          </w:rPr>
          <w:t>Forensic Medicine</w:t>
        </w:r>
        <w:r w:rsidRPr="00431CC8">
          <w:rPr>
            <w:color w:val="0000FF"/>
            <w:kern w:val="0"/>
            <w:sz w:val="27"/>
            <w:szCs w:val="27"/>
            <w:u w:val="single"/>
            <w14:ligatures w14:val="none"/>
          </w:rPr>
          <w:t>: PCR is used in forensic medicine for genetic fingerprinting</w:t>
        </w:r>
      </w:hyperlink>
      <w:hyperlink r:id="rId91" w:tgtFrame="_blank" w:history="1">
        <w:r w:rsidRPr="00431CC8">
          <w:rPr>
            <w:color w:val="0000FF"/>
            <w:kern w:val="0"/>
            <w:sz w:val="27"/>
            <w:szCs w:val="27"/>
            <w:u w:val="single"/>
            <w:vertAlign w:val="superscript"/>
            <w14:ligatures w14:val="none"/>
          </w:rPr>
          <w:t>3</w:t>
        </w:r>
      </w:hyperlink>
      <w:hyperlink r:id="rId92" w:tgtFrame="_blank" w:history="1">
        <w:r w:rsidRPr="00431CC8">
          <w:rPr>
            <w:color w:val="0000FF"/>
            <w:kern w:val="0"/>
            <w:sz w:val="27"/>
            <w:szCs w:val="27"/>
            <w:u w:val="single"/>
            <w:vertAlign w:val="superscript"/>
            <w14:ligatures w14:val="none"/>
          </w:rPr>
          <w:t>4</w:t>
        </w:r>
      </w:hyperlink>
      <w:r w:rsidRPr="00431CC8">
        <w:rPr>
          <w:kern w:val="0"/>
          <w:sz w:val="27"/>
          <w:szCs w:val="27"/>
          <w14:ligatures w14:val="none"/>
        </w:rPr>
        <w:t>.</w:t>
      </w:r>
    </w:p>
    <w:p w14:paraId="4F2032C3" w14:textId="77777777" w:rsidR="00431CC8" w:rsidRPr="00431CC8" w:rsidRDefault="00431CC8" w:rsidP="00431CC8">
      <w:pPr>
        <w:numPr>
          <w:ilvl w:val="0"/>
          <w:numId w:val="4"/>
        </w:numPr>
        <w:spacing w:before="100" w:beforeAutospacing="1" w:after="100" w:afterAutospacing="1" w:line="240" w:lineRule="auto"/>
        <w:jc w:val="left"/>
        <w:rPr>
          <w:kern w:val="0"/>
          <w:sz w:val="27"/>
          <w:szCs w:val="27"/>
          <w14:ligatures w14:val="none"/>
        </w:rPr>
      </w:pPr>
      <w:hyperlink r:id="rId93" w:history="1">
        <w:r w:rsidRPr="00431CC8">
          <w:rPr>
            <w:b/>
            <w:bCs/>
            <w:color w:val="0000FF"/>
            <w:kern w:val="0"/>
            <w:sz w:val="27"/>
            <w:szCs w:val="27"/>
            <w:u w:val="single"/>
            <w14:ligatures w14:val="none"/>
          </w:rPr>
          <w:t>Comparison with Gene Cloning</w:t>
        </w:r>
        <w:r w:rsidRPr="00431CC8">
          <w:rPr>
            <w:color w:val="0000FF"/>
            <w:kern w:val="0"/>
            <w:sz w:val="27"/>
            <w:szCs w:val="27"/>
            <w:u w:val="single"/>
            <w14:ligatures w14:val="none"/>
          </w:rPr>
          <w:t>: PCR is used in comparison with gene cloning</w:t>
        </w:r>
      </w:hyperlink>
      <w:hyperlink r:id="rId94" w:tgtFrame="_blank" w:history="1">
        <w:r w:rsidRPr="00431CC8">
          <w:rPr>
            <w:color w:val="0000FF"/>
            <w:kern w:val="0"/>
            <w:sz w:val="27"/>
            <w:szCs w:val="27"/>
            <w:u w:val="single"/>
            <w:vertAlign w:val="superscript"/>
            <w14:ligatures w14:val="none"/>
          </w:rPr>
          <w:t>3</w:t>
        </w:r>
      </w:hyperlink>
      <w:r w:rsidRPr="00431CC8">
        <w:rPr>
          <w:kern w:val="0"/>
          <w:sz w:val="27"/>
          <w:szCs w:val="27"/>
          <w14:ligatures w14:val="none"/>
        </w:rPr>
        <w:t>.</w:t>
      </w:r>
    </w:p>
    <w:p w14:paraId="21483557" w14:textId="77777777" w:rsidR="00431CC8" w:rsidRDefault="00431CC8" w:rsidP="00431CC8">
      <w:pPr>
        <w:spacing w:before="100" w:beforeAutospacing="1" w:after="100" w:afterAutospacing="1" w:line="240" w:lineRule="auto"/>
        <w:ind w:left="0" w:firstLine="0"/>
        <w:jc w:val="left"/>
        <w:rPr>
          <w:kern w:val="0"/>
          <w:sz w:val="27"/>
          <w:szCs w:val="27"/>
          <w14:ligatures w14:val="none"/>
        </w:rPr>
      </w:pPr>
      <w:hyperlink r:id="rId95" w:history="1">
        <w:r w:rsidRPr="00431CC8">
          <w:rPr>
            <w:color w:val="0000FF"/>
            <w:kern w:val="0"/>
            <w:sz w:val="27"/>
            <w:szCs w:val="27"/>
            <w:u w:val="single"/>
            <w14:ligatures w14:val="none"/>
          </w:rPr>
          <w:t>PCR has revolutionized the field of molecular biology and has a wide range of applications in medical diagnostics, forensic science, and biological research</w:t>
        </w:r>
      </w:hyperlink>
      <w:hyperlink r:id="rId96" w:tgtFrame="_blank" w:history="1">
        <w:r w:rsidRPr="00431CC8">
          <w:rPr>
            <w:color w:val="0000FF"/>
            <w:kern w:val="0"/>
            <w:sz w:val="27"/>
            <w:szCs w:val="27"/>
            <w:u w:val="single"/>
            <w:vertAlign w:val="superscript"/>
            <w14:ligatures w14:val="none"/>
          </w:rPr>
          <w:t>4</w:t>
        </w:r>
      </w:hyperlink>
      <w:r w:rsidRPr="00431CC8">
        <w:rPr>
          <w:kern w:val="0"/>
          <w:sz w:val="27"/>
          <w:szCs w:val="27"/>
          <w14:ligatures w14:val="none"/>
        </w:rPr>
        <w:t>.</w:t>
      </w:r>
    </w:p>
    <w:p w14:paraId="2E47F28D" w14:textId="77777777" w:rsidR="00431CC8" w:rsidRPr="00431CC8" w:rsidRDefault="00431CC8" w:rsidP="00431CC8">
      <w:pPr>
        <w:spacing w:before="100" w:beforeAutospacing="1" w:after="100" w:afterAutospacing="1" w:line="240" w:lineRule="auto"/>
        <w:ind w:left="0" w:firstLine="0"/>
        <w:jc w:val="left"/>
        <w:rPr>
          <w:kern w:val="0"/>
          <w:sz w:val="27"/>
          <w:szCs w:val="27"/>
          <w14:ligatures w14:val="none"/>
        </w:rPr>
      </w:pPr>
    </w:p>
    <w:p w14:paraId="35157CB2" w14:textId="0690D274" w:rsidR="00431CC8" w:rsidRDefault="00431CC8" w:rsidP="00431CC8">
      <w:pPr>
        <w:pStyle w:val="NormalWeb"/>
        <w:rPr>
          <w:color w:val="000000"/>
          <w:sz w:val="27"/>
          <w:szCs w:val="27"/>
        </w:rPr>
      </w:pPr>
      <w:hyperlink r:id="rId97" w:tgtFrame="_blank" w:history="1">
        <w:r>
          <w:rPr>
            <w:rStyle w:val="Hyperlink"/>
            <w:sz w:val="27"/>
            <w:szCs w:val="27"/>
          </w:rPr>
          <w:t xml:space="preserve">©  The </w:t>
        </w:r>
        <w:r>
          <w:rPr>
            <w:rStyle w:val="Strong"/>
            <w:color w:val="0000FF"/>
            <w:sz w:val="27"/>
            <w:szCs w:val="27"/>
            <w:u w:val="single"/>
          </w:rPr>
          <w:t>Endosymbiotic Theory</w:t>
        </w:r>
        <w:r>
          <w:rPr>
            <w:rStyle w:val="Hyperlink"/>
            <w:sz w:val="27"/>
            <w:szCs w:val="27"/>
          </w:rPr>
          <w:t xml:space="preserve"> is a key concept in cellular biology that explains the evolutionary origin of eukaryotic organelles, specifically mitochondria and chloroplasts</w:t>
        </w:r>
      </w:hyperlink>
      <w:hyperlink r:id="rId98" w:tgtFrame="_blank" w:history="1">
        <w:r>
          <w:rPr>
            <w:rStyle w:val="Hyperlink"/>
            <w:sz w:val="27"/>
            <w:szCs w:val="27"/>
            <w:vertAlign w:val="superscript"/>
          </w:rPr>
          <w:t>1</w:t>
        </w:r>
      </w:hyperlink>
      <w:hyperlink r:id="rId99" w:tgtFrame="_blank" w:history="1">
        <w:r>
          <w:rPr>
            <w:rStyle w:val="Hyperlink"/>
            <w:sz w:val="27"/>
            <w:szCs w:val="27"/>
            <w:vertAlign w:val="superscript"/>
          </w:rPr>
          <w:t>2</w:t>
        </w:r>
      </w:hyperlink>
      <w:r>
        <w:rPr>
          <w:color w:val="000000"/>
          <w:sz w:val="27"/>
          <w:szCs w:val="27"/>
        </w:rPr>
        <w:t>. Here’s a more detailed explanation:</w:t>
      </w:r>
    </w:p>
    <w:p w14:paraId="145D87B7" w14:textId="77777777" w:rsidR="00431CC8" w:rsidRDefault="00431CC8" w:rsidP="00431CC8">
      <w:pPr>
        <w:pStyle w:val="NormalWeb"/>
        <w:numPr>
          <w:ilvl w:val="0"/>
          <w:numId w:val="5"/>
        </w:numPr>
        <w:rPr>
          <w:color w:val="000000"/>
          <w:sz w:val="27"/>
          <w:szCs w:val="27"/>
        </w:rPr>
      </w:pPr>
      <w:hyperlink r:id="rId100" w:history="1">
        <w:r>
          <w:rPr>
            <w:rStyle w:val="Strong"/>
            <w:color w:val="0000FF"/>
            <w:sz w:val="27"/>
            <w:szCs w:val="27"/>
            <w:u w:val="single"/>
          </w:rPr>
          <w:t>Origins</w:t>
        </w:r>
        <w:r>
          <w:rPr>
            <w:rStyle w:val="Hyperlink"/>
            <w:sz w:val="27"/>
            <w:szCs w:val="27"/>
          </w:rPr>
          <w:t>: The theory posits that the first eukaryotic cell was probably an amoeba-like cell that obtained nutrients by phagocytosis and contained a nucleus that formed when a piece of the cytoplasmic membrane pinched off around the chromosomes</w:t>
        </w:r>
      </w:hyperlink>
      <w:hyperlink r:id="rId101" w:tgtFrame="_blank" w:history="1">
        <w:r>
          <w:rPr>
            <w:rStyle w:val="Hyperlink"/>
            <w:sz w:val="27"/>
            <w:szCs w:val="27"/>
            <w:vertAlign w:val="superscript"/>
          </w:rPr>
          <w:t>2</w:t>
        </w:r>
      </w:hyperlink>
      <w:r>
        <w:rPr>
          <w:color w:val="000000"/>
          <w:sz w:val="27"/>
          <w:szCs w:val="27"/>
        </w:rPr>
        <w:t>.</w:t>
      </w:r>
    </w:p>
    <w:p w14:paraId="632C4328" w14:textId="77777777" w:rsidR="00431CC8" w:rsidRDefault="00431CC8" w:rsidP="00431CC8">
      <w:pPr>
        <w:pStyle w:val="NormalWeb"/>
        <w:numPr>
          <w:ilvl w:val="0"/>
          <w:numId w:val="5"/>
        </w:numPr>
        <w:rPr>
          <w:color w:val="000000"/>
          <w:sz w:val="27"/>
          <w:szCs w:val="27"/>
        </w:rPr>
      </w:pPr>
      <w:hyperlink r:id="rId102" w:history="1">
        <w:r>
          <w:rPr>
            <w:rStyle w:val="Strong"/>
            <w:color w:val="0000FF"/>
            <w:sz w:val="27"/>
            <w:szCs w:val="27"/>
            <w:u w:val="single"/>
          </w:rPr>
          <w:t>Engulfment</w:t>
        </w:r>
        <w:r>
          <w:rPr>
            <w:rStyle w:val="Hyperlink"/>
            <w:sz w:val="27"/>
            <w:szCs w:val="27"/>
          </w:rPr>
          <w:t>: Some of these amoeba-like organisms ingested prokaryotic cells that then survived within the organism and developed a symbiotic relationship</w:t>
        </w:r>
      </w:hyperlink>
      <w:hyperlink r:id="rId103" w:tgtFrame="_blank" w:history="1">
        <w:r>
          <w:rPr>
            <w:rStyle w:val="Hyperlink"/>
            <w:sz w:val="27"/>
            <w:szCs w:val="27"/>
            <w:vertAlign w:val="superscript"/>
          </w:rPr>
          <w:t>2</w:t>
        </w:r>
      </w:hyperlink>
      <w:r>
        <w:rPr>
          <w:color w:val="000000"/>
          <w:sz w:val="27"/>
          <w:szCs w:val="27"/>
        </w:rPr>
        <w:t xml:space="preserve">. </w:t>
      </w:r>
      <w:hyperlink r:id="rId104" w:history="1">
        <w:r>
          <w:rPr>
            <w:rStyle w:val="Hyperlink"/>
            <w:sz w:val="27"/>
            <w:szCs w:val="27"/>
          </w:rPr>
          <w:t>Mitochondria formed when bacteria capable of aerobic respiration were ingested; chloroplasts formed when photosynthetic bacteria were ingested</w:t>
        </w:r>
      </w:hyperlink>
      <w:hyperlink r:id="rId105" w:tgtFrame="_blank" w:history="1">
        <w:r>
          <w:rPr>
            <w:rStyle w:val="Hyperlink"/>
            <w:sz w:val="27"/>
            <w:szCs w:val="27"/>
            <w:vertAlign w:val="superscript"/>
          </w:rPr>
          <w:t>2</w:t>
        </w:r>
      </w:hyperlink>
      <w:r>
        <w:rPr>
          <w:color w:val="000000"/>
          <w:sz w:val="27"/>
          <w:szCs w:val="27"/>
        </w:rPr>
        <w:t>.</w:t>
      </w:r>
    </w:p>
    <w:p w14:paraId="341940E8" w14:textId="77777777" w:rsidR="00431CC8" w:rsidRDefault="00431CC8" w:rsidP="00431CC8">
      <w:pPr>
        <w:pStyle w:val="NormalWeb"/>
        <w:numPr>
          <w:ilvl w:val="0"/>
          <w:numId w:val="5"/>
        </w:numPr>
        <w:rPr>
          <w:color w:val="000000"/>
          <w:sz w:val="27"/>
          <w:szCs w:val="27"/>
        </w:rPr>
      </w:pPr>
      <w:hyperlink r:id="rId106" w:history="1">
        <w:r>
          <w:rPr>
            <w:rStyle w:val="Strong"/>
            <w:color w:val="0000FF"/>
            <w:sz w:val="27"/>
            <w:szCs w:val="27"/>
            <w:u w:val="single"/>
          </w:rPr>
          <w:t>Evolution</w:t>
        </w:r>
        <w:r>
          <w:rPr>
            <w:rStyle w:val="Hyperlink"/>
            <w:sz w:val="27"/>
            <w:szCs w:val="27"/>
          </w:rPr>
          <w:t>: Over time, these ingested prokaryotic cells lost their cell wall and much of their DNA because they were not of benefit within the host cell</w:t>
        </w:r>
      </w:hyperlink>
      <w:hyperlink r:id="rId107" w:tgtFrame="_blank" w:history="1">
        <w:r>
          <w:rPr>
            <w:rStyle w:val="Hyperlink"/>
            <w:sz w:val="27"/>
            <w:szCs w:val="27"/>
            <w:vertAlign w:val="superscript"/>
          </w:rPr>
          <w:t>2</w:t>
        </w:r>
      </w:hyperlink>
      <w:r>
        <w:rPr>
          <w:color w:val="000000"/>
          <w:sz w:val="27"/>
          <w:szCs w:val="27"/>
        </w:rPr>
        <w:t xml:space="preserve">. </w:t>
      </w:r>
      <w:hyperlink r:id="rId108" w:history="1">
        <w:r>
          <w:rPr>
            <w:rStyle w:val="Hyperlink"/>
            <w:sz w:val="27"/>
            <w:szCs w:val="27"/>
          </w:rPr>
          <w:t>They eventually evolved into the organelles we now know as mitochondria and chloroplasts</w:t>
        </w:r>
      </w:hyperlink>
      <w:hyperlink r:id="rId109" w:tgtFrame="_blank" w:history="1">
        <w:r>
          <w:rPr>
            <w:rStyle w:val="Hyperlink"/>
            <w:sz w:val="27"/>
            <w:szCs w:val="27"/>
            <w:vertAlign w:val="superscript"/>
          </w:rPr>
          <w:t>1</w:t>
        </w:r>
      </w:hyperlink>
      <w:hyperlink r:id="rId110" w:tgtFrame="_blank" w:history="1">
        <w:r>
          <w:rPr>
            <w:rStyle w:val="Hyperlink"/>
            <w:sz w:val="27"/>
            <w:szCs w:val="27"/>
            <w:vertAlign w:val="superscript"/>
          </w:rPr>
          <w:t>2</w:t>
        </w:r>
      </w:hyperlink>
      <w:r>
        <w:rPr>
          <w:color w:val="000000"/>
          <w:sz w:val="27"/>
          <w:szCs w:val="27"/>
        </w:rPr>
        <w:t>.</w:t>
      </w:r>
    </w:p>
    <w:p w14:paraId="47DBC2EC" w14:textId="77777777" w:rsidR="00431CC8" w:rsidRDefault="00431CC8" w:rsidP="00431CC8">
      <w:pPr>
        <w:pStyle w:val="NormalWeb"/>
        <w:numPr>
          <w:ilvl w:val="0"/>
          <w:numId w:val="5"/>
        </w:numPr>
        <w:rPr>
          <w:color w:val="000000"/>
          <w:sz w:val="27"/>
          <w:szCs w:val="27"/>
        </w:rPr>
      </w:pPr>
      <w:r>
        <w:rPr>
          <w:rStyle w:val="Strong"/>
          <w:color w:val="000000"/>
          <w:sz w:val="27"/>
          <w:szCs w:val="27"/>
        </w:rPr>
        <w:t>Evidence</w:t>
      </w:r>
      <w:r>
        <w:rPr>
          <w:color w:val="000000"/>
          <w:sz w:val="27"/>
          <w:szCs w:val="27"/>
        </w:rPr>
        <w:t xml:space="preserve">: The theory is supported by several pieces of evidence. </w:t>
      </w:r>
      <w:hyperlink r:id="rId111" w:history="1">
        <w:r>
          <w:rPr>
            <w:rStyle w:val="Hyperlink"/>
            <w:sz w:val="27"/>
            <w:szCs w:val="27"/>
          </w:rPr>
          <w:t>For instance, mitochondria and chloroplasts have their own DNA that is circular, not linear</w:t>
        </w:r>
      </w:hyperlink>
      <w:hyperlink r:id="rId112" w:tgtFrame="_blank" w:history="1">
        <w:r>
          <w:rPr>
            <w:rStyle w:val="Hyperlink"/>
            <w:sz w:val="27"/>
            <w:szCs w:val="27"/>
            <w:vertAlign w:val="superscript"/>
          </w:rPr>
          <w:t>2</w:t>
        </w:r>
      </w:hyperlink>
      <w:r>
        <w:rPr>
          <w:color w:val="000000"/>
          <w:sz w:val="27"/>
          <w:szCs w:val="27"/>
        </w:rPr>
        <w:t xml:space="preserve">. </w:t>
      </w:r>
      <w:hyperlink r:id="rId113" w:history="1">
        <w:r>
          <w:rPr>
            <w:rStyle w:val="Hyperlink"/>
            <w:sz w:val="27"/>
            <w:szCs w:val="27"/>
          </w:rPr>
          <w:t>They also have their own ribosomes that have 30S and 50S subunits, not 40S and 60S</w:t>
        </w:r>
      </w:hyperlink>
      <w:hyperlink r:id="rId114" w:tgtFrame="_blank" w:history="1">
        <w:r>
          <w:rPr>
            <w:rStyle w:val="Hyperlink"/>
            <w:sz w:val="27"/>
            <w:szCs w:val="27"/>
            <w:vertAlign w:val="superscript"/>
          </w:rPr>
          <w:t>2</w:t>
        </w:r>
      </w:hyperlink>
      <w:r>
        <w:rPr>
          <w:color w:val="000000"/>
          <w:sz w:val="27"/>
          <w:szCs w:val="27"/>
        </w:rPr>
        <w:t xml:space="preserve">. </w:t>
      </w:r>
      <w:hyperlink r:id="rId115" w:history="1">
        <w:r>
          <w:rPr>
            <w:rStyle w:val="Hyperlink"/>
            <w:sz w:val="27"/>
            <w:szCs w:val="27"/>
          </w:rPr>
          <w:t>Additionally, these organelles are similar in size to prokaryotic cells and divide by binary fission</w:t>
        </w:r>
      </w:hyperlink>
      <w:hyperlink r:id="rId116" w:tgtFrame="_blank" w:history="1">
        <w:r>
          <w:rPr>
            <w:rStyle w:val="Hyperlink"/>
            <w:sz w:val="27"/>
            <w:szCs w:val="27"/>
            <w:vertAlign w:val="superscript"/>
          </w:rPr>
          <w:t>2</w:t>
        </w:r>
      </w:hyperlink>
      <w:r>
        <w:rPr>
          <w:color w:val="000000"/>
          <w:sz w:val="27"/>
          <w:szCs w:val="27"/>
        </w:rPr>
        <w:t>.</w:t>
      </w:r>
    </w:p>
    <w:p w14:paraId="54D1ABE1" w14:textId="77777777" w:rsidR="00431CC8" w:rsidRDefault="00431CC8" w:rsidP="00431CC8">
      <w:pPr>
        <w:pStyle w:val="NormalWeb"/>
        <w:rPr>
          <w:color w:val="000000"/>
          <w:sz w:val="27"/>
          <w:szCs w:val="27"/>
        </w:rPr>
      </w:pPr>
      <w:hyperlink r:id="rId117" w:history="1">
        <w:r>
          <w:rPr>
            <w:rStyle w:val="Hyperlink"/>
            <w:sz w:val="27"/>
            <w:szCs w:val="27"/>
          </w:rPr>
          <w:t>The Endosymbiotic Theory has revolutionized our understanding of cell evolution and the complex relationships between different forms of life</w:t>
        </w:r>
      </w:hyperlink>
      <w:hyperlink r:id="rId118" w:tgtFrame="_blank" w:history="1">
        <w:r>
          <w:rPr>
            <w:rStyle w:val="Hyperlink"/>
            <w:sz w:val="27"/>
            <w:szCs w:val="27"/>
            <w:vertAlign w:val="superscript"/>
          </w:rPr>
          <w:t>1</w:t>
        </w:r>
      </w:hyperlink>
      <w:hyperlink r:id="rId119" w:tgtFrame="_blank" w:history="1">
        <w:r>
          <w:rPr>
            <w:rStyle w:val="Hyperlink"/>
            <w:sz w:val="27"/>
            <w:szCs w:val="27"/>
            <w:vertAlign w:val="superscript"/>
          </w:rPr>
          <w:t>2</w:t>
        </w:r>
      </w:hyperlink>
      <w:r>
        <w:rPr>
          <w:color w:val="000000"/>
          <w:sz w:val="27"/>
          <w:szCs w:val="27"/>
        </w:rPr>
        <w:t>.</w:t>
      </w:r>
    </w:p>
    <w:p w14:paraId="3DE92607" w14:textId="77777777" w:rsidR="00CA2409" w:rsidRDefault="00CA2409"/>
    <w:p w14:paraId="23987F3B" w14:textId="77777777" w:rsidR="00431CC8" w:rsidRPr="00431CC8" w:rsidRDefault="00431CC8" w:rsidP="00431CC8">
      <w:pPr>
        <w:spacing w:before="100" w:beforeAutospacing="1" w:after="100" w:afterAutospacing="1" w:line="240" w:lineRule="auto"/>
        <w:ind w:left="0" w:firstLine="0"/>
        <w:jc w:val="left"/>
        <w:rPr>
          <w:kern w:val="0"/>
          <w:sz w:val="27"/>
          <w:szCs w:val="27"/>
          <w14:ligatures w14:val="none"/>
        </w:rPr>
      </w:pPr>
      <w:hyperlink r:id="rId120" w:tgtFrame="_blank" w:history="1">
        <w:r w:rsidRPr="00431CC8">
          <w:rPr>
            <w:color w:val="0000FF"/>
            <w:kern w:val="0"/>
            <w:sz w:val="27"/>
            <w:szCs w:val="27"/>
            <w:u w:val="single"/>
            <w14:ligatures w14:val="none"/>
          </w:rPr>
          <w:t>(d) The processing of mRNA in eukaryotes is a complex process that involves several steps</w:t>
        </w:r>
      </w:hyperlink>
      <w:hyperlink r:id="rId121" w:tgtFrame="_blank" w:history="1">
        <w:r w:rsidRPr="00431CC8">
          <w:rPr>
            <w:color w:val="0000FF"/>
            <w:kern w:val="0"/>
            <w:sz w:val="27"/>
            <w:szCs w:val="27"/>
            <w:u w:val="single"/>
            <w:vertAlign w:val="superscript"/>
            <w14:ligatures w14:val="none"/>
          </w:rPr>
          <w:t>1</w:t>
        </w:r>
      </w:hyperlink>
      <w:hyperlink r:id="rId122" w:tgtFrame="_blank" w:history="1">
        <w:r w:rsidRPr="00431CC8">
          <w:rPr>
            <w:color w:val="0000FF"/>
            <w:kern w:val="0"/>
            <w:sz w:val="27"/>
            <w:szCs w:val="27"/>
            <w:u w:val="single"/>
            <w:vertAlign w:val="superscript"/>
            <w14:ligatures w14:val="none"/>
          </w:rPr>
          <w:t>2</w:t>
        </w:r>
      </w:hyperlink>
      <w:r w:rsidRPr="00431CC8">
        <w:rPr>
          <w:kern w:val="0"/>
          <w:sz w:val="27"/>
          <w:szCs w:val="27"/>
          <w14:ligatures w14:val="none"/>
        </w:rPr>
        <w:t>. Here’s a detailed explanation:</w:t>
      </w:r>
    </w:p>
    <w:p w14:paraId="712830D8" w14:textId="1D0EC136" w:rsidR="00431CC8" w:rsidRPr="00431CC8" w:rsidRDefault="00431CC8" w:rsidP="00431CC8">
      <w:pPr>
        <w:spacing w:after="0" w:line="240" w:lineRule="auto"/>
        <w:ind w:left="0" w:firstLine="0"/>
        <w:jc w:val="left"/>
        <w:rPr>
          <w:kern w:val="0"/>
          <w:sz w:val="27"/>
          <w:szCs w:val="27"/>
          <w14:ligatures w14:val="none"/>
        </w:rPr>
      </w:pPr>
      <w:r w:rsidRPr="00431CC8">
        <w:rPr>
          <w:noProof/>
          <w:kern w:val="0"/>
          <w:sz w:val="27"/>
          <w:szCs w:val="27"/>
          <w14:ligatures w14:val="none"/>
        </w:rPr>
        <w:drawing>
          <wp:inline distT="0" distB="0" distL="0" distR="0" wp14:anchorId="1A1CFF60" wp14:editId="577E75B5">
            <wp:extent cx="4297680" cy="1127760"/>
            <wp:effectExtent l="0" t="0" r="7620" b="0"/>
            <wp:docPr id="2078340794" name="Picture 4" descr="Tran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scription"/>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297680" cy="1127760"/>
                    </a:xfrm>
                    <a:prstGeom prst="rect">
                      <a:avLst/>
                    </a:prstGeom>
                    <a:noFill/>
                    <a:ln>
                      <a:noFill/>
                    </a:ln>
                  </pic:spPr>
                </pic:pic>
              </a:graphicData>
            </a:graphic>
          </wp:inline>
        </w:drawing>
      </w:r>
    </w:p>
    <w:p w14:paraId="2DE6C2FC" w14:textId="77777777" w:rsidR="00431CC8" w:rsidRPr="00431CC8" w:rsidRDefault="00431CC8" w:rsidP="00431CC8">
      <w:pPr>
        <w:numPr>
          <w:ilvl w:val="0"/>
          <w:numId w:val="6"/>
        </w:numPr>
        <w:spacing w:before="100" w:beforeAutospacing="1" w:after="100" w:afterAutospacing="1" w:line="240" w:lineRule="auto"/>
        <w:jc w:val="left"/>
        <w:rPr>
          <w:kern w:val="0"/>
          <w:sz w:val="27"/>
          <w:szCs w:val="27"/>
          <w14:ligatures w14:val="none"/>
        </w:rPr>
      </w:pPr>
      <w:hyperlink r:id="rId124" w:history="1">
        <w:r w:rsidRPr="00431CC8">
          <w:rPr>
            <w:b/>
            <w:bCs/>
            <w:color w:val="0000FF"/>
            <w:kern w:val="0"/>
            <w:sz w:val="27"/>
            <w:szCs w:val="27"/>
            <w:u w:val="single"/>
            <w14:ligatures w14:val="none"/>
          </w:rPr>
          <w:t>Transcription</w:t>
        </w:r>
        <w:r w:rsidRPr="00431CC8">
          <w:rPr>
            <w:color w:val="0000FF"/>
            <w:kern w:val="0"/>
            <w:sz w:val="27"/>
            <w:szCs w:val="27"/>
            <w:u w:val="single"/>
            <w14:ligatures w14:val="none"/>
          </w:rPr>
          <w:t>: In eukaryotes, mRNA is transcribed on chromosomes in the nucleus</w:t>
        </w:r>
      </w:hyperlink>
      <w:hyperlink r:id="rId125" w:tgtFrame="_blank" w:history="1">
        <w:r w:rsidRPr="00431CC8">
          <w:rPr>
            <w:color w:val="0000FF"/>
            <w:kern w:val="0"/>
            <w:sz w:val="27"/>
            <w:szCs w:val="27"/>
            <w:u w:val="single"/>
            <w:vertAlign w:val="superscript"/>
            <w14:ligatures w14:val="none"/>
          </w:rPr>
          <w:t>3</w:t>
        </w:r>
      </w:hyperlink>
      <w:r w:rsidRPr="00431CC8">
        <w:rPr>
          <w:kern w:val="0"/>
          <w:sz w:val="27"/>
          <w:szCs w:val="27"/>
          <w14:ligatures w14:val="none"/>
        </w:rPr>
        <w:t xml:space="preserve">. </w:t>
      </w:r>
      <w:hyperlink r:id="rId126" w:history="1">
        <w:r w:rsidRPr="00431CC8">
          <w:rPr>
            <w:color w:val="0000FF"/>
            <w:kern w:val="0"/>
            <w:sz w:val="27"/>
            <w:szCs w:val="27"/>
            <w:u w:val="single"/>
            <w14:ligatures w14:val="none"/>
          </w:rPr>
          <w:t>Unlike prokaryotes, translation in eukaryotes takes place only after transcription has been completed</w:t>
        </w:r>
      </w:hyperlink>
      <w:hyperlink r:id="rId127" w:tgtFrame="_blank" w:history="1">
        <w:r w:rsidRPr="00431CC8">
          <w:rPr>
            <w:color w:val="0000FF"/>
            <w:kern w:val="0"/>
            <w:sz w:val="27"/>
            <w:szCs w:val="27"/>
            <w:u w:val="single"/>
            <w:vertAlign w:val="superscript"/>
            <w14:ligatures w14:val="none"/>
          </w:rPr>
          <w:t>3</w:t>
        </w:r>
      </w:hyperlink>
      <w:r w:rsidRPr="00431CC8">
        <w:rPr>
          <w:kern w:val="0"/>
          <w:sz w:val="27"/>
          <w:szCs w:val="27"/>
          <w14:ligatures w14:val="none"/>
        </w:rPr>
        <w:t>.</w:t>
      </w:r>
    </w:p>
    <w:p w14:paraId="08D30269" w14:textId="77777777" w:rsidR="00431CC8" w:rsidRPr="00431CC8" w:rsidRDefault="00431CC8" w:rsidP="00431CC8">
      <w:pPr>
        <w:numPr>
          <w:ilvl w:val="0"/>
          <w:numId w:val="7"/>
        </w:numPr>
        <w:spacing w:before="100" w:beforeAutospacing="1" w:after="100" w:afterAutospacing="1" w:line="240" w:lineRule="auto"/>
        <w:jc w:val="left"/>
        <w:rPr>
          <w:kern w:val="0"/>
          <w:sz w:val="27"/>
          <w:szCs w:val="27"/>
          <w14:ligatures w14:val="none"/>
        </w:rPr>
      </w:pPr>
      <w:hyperlink r:id="rId128" w:tgtFrame="_blank" w:history="1">
        <w:r w:rsidRPr="00431CC8">
          <w:rPr>
            <w:b/>
            <w:bCs/>
            <w:color w:val="0000FF"/>
            <w:kern w:val="0"/>
            <w:sz w:val="27"/>
            <w:szCs w:val="27"/>
            <w:u w:val="single"/>
            <w14:ligatures w14:val="none"/>
          </w:rPr>
          <w:t>5’ Capping</w:t>
        </w:r>
        <w:r w:rsidRPr="00431CC8">
          <w:rPr>
            <w:color w:val="0000FF"/>
            <w:kern w:val="0"/>
            <w:sz w:val="27"/>
            <w:szCs w:val="27"/>
            <w:u w:val="single"/>
            <w14:ligatures w14:val="none"/>
          </w:rPr>
          <w:t>: While the pre-mRNA is still being synthesized, a 7-methylguanosine cap is added to the 5’ end of the growing transcript by a 5’-to-5’ phosphate linkage</w:t>
        </w:r>
      </w:hyperlink>
      <w:hyperlink r:id="rId129" w:tgtFrame="_blank" w:history="1">
        <w:r w:rsidRPr="00431CC8">
          <w:rPr>
            <w:color w:val="0000FF"/>
            <w:kern w:val="0"/>
            <w:sz w:val="27"/>
            <w:szCs w:val="27"/>
            <w:u w:val="single"/>
            <w:vertAlign w:val="superscript"/>
            <w14:ligatures w14:val="none"/>
          </w:rPr>
          <w:t>1</w:t>
        </w:r>
      </w:hyperlink>
      <w:r w:rsidRPr="00431CC8">
        <w:rPr>
          <w:kern w:val="0"/>
          <w:sz w:val="27"/>
          <w:szCs w:val="27"/>
          <w14:ligatures w14:val="none"/>
        </w:rPr>
        <w:t xml:space="preserve">. </w:t>
      </w:r>
      <w:hyperlink r:id="rId130" w:history="1">
        <w:r w:rsidRPr="00431CC8">
          <w:rPr>
            <w:color w:val="0000FF"/>
            <w:kern w:val="0"/>
            <w:sz w:val="27"/>
            <w:szCs w:val="27"/>
            <w:u w:val="single"/>
            <w14:ligatures w14:val="none"/>
          </w:rPr>
          <w:t>This moiety protects the nascent mRNA from degradation</w:t>
        </w:r>
      </w:hyperlink>
      <w:hyperlink r:id="rId131" w:tgtFrame="_blank" w:history="1">
        <w:r w:rsidRPr="00431CC8">
          <w:rPr>
            <w:color w:val="0000FF"/>
            <w:kern w:val="0"/>
            <w:sz w:val="27"/>
            <w:szCs w:val="27"/>
            <w:u w:val="single"/>
            <w:vertAlign w:val="superscript"/>
            <w14:ligatures w14:val="none"/>
          </w:rPr>
          <w:t>1</w:t>
        </w:r>
      </w:hyperlink>
      <w:r w:rsidRPr="00431CC8">
        <w:rPr>
          <w:kern w:val="0"/>
          <w:sz w:val="27"/>
          <w:szCs w:val="27"/>
          <w14:ligatures w14:val="none"/>
        </w:rPr>
        <w:t>.</w:t>
      </w:r>
    </w:p>
    <w:p w14:paraId="221026DA" w14:textId="77777777" w:rsidR="00431CC8" w:rsidRPr="00431CC8" w:rsidRDefault="00431CC8" w:rsidP="00431CC8">
      <w:pPr>
        <w:numPr>
          <w:ilvl w:val="0"/>
          <w:numId w:val="8"/>
        </w:numPr>
        <w:spacing w:before="100" w:beforeAutospacing="1" w:after="100" w:afterAutospacing="1" w:line="240" w:lineRule="auto"/>
        <w:jc w:val="left"/>
        <w:rPr>
          <w:kern w:val="0"/>
          <w:sz w:val="27"/>
          <w:szCs w:val="27"/>
          <w14:ligatures w14:val="none"/>
        </w:rPr>
      </w:pPr>
      <w:r w:rsidRPr="00431CC8">
        <w:rPr>
          <w:b/>
          <w:bCs/>
          <w:kern w:val="0"/>
          <w:sz w:val="27"/>
          <w:szCs w:val="27"/>
          <w14:ligatures w14:val="none"/>
        </w:rPr>
        <w:t>Splicing</w:t>
      </w:r>
      <w:r w:rsidRPr="00431CC8">
        <w:rPr>
          <w:kern w:val="0"/>
          <w:sz w:val="27"/>
          <w:szCs w:val="27"/>
          <w14:ligatures w14:val="none"/>
        </w:rPr>
        <w:t xml:space="preserve">: Splicing involves a number of small ribonuclear proteins (snRNPs). snRNPs are particles composed of RNA and proteins. </w:t>
      </w:r>
      <w:hyperlink r:id="rId132" w:tgtFrame="_blank" w:history="1">
        <w:r w:rsidRPr="00431CC8">
          <w:rPr>
            <w:color w:val="0000FF"/>
            <w:kern w:val="0"/>
            <w:sz w:val="27"/>
            <w:szCs w:val="27"/>
            <w:u w:val="single"/>
            <w14:ligatures w14:val="none"/>
          </w:rPr>
          <w:t>They bind to specific sites in an mRNA and then direct a sequential series of cuts and ligations (the splicing) necessary to process the mRNAs</w:t>
        </w:r>
      </w:hyperlink>
      <w:hyperlink r:id="rId133" w:tgtFrame="_blank" w:history="1">
        <w:r w:rsidRPr="00431CC8">
          <w:rPr>
            <w:color w:val="0000FF"/>
            <w:kern w:val="0"/>
            <w:sz w:val="27"/>
            <w:szCs w:val="27"/>
            <w:u w:val="single"/>
            <w:vertAlign w:val="superscript"/>
            <w14:ligatures w14:val="none"/>
          </w:rPr>
          <w:t>2</w:t>
        </w:r>
      </w:hyperlink>
      <w:r w:rsidRPr="00431CC8">
        <w:rPr>
          <w:kern w:val="0"/>
          <w:sz w:val="27"/>
          <w:szCs w:val="27"/>
          <w14:ligatures w14:val="none"/>
        </w:rPr>
        <w:t xml:space="preserve">. </w:t>
      </w:r>
      <w:hyperlink r:id="rId134" w:history="1">
        <w:r w:rsidRPr="00431CC8">
          <w:rPr>
            <w:color w:val="0000FF"/>
            <w:kern w:val="0"/>
            <w:sz w:val="27"/>
            <w:szCs w:val="27"/>
            <w:u w:val="single"/>
            <w14:ligatures w14:val="none"/>
          </w:rPr>
          <w:t>The role of snRNPs in splicing pre-mRNAs is illustrated below</w:t>
        </w:r>
      </w:hyperlink>
      <w:hyperlink r:id="rId135" w:tgtFrame="_blank" w:history="1">
        <w:r w:rsidRPr="00431CC8">
          <w:rPr>
            <w:color w:val="0000FF"/>
            <w:kern w:val="0"/>
            <w:sz w:val="27"/>
            <w:szCs w:val="27"/>
            <w:u w:val="single"/>
            <w:vertAlign w:val="superscript"/>
            <w14:ligatures w14:val="none"/>
          </w:rPr>
          <w:t>2</w:t>
        </w:r>
      </w:hyperlink>
      <w:r w:rsidRPr="00431CC8">
        <w:rPr>
          <w:kern w:val="0"/>
          <w:sz w:val="27"/>
          <w:szCs w:val="27"/>
          <w14:ligatures w14:val="none"/>
        </w:rPr>
        <w:t xml:space="preserve">. </w:t>
      </w:r>
      <w:hyperlink r:id="rId136" w:history="1">
        <w:r w:rsidRPr="00431CC8">
          <w:rPr>
            <w:color w:val="0000FF"/>
            <w:kern w:val="0"/>
            <w:sz w:val="27"/>
            <w:szCs w:val="27"/>
            <w:u w:val="single"/>
            <w14:ligatures w14:val="none"/>
          </w:rPr>
          <w:t>snRNP binding to a pair of splice sites flanking an intron in a pre-mRNA forms the spliceosome that completes the splicing, including removal of the lariat (the intermediate structure of the intron)</w:t>
        </w:r>
      </w:hyperlink>
      <w:hyperlink r:id="rId137" w:tgtFrame="_blank" w:history="1">
        <w:r w:rsidRPr="00431CC8">
          <w:rPr>
            <w:color w:val="0000FF"/>
            <w:kern w:val="0"/>
            <w:sz w:val="27"/>
            <w:szCs w:val="27"/>
            <w:u w:val="single"/>
            <w:vertAlign w:val="superscript"/>
            <w14:ligatures w14:val="none"/>
          </w:rPr>
          <w:t>2</w:t>
        </w:r>
      </w:hyperlink>
      <w:r w:rsidRPr="00431CC8">
        <w:rPr>
          <w:kern w:val="0"/>
          <w:sz w:val="27"/>
          <w:szCs w:val="27"/>
          <w14:ligatures w14:val="none"/>
        </w:rPr>
        <w:t xml:space="preserve">. </w:t>
      </w:r>
      <w:hyperlink r:id="rId138" w:tgtFrame="_blank" w:history="1">
        <w:r w:rsidRPr="00431CC8">
          <w:rPr>
            <w:color w:val="0000FF"/>
            <w:kern w:val="0"/>
            <w:sz w:val="27"/>
            <w:szCs w:val="27"/>
            <w:u w:val="single"/>
            <w14:ligatures w14:val="none"/>
          </w:rPr>
          <w:t>The last step is to ligate exons into a continuous mRNA with all its codons intact and ready for translation</w:t>
        </w:r>
      </w:hyperlink>
      <w:hyperlink r:id="rId139" w:tgtFrame="_blank" w:history="1">
        <w:r w:rsidRPr="00431CC8">
          <w:rPr>
            <w:color w:val="0000FF"/>
            <w:kern w:val="0"/>
            <w:sz w:val="27"/>
            <w:szCs w:val="27"/>
            <w:u w:val="single"/>
            <w:vertAlign w:val="superscript"/>
            <w14:ligatures w14:val="none"/>
          </w:rPr>
          <w:t>2</w:t>
        </w:r>
      </w:hyperlink>
      <w:r w:rsidRPr="00431CC8">
        <w:rPr>
          <w:kern w:val="0"/>
          <w:sz w:val="27"/>
          <w:szCs w:val="27"/>
          <w14:ligatures w14:val="none"/>
        </w:rPr>
        <w:t>.</w:t>
      </w:r>
    </w:p>
    <w:p w14:paraId="60AF2F38" w14:textId="77777777" w:rsidR="00431CC8" w:rsidRPr="00431CC8" w:rsidRDefault="00431CC8" w:rsidP="00431CC8">
      <w:pPr>
        <w:numPr>
          <w:ilvl w:val="0"/>
          <w:numId w:val="9"/>
        </w:numPr>
        <w:spacing w:before="100" w:beforeAutospacing="1" w:after="100" w:afterAutospacing="1" w:line="240" w:lineRule="auto"/>
        <w:jc w:val="left"/>
        <w:rPr>
          <w:kern w:val="0"/>
          <w:sz w:val="27"/>
          <w:szCs w:val="27"/>
          <w14:ligatures w14:val="none"/>
        </w:rPr>
      </w:pPr>
      <w:hyperlink r:id="rId140" w:tgtFrame="_blank" w:history="1">
        <w:r w:rsidRPr="00431CC8">
          <w:rPr>
            <w:b/>
            <w:bCs/>
            <w:color w:val="0000FF"/>
            <w:kern w:val="0"/>
            <w:sz w:val="27"/>
            <w:szCs w:val="27"/>
            <w:u w:val="single"/>
            <w14:ligatures w14:val="none"/>
          </w:rPr>
          <w:t>3’ Polyadenylation</w:t>
        </w:r>
        <w:r w:rsidRPr="00431CC8">
          <w:rPr>
            <w:color w:val="0000FF"/>
            <w:kern w:val="0"/>
            <w:sz w:val="27"/>
            <w:szCs w:val="27"/>
            <w:u w:val="single"/>
            <w14:ligatures w14:val="none"/>
          </w:rPr>
          <w:t>: A poly (A) tail is added to the 3’ end of the pre-mRNA once elongation is complete</w:t>
        </w:r>
      </w:hyperlink>
      <w:hyperlink r:id="rId141" w:tgtFrame="_blank" w:history="1">
        <w:r w:rsidRPr="00431CC8">
          <w:rPr>
            <w:color w:val="0000FF"/>
            <w:kern w:val="0"/>
            <w:sz w:val="27"/>
            <w:szCs w:val="27"/>
            <w:u w:val="single"/>
            <w:vertAlign w:val="superscript"/>
            <w14:ligatures w14:val="none"/>
          </w:rPr>
          <w:t>1</w:t>
        </w:r>
      </w:hyperlink>
      <w:r w:rsidRPr="00431CC8">
        <w:rPr>
          <w:kern w:val="0"/>
          <w:sz w:val="27"/>
          <w:szCs w:val="27"/>
          <w14:ligatures w14:val="none"/>
        </w:rPr>
        <w:t xml:space="preserve">. </w:t>
      </w:r>
      <w:hyperlink r:id="rId142" w:tgtFrame="_blank" w:history="1">
        <w:r w:rsidRPr="00431CC8">
          <w:rPr>
            <w:color w:val="0000FF"/>
            <w:kern w:val="0"/>
            <w:sz w:val="27"/>
            <w:szCs w:val="27"/>
            <w:u w:val="single"/>
            <w14:ligatures w14:val="none"/>
          </w:rPr>
          <w:t>The poly (A) tail protects the mRNA from degradation, aids in the export of the mature mRNA to the cytoplasm, and is involved in binding proteins involved in initiating translation</w:t>
        </w:r>
      </w:hyperlink>
      <w:hyperlink r:id="rId143" w:tgtFrame="_blank" w:history="1">
        <w:r w:rsidRPr="00431CC8">
          <w:rPr>
            <w:color w:val="0000FF"/>
            <w:kern w:val="0"/>
            <w:sz w:val="27"/>
            <w:szCs w:val="27"/>
            <w:u w:val="single"/>
            <w:vertAlign w:val="superscript"/>
            <w14:ligatures w14:val="none"/>
          </w:rPr>
          <w:t>1</w:t>
        </w:r>
      </w:hyperlink>
      <w:r w:rsidRPr="00431CC8">
        <w:rPr>
          <w:kern w:val="0"/>
          <w:sz w:val="27"/>
          <w:szCs w:val="27"/>
          <w14:ligatures w14:val="none"/>
        </w:rPr>
        <w:t>.</w:t>
      </w:r>
    </w:p>
    <w:p w14:paraId="3BB34FC2" w14:textId="77777777" w:rsidR="00431CC8" w:rsidRPr="00431CC8" w:rsidRDefault="00431CC8" w:rsidP="00431CC8">
      <w:pPr>
        <w:numPr>
          <w:ilvl w:val="0"/>
          <w:numId w:val="10"/>
        </w:numPr>
        <w:spacing w:before="100" w:beforeAutospacing="1" w:after="100" w:afterAutospacing="1" w:line="240" w:lineRule="auto"/>
        <w:jc w:val="left"/>
        <w:rPr>
          <w:kern w:val="0"/>
          <w:sz w:val="27"/>
          <w:szCs w:val="27"/>
          <w14:ligatures w14:val="none"/>
        </w:rPr>
      </w:pPr>
      <w:hyperlink r:id="rId144" w:tgtFrame="_blank" w:history="1">
        <w:r w:rsidRPr="00431CC8">
          <w:rPr>
            <w:b/>
            <w:bCs/>
            <w:color w:val="0000FF"/>
            <w:kern w:val="0"/>
            <w:sz w:val="27"/>
            <w:szCs w:val="27"/>
            <w:u w:val="single"/>
            <w14:ligatures w14:val="none"/>
          </w:rPr>
          <w:t>Export to the Cytoplasm</w:t>
        </w:r>
        <w:r w:rsidRPr="00431CC8">
          <w:rPr>
            <w:color w:val="0000FF"/>
            <w:kern w:val="0"/>
            <w:sz w:val="27"/>
            <w:szCs w:val="27"/>
            <w:u w:val="single"/>
            <w14:ligatures w14:val="none"/>
          </w:rPr>
          <w:t>: After processing, the mRNA is shuttled through nuclear pores and into the cytoplasm</w:t>
        </w:r>
      </w:hyperlink>
      <w:hyperlink r:id="rId145" w:tgtFrame="_blank" w:history="1">
        <w:r w:rsidRPr="00431CC8">
          <w:rPr>
            <w:color w:val="0000FF"/>
            <w:kern w:val="0"/>
            <w:sz w:val="27"/>
            <w:szCs w:val="27"/>
            <w:u w:val="single"/>
            <w:vertAlign w:val="superscript"/>
            <w14:ligatures w14:val="none"/>
          </w:rPr>
          <w:t>3</w:t>
        </w:r>
      </w:hyperlink>
      <w:r w:rsidRPr="00431CC8">
        <w:rPr>
          <w:kern w:val="0"/>
          <w:sz w:val="27"/>
          <w:szCs w:val="27"/>
          <w14:ligatures w14:val="none"/>
        </w:rPr>
        <w:t>.</w:t>
      </w:r>
    </w:p>
    <w:p w14:paraId="6907AC33" w14:textId="77777777" w:rsidR="00431CC8" w:rsidRDefault="00431CC8" w:rsidP="00431CC8">
      <w:pPr>
        <w:spacing w:before="100" w:beforeAutospacing="1" w:after="100" w:afterAutospacing="1" w:line="240" w:lineRule="auto"/>
        <w:ind w:left="0" w:firstLine="0"/>
        <w:jc w:val="left"/>
        <w:rPr>
          <w:kern w:val="0"/>
          <w:sz w:val="27"/>
          <w:szCs w:val="27"/>
          <w14:ligatures w14:val="none"/>
        </w:rPr>
      </w:pPr>
      <w:hyperlink r:id="rId146" w:tgtFrame="_blank" w:history="1">
        <w:r w:rsidRPr="00431CC8">
          <w:rPr>
            <w:color w:val="0000FF"/>
            <w:kern w:val="0"/>
            <w:sz w:val="27"/>
            <w:szCs w:val="27"/>
            <w:u w:val="single"/>
            <w14:ligatures w14:val="none"/>
          </w:rPr>
          <w:t>This extensive processing of pre-mRNA in eukaryotes creates a molecule with a much longer half-life than a prokaryotic mRNA</w:t>
        </w:r>
      </w:hyperlink>
      <w:hyperlink r:id="rId147" w:tgtFrame="_blank" w:history="1">
        <w:r w:rsidRPr="00431CC8">
          <w:rPr>
            <w:color w:val="0000FF"/>
            <w:kern w:val="0"/>
            <w:sz w:val="27"/>
            <w:szCs w:val="27"/>
            <w:u w:val="single"/>
            <w:vertAlign w:val="superscript"/>
            <w14:ligatures w14:val="none"/>
          </w:rPr>
          <w:t>1</w:t>
        </w:r>
      </w:hyperlink>
      <w:r w:rsidRPr="00431CC8">
        <w:rPr>
          <w:kern w:val="0"/>
          <w:sz w:val="27"/>
          <w:szCs w:val="27"/>
          <w14:ligatures w14:val="none"/>
        </w:rPr>
        <w:t xml:space="preserve">. Eukaryotic mRNAs last for several hours, whereas the typical E. </w:t>
      </w:r>
      <w:hyperlink r:id="rId148" w:tgtFrame="_blank" w:history="1">
        <w:r w:rsidRPr="00431CC8">
          <w:rPr>
            <w:color w:val="0000FF"/>
            <w:kern w:val="0"/>
            <w:sz w:val="27"/>
            <w:szCs w:val="27"/>
            <w:u w:val="single"/>
            <w14:ligatures w14:val="none"/>
          </w:rPr>
          <w:t>coli mRNA lasts no more than five seconds</w:t>
        </w:r>
      </w:hyperlink>
      <w:hyperlink r:id="rId149" w:tgtFrame="_blank" w:history="1">
        <w:r w:rsidRPr="00431CC8">
          <w:rPr>
            <w:color w:val="0000FF"/>
            <w:kern w:val="0"/>
            <w:sz w:val="27"/>
            <w:szCs w:val="27"/>
            <w:u w:val="single"/>
            <w:vertAlign w:val="superscript"/>
            <w14:ligatures w14:val="none"/>
          </w:rPr>
          <w:t>1</w:t>
        </w:r>
      </w:hyperlink>
      <w:r w:rsidRPr="00431CC8">
        <w:rPr>
          <w:kern w:val="0"/>
          <w:sz w:val="27"/>
          <w:szCs w:val="27"/>
          <w14:ligatures w14:val="none"/>
        </w:rPr>
        <w:t>.</w:t>
      </w:r>
    </w:p>
    <w:p w14:paraId="2FBFD9A1" w14:textId="227B504A" w:rsidR="00431CC8" w:rsidRDefault="00431CC8" w:rsidP="00431CC8">
      <w:pPr>
        <w:pStyle w:val="ListParagraph"/>
        <w:numPr>
          <w:ilvl w:val="0"/>
          <w:numId w:val="7"/>
        </w:numPr>
        <w:spacing w:after="0"/>
      </w:pPr>
      <w:r w:rsidRPr="00A93FE9">
        <w:rPr>
          <w:b/>
          <w:bCs/>
          <w:sz w:val="28"/>
          <w:szCs w:val="28"/>
        </w:rPr>
        <w:lastRenderedPageBreak/>
        <w:t xml:space="preserve">Answer any three questions from the </w:t>
      </w:r>
      <w:proofErr w:type="gramStart"/>
      <w:r w:rsidRPr="00A93FE9">
        <w:rPr>
          <w:b/>
          <w:bCs/>
          <w:sz w:val="28"/>
          <w:szCs w:val="28"/>
        </w:rPr>
        <w:t>following</w:t>
      </w:r>
      <w:r>
        <w:t xml:space="preserve"> :</w:t>
      </w:r>
      <w:proofErr w:type="gramEnd"/>
    </w:p>
    <w:p w14:paraId="578705E6" w14:textId="77777777" w:rsidR="00431CC8" w:rsidRDefault="00431CC8" w:rsidP="00431CC8">
      <w:pPr>
        <w:pStyle w:val="ListParagraph"/>
        <w:spacing w:after="0"/>
        <w:ind w:firstLine="0"/>
      </w:pPr>
    </w:p>
    <w:p w14:paraId="25BB3AB5" w14:textId="22CBBD8B" w:rsidR="00431CC8" w:rsidRDefault="003F65AC" w:rsidP="003F65AC">
      <w:pPr>
        <w:pStyle w:val="ListParagraph"/>
        <w:numPr>
          <w:ilvl w:val="1"/>
          <w:numId w:val="7"/>
        </w:numPr>
        <w:spacing w:after="0"/>
      </w:pPr>
      <w:hyperlink r:id="rId150" w:tgtFrame="_blank" w:history="1">
        <w:r>
          <w:rPr>
            <w:rStyle w:val="Hyperlink"/>
            <w:rFonts w:ascii="Roboto" w:hAnsi="Roboto"/>
          </w:rPr>
          <w:t>An </w:t>
        </w:r>
        <w:r>
          <w:rPr>
            <w:rStyle w:val="Strong"/>
            <w:rFonts w:ascii="Roboto" w:hAnsi="Roboto"/>
            <w:color w:val="0000FF"/>
            <w:u w:val="single"/>
          </w:rPr>
          <w:t>operon</w:t>
        </w:r>
        <w:r>
          <w:rPr>
            <w:rStyle w:val="Hyperlink"/>
            <w:rFonts w:ascii="Roboto" w:hAnsi="Roboto"/>
          </w:rPr>
          <w:t> is a cluster of functionally-related genes that are controlled by a shared operator</w:t>
        </w:r>
      </w:hyperlink>
      <w:hyperlink r:id="rId151" w:tgtFrame="_blank" w:history="1">
        <w:r>
          <w:rPr>
            <w:rStyle w:val="Hyperlink"/>
            <w:rFonts w:ascii="Roboto" w:hAnsi="Roboto"/>
            <w:vertAlign w:val="superscript"/>
          </w:rPr>
          <w:t>1</w:t>
        </w:r>
      </w:hyperlink>
      <w:hyperlink r:id="rId152" w:tgtFrame="_blank" w:history="1">
        <w:r>
          <w:rPr>
            <w:rStyle w:val="Hyperlink"/>
            <w:rFonts w:ascii="Roboto" w:hAnsi="Roboto"/>
            <w:vertAlign w:val="superscript"/>
          </w:rPr>
          <w:t>2</w:t>
        </w:r>
      </w:hyperlink>
      <w:r>
        <w:rPr>
          <w:rFonts w:ascii="Roboto" w:hAnsi="Roboto"/>
          <w:color w:val="111111"/>
        </w:rPr>
        <w:t>. </w:t>
      </w:r>
      <w:hyperlink r:id="rId153" w:tgtFrame="_blank" w:history="1">
        <w:r>
          <w:rPr>
            <w:rStyle w:val="Hyperlink"/>
            <w:rFonts w:ascii="Roboto" w:hAnsi="Roboto"/>
          </w:rPr>
          <w:t>Operons consist of multiple genes grouped together with a promoter and an operator</w:t>
        </w:r>
      </w:hyperlink>
      <w:hyperlink r:id="rId154" w:tgtFrame="_blank" w:history="1">
        <w:r>
          <w:rPr>
            <w:rStyle w:val="Hyperlink"/>
            <w:rFonts w:ascii="Roboto" w:hAnsi="Roboto"/>
            <w:vertAlign w:val="superscript"/>
          </w:rPr>
          <w:t>1</w:t>
        </w:r>
      </w:hyperlink>
      <w:hyperlink r:id="rId155" w:tgtFrame="_blank" w:history="1">
        <w:r>
          <w:rPr>
            <w:rStyle w:val="Hyperlink"/>
            <w:rFonts w:ascii="Roboto" w:hAnsi="Roboto"/>
            <w:vertAlign w:val="superscript"/>
          </w:rPr>
          <w:t>2</w:t>
        </w:r>
      </w:hyperlink>
      <w:r>
        <w:rPr>
          <w:rFonts w:ascii="Roboto" w:hAnsi="Roboto"/>
          <w:color w:val="111111"/>
        </w:rPr>
        <w:t>. </w:t>
      </w:r>
      <w:hyperlink r:id="rId156" w:tgtFrame="_blank" w:history="1">
        <w:r>
          <w:rPr>
            <w:rStyle w:val="Hyperlink"/>
            <w:rFonts w:ascii="Roboto" w:hAnsi="Roboto"/>
          </w:rPr>
          <w:t>They are present in prokaryotes (bacteria and archaea), but are absent in eukaryotes</w:t>
        </w:r>
      </w:hyperlink>
      <w:hyperlink r:id="rId157" w:tgtFrame="_blank" w:history="1">
        <w:r>
          <w:rPr>
            <w:rStyle w:val="Hyperlink"/>
            <w:rFonts w:ascii="Roboto" w:hAnsi="Roboto"/>
            <w:vertAlign w:val="superscript"/>
          </w:rPr>
          <w:t>1</w:t>
        </w:r>
      </w:hyperlink>
    </w:p>
    <w:p w14:paraId="46E38E02" w14:textId="77777777" w:rsidR="003F65AC" w:rsidRDefault="003F65AC" w:rsidP="003F65AC">
      <w:pPr>
        <w:pStyle w:val="ListParagraph"/>
        <w:spacing w:after="0"/>
        <w:ind w:left="1440" w:firstLine="0"/>
      </w:pPr>
    </w:p>
    <w:p w14:paraId="364DC535" w14:textId="1C3BC8FF" w:rsidR="003F65AC" w:rsidRPr="003F65AC" w:rsidRDefault="003F65AC" w:rsidP="003F65AC">
      <w:pPr>
        <w:spacing w:before="100" w:beforeAutospacing="1" w:after="100" w:afterAutospacing="1" w:line="240" w:lineRule="auto"/>
        <w:ind w:left="0" w:firstLine="0"/>
        <w:jc w:val="left"/>
        <w:rPr>
          <w:kern w:val="0"/>
          <w:sz w:val="27"/>
          <w:szCs w:val="27"/>
          <w14:ligatures w14:val="none"/>
        </w:rPr>
      </w:pPr>
      <w:r w:rsidRPr="003F65AC">
        <w:rPr>
          <w:kern w:val="0"/>
          <w:sz w:val="27"/>
          <w:szCs w:val="27"/>
          <w14:ligatures w14:val="none"/>
        </w:rPr>
        <w:t>Sure, here are the key differences between an inducible and a repressible operon:</w:t>
      </w:r>
    </w:p>
    <w:p w14:paraId="60934F0E" w14:textId="5FC70B20" w:rsidR="003F65AC" w:rsidRPr="003F65AC" w:rsidRDefault="003F65AC" w:rsidP="003F65AC">
      <w:pPr>
        <w:pStyle w:val="ListParagraph"/>
        <w:numPr>
          <w:ilvl w:val="0"/>
          <w:numId w:val="12"/>
        </w:numPr>
        <w:spacing w:before="100" w:beforeAutospacing="1" w:after="100" w:afterAutospacing="1" w:line="240" w:lineRule="auto"/>
        <w:jc w:val="left"/>
        <w:rPr>
          <w:kern w:val="0"/>
          <w:sz w:val="27"/>
          <w:szCs w:val="27"/>
          <w14:ligatures w14:val="none"/>
        </w:rPr>
      </w:pPr>
      <w:hyperlink r:id="rId158" w:tgtFrame="_blank" w:history="1">
        <w:r w:rsidRPr="003F65AC">
          <w:rPr>
            <w:b/>
            <w:bCs/>
            <w:color w:val="0000FF"/>
            <w:kern w:val="0"/>
            <w:sz w:val="27"/>
            <w:szCs w:val="27"/>
            <w:u w:val="single"/>
            <w14:ligatures w14:val="none"/>
          </w:rPr>
          <w:t>Regulation</w:t>
        </w:r>
        <w:r w:rsidRPr="003F65AC">
          <w:rPr>
            <w:color w:val="0000FF"/>
            <w:kern w:val="0"/>
            <w:sz w:val="27"/>
            <w:szCs w:val="27"/>
            <w:u w:val="single"/>
            <w14:ligatures w14:val="none"/>
          </w:rPr>
          <w:t>: Inducible operons are usually turned off and require an inducer molecule to activate transcription</w:t>
        </w:r>
      </w:hyperlink>
      <w:hyperlink r:id="rId159" w:tgtFrame="_blank" w:history="1">
        <w:r w:rsidRPr="003F65AC">
          <w:rPr>
            <w:color w:val="0000FF"/>
            <w:kern w:val="0"/>
            <w:sz w:val="27"/>
            <w:szCs w:val="27"/>
            <w:u w:val="single"/>
            <w:vertAlign w:val="superscript"/>
            <w14:ligatures w14:val="none"/>
          </w:rPr>
          <w:t>1</w:t>
        </w:r>
      </w:hyperlink>
      <w:r w:rsidRPr="003F65AC">
        <w:rPr>
          <w:kern w:val="0"/>
          <w:sz w:val="27"/>
          <w:szCs w:val="27"/>
          <w14:ligatures w14:val="none"/>
        </w:rPr>
        <w:t xml:space="preserve">. </w:t>
      </w:r>
      <w:hyperlink r:id="rId160" w:tgtFrame="_blank" w:history="1">
        <w:r w:rsidRPr="003F65AC">
          <w:rPr>
            <w:color w:val="0000FF"/>
            <w:kern w:val="0"/>
            <w:sz w:val="27"/>
            <w:szCs w:val="27"/>
            <w:u w:val="single"/>
            <w14:ligatures w14:val="none"/>
          </w:rPr>
          <w:t>In contrast, repressible operons are usually turned on and require a repressor molecule to stop transcription</w:t>
        </w:r>
      </w:hyperlink>
      <w:hyperlink r:id="rId161" w:tgtFrame="_blank" w:history="1">
        <w:r w:rsidRPr="003F65AC">
          <w:rPr>
            <w:color w:val="0000FF"/>
            <w:kern w:val="0"/>
            <w:sz w:val="27"/>
            <w:szCs w:val="27"/>
            <w:u w:val="single"/>
            <w:vertAlign w:val="superscript"/>
            <w14:ligatures w14:val="none"/>
          </w:rPr>
          <w:t>1</w:t>
        </w:r>
      </w:hyperlink>
      <w:r w:rsidRPr="003F65AC">
        <w:rPr>
          <w:kern w:val="0"/>
          <w:sz w:val="27"/>
          <w:szCs w:val="27"/>
          <w14:ligatures w14:val="none"/>
        </w:rPr>
        <w:t>.</w:t>
      </w:r>
    </w:p>
    <w:p w14:paraId="0E4CACE6" w14:textId="77777777" w:rsidR="003F65AC" w:rsidRPr="003F65AC" w:rsidRDefault="003F65AC" w:rsidP="003F65AC">
      <w:pPr>
        <w:numPr>
          <w:ilvl w:val="0"/>
          <w:numId w:val="12"/>
        </w:numPr>
        <w:spacing w:before="100" w:beforeAutospacing="1" w:after="100" w:afterAutospacing="1" w:line="240" w:lineRule="auto"/>
        <w:jc w:val="left"/>
        <w:rPr>
          <w:kern w:val="0"/>
          <w:sz w:val="27"/>
          <w:szCs w:val="27"/>
          <w14:ligatures w14:val="none"/>
        </w:rPr>
      </w:pPr>
      <w:hyperlink r:id="rId162" w:history="1">
        <w:r w:rsidRPr="003F65AC">
          <w:rPr>
            <w:b/>
            <w:bCs/>
            <w:color w:val="0000FF"/>
            <w:kern w:val="0"/>
            <w:sz w:val="27"/>
            <w:szCs w:val="27"/>
            <w:u w:val="single"/>
            <w14:ligatures w14:val="none"/>
          </w:rPr>
          <w:t>Gene Expression</w:t>
        </w:r>
        <w:r w:rsidRPr="003F65AC">
          <w:rPr>
            <w:color w:val="0000FF"/>
            <w:kern w:val="0"/>
            <w:sz w:val="27"/>
            <w:szCs w:val="27"/>
            <w:u w:val="single"/>
            <w14:ligatures w14:val="none"/>
          </w:rPr>
          <w:t>: Inducible operons control genes that are involved in catabolic pathways, which means the genes are expressed only when the substrate is present</w:t>
        </w:r>
      </w:hyperlink>
      <w:hyperlink r:id="rId163" w:tgtFrame="_blank" w:history="1">
        <w:r w:rsidRPr="003F65AC">
          <w:rPr>
            <w:color w:val="0000FF"/>
            <w:kern w:val="0"/>
            <w:sz w:val="27"/>
            <w:szCs w:val="27"/>
            <w:u w:val="single"/>
            <w:vertAlign w:val="superscript"/>
            <w14:ligatures w14:val="none"/>
          </w:rPr>
          <w:t>1</w:t>
        </w:r>
      </w:hyperlink>
      <w:r w:rsidRPr="003F65AC">
        <w:rPr>
          <w:kern w:val="0"/>
          <w:sz w:val="27"/>
          <w:szCs w:val="27"/>
          <w14:ligatures w14:val="none"/>
        </w:rPr>
        <w:t xml:space="preserve">. </w:t>
      </w:r>
      <w:hyperlink r:id="rId164" w:history="1">
        <w:r w:rsidRPr="003F65AC">
          <w:rPr>
            <w:color w:val="0000FF"/>
            <w:kern w:val="0"/>
            <w:sz w:val="27"/>
            <w:szCs w:val="27"/>
            <w:u w:val="single"/>
            <w14:ligatures w14:val="none"/>
          </w:rPr>
          <w:t>Repressible operons control genes that are involved in anabolic pathways, which means the genes are expressed until the product is synthesized</w:t>
        </w:r>
      </w:hyperlink>
      <w:hyperlink r:id="rId165" w:tgtFrame="_blank" w:history="1">
        <w:r w:rsidRPr="003F65AC">
          <w:rPr>
            <w:color w:val="0000FF"/>
            <w:kern w:val="0"/>
            <w:sz w:val="27"/>
            <w:szCs w:val="27"/>
            <w:u w:val="single"/>
            <w:vertAlign w:val="superscript"/>
            <w14:ligatures w14:val="none"/>
          </w:rPr>
          <w:t>1</w:t>
        </w:r>
      </w:hyperlink>
      <w:r w:rsidRPr="003F65AC">
        <w:rPr>
          <w:kern w:val="0"/>
          <w:sz w:val="27"/>
          <w:szCs w:val="27"/>
          <w14:ligatures w14:val="none"/>
        </w:rPr>
        <w:t>.</w:t>
      </w:r>
    </w:p>
    <w:p w14:paraId="2E919ABE" w14:textId="77777777" w:rsidR="003F65AC" w:rsidRPr="003F65AC" w:rsidRDefault="003F65AC" w:rsidP="003F65AC">
      <w:pPr>
        <w:numPr>
          <w:ilvl w:val="0"/>
          <w:numId w:val="13"/>
        </w:numPr>
        <w:spacing w:before="100" w:beforeAutospacing="1" w:after="100" w:afterAutospacing="1" w:line="240" w:lineRule="auto"/>
        <w:jc w:val="left"/>
        <w:rPr>
          <w:kern w:val="0"/>
          <w:sz w:val="27"/>
          <w:szCs w:val="27"/>
          <w14:ligatures w14:val="none"/>
        </w:rPr>
      </w:pPr>
      <w:hyperlink r:id="rId166" w:tgtFrame="_blank" w:history="1">
        <w:r w:rsidRPr="003F65AC">
          <w:rPr>
            <w:b/>
            <w:bCs/>
            <w:color w:val="0000FF"/>
            <w:kern w:val="0"/>
            <w:sz w:val="27"/>
            <w:szCs w:val="27"/>
            <w:u w:val="single"/>
            <w14:ligatures w14:val="none"/>
          </w:rPr>
          <w:t>Feedback Inhibition</w:t>
        </w:r>
        <w:r w:rsidRPr="003F65AC">
          <w:rPr>
            <w:color w:val="0000FF"/>
            <w:kern w:val="0"/>
            <w:sz w:val="27"/>
            <w:szCs w:val="27"/>
            <w:u w:val="single"/>
            <w14:ligatures w14:val="none"/>
          </w:rPr>
          <w:t>: Repressible operons are subject to feedback inhibition, which means that the end product of the pathway inhibits the synthesis of the enzymes involved in the pathway</w:t>
        </w:r>
      </w:hyperlink>
      <w:hyperlink r:id="rId167" w:tgtFrame="_blank" w:history="1">
        <w:r w:rsidRPr="003F65AC">
          <w:rPr>
            <w:color w:val="0000FF"/>
            <w:kern w:val="0"/>
            <w:sz w:val="27"/>
            <w:szCs w:val="27"/>
            <w:u w:val="single"/>
            <w:vertAlign w:val="superscript"/>
            <w14:ligatures w14:val="none"/>
          </w:rPr>
          <w:t>1</w:t>
        </w:r>
      </w:hyperlink>
      <w:r w:rsidRPr="003F65AC">
        <w:rPr>
          <w:kern w:val="0"/>
          <w:sz w:val="27"/>
          <w:szCs w:val="27"/>
          <w14:ligatures w14:val="none"/>
        </w:rPr>
        <w:t xml:space="preserve">. </w:t>
      </w:r>
      <w:hyperlink r:id="rId168" w:tgtFrame="_blank" w:history="1">
        <w:r w:rsidRPr="003F65AC">
          <w:rPr>
            <w:color w:val="0000FF"/>
            <w:kern w:val="0"/>
            <w:sz w:val="27"/>
            <w:szCs w:val="27"/>
            <w:u w:val="single"/>
            <w14:ligatures w14:val="none"/>
          </w:rPr>
          <w:t>Inducible operons are not subject to feedback inhibition</w:t>
        </w:r>
      </w:hyperlink>
      <w:hyperlink r:id="rId169" w:tgtFrame="_blank" w:history="1">
        <w:r w:rsidRPr="003F65AC">
          <w:rPr>
            <w:color w:val="0000FF"/>
            <w:kern w:val="0"/>
            <w:sz w:val="27"/>
            <w:szCs w:val="27"/>
            <w:u w:val="single"/>
            <w:vertAlign w:val="superscript"/>
            <w14:ligatures w14:val="none"/>
          </w:rPr>
          <w:t>1</w:t>
        </w:r>
      </w:hyperlink>
      <w:r w:rsidRPr="003F65AC">
        <w:rPr>
          <w:kern w:val="0"/>
          <w:sz w:val="27"/>
          <w:szCs w:val="27"/>
          <w14:ligatures w14:val="none"/>
        </w:rPr>
        <w:t>.</w:t>
      </w:r>
    </w:p>
    <w:p w14:paraId="22EA44CA" w14:textId="77777777" w:rsidR="003F65AC" w:rsidRPr="003F65AC" w:rsidRDefault="003F65AC" w:rsidP="003F65AC">
      <w:pPr>
        <w:numPr>
          <w:ilvl w:val="0"/>
          <w:numId w:val="14"/>
        </w:numPr>
        <w:spacing w:before="100" w:beforeAutospacing="1" w:after="100" w:afterAutospacing="1" w:line="240" w:lineRule="auto"/>
        <w:jc w:val="left"/>
        <w:rPr>
          <w:kern w:val="0"/>
          <w:sz w:val="27"/>
          <w:szCs w:val="27"/>
          <w14:ligatures w14:val="none"/>
        </w:rPr>
      </w:pPr>
      <w:hyperlink r:id="rId170" w:tgtFrame="_blank" w:history="1">
        <w:r w:rsidRPr="003F65AC">
          <w:rPr>
            <w:b/>
            <w:bCs/>
            <w:color w:val="0000FF"/>
            <w:kern w:val="0"/>
            <w:sz w:val="27"/>
            <w:szCs w:val="27"/>
            <w:u w:val="single"/>
            <w14:ligatures w14:val="none"/>
          </w:rPr>
          <w:t>Examples</w:t>
        </w:r>
        <w:r w:rsidRPr="003F65AC">
          <w:rPr>
            <w:color w:val="0000FF"/>
            <w:kern w:val="0"/>
            <w:sz w:val="27"/>
            <w:szCs w:val="27"/>
            <w:u w:val="single"/>
            <w14:ligatures w14:val="none"/>
          </w:rPr>
          <w:t>: The lac operon is an example of an inducible operon, which is activated by the presence of lactose</w:t>
        </w:r>
      </w:hyperlink>
      <w:hyperlink r:id="rId171" w:tgtFrame="_blank" w:history="1">
        <w:r w:rsidRPr="003F65AC">
          <w:rPr>
            <w:color w:val="0000FF"/>
            <w:kern w:val="0"/>
            <w:sz w:val="27"/>
            <w:szCs w:val="27"/>
            <w:u w:val="single"/>
            <w:vertAlign w:val="superscript"/>
            <w14:ligatures w14:val="none"/>
          </w:rPr>
          <w:t>1</w:t>
        </w:r>
      </w:hyperlink>
      <w:r w:rsidRPr="003F65AC">
        <w:rPr>
          <w:kern w:val="0"/>
          <w:sz w:val="27"/>
          <w:szCs w:val="27"/>
          <w14:ligatures w14:val="none"/>
        </w:rPr>
        <w:t xml:space="preserve">. </w:t>
      </w:r>
      <w:hyperlink r:id="rId172" w:tgtFrame="_blank" w:history="1">
        <w:r w:rsidRPr="003F65AC">
          <w:rPr>
            <w:color w:val="0000FF"/>
            <w:kern w:val="0"/>
            <w:sz w:val="27"/>
            <w:szCs w:val="27"/>
            <w:u w:val="single"/>
            <w14:ligatures w14:val="none"/>
          </w:rPr>
          <w:t>The trp operon is an example of a repressible operon, which is turned off when the end product of the pathway, tryptophan, is present</w:t>
        </w:r>
      </w:hyperlink>
      <w:hyperlink r:id="rId173" w:tgtFrame="_blank" w:history="1">
        <w:r w:rsidRPr="003F65AC">
          <w:rPr>
            <w:color w:val="0000FF"/>
            <w:kern w:val="0"/>
            <w:sz w:val="27"/>
            <w:szCs w:val="27"/>
            <w:u w:val="single"/>
            <w:vertAlign w:val="superscript"/>
            <w14:ligatures w14:val="none"/>
          </w:rPr>
          <w:t>1</w:t>
        </w:r>
      </w:hyperlink>
      <w:r w:rsidRPr="003F65AC">
        <w:rPr>
          <w:kern w:val="0"/>
          <w:sz w:val="27"/>
          <w:szCs w:val="27"/>
          <w14:ligatures w14:val="none"/>
        </w:rPr>
        <w:t>.</w:t>
      </w:r>
    </w:p>
    <w:p w14:paraId="2DD57CF8" w14:textId="77777777" w:rsidR="003F65AC" w:rsidRDefault="003F65AC" w:rsidP="003F65AC">
      <w:pPr>
        <w:pStyle w:val="ListParagraph"/>
        <w:spacing w:after="0"/>
        <w:ind w:left="1440" w:firstLine="0"/>
      </w:pPr>
    </w:p>
    <w:p w14:paraId="1E2CEBA1" w14:textId="77777777" w:rsidR="003F65AC" w:rsidRDefault="003F65AC" w:rsidP="003F65AC">
      <w:pPr>
        <w:pStyle w:val="NormalWeb"/>
        <w:spacing w:before="180" w:beforeAutospacing="0" w:after="0" w:afterAutospacing="0"/>
        <w:rPr>
          <w:rFonts w:ascii="Roboto" w:hAnsi="Roboto"/>
          <w:color w:val="111111"/>
        </w:rPr>
      </w:pPr>
      <w:r>
        <w:rPr>
          <w:rStyle w:val="Strong"/>
          <w:rFonts w:ascii="Roboto" w:hAnsi="Roboto"/>
          <w:color w:val="111111"/>
        </w:rPr>
        <w:t>Negative Control in Lac-Operon:</w:t>
      </w:r>
    </w:p>
    <w:p w14:paraId="3C583F54" w14:textId="77777777" w:rsidR="003F65AC" w:rsidRDefault="003F65AC" w:rsidP="003F65AC">
      <w:pPr>
        <w:pStyle w:val="NormalWeb"/>
        <w:spacing w:before="0" w:beforeAutospacing="0" w:after="0" w:afterAutospacing="0"/>
        <w:rPr>
          <w:rFonts w:ascii="Roboto" w:hAnsi="Roboto"/>
          <w:color w:val="111111"/>
        </w:rPr>
      </w:pPr>
      <w:hyperlink r:id="rId174" w:tgtFrame="_blank" w:history="1">
        <w:r>
          <w:rPr>
            <w:rStyle w:val="Hyperlink"/>
            <w:rFonts w:ascii="Roboto" w:hAnsi="Roboto"/>
          </w:rPr>
          <w:t>The lac operon is a well-known example of an inducible gene network that regulates the transport and metabolism of lactose in Escherichia coli</w:t>
        </w:r>
      </w:hyperlink>
      <w:hyperlink r:id="rId175" w:tgtFrame="_blank" w:history="1">
        <w:r>
          <w:rPr>
            <w:rStyle w:val="Hyperlink"/>
            <w:rFonts w:ascii="Roboto" w:hAnsi="Roboto"/>
            <w:vertAlign w:val="superscript"/>
          </w:rPr>
          <w:t>4</w:t>
        </w:r>
      </w:hyperlink>
      <w:r>
        <w:rPr>
          <w:rFonts w:ascii="Roboto" w:hAnsi="Roboto"/>
          <w:color w:val="111111"/>
        </w:rPr>
        <w:t>. </w:t>
      </w:r>
      <w:hyperlink r:id="rId176" w:tgtFrame="_blank" w:history="1">
        <w:r>
          <w:rPr>
            <w:rStyle w:val="Hyperlink"/>
            <w:rFonts w:ascii="Roboto" w:hAnsi="Roboto"/>
          </w:rPr>
          <w:t>It encodes the genes for the internalization of extracellular lactose and then its conversion to glucose</w:t>
        </w:r>
      </w:hyperlink>
      <w:hyperlink r:id="rId177" w:tgtFrame="_blank" w:history="1">
        <w:r>
          <w:rPr>
            <w:rStyle w:val="Hyperlink"/>
            <w:rFonts w:ascii="Roboto" w:hAnsi="Roboto"/>
            <w:vertAlign w:val="superscript"/>
          </w:rPr>
          <w:t>4</w:t>
        </w:r>
      </w:hyperlink>
      <w:r>
        <w:rPr>
          <w:rFonts w:ascii="Roboto" w:hAnsi="Roboto"/>
          <w:color w:val="111111"/>
        </w:rPr>
        <w:t>.</w:t>
      </w:r>
    </w:p>
    <w:p w14:paraId="20824A11" w14:textId="77777777" w:rsidR="003F65AC" w:rsidRDefault="003F65AC" w:rsidP="003F65AC">
      <w:pPr>
        <w:pStyle w:val="NormalWeb"/>
        <w:spacing w:before="0" w:beforeAutospacing="0" w:after="0" w:afterAutospacing="0"/>
        <w:rPr>
          <w:rFonts w:ascii="Roboto" w:hAnsi="Roboto"/>
          <w:color w:val="111111"/>
        </w:rPr>
      </w:pPr>
      <w:hyperlink r:id="rId178" w:tgtFrame="_blank" w:history="1">
        <w:r>
          <w:rPr>
            <w:rStyle w:val="Hyperlink"/>
            <w:rFonts w:ascii="Roboto" w:hAnsi="Roboto"/>
          </w:rPr>
          <w:t>In the absence of lactose, the transcription of the lac operon genes is blocked by a repressor protein</w:t>
        </w:r>
      </w:hyperlink>
      <w:hyperlink r:id="rId179" w:tgtFrame="_blank" w:history="1">
        <w:r>
          <w:rPr>
            <w:rStyle w:val="Hyperlink"/>
            <w:rFonts w:ascii="Roboto" w:hAnsi="Roboto"/>
            <w:vertAlign w:val="superscript"/>
          </w:rPr>
          <w:t>4</w:t>
        </w:r>
      </w:hyperlink>
      <w:r>
        <w:rPr>
          <w:rFonts w:ascii="Roboto" w:hAnsi="Roboto"/>
          <w:color w:val="111111"/>
        </w:rPr>
        <w:t>. </w:t>
      </w:r>
      <w:hyperlink r:id="rId180" w:tgtFrame="_blank" w:history="1">
        <w:r>
          <w:rPr>
            <w:rStyle w:val="Hyperlink"/>
            <w:rFonts w:ascii="Roboto" w:hAnsi="Roboto"/>
          </w:rPr>
          <w:t>This repressor protein is encoded by the lacI gene, which is located upstream of the lac operon and also consists of its own promoter</w:t>
        </w:r>
      </w:hyperlink>
      <w:hyperlink r:id="rId181" w:tgtFrame="_blank" w:history="1">
        <w:r>
          <w:rPr>
            <w:rStyle w:val="Hyperlink"/>
            <w:rFonts w:ascii="Roboto" w:hAnsi="Roboto"/>
            <w:vertAlign w:val="superscript"/>
          </w:rPr>
          <w:t>4</w:t>
        </w:r>
      </w:hyperlink>
      <w:r>
        <w:rPr>
          <w:rFonts w:ascii="Roboto" w:hAnsi="Roboto"/>
          <w:color w:val="111111"/>
        </w:rPr>
        <w:t>. </w:t>
      </w:r>
      <w:hyperlink r:id="rId182" w:tgtFrame="_blank" w:history="1">
        <w:r>
          <w:rPr>
            <w:rStyle w:val="Hyperlink"/>
            <w:rFonts w:ascii="Roboto" w:hAnsi="Roboto"/>
          </w:rPr>
          <w:t>The repressor protein binds tightly to the lac operator site, Olac, preventing transcription</w:t>
        </w:r>
      </w:hyperlink>
      <w:hyperlink r:id="rId183" w:tgtFrame="_blank" w:history="1">
        <w:r>
          <w:rPr>
            <w:rStyle w:val="Hyperlink"/>
            <w:rFonts w:ascii="Roboto" w:hAnsi="Roboto"/>
            <w:vertAlign w:val="superscript"/>
          </w:rPr>
          <w:t>5</w:t>
        </w:r>
      </w:hyperlink>
      <w:r>
        <w:rPr>
          <w:rFonts w:ascii="Roboto" w:hAnsi="Roboto"/>
          <w:color w:val="111111"/>
        </w:rPr>
        <w:t>.</w:t>
      </w:r>
    </w:p>
    <w:p w14:paraId="41602BC4" w14:textId="77777777" w:rsidR="003F65AC" w:rsidRDefault="003F65AC" w:rsidP="003F65AC">
      <w:pPr>
        <w:pStyle w:val="NormalWeb"/>
        <w:spacing w:before="0" w:beforeAutospacing="0" w:after="0" w:afterAutospacing="0"/>
        <w:rPr>
          <w:rFonts w:ascii="Roboto" w:hAnsi="Roboto"/>
          <w:color w:val="111111"/>
        </w:rPr>
      </w:pPr>
      <w:hyperlink r:id="rId184" w:tgtFrame="_blank" w:history="1">
        <w:r>
          <w:rPr>
            <w:rStyle w:val="Hyperlink"/>
            <w:rFonts w:ascii="Roboto" w:hAnsi="Roboto"/>
          </w:rPr>
          <w:t>When lactose is available in the medium for the bacteria, the regulatory gene is activated</w:t>
        </w:r>
      </w:hyperlink>
      <w:hyperlink r:id="rId185" w:tgtFrame="_blank" w:history="1">
        <w:r>
          <w:rPr>
            <w:rStyle w:val="Hyperlink"/>
            <w:rFonts w:ascii="Roboto" w:hAnsi="Roboto"/>
            <w:vertAlign w:val="superscript"/>
          </w:rPr>
          <w:t>6</w:t>
        </w:r>
      </w:hyperlink>
      <w:r>
        <w:rPr>
          <w:rFonts w:ascii="Roboto" w:hAnsi="Roboto"/>
          <w:color w:val="111111"/>
        </w:rPr>
        <w:t>. </w:t>
      </w:r>
      <w:hyperlink r:id="rId186" w:tgtFrame="_blank" w:history="1">
        <w:r>
          <w:rPr>
            <w:rStyle w:val="Hyperlink"/>
            <w:rFonts w:ascii="Roboto" w:hAnsi="Roboto"/>
          </w:rPr>
          <w:t>The inducer (lactose) binds to the repressor protein and renders it inactive, which allows transcription of the operon</w:t>
        </w:r>
      </w:hyperlink>
      <w:hyperlink r:id="rId187" w:tgtFrame="_blank" w:history="1">
        <w:r>
          <w:rPr>
            <w:rStyle w:val="Hyperlink"/>
            <w:rFonts w:ascii="Roboto" w:hAnsi="Roboto"/>
            <w:vertAlign w:val="superscript"/>
          </w:rPr>
          <w:t>6</w:t>
        </w:r>
      </w:hyperlink>
      <w:r>
        <w:rPr>
          <w:rFonts w:ascii="Roboto" w:hAnsi="Roboto"/>
          <w:color w:val="111111"/>
        </w:rPr>
        <w:t>. </w:t>
      </w:r>
      <w:hyperlink r:id="rId188" w:tgtFrame="_blank" w:history="1">
        <w:r>
          <w:rPr>
            <w:rStyle w:val="Hyperlink"/>
            <w:rFonts w:ascii="Roboto" w:hAnsi="Roboto"/>
          </w:rPr>
          <w:t>Thus, the lac operon is negatively regulated in this case</w:t>
        </w:r>
      </w:hyperlink>
      <w:hyperlink r:id="rId189" w:tgtFrame="_blank" w:history="1">
        <w:r>
          <w:rPr>
            <w:rStyle w:val="Hyperlink"/>
            <w:rFonts w:ascii="Roboto" w:hAnsi="Roboto"/>
            <w:vertAlign w:val="superscript"/>
          </w:rPr>
          <w:t>6</w:t>
        </w:r>
      </w:hyperlink>
    </w:p>
    <w:p w14:paraId="789B89A5" w14:textId="77777777" w:rsidR="00431CC8" w:rsidRDefault="00431CC8" w:rsidP="00431CC8">
      <w:pPr>
        <w:spacing w:before="100" w:beforeAutospacing="1" w:after="100" w:afterAutospacing="1" w:line="240" w:lineRule="auto"/>
        <w:ind w:left="0" w:firstLine="0"/>
        <w:jc w:val="left"/>
        <w:rPr>
          <w:kern w:val="0"/>
          <w:sz w:val="27"/>
          <w:szCs w:val="27"/>
          <w14:ligatures w14:val="none"/>
        </w:rPr>
      </w:pPr>
    </w:p>
    <w:p w14:paraId="6AB12F5D" w14:textId="77777777" w:rsidR="008A211B" w:rsidRPr="008A211B" w:rsidRDefault="008A211B" w:rsidP="008A211B">
      <w:pPr>
        <w:spacing w:after="0" w:line="240" w:lineRule="auto"/>
        <w:ind w:left="0" w:firstLine="0"/>
        <w:jc w:val="left"/>
        <w:rPr>
          <w:rFonts w:ascii="Roboto" w:hAnsi="Roboto"/>
          <w:color w:val="111111"/>
          <w:kern w:val="0"/>
          <w:sz w:val="24"/>
          <w:szCs w:val="24"/>
          <w14:ligatures w14:val="none"/>
        </w:rPr>
      </w:pPr>
      <w:hyperlink r:id="rId190" w:tgtFrame="_blank" w:history="1">
        <w:r w:rsidRPr="008A211B">
          <w:rPr>
            <w:rFonts w:ascii="Roboto" w:hAnsi="Roboto"/>
            <w:color w:val="0000FF"/>
            <w:kern w:val="0"/>
            <w:sz w:val="24"/>
            <w:szCs w:val="24"/>
            <w:u w:val="single"/>
            <w14:ligatures w14:val="none"/>
          </w:rPr>
          <w:t>(b) In the yeast cell cycle, there are several checkpoints that ensure the proper progression of the cell through the cycle</w:t>
        </w:r>
      </w:hyperlink>
      <w:hyperlink r:id="rId191" w:tgtFrame="_blank" w:history="1">
        <w:r w:rsidRPr="008A211B">
          <w:rPr>
            <w:rFonts w:ascii="Roboto" w:hAnsi="Roboto"/>
            <w:color w:val="0000FF"/>
            <w:kern w:val="0"/>
            <w:sz w:val="24"/>
            <w:szCs w:val="24"/>
            <w:u w:val="single"/>
            <w:vertAlign w:val="superscript"/>
            <w14:ligatures w14:val="none"/>
          </w:rPr>
          <w:t>1</w:t>
        </w:r>
      </w:hyperlink>
      <w:hyperlink r:id="rId192" w:tgtFrame="_blank" w:history="1">
        <w:r w:rsidRPr="008A211B">
          <w:rPr>
            <w:rFonts w:ascii="Roboto" w:hAnsi="Roboto"/>
            <w:color w:val="0000FF"/>
            <w:kern w:val="0"/>
            <w:sz w:val="24"/>
            <w:szCs w:val="24"/>
            <w:u w:val="single"/>
            <w:vertAlign w:val="superscript"/>
            <w14:ligatures w14:val="none"/>
          </w:rPr>
          <w:t>2</w:t>
        </w:r>
      </w:hyperlink>
      <w:hyperlink r:id="rId193" w:tgtFrame="_blank" w:history="1">
        <w:r w:rsidRPr="008A211B">
          <w:rPr>
            <w:rFonts w:ascii="Roboto" w:hAnsi="Roboto"/>
            <w:color w:val="0000FF"/>
            <w:kern w:val="0"/>
            <w:sz w:val="24"/>
            <w:szCs w:val="24"/>
            <w:u w:val="single"/>
            <w:vertAlign w:val="superscript"/>
            <w14:ligatures w14:val="none"/>
          </w:rPr>
          <w:t>3</w:t>
        </w:r>
      </w:hyperlink>
      <w:r w:rsidRPr="008A211B">
        <w:rPr>
          <w:rFonts w:ascii="Roboto" w:hAnsi="Roboto"/>
          <w:color w:val="111111"/>
          <w:kern w:val="0"/>
          <w:sz w:val="24"/>
          <w:szCs w:val="24"/>
          <w14:ligatures w14:val="none"/>
        </w:rPr>
        <w:t>. These include:</w:t>
      </w:r>
    </w:p>
    <w:p w14:paraId="2A72F08F" w14:textId="77777777" w:rsidR="008A211B" w:rsidRPr="008A211B" w:rsidRDefault="008A211B" w:rsidP="008A211B">
      <w:pPr>
        <w:numPr>
          <w:ilvl w:val="0"/>
          <w:numId w:val="15"/>
        </w:numPr>
        <w:spacing w:beforeAutospacing="1" w:after="0" w:afterAutospacing="1" w:line="240" w:lineRule="auto"/>
        <w:jc w:val="left"/>
        <w:rPr>
          <w:rFonts w:ascii="Roboto" w:hAnsi="Roboto"/>
          <w:color w:val="111111"/>
          <w:kern w:val="0"/>
          <w:sz w:val="24"/>
          <w:szCs w:val="24"/>
          <w14:ligatures w14:val="none"/>
        </w:rPr>
      </w:pPr>
      <w:hyperlink r:id="rId194" w:tgtFrame="_blank" w:history="1">
        <w:r w:rsidRPr="008A211B">
          <w:rPr>
            <w:rFonts w:ascii="Roboto" w:hAnsi="Roboto"/>
            <w:b/>
            <w:bCs/>
            <w:color w:val="0000FF"/>
            <w:kern w:val="0"/>
            <w:sz w:val="24"/>
            <w:szCs w:val="24"/>
            <w:u w:val="single"/>
            <w14:ligatures w14:val="none"/>
          </w:rPr>
          <w:t>G1 Checkpoint</w:t>
        </w:r>
        <w:r w:rsidRPr="008A211B">
          <w:rPr>
            <w:rFonts w:ascii="Roboto" w:hAnsi="Roboto"/>
            <w:color w:val="0000FF"/>
            <w:kern w:val="0"/>
            <w:sz w:val="24"/>
            <w:szCs w:val="24"/>
            <w:u w:val="single"/>
            <w14:ligatures w14:val="none"/>
          </w:rPr>
          <w:t>: This checkpoint determines whether the cell enters the cell cycle or not</w:t>
        </w:r>
      </w:hyperlink>
      <w:hyperlink r:id="rId195" w:tgtFrame="_blank" w:history="1">
        <w:r w:rsidRPr="008A211B">
          <w:rPr>
            <w:rFonts w:ascii="Roboto" w:hAnsi="Roboto"/>
            <w:color w:val="0000FF"/>
            <w:kern w:val="0"/>
            <w:sz w:val="24"/>
            <w:szCs w:val="24"/>
            <w:u w:val="single"/>
            <w:vertAlign w:val="superscript"/>
            <w14:ligatures w14:val="none"/>
          </w:rPr>
          <w:t>1</w:t>
        </w:r>
      </w:hyperlink>
      <w:r w:rsidRPr="008A211B">
        <w:rPr>
          <w:rFonts w:ascii="Roboto" w:hAnsi="Roboto"/>
          <w:color w:val="111111"/>
          <w:kern w:val="0"/>
          <w:sz w:val="24"/>
          <w:szCs w:val="24"/>
          <w14:ligatures w14:val="none"/>
        </w:rPr>
        <w:t>. </w:t>
      </w:r>
      <w:hyperlink r:id="rId196" w:tgtFrame="_blank" w:history="1">
        <w:r w:rsidRPr="008A211B">
          <w:rPr>
            <w:rFonts w:ascii="Roboto" w:hAnsi="Roboto"/>
            <w:color w:val="0000FF"/>
            <w:kern w:val="0"/>
            <w:sz w:val="24"/>
            <w:szCs w:val="24"/>
            <w:u w:val="single"/>
            <w14:ligatures w14:val="none"/>
          </w:rPr>
          <w:t>It is present between the G1 phase and S phase and is responsible for the entry of the cell in the division phase</w:t>
        </w:r>
      </w:hyperlink>
      <w:hyperlink r:id="rId197" w:tgtFrame="_blank" w:history="1">
        <w:r w:rsidRPr="008A211B">
          <w:rPr>
            <w:rFonts w:ascii="Roboto" w:hAnsi="Roboto"/>
            <w:color w:val="0000FF"/>
            <w:kern w:val="0"/>
            <w:sz w:val="24"/>
            <w:szCs w:val="24"/>
            <w:u w:val="single"/>
            <w:vertAlign w:val="superscript"/>
            <w14:ligatures w14:val="none"/>
          </w:rPr>
          <w:t>1</w:t>
        </w:r>
      </w:hyperlink>
      <w:r w:rsidRPr="008A211B">
        <w:rPr>
          <w:rFonts w:ascii="Roboto" w:hAnsi="Roboto"/>
          <w:color w:val="111111"/>
          <w:kern w:val="0"/>
          <w:sz w:val="24"/>
          <w:szCs w:val="24"/>
          <w14:ligatures w14:val="none"/>
        </w:rPr>
        <w:t>.</w:t>
      </w:r>
    </w:p>
    <w:p w14:paraId="16835566" w14:textId="77777777" w:rsidR="008A211B" w:rsidRPr="008A211B" w:rsidRDefault="008A211B" w:rsidP="008A211B">
      <w:pPr>
        <w:numPr>
          <w:ilvl w:val="0"/>
          <w:numId w:val="16"/>
        </w:numPr>
        <w:spacing w:beforeAutospacing="1" w:after="0" w:afterAutospacing="1" w:line="240" w:lineRule="auto"/>
        <w:jc w:val="left"/>
        <w:rPr>
          <w:rFonts w:ascii="Roboto" w:hAnsi="Roboto"/>
          <w:color w:val="111111"/>
          <w:kern w:val="0"/>
          <w:sz w:val="24"/>
          <w:szCs w:val="24"/>
          <w14:ligatures w14:val="none"/>
        </w:rPr>
      </w:pPr>
      <w:hyperlink r:id="rId198" w:tgtFrame="_blank" w:history="1">
        <w:r w:rsidRPr="008A211B">
          <w:rPr>
            <w:rFonts w:ascii="Roboto" w:hAnsi="Roboto"/>
            <w:b/>
            <w:bCs/>
            <w:color w:val="0000FF"/>
            <w:kern w:val="0"/>
            <w:sz w:val="24"/>
            <w:szCs w:val="24"/>
            <w:u w:val="single"/>
            <w14:ligatures w14:val="none"/>
          </w:rPr>
          <w:t>G2 Checkpoint</w:t>
        </w:r>
        <w:r w:rsidRPr="008A211B">
          <w:rPr>
            <w:rFonts w:ascii="Roboto" w:hAnsi="Roboto"/>
            <w:color w:val="0000FF"/>
            <w:kern w:val="0"/>
            <w:sz w:val="24"/>
            <w:szCs w:val="24"/>
            <w:u w:val="single"/>
            <w14:ligatures w14:val="none"/>
          </w:rPr>
          <w:t>: This checkpoint ensures that DNA replication during the S phase did not produce any mistakes</w:t>
        </w:r>
      </w:hyperlink>
      <w:hyperlink r:id="rId199" w:tgtFrame="_blank" w:history="1">
        <w:r w:rsidRPr="008A211B">
          <w:rPr>
            <w:rFonts w:ascii="Roboto" w:hAnsi="Roboto"/>
            <w:color w:val="0000FF"/>
            <w:kern w:val="0"/>
            <w:sz w:val="24"/>
            <w:szCs w:val="24"/>
            <w:u w:val="single"/>
            <w:vertAlign w:val="superscript"/>
            <w14:ligatures w14:val="none"/>
          </w:rPr>
          <w:t>2</w:t>
        </w:r>
      </w:hyperlink>
      <w:r w:rsidRPr="008A211B">
        <w:rPr>
          <w:rFonts w:ascii="Roboto" w:hAnsi="Roboto"/>
          <w:color w:val="111111"/>
          <w:kern w:val="0"/>
          <w:sz w:val="24"/>
          <w:szCs w:val="24"/>
          <w14:ligatures w14:val="none"/>
        </w:rPr>
        <w:t>. </w:t>
      </w:r>
      <w:hyperlink r:id="rId200" w:history="1">
        <w:r w:rsidRPr="008A211B">
          <w:rPr>
            <w:rFonts w:ascii="Roboto" w:hAnsi="Roboto"/>
            <w:color w:val="0000FF"/>
            <w:kern w:val="0"/>
            <w:sz w:val="24"/>
            <w:szCs w:val="24"/>
            <w:u w:val="single"/>
            <w14:ligatures w14:val="none"/>
          </w:rPr>
          <w:t>It is present at the transition from the G2 phase to the M phase</w:t>
        </w:r>
      </w:hyperlink>
      <w:hyperlink r:id="rId201" w:tgtFrame="_blank" w:history="1">
        <w:r w:rsidRPr="008A211B">
          <w:rPr>
            <w:rFonts w:ascii="Roboto" w:hAnsi="Roboto"/>
            <w:color w:val="0000FF"/>
            <w:kern w:val="0"/>
            <w:sz w:val="24"/>
            <w:szCs w:val="24"/>
            <w:u w:val="single"/>
            <w:vertAlign w:val="superscript"/>
            <w14:ligatures w14:val="none"/>
          </w:rPr>
          <w:t>2</w:t>
        </w:r>
      </w:hyperlink>
      <w:r w:rsidRPr="008A211B">
        <w:rPr>
          <w:rFonts w:ascii="Roboto" w:hAnsi="Roboto"/>
          <w:color w:val="111111"/>
          <w:kern w:val="0"/>
          <w:sz w:val="24"/>
          <w:szCs w:val="24"/>
          <w14:ligatures w14:val="none"/>
        </w:rPr>
        <w:t>.</w:t>
      </w:r>
    </w:p>
    <w:p w14:paraId="476FED6A" w14:textId="72CC977A" w:rsidR="008A211B" w:rsidRPr="008A211B" w:rsidRDefault="008A211B" w:rsidP="008A211B">
      <w:pPr>
        <w:spacing w:after="0" w:line="240" w:lineRule="auto"/>
        <w:ind w:left="0" w:firstLine="0"/>
        <w:jc w:val="left"/>
        <w:rPr>
          <w:rFonts w:ascii="Roboto" w:hAnsi="Roboto"/>
          <w:color w:val="111111"/>
          <w:kern w:val="0"/>
          <w:sz w:val="24"/>
          <w:szCs w:val="24"/>
          <w14:ligatures w14:val="none"/>
        </w:rPr>
      </w:pPr>
      <w:r w:rsidRPr="008A211B">
        <w:rPr>
          <w:rFonts w:ascii="Roboto" w:hAnsi="Roboto"/>
          <w:noProof/>
          <w:color w:val="111111"/>
          <w:kern w:val="0"/>
          <w:sz w:val="24"/>
          <w:szCs w:val="24"/>
          <w14:ligatures w14:val="none"/>
        </w:rPr>
        <w:drawing>
          <wp:inline distT="0" distB="0" distL="0" distR="0" wp14:anchorId="097DAC87" wp14:editId="160FAF81">
            <wp:extent cx="1905000" cy="1219200"/>
            <wp:effectExtent l="0" t="0" r="0" b="0"/>
            <wp:docPr id="14520911" name="Picture 8" descr="Spindle check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indle checkpoint"/>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1905000" cy="1219200"/>
                    </a:xfrm>
                    <a:prstGeom prst="rect">
                      <a:avLst/>
                    </a:prstGeom>
                    <a:noFill/>
                    <a:ln>
                      <a:noFill/>
                    </a:ln>
                  </pic:spPr>
                </pic:pic>
              </a:graphicData>
            </a:graphic>
          </wp:inline>
        </w:drawing>
      </w:r>
    </w:p>
    <w:p w14:paraId="2BF3E0AA" w14:textId="5F2CA157" w:rsidR="008A211B" w:rsidRPr="008A211B" w:rsidRDefault="008A211B" w:rsidP="008A211B">
      <w:pPr>
        <w:spacing w:after="0" w:line="240" w:lineRule="auto"/>
        <w:ind w:left="0" w:firstLine="0"/>
        <w:jc w:val="left"/>
        <w:rPr>
          <w:rFonts w:ascii="Roboto" w:hAnsi="Roboto"/>
          <w:color w:val="111111"/>
          <w:kern w:val="0"/>
          <w:sz w:val="24"/>
          <w:szCs w:val="24"/>
          <w14:ligatures w14:val="none"/>
        </w:rPr>
      </w:pPr>
    </w:p>
    <w:p w14:paraId="45FE957A" w14:textId="77777777" w:rsidR="008A211B" w:rsidRDefault="008A211B" w:rsidP="008A211B">
      <w:pPr>
        <w:numPr>
          <w:ilvl w:val="0"/>
          <w:numId w:val="17"/>
        </w:numPr>
        <w:spacing w:beforeAutospacing="1" w:after="0" w:afterAutospacing="1" w:line="240" w:lineRule="auto"/>
        <w:jc w:val="left"/>
        <w:rPr>
          <w:rFonts w:ascii="Roboto" w:hAnsi="Roboto"/>
          <w:color w:val="111111"/>
          <w:kern w:val="0"/>
          <w:sz w:val="24"/>
          <w:szCs w:val="24"/>
          <w14:ligatures w14:val="none"/>
        </w:rPr>
      </w:pPr>
      <w:hyperlink r:id="rId203" w:tgtFrame="_blank" w:history="1">
        <w:r w:rsidRPr="008A211B">
          <w:rPr>
            <w:rFonts w:ascii="Roboto" w:hAnsi="Roboto"/>
            <w:b/>
            <w:bCs/>
            <w:color w:val="0000FF"/>
            <w:kern w:val="0"/>
            <w:sz w:val="24"/>
            <w:szCs w:val="24"/>
            <w:u w:val="single"/>
            <w14:ligatures w14:val="none"/>
          </w:rPr>
          <w:t>Spindle Checkpoint</w:t>
        </w:r>
        <w:r w:rsidRPr="008A211B">
          <w:rPr>
            <w:rFonts w:ascii="Roboto" w:hAnsi="Roboto"/>
            <w:color w:val="0000FF"/>
            <w:kern w:val="0"/>
            <w:sz w:val="24"/>
            <w:szCs w:val="24"/>
            <w:u w:val="single"/>
            <w14:ligatures w14:val="none"/>
          </w:rPr>
          <w:t>: This checkpoint is at the transition from metaphase to anaphase</w:t>
        </w:r>
      </w:hyperlink>
      <w:hyperlink r:id="rId204" w:tgtFrame="_blank" w:history="1">
        <w:r w:rsidRPr="008A211B">
          <w:rPr>
            <w:rFonts w:ascii="Roboto" w:hAnsi="Roboto"/>
            <w:color w:val="0000FF"/>
            <w:kern w:val="0"/>
            <w:sz w:val="24"/>
            <w:szCs w:val="24"/>
            <w:u w:val="single"/>
            <w:vertAlign w:val="superscript"/>
            <w14:ligatures w14:val="none"/>
          </w:rPr>
          <w:t>2</w:t>
        </w:r>
      </w:hyperlink>
      <w:r w:rsidRPr="008A211B">
        <w:rPr>
          <w:rFonts w:ascii="Roboto" w:hAnsi="Roboto"/>
          <w:color w:val="111111"/>
          <w:kern w:val="0"/>
          <w:sz w:val="24"/>
          <w:szCs w:val="24"/>
          <w14:ligatures w14:val="none"/>
        </w:rPr>
        <w:t>. </w:t>
      </w:r>
      <w:hyperlink r:id="rId205" w:tgtFrame="_blank" w:history="1">
        <w:r w:rsidRPr="008A211B">
          <w:rPr>
            <w:rFonts w:ascii="Roboto" w:hAnsi="Roboto"/>
            <w:color w:val="0000FF"/>
            <w:kern w:val="0"/>
            <w:sz w:val="24"/>
            <w:szCs w:val="24"/>
            <w:u w:val="single"/>
            <w14:ligatures w14:val="none"/>
          </w:rPr>
          <w:t>It ensures that all chromosomes are properly attached to the spindle before the cell proceeds to anaphase</w:t>
        </w:r>
      </w:hyperlink>
      <w:hyperlink r:id="rId206" w:tgtFrame="_blank" w:history="1">
        <w:r w:rsidRPr="008A211B">
          <w:rPr>
            <w:rFonts w:ascii="Roboto" w:hAnsi="Roboto"/>
            <w:color w:val="0000FF"/>
            <w:kern w:val="0"/>
            <w:sz w:val="24"/>
            <w:szCs w:val="24"/>
            <w:u w:val="single"/>
            <w:vertAlign w:val="superscript"/>
            <w14:ligatures w14:val="none"/>
          </w:rPr>
          <w:t>2</w:t>
        </w:r>
      </w:hyperlink>
    </w:p>
    <w:p w14:paraId="38C5EE4B" w14:textId="77777777" w:rsidR="008A211B" w:rsidRPr="008A211B" w:rsidRDefault="008A211B" w:rsidP="008A211B">
      <w:pPr>
        <w:spacing w:beforeAutospacing="1" w:after="0" w:afterAutospacing="1" w:line="240" w:lineRule="auto"/>
        <w:ind w:left="720" w:firstLine="0"/>
        <w:jc w:val="left"/>
        <w:rPr>
          <w:rFonts w:ascii="Roboto" w:hAnsi="Roboto"/>
          <w:color w:val="111111"/>
          <w:kern w:val="0"/>
          <w:sz w:val="24"/>
          <w:szCs w:val="24"/>
          <w14:ligatures w14:val="none"/>
        </w:rPr>
      </w:pPr>
    </w:p>
    <w:p w14:paraId="7FE23399" w14:textId="77777777" w:rsidR="008A211B" w:rsidRDefault="008A211B" w:rsidP="008A211B">
      <w:pPr>
        <w:pStyle w:val="NormalWeb"/>
        <w:ind w:left="720"/>
        <w:rPr>
          <w:color w:val="000000"/>
          <w:sz w:val="27"/>
          <w:szCs w:val="27"/>
        </w:rPr>
      </w:pPr>
      <w:hyperlink r:id="rId207" w:tgtFrame="_blank" w:history="1">
        <w:r>
          <w:rPr>
            <w:rStyle w:val="Hyperlink"/>
            <w:sz w:val="27"/>
            <w:szCs w:val="27"/>
          </w:rPr>
          <w:t>MPF, or Maturation-Promoting Factor, is also known as mitosis-promoting factor or M-Phase-promoting factor</w:t>
        </w:r>
      </w:hyperlink>
      <w:hyperlink r:id="rId208" w:tgtFrame="_blank" w:history="1">
        <w:r>
          <w:rPr>
            <w:rStyle w:val="Hyperlink"/>
            <w:sz w:val="27"/>
            <w:szCs w:val="27"/>
            <w:vertAlign w:val="superscript"/>
          </w:rPr>
          <w:t>1</w:t>
        </w:r>
      </w:hyperlink>
      <w:r>
        <w:rPr>
          <w:color w:val="000000"/>
          <w:sz w:val="27"/>
          <w:szCs w:val="27"/>
        </w:rPr>
        <w:t xml:space="preserve">. </w:t>
      </w:r>
      <w:hyperlink r:id="rId209" w:tgtFrame="_blank" w:history="1">
        <w:r>
          <w:rPr>
            <w:rStyle w:val="Hyperlink"/>
            <w:sz w:val="27"/>
            <w:szCs w:val="27"/>
          </w:rPr>
          <w:t>It is a cyclin-Cdk complex that was first discovered in frog eggs</w:t>
        </w:r>
      </w:hyperlink>
      <w:hyperlink r:id="rId210" w:tgtFrame="_blank" w:history="1">
        <w:r>
          <w:rPr>
            <w:rStyle w:val="Hyperlink"/>
            <w:sz w:val="27"/>
            <w:szCs w:val="27"/>
            <w:vertAlign w:val="superscript"/>
          </w:rPr>
          <w:t>1</w:t>
        </w:r>
      </w:hyperlink>
      <w:r>
        <w:rPr>
          <w:color w:val="000000"/>
          <w:sz w:val="27"/>
          <w:szCs w:val="27"/>
        </w:rPr>
        <w:t xml:space="preserve">. </w:t>
      </w:r>
      <w:hyperlink r:id="rId211" w:tgtFrame="_blank" w:history="1">
        <w:r>
          <w:rPr>
            <w:rStyle w:val="Hyperlink"/>
            <w:sz w:val="27"/>
            <w:szCs w:val="27"/>
          </w:rPr>
          <w:t>MPF stimulates the mitotic and meiotic phases of the cell cycle</w:t>
        </w:r>
      </w:hyperlink>
      <w:hyperlink r:id="rId212" w:tgtFrame="_blank" w:history="1">
        <w:r>
          <w:rPr>
            <w:rStyle w:val="Hyperlink"/>
            <w:sz w:val="27"/>
            <w:szCs w:val="27"/>
            <w:vertAlign w:val="superscript"/>
          </w:rPr>
          <w:t>1</w:t>
        </w:r>
      </w:hyperlink>
      <w:r>
        <w:rPr>
          <w:color w:val="000000"/>
          <w:sz w:val="27"/>
          <w:szCs w:val="27"/>
        </w:rPr>
        <w:t xml:space="preserve">. </w:t>
      </w:r>
      <w:hyperlink r:id="rId213" w:tgtFrame="_blank" w:history="1">
        <w:r>
          <w:rPr>
            <w:rStyle w:val="Hyperlink"/>
            <w:sz w:val="27"/>
            <w:szCs w:val="27"/>
          </w:rPr>
          <w:t>This ensures that the cell cycle progresses in a regulated and orderly manner</w:t>
        </w:r>
      </w:hyperlink>
      <w:hyperlink r:id="rId214" w:tgtFrame="_blank" w:history="1">
        <w:r>
          <w:rPr>
            <w:rStyle w:val="Hyperlink"/>
            <w:sz w:val="27"/>
            <w:szCs w:val="27"/>
            <w:vertAlign w:val="superscript"/>
          </w:rPr>
          <w:t>1</w:t>
        </w:r>
      </w:hyperlink>
      <w:r>
        <w:rPr>
          <w:color w:val="000000"/>
          <w:sz w:val="27"/>
          <w:szCs w:val="27"/>
        </w:rPr>
        <w:t>.</w:t>
      </w:r>
    </w:p>
    <w:p w14:paraId="4B1F04C3" w14:textId="77777777" w:rsidR="008A211B" w:rsidRDefault="008A211B" w:rsidP="008A211B">
      <w:pPr>
        <w:pStyle w:val="NormalWeb"/>
        <w:ind w:left="720"/>
        <w:rPr>
          <w:color w:val="000000"/>
          <w:sz w:val="27"/>
          <w:szCs w:val="27"/>
        </w:rPr>
      </w:pPr>
    </w:p>
    <w:p w14:paraId="5630FA70" w14:textId="3A1E88D8" w:rsidR="008A211B" w:rsidRPr="008A211B" w:rsidRDefault="008A211B" w:rsidP="008A211B">
      <w:pPr>
        <w:spacing w:after="0" w:line="240" w:lineRule="auto"/>
        <w:ind w:left="0" w:firstLine="0"/>
        <w:jc w:val="left"/>
        <w:rPr>
          <w:kern w:val="0"/>
          <w:sz w:val="27"/>
          <w:szCs w:val="27"/>
          <w14:ligatures w14:val="none"/>
        </w:rPr>
      </w:pPr>
      <w:r w:rsidRPr="008A211B">
        <w:rPr>
          <w:noProof/>
          <w:kern w:val="0"/>
          <w:sz w:val="27"/>
          <w:szCs w:val="27"/>
          <w14:ligatures w14:val="none"/>
        </w:rPr>
        <w:drawing>
          <wp:inline distT="0" distB="0" distL="0" distR="0" wp14:anchorId="3EE444D2" wp14:editId="1BD449C3">
            <wp:extent cx="3048000" cy="2286000"/>
            <wp:effectExtent l="0" t="0" r="0" b="0"/>
            <wp:docPr id="1735462470" name="Picture 9" descr="Cell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ell cycle"/>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300485D6" w14:textId="77777777" w:rsidR="008A211B" w:rsidRPr="008A211B" w:rsidRDefault="008A211B" w:rsidP="008A211B">
      <w:pPr>
        <w:spacing w:after="0" w:line="240" w:lineRule="auto"/>
        <w:ind w:left="0" w:firstLine="0"/>
        <w:jc w:val="left"/>
        <w:rPr>
          <w:kern w:val="0"/>
          <w:sz w:val="27"/>
          <w:szCs w:val="27"/>
          <w14:ligatures w14:val="none"/>
        </w:rPr>
      </w:pPr>
      <w:r w:rsidRPr="008A211B">
        <w:rPr>
          <w:kern w:val="0"/>
          <w:sz w:val="27"/>
          <w:szCs w:val="27"/>
          <w14:ligatures w14:val="none"/>
        </w:rPr>
        <w:t>Explore</w:t>
      </w:r>
    </w:p>
    <w:p w14:paraId="388F32D7" w14:textId="77777777" w:rsidR="008A211B" w:rsidRPr="008A211B" w:rsidRDefault="008A211B" w:rsidP="008A211B">
      <w:pPr>
        <w:spacing w:before="100" w:beforeAutospacing="1" w:after="100" w:afterAutospacing="1" w:line="240" w:lineRule="auto"/>
        <w:ind w:left="0" w:firstLine="0"/>
        <w:jc w:val="left"/>
        <w:rPr>
          <w:kern w:val="0"/>
          <w:sz w:val="27"/>
          <w:szCs w:val="27"/>
          <w14:ligatures w14:val="none"/>
        </w:rPr>
      </w:pPr>
      <w:hyperlink r:id="rId216" w:history="1">
        <w:r w:rsidRPr="008A211B">
          <w:rPr>
            <w:color w:val="0000FF"/>
            <w:kern w:val="0"/>
            <w:sz w:val="27"/>
            <w:szCs w:val="27"/>
            <w:u w:val="single"/>
            <w14:ligatures w14:val="none"/>
          </w:rPr>
          <w:t>Maturation-Promoting Factor (MPF) is a cyclin-Cdk complex that plays a crucial role in cell cycle regulation</w:t>
        </w:r>
      </w:hyperlink>
      <w:hyperlink r:id="rId217" w:tgtFrame="_blank" w:history="1">
        <w:r w:rsidRPr="008A211B">
          <w:rPr>
            <w:color w:val="0000FF"/>
            <w:kern w:val="0"/>
            <w:sz w:val="27"/>
            <w:szCs w:val="27"/>
            <w:u w:val="single"/>
            <w:vertAlign w:val="superscript"/>
            <w14:ligatures w14:val="none"/>
          </w:rPr>
          <w:t>1</w:t>
        </w:r>
      </w:hyperlink>
      <w:hyperlink r:id="rId218" w:tgtFrame="_blank" w:history="1">
        <w:r w:rsidRPr="008A211B">
          <w:rPr>
            <w:color w:val="0000FF"/>
            <w:kern w:val="0"/>
            <w:sz w:val="27"/>
            <w:szCs w:val="27"/>
            <w:u w:val="single"/>
            <w:vertAlign w:val="superscript"/>
            <w14:ligatures w14:val="none"/>
          </w:rPr>
          <w:t>2</w:t>
        </w:r>
      </w:hyperlink>
      <w:r w:rsidRPr="008A211B">
        <w:rPr>
          <w:kern w:val="0"/>
          <w:sz w:val="27"/>
          <w:szCs w:val="27"/>
          <w14:ligatures w14:val="none"/>
        </w:rPr>
        <w:t>. Here’s a detailed explanation:</w:t>
      </w:r>
    </w:p>
    <w:p w14:paraId="689E429C" w14:textId="77777777" w:rsidR="008A211B" w:rsidRPr="008A211B" w:rsidRDefault="008A211B" w:rsidP="008A211B">
      <w:pPr>
        <w:numPr>
          <w:ilvl w:val="0"/>
          <w:numId w:val="18"/>
        </w:numPr>
        <w:spacing w:before="100" w:beforeAutospacing="1" w:after="100" w:afterAutospacing="1" w:line="240" w:lineRule="auto"/>
        <w:jc w:val="left"/>
        <w:rPr>
          <w:kern w:val="0"/>
          <w:sz w:val="27"/>
          <w:szCs w:val="27"/>
          <w14:ligatures w14:val="none"/>
        </w:rPr>
      </w:pPr>
      <w:hyperlink r:id="rId219" w:history="1">
        <w:r w:rsidRPr="008A211B">
          <w:rPr>
            <w:b/>
            <w:bCs/>
            <w:color w:val="0000FF"/>
            <w:kern w:val="0"/>
            <w:sz w:val="27"/>
            <w:szCs w:val="27"/>
            <w:u w:val="single"/>
            <w14:ligatures w14:val="none"/>
          </w:rPr>
          <w:t>Formation of MPF</w:t>
        </w:r>
        <w:r w:rsidRPr="008A211B">
          <w:rPr>
            <w:color w:val="0000FF"/>
            <w:kern w:val="0"/>
            <w:sz w:val="27"/>
            <w:szCs w:val="27"/>
            <w:u w:val="single"/>
            <w14:ligatures w14:val="none"/>
          </w:rPr>
          <w:t>: MPF is formed when a cyclin molecule binds to a cyclin-dependent kinase (Cdk)</w:t>
        </w:r>
      </w:hyperlink>
      <w:hyperlink r:id="rId220" w:tgtFrame="_blank" w:history="1">
        <w:r w:rsidRPr="008A211B">
          <w:rPr>
            <w:color w:val="0000FF"/>
            <w:kern w:val="0"/>
            <w:sz w:val="27"/>
            <w:szCs w:val="27"/>
            <w:u w:val="single"/>
            <w:vertAlign w:val="superscript"/>
            <w14:ligatures w14:val="none"/>
          </w:rPr>
          <w:t>2</w:t>
        </w:r>
      </w:hyperlink>
      <w:r w:rsidRPr="008A211B">
        <w:rPr>
          <w:kern w:val="0"/>
          <w:sz w:val="27"/>
          <w:szCs w:val="27"/>
          <w14:ligatures w14:val="none"/>
        </w:rPr>
        <w:t xml:space="preserve">. </w:t>
      </w:r>
      <w:hyperlink r:id="rId221" w:history="1">
        <w:r w:rsidRPr="008A211B">
          <w:rPr>
            <w:color w:val="0000FF"/>
            <w:kern w:val="0"/>
            <w:sz w:val="27"/>
            <w:szCs w:val="27"/>
            <w:u w:val="single"/>
            <w14:ligatures w14:val="none"/>
          </w:rPr>
          <w:t>The cyclin molecule activates the Cdk, which is otherwise inactive</w:t>
        </w:r>
      </w:hyperlink>
      <w:hyperlink r:id="rId222" w:tgtFrame="_blank" w:history="1">
        <w:r w:rsidRPr="008A211B">
          <w:rPr>
            <w:color w:val="0000FF"/>
            <w:kern w:val="0"/>
            <w:sz w:val="27"/>
            <w:szCs w:val="27"/>
            <w:u w:val="single"/>
            <w:vertAlign w:val="superscript"/>
            <w14:ligatures w14:val="none"/>
          </w:rPr>
          <w:t>2</w:t>
        </w:r>
      </w:hyperlink>
      <w:r w:rsidRPr="008A211B">
        <w:rPr>
          <w:kern w:val="0"/>
          <w:sz w:val="27"/>
          <w:szCs w:val="27"/>
          <w14:ligatures w14:val="none"/>
        </w:rPr>
        <w:t>.</w:t>
      </w:r>
    </w:p>
    <w:p w14:paraId="1A6E5914" w14:textId="77777777" w:rsidR="008A211B" w:rsidRPr="008A211B" w:rsidRDefault="008A211B" w:rsidP="008A211B">
      <w:pPr>
        <w:numPr>
          <w:ilvl w:val="0"/>
          <w:numId w:val="18"/>
        </w:numPr>
        <w:spacing w:before="100" w:beforeAutospacing="1" w:after="100" w:afterAutospacing="1" w:line="240" w:lineRule="auto"/>
        <w:jc w:val="left"/>
        <w:rPr>
          <w:kern w:val="0"/>
          <w:sz w:val="27"/>
          <w:szCs w:val="27"/>
          <w14:ligatures w14:val="none"/>
        </w:rPr>
      </w:pPr>
      <w:hyperlink r:id="rId223" w:history="1">
        <w:r w:rsidRPr="008A211B">
          <w:rPr>
            <w:b/>
            <w:bCs/>
            <w:color w:val="0000FF"/>
            <w:kern w:val="0"/>
            <w:sz w:val="27"/>
            <w:szCs w:val="27"/>
            <w:u w:val="single"/>
            <w14:ligatures w14:val="none"/>
          </w:rPr>
          <w:t>Role in G2/M Transition</w:t>
        </w:r>
        <w:r w:rsidRPr="008A211B">
          <w:rPr>
            <w:color w:val="0000FF"/>
            <w:kern w:val="0"/>
            <w:sz w:val="27"/>
            <w:szCs w:val="27"/>
            <w:u w:val="single"/>
            <w14:ligatures w14:val="none"/>
          </w:rPr>
          <w:t>: MPF is particularly important for the transition from the G2 phase to the M phase of the cell cycle</w:t>
        </w:r>
      </w:hyperlink>
      <w:hyperlink r:id="rId224" w:tgtFrame="_blank" w:history="1">
        <w:r w:rsidRPr="008A211B">
          <w:rPr>
            <w:color w:val="0000FF"/>
            <w:kern w:val="0"/>
            <w:sz w:val="27"/>
            <w:szCs w:val="27"/>
            <w:u w:val="single"/>
            <w:vertAlign w:val="superscript"/>
            <w14:ligatures w14:val="none"/>
          </w:rPr>
          <w:t>3</w:t>
        </w:r>
      </w:hyperlink>
      <w:r w:rsidRPr="008A211B">
        <w:rPr>
          <w:kern w:val="0"/>
          <w:sz w:val="27"/>
          <w:szCs w:val="27"/>
          <w14:ligatures w14:val="none"/>
        </w:rPr>
        <w:t xml:space="preserve">. </w:t>
      </w:r>
      <w:hyperlink r:id="rId225" w:history="1">
        <w:r w:rsidRPr="008A211B">
          <w:rPr>
            <w:color w:val="0000FF"/>
            <w:kern w:val="0"/>
            <w:sz w:val="27"/>
            <w:szCs w:val="27"/>
            <w:u w:val="single"/>
            <w14:ligatures w14:val="none"/>
          </w:rPr>
          <w:t>When mitotic cyclins bind to Cdks in G2, the resulting complex is known as MPF</w:t>
        </w:r>
      </w:hyperlink>
      <w:hyperlink r:id="rId226" w:tgtFrame="_blank" w:history="1">
        <w:r w:rsidRPr="008A211B">
          <w:rPr>
            <w:color w:val="0000FF"/>
            <w:kern w:val="0"/>
            <w:sz w:val="27"/>
            <w:szCs w:val="27"/>
            <w:u w:val="single"/>
            <w:vertAlign w:val="superscript"/>
            <w14:ligatures w14:val="none"/>
          </w:rPr>
          <w:t>4</w:t>
        </w:r>
      </w:hyperlink>
      <w:r w:rsidRPr="008A211B">
        <w:rPr>
          <w:kern w:val="0"/>
          <w:sz w:val="27"/>
          <w:szCs w:val="27"/>
          <w14:ligatures w14:val="none"/>
        </w:rPr>
        <w:t xml:space="preserve">. </w:t>
      </w:r>
      <w:hyperlink r:id="rId227" w:history="1">
        <w:r w:rsidRPr="008A211B">
          <w:rPr>
            <w:color w:val="0000FF"/>
            <w:kern w:val="0"/>
            <w:sz w:val="27"/>
            <w:szCs w:val="27"/>
            <w:u w:val="single"/>
            <w14:ligatures w14:val="none"/>
          </w:rPr>
          <w:t>This complex acts as the signal for the G2 cell to enter mitosis</w:t>
        </w:r>
      </w:hyperlink>
      <w:hyperlink r:id="rId228" w:tgtFrame="_blank" w:history="1">
        <w:r w:rsidRPr="008A211B">
          <w:rPr>
            <w:color w:val="0000FF"/>
            <w:kern w:val="0"/>
            <w:sz w:val="27"/>
            <w:szCs w:val="27"/>
            <w:u w:val="single"/>
            <w:vertAlign w:val="superscript"/>
            <w14:ligatures w14:val="none"/>
          </w:rPr>
          <w:t>4</w:t>
        </w:r>
      </w:hyperlink>
      <w:r w:rsidRPr="008A211B">
        <w:rPr>
          <w:kern w:val="0"/>
          <w:sz w:val="27"/>
          <w:szCs w:val="27"/>
          <w14:ligatures w14:val="none"/>
        </w:rPr>
        <w:t>.</w:t>
      </w:r>
    </w:p>
    <w:p w14:paraId="165C1827" w14:textId="77777777" w:rsidR="008A211B" w:rsidRPr="008A211B" w:rsidRDefault="008A211B" w:rsidP="008A211B">
      <w:pPr>
        <w:numPr>
          <w:ilvl w:val="0"/>
          <w:numId w:val="18"/>
        </w:numPr>
        <w:spacing w:before="100" w:beforeAutospacing="1" w:after="100" w:afterAutospacing="1" w:line="240" w:lineRule="auto"/>
        <w:jc w:val="left"/>
        <w:rPr>
          <w:kern w:val="0"/>
          <w:sz w:val="27"/>
          <w:szCs w:val="27"/>
          <w14:ligatures w14:val="none"/>
        </w:rPr>
      </w:pPr>
      <w:hyperlink r:id="rId229" w:history="1">
        <w:r w:rsidRPr="008A211B">
          <w:rPr>
            <w:b/>
            <w:bCs/>
            <w:color w:val="0000FF"/>
            <w:kern w:val="0"/>
            <w:sz w:val="27"/>
            <w:szCs w:val="27"/>
            <w:u w:val="single"/>
            <w14:ligatures w14:val="none"/>
          </w:rPr>
          <w:t>Phosphorylation of Proteins</w:t>
        </w:r>
        <w:r w:rsidRPr="008A211B">
          <w:rPr>
            <w:color w:val="0000FF"/>
            <w:kern w:val="0"/>
            <w:sz w:val="27"/>
            <w:szCs w:val="27"/>
            <w:u w:val="single"/>
            <w14:ligatures w14:val="none"/>
          </w:rPr>
          <w:t>: MPF promotes the entrance into mitosis (the M phase) from the G2 phase by phosphorylating multiple proteins needed during mitosis</w:t>
        </w:r>
      </w:hyperlink>
      <w:hyperlink r:id="rId230" w:tgtFrame="_blank" w:history="1">
        <w:r w:rsidRPr="008A211B">
          <w:rPr>
            <w:color w:val="0000FF"/>
            <w:kern w:val="0"/>
            <w:sz w:val="27"/>
            <w:szCs w:val="27"/>
            <w:u w:val="single"/>
            <w:vertAlign w:val="superscript"/>
            <w14:ligatures w14:val="none"/>
          </w:rPr>
          <w:t>1</w:t>
        </w:r>
      </w:hyperlink>
      <w:r w:rsidRPr="008A211B">
        <w:rPr>
          <w:kern w:val="0"/>
          <w:sz w:val="27"/>
          <w:szCs w:val="27"/>
          <w14:ligatures w14:val="none"/>
        </w:rPr>
        <w:t xml:space="preserve">. </w:t>
      </w:r>
      <w:hyperlink r:id="rId231" w:history="1">
        <w:r w:rsidRPr="008A211B">
          <w:rPr>
            <w:color w:val="0000FF"/>
            <w:kern w:val="0"/>
            <w:sz w:val="27"/>
            <w:szCs w:val="27"/>
            <w:u w:val="single"/>
            <w14:ligatures w14:val="none"/>
          </w:rPr>
          <w:t>The MPF is also called the M phase kinase because of its ability to phosphorylate target proteins at a specific point in the cell cycle and thus control their ability to function</w:t>
        </w:r>
      </w:hyperlink>
      <w:hyperlink r:id="rId232" w:tgtFrame="_blank" w:history="1">
        <w:r w:rsidRPr="008A211B">
          <w:rPr>
            <w:color w:val="0000FF"/>
            <w:kern w:val="0"/>
            <w:sz w:val="27"/>
            <w:szCs w:val="27"/>
            <w:u w:val="single"/>
            <w:vertAlign w:val="superscript"/>
            <w14:ligatures w14:val="none"/>
          </w:rPr>
          <w:t>1</w:t>
        </w:r>
      </w:hyperlink>
      <w:r w:rsidRPr="008A211B">
        <w:rPr>
          <w:kern w:val="0"/>
          <w:sz w:val="27"/>
          <w:szCs w:val="27"/>
          <w14:ligatures w14:val="none"/>
        </w:rPr>
        <w:t>.</w:t>
      </w:r>
    </w:p>
    <w:p w14:paraId="6617595F" w14:textId="77777777" w:rsidR="008A211B" w:rsidRPr="008A211B" w:rsidRDefault="008A211B" w:rsidP="008A211B">
      <w:pPr>
        <w:numPr>
          <w:ilvl w:val="0"/>
          <w:numId w:val="18"/>
        </w:numPr>
        <w:spacing w:before="100" w:beforeAutospacing="1" w:after="100" w:afterAutospacing="1" w:line="240" w:lineRule="auto"/>
        <w:jc w:val="left"/>
        <w:rPr>
          <w:kern w:val="0"/>
          <w:sz w:val="27"/>
          <w:szCs w:val="27"/>
          <w14:ligatures w14:val="none"/>
        </w:rPr>
      </w:pPr>
      <w:hyperlink r:id="rId233" w:tgtFrame="_blank" w:history="1">
        <w:r w:rsidRPr="008A211B">
          <w:rPr>
            <w:b/>
            <w:bCs/>
            <w:color w:val="0000FF"/>
            <w:kern w:val="0"/>
            <w:sz w:val="27"/>
            <w:szCs w:val="27"/>
            <w:u w:val="single"/>
            <w14:ligatures w14:val="none"/>
          </w:rPr>
          <w:t>Degradation of Cyclin</w:t>
        </w:r>
        <w:r w:rsidRPr="008A211B">
          <w:rPr>
            <w:color w:val="0000FF"/>
            <w:kern w:val="0"/>
            <w:sz w:val="27"/>
            <w:szCs w:val="27"/>
            <w:u w:val="single"/>
            <w14:ligatures w14:val="none"/>
          </w:rPr>
          <w:t>: Once the mitotic cyclin degrades, MPF is inactivated and the cell exits mitosis by dividing and re-entering G1</w:t>
        </w:r>
      </w:hyperlink>
      <w:hyperlink r:id="rId234" w:tgtFrame="_blank" w:history="1">
        <w:r w:rsidRPr="008A211B">
          <w:rPr>
            <w:color w:val="0000FF"/>
            <w:kern w:val="0"/>
            <w:sz w:val="27"/>
            <w:szCs w:val="27"/>
            <w:u w:val="single"/>
            <w:vertAlign w:val="superscript"/>
            <w14:ligatures w14:val="none"/>
          </w:rPr>
          <w:t>4</w:t>
        </w:r>
      </w:hyperlink>
      <w:r w:rsidRPr="008A211B">
        <w:rPr>
          <w:kern w:val="0"/>
          <w:sz w:val="27"/>
          <w:szCs w:val="27"/>
          <w14:ligatures w14:val="none"/>
        </w:rPr>
        <w:t>.</w:t>
      </w:r>
    </w:p>
    <w:p w14:paraId="28CC7D1C" w14:textId="77777777" w:rsidR="008A211B" w:rsidRPr="008A211B" w:rsidRDefault="008A211B" w:rsidP="008A211B">
      <w:pPr>
        <w:spacing w:before="100" w:beforeAutospacing="1" w:after="100" w:afterAutospacing="1" w:line="240" w:lineRule="auto"/>
        <w:ind w:left="0" w:firstLine="0"/>
        <w:jc w:val="left"/>
        <w:rPr>
          <w:kern w:val="0"/>
          <w:sz w:val="27"/>
          <w:szCs w:val="27"/>
          <w14:ligatures w14:val="none"/>
        </w:rPr>
      </w:pPr>
      <w:hyperlink r:id="rId235" w:tgtFrame="_blank" w:history="1">
        <w:r w:rsidRPr="008A211B">
          <w:rPr>
            <w:color w:val="0000FF"/>
            <w:kern w:val="0"/>
            <w:sz w:val="27"/>
            <w:szCs w:val="27"/>
            <w:u w:val="single"/>
            <w14:ligatures w14:val="none"/>
          </w:rPr>
          <w:t>Through these mechanisms, MPF ensures that the cell cycle progresses in a regulated and orderly manner</w:t>
        </w:r>
      </w:hyperlink>
      <w:hyperlink r:id="rId236" w:tgtFrame="_blank" w:history="1">
        <w:r w:rsidRPr="008A211B">
          <w:rPr>
            <w:color w:val="0000FF"/>
            <w:kern w:val="0"/>
            <w:sz w:val="27"/>
            <w:szCs w:val="27"/>
            <w:u w:val="single"/>
            <w:vertAlign w:val="superscript"/>
            <w14:ligatures w14:val="none"/>
          </w:rPr>
          <w:t>1</w:t>
        </w:r>
      </w:hyperlink>
      <w:hyperlink r:id="rId237" w:tgtFrame="_blank" w:history="1">
        <w:r w:rsidRPr="008A211B">
          <w:rPr>
            <w:color w:val="0000FF"/>
            <w:kern w:val="0"/>
            <w:sz w:val="27"/>
            <w:szCs w:val="27"/>
            <w:u w:val="single"/>
            <w:vertAlign w:val="superscript"/>
            <w14:ligatures w14:val="none"/>
          </w:rPr>
          <w:t>2</w:t>
        </w:r>
      </w:hyperlink>
      <w:r w:rsidRPr="008A211B">
        <w:rPr>
          <w:kern w:val="0"/>
          <w:sz w:val="27"/>
          <w:szCs w:val="27"/>
          <w14:ligatures w14:val="none"/>
        </w:rPr>
        <w:t>.</w:t>
      </w:r>
    </w:p>
    <w:p w14:paraId="13AC06EE" w14:textId="77777777" w:rsidR="008A211B" w:rsidRDefault="008A211B" w:rsidP="008A211B">
      <w:pPr>
        <w:pStyle w:val="NormalWeb"/>
        <w:ind w:left="720"/>
        <w:rPr>
          <w:color w:val="000000"/>
          <w:sz w:val="27"/>
          <w:szCs w:val="27"/>
        </w:rPr>
      </w:pPr>
    </w:p>
    <w:p w14:paraId="58747BC4" w14:textId="6987A5A6" w:rsidR="008A211B" w:rsidRPr="008A211B" w:rsidRDefault="008A211B" w:rsidP="008A211B">
      <w:pPr>
        <w:spacing w:after="0" w:line="240" w:lineRule="auto"/>
        <w:ind w:left="0" w:firstLine="0"/>
        <w:jc w:val="left"/>
        <w:rPr>
          <w:kern w:val="0"/>
          <w:sz w:val="27"/>
          <w:szCs w:val="27"/>
          <w14:ligatures w14:val="none"/>
        </w:rPr>
      </w:pPr>
    </w:p>
    <w:p w14:paraId="07BCE0C7" w14:textId="77777777" w:rsidR="008A211B" w:rsidRPr="008A211B" w:rsidRDefault="008A211B" w:rsidP="008A211B">
      <w:pPr>
        <w:spacing w:after="0" w:line="240" w:lineRule="auto"/>
        <w:ind w:left="0" w:firstLine="0"/>
        <w:jc w:val="left"/>
        <w:rPr>
          <w:kern w:val="0"/>
          <w:sz w:val="27"/>
          <w:szCs w:val="27"/>
          <w14:ligatures w14:val="none"/>
        </w:rPr>
      </w:pPr>
      <w:r w:rsidRPr="008A211B">
        <w:rPr>
          <w:kern w:val="0"/>
          <w:sz w:val="27"/>
          <w:szCs w:val="27"/>
          <w14:ligatures w14:val="none"/>
        </w:rPr>
        <w:t>Explore</w:t>
      </w:r>
    </w:p>
    <w:p w14:paraId="7407EC36" w14:textId="77777777" w:rsidR="008A211B" w:rsidRPr="008A211B" w:rsidRDefault="008A211B" w:rsidP="008A211B">
      <w:pPr>
        <w:spacing w:before="100" w:beforeAutospacing="1" w:after="100" w:afterAutospacing="1" w:line="240" w:lineRule="auto"/>
        <w:ind w:left="0" w:firstLine="0"/>
        <w:jc w:val="left"/>
        <w:rPr>
          <w:kern w:val="0"/>
          <w:sz w:val="27"/>
          <w:szCs w:val="27"/>
          <w14:ligatures w14:val="none"/>
        </w:rPr>
      </w:pPr>
      <w:hyperlink r:id="rId238" w:history="1">
        <w:r w:rsidRPr="008A211B">
          <w:rPr>
            <w:color w:val="0000FF"/>
            <w:kern w:val="0"/>
            <w:sz w:val="27"/>
            <w:szCs w:val="27"/>
            <w:u w:val="single"/>
            <w14:ligatures w14:val="none"/>
          </w:rPr>
          <w:t xml:space="preserve">© The </w:t>
        </w:r>
        <w:r w:rsidRPr="008A211B">
          <w:rPr>
            <w:b/>
            <w:bCs/>
            <w:color w:val="0000FF"/>
            <w:kern w:val="0"/>
            <w:sz w:val="27"/>
            <w:szCs w:val="27"/>
            <w:u w:val="single"/>
            <w14:ligatures w14:val="none"/>
          </w:rPr>
          <w:t>genetic code</w:t>
        </w:r>
        <w:r w:rsidRPr="008A211B">
          <w:rPr>
            <w:color w:val="0000FF"/>
            <w:kern w:val="0"/>
            <w:sz w:val="27"/>
            <w:szCs w:val="27"/>
            <w:u w:val="single"/>
            <w14:ligatures w14:val="none"/>
          </w:rPr>
          <w:t xml:space="preserve"> is defined as the set of rules used by living cells to translate information encoded within genetic material (DNA or mRNA sequences) into proteins</w:t>
        </w:r>
      </w:hyperlink>
      <w:hyperlink r:id="rId239" w:tgtFrame="_blank" w:history="1">
        <w:r w:rsidRPr="008A211B">
          <w:rPr>
            <w:color w:val="0000FF"/>
            <w:kern w:val="0"/>
            <w:sz w:val="27"/>
            <w:szCs w:val="27"/>
            <w:u w:val="single"/>
            <w:vertAlign w:val="superscript"/>
            <w14:ligatures w14:val="none"/>
          </w:rPr>
          <w:t>1</w:t>
        </w:r>
      </w:hyperlink>
      <w:r w:rsidRPr="008A211B">
        <w:rPr>
          <w:kern w:val="0"/>
          <w:sz w:val="27"/>
          <w:szCs w:val="27"/>
          <w14:ligatures w14:val="none"/>
        </w:rPr>
        <w:t xml:space="preserve">. </w:t>
      </w:r>
      <w:hyperlink r:id="rId240" w:history="1">
        <w:r w:rsidRPr="008A211B">
          <w:rPr>
            <w:color w:val="0000FF"/>
            <w:kern w:val="0"/>
            <w:sz w:val="27"/>
            <w:szCs w:val="27"/>
            <w:u w:val="single"/>
            <w14:ligatures w14:val="none"/>
          </w:rPr>
          <w:t>It is the sequence of nucleotides in DNA and RNA that determines the amino acid sequence of proteins</w:t>
        </w:r>
      </w:hyperlink>
      <w:hyperlink r:id="rId241" w:tgtFrame="_blank" w:history="1">
        <w:r w:rsidRPr="008A211B">
          <w:rPr>
            <w:color w:val="0000FF"/>
            <w:kern w:val="0"/>
            <w:sz w:val="27"/>
            <w:szCs w:val="27"/>
            <w:u w:val="single"/>
            <w:vertAlign w:val="superscript"/>
            <w14:ligatures w14:val="none"/>
          </w:rPr>
          <w:t>2</w:t>
        </w:r>
      </w:hyperlink>
      <w:r w:rsidRPr="008A211B">
        <w:rPr>
          <w:kern w:val="0"/>
          <w:sz w:val="27"/>
          <w:szCs w:val="27"/>
          <w14:ligatures w14:val="none"/>
        </w:rPr>
        <w:t>.</w:t>
      </w:r>
    </w:p>
    <w:p w14:paraId="6EFDBD1D" w14:textId="77777777" w:rsidR="008A211B" w:rsidRPr="008A211B" w:rsidRDefault="008A211B" w:rsidP="008A211B">
      <w:pPr>
        <w:spacing w:before="100" w:beforeAutospacing="1" w:after="100" w:afterAutospacing="1" w:line="240" w:lineRule="auto"/>
        <w:ind w:left="0" w:firstLine="0"/>
        <w:jc w:val="left"/>
        <w:rPr>
          <w:kern w:val="0"/>
          <w:sz w:val="27"/>
          <w:szCs w:val="27"/>
          <w14:ligatures w14:val="none"/>
        </w:rPr>
      </w:pPr>
      <w:r w:rsidRPr="008A211B">
        <w:rPr>
          <w:b/>
          <w:bCs/>
          <w:kern w:val="0"/>
          <w:sz w:val="27"/>
          <w:szCs w:val="27"/>
          <w14:ligatures w14:val="none"/>
        </w:rPr>
        <w:t>Properties of Genetic Code:</w:t>
      </w:r>
    </w:p>
    <w:p w14:paraId="174CF826" w14:textId="77777777" w:rsidR="008A211B" w:rsidRPr="008A211B" w:rsidRDefault="008A211B" w:rsidP="008A211B">
      <w:pPr>
        <w:numPr>
          <w:ilvl w:val="0"/>
          <w:numId w:val="19"/>
        </w:numPr>
        <w:spacing w:before="100" w:beforeAutospacing="1" w:after="100" w:afterAutospacing="1" w:line="240" w:lineRule="auto"/>
        <w:jc w:val="left"/>
        <w:rPr>
          <w:kern w:val="0"/>
          <w:sz w:val="27"/>
          <w:szCs w:val="27"/>
          <w14:ligatures w14:val="none"/>
        </w:rPr>
      </w:pPr>
      <w:r w:rsidRPr="008A211B">
        <w:rPr>
          <w:b/>
          <w:bCs/>
          <w:kern w:val="0"/>
          <w:sz w:val="27"/>
          <w:szCs w:val="27"/>
          <w14:ligatures w14:val="none"/>
        </w:rPr>
        <w:t>Triplet Code</w:t>
      </w:r>
      <w:r w:rsidRPr="008A211B">
        <w:rPr>
          <w:kern w:val="0"/>
          <w:sz w:val="27"/>
          <w:szCs w:val="27"/>
          <w14:ligatures w14:val="none"/>
        </w:rPr>
        <w:t xml:space="preserve">: A codon or a code word is defined as a group of bases that specify an amino acid. </w:t>
      </w:r>
      <w:hyperlink r:id="rId242" w:history="1">
        <w:r w:rsidRPr="008A211B">
          <w:rPr>
            <w:color w:val="0000FF"/>
            <w:kern w:val="0"/>
            <w:sz w:val="27"/>
            <w:szCs w:val="27"/>
            <w:u w:val="single"/>
            <w14:ligatures w14:val="none"/>
          </w:rPr>
          <w:t>There is strong evidence, which proves that a sequence of three nucleotides codes for an amino acid in the protein, i.e., the code is a triplet</w:t>
        </w:r>
      </w:hyperlink>
      <w:hyperlink r:id="rId243" w:tgtFrame="_blank" w:history="1">
        <w:r w:rsidRPr="008A211B">
          <w:rPr>
            <w:color w:val="0000FF"/>
            <w:kern w:val="0"/>
            <w:sz w:val="27"/>
            <w:szCs w:val="27"/>
            <w:u w:val="single"/>
            <w:vertAlign w:val="superscript"/>
            <w14:ligatures w14:val="none"/>
          </w:rPr>
          <w:t>3</w:t>
        </w:r>
      </w:hyperlink>
      <w:r w:rsidRPr="008A211B">
        <w:rPr>
          <w:kern w:val="0"/>
          <w:sz w:val="27"/>
          <w:szCs w:val="27"/>
          <w14:ligatures w14:val="none"/>
        </w:rPr>
        <w:t>.</w:t>
      </w:r>
    </w:p>
    <w:p w14:paraId="7ED891F5" w14:textId="77777777" w:rsidR="008A211B" w:rsidRPr="008A211B" w:rsidRDefault="008A211B" w:rsidP="008A211B">
      <w:pPr>
        <w:numPr>
          <w:ilvl w:val="0"/>
          <w:numId w:val="19"/>
        </w:numPr>
        <w:spacing w:before="100" w:beforeAutospacing="1" w:after="100" w:afterAutospacing="1" w:line="240" w:lineRule="auto"/>
        <w:jc w:val="left"/>
        <w:rPr>
          <w:kern w:val="0"/>
          <w:sz w:val="27"/>
          <w:szCs w:val="27"/>
          <w14:ligatures w14:val="none"/>
        </w:rPr>
      </w:pPr>
      <w:hyperlink r:id="rId244" w:history="1">
        <w:r w:rsidRPr="008A211B">
          <w:rPr>
            <w:b/>
            <w:bCs/>
            <w:color w:val="0000FF"/>
            <w:kern w:val="0"/>
            <w:sz w:val="27"/>
            <w:szCs w:val="27"/>
            <w:u w:val="single"/>
            <w14:ligatures w14:val="none"/>
          </w:rPr>
          <w:t>Non-Ambiguous and Universal</w:t>
        </w:r>
        <w:r w:rsidRPr="008A211B">
          <w:rPr>
            <w:color w:val="0000FF"/>
            <w:kern w:val="0"/>
            <w:sz w:val="27"/>
            <w:szCs w:val="27"/>
            <w:u w:val="single"/>
            <w14:ligatures w14:val="none"/>
          </w:rPr>
          <w:t>: The genetic code is universal since similar codons are assigned to identical amino acids along with similar START and STOP signals in the majority of genes in microorganisms and plants</w:t>
        </w:r>
      </w:hyperlink>
      <w:hyperlink r:id="rId245" w:tgtFrame="_blank" w:history="1">
        <w:r w:rsidRPr="008A211B">
          <w:rPr>
            <w:color w:val="0000FF"/>
            <w:kern w:val="0"/>
            <w:sz w:val="27"/>
            <w:szCs w:val="27"/>
            <w:u w:val="single"/>
            <w:vertAlign w:val="superscript"/>
            <w14:ligatures w14:val="none"/>
          </w:rPr>
          <w:t>3</w:t>
        </w:r>
      </w:hyperlink>
      <w:r w:rsidRPr="008A211B">
        <w:rPr>
          <w:kern w:val="0"/>
          <w:sz w:val="27"/>
          <w:szCs w:val="27"/>
          <w14:ligatures w14:val="none"/>
        </w:rPr>
        <w:t>.</w:t>
      </w:r>
    </w:p>
    <w:p w14:paraId="55646122" w14:textId="77777777" w:rsidR="008A211B" w:rsidRPr="008A211B" w:rsidRDefault="008A211B" w:rsidP="008A211B">
      <w:pPr>
        <w:numPr>
          <w:ilvl w:val="0"/>
          <w:numId w:val="19"/>
        </w:numPr>
        <w:spacing w:before="100" w:beforeAutospacing="1" w:after="100" w:afterAutospacing="1" w:line="240" w:lineRule="auto"/>
        <w:jc w:val="left"/>
        <w:rPr>
          <w:kern w:val="0"/>
          <w:sz w:val="27"/>
          <w:szCs w:val="27"/>
          <w14:ligatures w14:val="none"/>
        </w:rPr>
      </w:pPr>
      <w:hyperlink r:id="rId246" w:history="1">
        <w:r w:rsidRPr="008A211B">
          <w:rPr>
            <w:b/>
            <w:bCs/>
            <w:color w:val="0000FF"/>
            <w:kern w:val="0"/>
            <w:sz w:val="27"/>
            <w:szCs w:val="27"/>
            <w:u w:val="single"/>
            <w14:ligatures w14:val="none"/>
          </w:rPr>
          <w:t>Degenerate Code</w:t>
        </w:r>
        <w:r w:rsidRPr="008A211B">
          <w:rPr>
            <w:color w:val="0000FF"/>
            <w:kern w:val="0"/>
            <w:sz w:val="27"/>
            <w:szCs w:val="27"/>
            <w:u w:val="single"/>
            <w14:ligatures w14:val="none"/>
          </w:rPr>
          <w:t>: There are 64 codons for 20 amino acids since every codon for one amino acid means that there exist more than one code for the same amino acid</w:t>
        </w:r>
      </w:hyperlink>
      <w:hyperlink r:id="rId247" w:tgtFrame="_blank" w:history="1">
        <w:r w:rsidRPr="008A211B">
          <w:rPr>
            <w:color w:val="0000FF"/>
            <w:kern w:val="0"/>
            <w:sz w:val="27"/>
            <w:szCs w:val="27"/>
            <w:u w:val="single"/>
            <w:vertAlign w:val="superscript"/>
            <w14:ligatures w14:val="none"/>
          </w:rPr>
          <w:t>3</w:t>
        </w:r>
      </w:hyperlink>
      <w:r w:rsidRPr="008A211B">
        <w:rPr>
          <w:kern w:val="0"/>
          <w:sz w:val="27"/>
          <w:szCs w:val="27"/>
          <w14:ligatures w14:val="none"/>
        </w:rPr>
        <w:t>.</w:t>
      </w:r>
    </w:p>
    <w:p w14:paraId="06EF3C62" w14:textId="77777777" w:rsidR="008A211B" w:rsidRPr="008A211B" w:rsidRDefault="008A211B" w:rsidP="008A211B">
      <w:pPr>
        <w:numPr>
          <w:ilvl w:val="0"/>
          <w:numId w:val="19"/>
        </w:numPr>
        <w:spacing w:before="100" w:beforeAutospacing="1" w:after="100" w:afterAutospacing="1" w:line="240" w:lineRule="auto"/>
        <w:jc w:val="left"/>
        <w:rPr>
          <w:kern w:val="0"/>
          <w:sz w:val="27"/>
          <w:szCs w:val="27"/>
          <w14:ligatures w14:val="none"/>
        </w:rPr>
      </w:pPr>
      <w:hyperlink r:id="rId248" w:history="1">
        <w:r w:rsidRPr="008A211B">
          <w:rPr>
            <w:b/>
            <w:bCs/>
            <w:color w:val="0000FF"/>
            <w:kern w:val="0"/>
            <w:sz w:val="27"/>
            <w:szCs w:val="27"/>
            <w:u w:val="single"/>
            <w14:ligatures w14:val="none"/>
          </w:rPr>
          <w:t>Nonoverlapping Code</w:t>
        </w:r>
        <w:r w:rsidRPr="008A211B">
          <w:rPr>
            <w:color w:val="0000FF"/>
            <w:kern w:val="0"/>
            <w:sz w:val="27"/>
            <w:szCs w:val="27"/>
            <w:u w:val="single"/>
            <w14:ligatures w14:val="none"/>
          </w:rPr>
          <w:t>: The code is read sequentially in a group of three and a nucleotide which becomes a part of triplet never becomes part of the next triplet</w:t>
        </w:r>
      </w:hyperlink>
      <w:hyperlink r:id="rId249" w:tgtFrame="_blank" w:history="1">
        <w:r w:rsidRPr="008A211B">
          <w:rPr>
            <w:color w:val="0000FF"/>
            <w:kern w:val="0"/>
            <w:sz w:val="27"/>
            <w:szCs w:val="27"/>
            <w:u w:val="single"/>
            <w:vertAlign w:val="superscript"/>
            <w14:ligatures w14:val="none"/>
          </w:rPr>
          <w:t>3</w:t>
        </w:r>
      </w:hyperlink>
      <w:r w:rsidRPr="008A211B">
        <w:rPr>
          <w:kern w:val="0"/>
          <w:sz w:val="27"/>
          <w:szCs w:val="27"/>
          <w14:ligatures w14:val="none"/>
        </w:rPr>
        <w:t>.</w:t>
      </w:r>
    </w:p>
    <w:p w14:paraId="22EC25B7" w14:textId="77777777" w:rsidR="008A211B" w:rsidRPr="008A211B" w:rsidRDefault="008A211B" w:rsidP="008A211B">
      <w:pPr>
        <w:numPr>
          <w:ilvl w:val="0"/>
          <w:numId w:val="19"/>
        </w:numPr>
        <w:spacing w:before="100" w:beforeAutospacing="1" w:after="100" w:afterAutospacing="1" w:line="240" w:lineRule="auto"/>
        <w:jc w:val="left"/>
        <w:rPr>
          <w:kern w:val="0"/>
          <w:sz w:val="27"/>
          <w:szCs w:val="27"/>
          <w14:ligatures w14:val="none"/>
        </w:rPr>
      </w:pPr>
      <w:hyperlink r:id="rId250" w:history="1">
        <w:r w:rsidRPr="008A211B">
          <w:rPr>
            <w:b/>
            <w:bCs/>
            <w:color w:val="0000FF"/>
            <w:kern w:val="0"/>
            <w:sz w:val="27"/>
            <w:szCs w:val="27"/>
            <w:u w:val="single"/>
            <w14:ligatures w14:val="none"/>
          </w:rPr>
          <w:t>Commaless</w:t>
        </w:r>
        <w:r w:rsidRPr="008A211B">
          <w:rPr>
            <w:color w:val="0000FF"/>
            <w:kern w:val="0"/>
            <w:sz w:val="27"/>
            <w:szCs w:val="27"/>
            <w:u w:val="single"/>
            <w14:ligatures w14:val="none"/>
          </w:rPr>
          <w:t>: No room for punctuation in between which indicates that every codon is adjacent to the previous one without any nucleotides between them</w:t>
        </w:r>
      </w:hyperlink>
      <w:hyperlink r:id="rId251" w:tgtFrame="_blank" w:history="1">
        <w:r w:rsidRPr="008A211B">
          <w:rPr>
            <w:color w:val="0000FF"/>
            <w:kern w:val="0"/>
            <w:sz w:val="27"/>
            <w:szCs w:val="27"/>
            <w:u w:val="single"/>
            <w:vertAlign w:val="superscript"/>
            <w14:ligatures w14:val="none"/>
          </w:rPr>
          <w:t>3</w:t>
        </w:r>
      </w:hyperlink>
      <w:r w:rsidRPr="008A211B">
        <w:rPr>
          <w:kern w:val="0"/>
          <w:sz w:val="27"/>
          <w:szCs w:val="27"/>
          <w14:ligatures w14:val="none"/>
        </w:rPr>
        <w:t>.</w:t>
      </w:r>
    </w:p>
    <w:p w14:paraId="586F941A" w14:textId="77777777" w:rsidR="008A211B" w:rsidRPr="008A211B" w:rsidRDefault="008A211B" w:rsidP="008A211B">
      <w:pPr>
        <w:numPr>
          <w:ilvl w:val="0"/>
          <w:numId w:val="19"/>
        </w:numPr>
        <w:spacing w:before="100" w:beforeAutospacing="1" w:after="100" w:afterAutospacing="1" w:line="240" w:lineRule="auto"/>
        <w:jc w:val="left"/>
        <w:rPr>
          <w:kern w:val="0"/>
          <w:sz w:val="27"/>
          <w:szCs w:val="27"/>
          <w14:ligatures w14:val="none"/>
        </w:rPr>
      </w:pPr>
      <w:hyperlink r:id="rId252" w:history="1">
        <w:r w:rsidRPr="008A211B">
          <w:rPr>
            <w:b/>
            <w:bCs/>
            <w:color w:val="0000FF"/>
            <w:kern w:val="0"/>
            <w:sz w:val="27"/>
            <w:szCs w:val="27"/>
            <w:u w:val="single"/>
            <w14:ligatures w14:val="none"/>
          </w:rPr>
          <w:t>Start and Stop Codons</w:t>
        </w:r>
        <w:r w:rsidRPr="008A211B">
          <w:rPr>
            <w:color w:val="0000FF"/>
            <w:kern w:val="0"/>
            <w:sz w:val="27"/>
            <w:szCs w:val="27"/>
            <w:u w:val="single"/>
            <w14:ligatures w14:val="none"/>
          </w:rPr>
          <w:t>: The genetic code includes specific codons that signal the start and end of protein synthesis</w:t>
        </w:r>
      </w:hyperlink>
      <w:hyperlink r:id="rId253" w:tgtFrame="_blank" w:history="1">
        <w:r w:rsidRPr="008A211B">
          <w:rPr>
            <w:color w:val="0000FF"/>
            <w:kern w:val="0"/>
            <w:sz w:val="27"/>
            <w:szCs w:val="27"/>
            <w:u w:val="single"/>
            <w:vertAlign w:val="superscript"/>
            <w14:ligatures w14:val="none"/>
          </w:rPr>
          <w:t>3</w:t>
        </w:r>
      </w:hyperlink>
      <w:r w:rsidRPr="008A211B">
        <w:rPr>
          <w:kern w:val="0"/>
          <w:sz w:val="27"/>
          <w:szCs w:val="27"/>
          <w14:ligatures w14:val="none"/>
        </w:rPr>
        <w:t>.</w:t>
      </w:r>
    </w:p>
    <w:p w14:paraId="4B91933E" w14:textId="77777777" w:rsidR="008A211B" w:rsidRPr="008A211B" w:rsidRDefault="008A211B" w:rsidP="008A211B">
      <w:pPr>
        <w:numPr>
          <w:ilvl w:val="0"/>
          <w:numId w:val="19"/>
        </w:numPr>
        <w:spacing w:before="100" w:beforeAutospacing="1" w:after="100" w:afterAutospacing="1" w:line="240" w:lineRule="auto"/>
        <w:jc w:val="left"/>
        <w:rPr>
          <w:kern w:val="0"/>
          <w:sz w:val="27"/>
          <w:szCs w:val="27"/>
          <w14:ligatures w14:val="none"/>
        </w:rPr>
      </w:pPr>
      <w:r w:rsidRPr="008A211B">
        <w:rPr>
          <w:b/>
          <w:bCs/>
          <w:kern w:val="0"/>
          <w:sz w:val="27"/>
          <w:szCs w:val="27"/>
          <w14:ligatures w14:val="none"/>
        </w:rPr>
        <w:t>Polarity</w:t>
      </w:r>
      <w:r w:rsidRPr="008A211B">
        <w:rPr>
          <w:kern w:val="0"/>
          <w:sz w:val="27"/>
          <w:szCs w:val="27"/>
          <w14:ligatures w14:val="none"/>
        </w:rPr>
        <w:t xml:space="preserve">: Each triplet is read from 5’ → 3’ direction and the beginning base is 5’ followed by the base in the middle then the last base which is 3’. </w:t>
      </w:r>
      <w:hyperlink r:id="rId254" w:history="1">
        <w:r w:rsidRPr="008A211B">
          <w:rPr>
            <w:color w:val="0000FF"/>
            <w:kern w:val="0"/>
            <w:sz w:val="27"/>
            <w:szCs w:val="27"/>
            <w:u w:val="single"/>
            <w14:ligatures w14:val="none"/>
          </w:rPr>
          <w:t>This implies that the codons have a fixed polarity</w:t>
        </w:r>
      </w:hyperlink>
      <w:hyperlink r:id="rId255" w:tgtFrame="_blank" w:history="1">
        <w:r w:rsidRPr="008A211B">
          <w:rPr>
            <w:color w:val="0000FF"/>
            <w:kern w:val="0"/>
            <w:sz w:val="27"/>
            <w:szCs w:val="27"/>
            <w:u w:val="single"/>
            <w:vertAlign w:val="superscript"/>
            <w14:ligatures w14:val="none"/>
          </w:rPr>
          <w:t>3</w:t>
        </w:r>
      </w:hyperlink>
      <w:r w:rsidRPr="008A211B">
        <w:rPr>
          <w:kern w:val="0"/>
          <w:sz w:val="27"/>
          <w:szCs w:val="27"/>
          <w14:ligatures w14:val="none"/>
        </w:rPr>
        <w:t>.</w:t>
      </w:r>
    </w:p>
    <w:p w14:paraId="2ACA9DA6" w14:textId="77777777" w:rsidR="008A211B" w:rsidRPr="008A211B" w:rsidRDefault="008A211B" w:rsidP="008A211B">
      <w:pPr>
        <w:spacing w:before="100" w:beforeAutospacing="1" w:after="100" w:afterAutospacing="1" w:line="240" w:lineRule="auto"/>
        <w:ind w:left="0" w:firstLine="0"/>
        <w:jc w:val="left"/>
        <w:rPr>
          <w:kern w:val="0"/>
          <w:sz w:val="27"/>
          <w:szCs w:val="27"/>
          <w14:ligatures w14:val="none"/>
        </w:rPr>
      </w:pPr>
      <w:r w:rsidRPr="008A211B">
        <w:rPr>
          <w:b/>
          <w:bCs/>
          <w:kern w:val="0"/>
          <w:sz w:val="27"/>
          <w:szCs w:val="27"/>
          <w14:ligatures w14:val="none"/>
        </w:rPr>
        <w:t>Exceptions to Genetic Code</w:t>
      </w:r>
      <w:r w:rsidRPr="008A211B">
        <w:rPr>
          <w:kern w:val="0"/>
          <w:sz w:val="27"/>
          <w:szCs w:val="27"/>
          <w14:ligatures w14:val="none"/>
        </w:rPr>
        <w:t>:</w:t>
      </w:r>
    </w:p>
    <w:p w14:paraId="3A0EA0E7" w14:textId="77777777" w:rsidR="008A211B" w:rsidRPr="008A211B" w:rsidRDefault="008A211B" w:rsidP="008A211B">
      <w:pPr>
        <w:spacing w:before="100" w:beforeAutospacing="1" w:after="100" w:afterAutospacing="1" w:line="240" w:lineRule="auto"/>
        <w:ind w:left="0" w:firstLine="0"/>
        <w:jc w:val="left"/>
        <w:rPr>
          <w:kern w:val="0"/>
          <w:sz w:val="27"/>
          <w:szCs w:val="27"/>
          <w14:ligatures w14:val="none"/>
        </w:rPr>
      </w:pPr>
      <w:r w:rsidRPr="008A211B">
        <w:rPr>
          <w:kern w:val="0"/>
          <w:sz w:val="27"/>
          <w:szCs w:val="27"/>
          <w14:ligatures w14:val="none"/>
        </w:rPr>
        <w:t xml:space="preserve">The universality of the genetic code conveys that similar codons are assigned to identical amino acids, along with similar start and stop signals in the genes of most microorganisms and plants. </w:t>
      </w:r>
      <w:hyperlink r:id="rId256" w:history="1">
        <w:r w:rsidRPr="008A211B">
          <w:rPr>
            <w:color w:val="0000FF"/>
            <w:kern w:val="0"/>
            <w:sz w:val="27"/>
            <w:szCs w:val="27"/>
            <w:u w:val="single"/>
            <w14:ligatures w14:val="none"/>
          </w:rPr>
          <w:t>Out of the few exceptions that were discovered, most of them include assigning one or two stop codons to an amino acid</w:t>
        </w:r>
      </w:hyperlink>
      <w:hyperlink r:id="rId257" w:tgtFrame="_blank" w:history="1">
        <w:r w:rsidRPr="008A211B">
          <w:rPr>
            <w:color w:val="0000FF"/>
            <w:kern w:val="0"/>
            <w:sz w:val="27"/>
            <w:szCs w:val="27"/>
            <w:u w:val="single"/>
            <w:vertAlign w:val="superscript"/>
            <w14:ligatures w14:val="none"/>
          </w:rPr>
          <w:t>3</w:t>
        </w:r>
      </w:hyperlink>
      <w:r w:rsidRPr="008A211B">
        <w:rPr>
          <w:kern w:val="0"/>
          <w:sz w:val="27"/>
          <w:szCs w:val="27"/>
          <w14:ligatures w14:val="none"/>
        </w:rPr>
        <w:t>.</w:t>
      </w:r>
    </w:p>
    <w:p w14:paraId="5E3F8F37" w14:textId="77777777" w:rsidR="008A211B" w:rsidRPr="008A211B" w:rsidRDefault="008A211B" w:rsidP="008A211B">
      <w:pPr>
        <w:spacing w:before="100" w:beforeAutospacing="1" w:after="100" w:afterAutospacing="1" w:line="240" w:lineRule="auto"/>
        <w:ind w:left="0" w:firstLine="0"/>
        <w:jc w:val="left"/>
        <w:rPr>
          <w:kern w:val="0"/>
          <w:sz w:val="27"/>
          <w:szCs w:val="27"/>
          <w14:ligatures w14:val="none"/>
        </w:rPr>
      </w:pPr>
      <w:r w:rsidRPr="008A211B">
        <w:rPr>
          <w:b/>
          <w:bCs/>
          <w:kern w:val="0"/>
          <w:sz w:val="27"/>
          <w:szCs w:val="27"/>
          <w14:ligatures w14:val="none"/>
        </w:rPr>
        <w:t>Decipherance of Codons</w:t>
      </w:r>
      <w:r w:rsidRPr="008A211B">
        <w:rPr>
          <w:kern w:val="0"/>
          <w:sz w:val="27"/>
          <w:szCs w:val="27"/>
          <w14:ligatures w14:val="none"/>
        </w:rPr>
        <w:t>:</w:t>
      </w:r>
    </w:p>
    <w:p w14:paraId="47660DE4" w14:textId="77777777" w:rsidR="008A211B" w:rsidRDefault="008A211B" w:rsidP="008A211B">
      <w:pPr>
        <w:spacing w:before="100" w:beforeAutospacing="1" w:after="100" w:afterAutospacing="1" w:line="240" w:lineRule="auto"/>
        <w:ind w:left="0" w:firstLine="0"/>
        <w:jc w:val="left"/>
        <w:rPr>
          <w:kern w:val="0"/>
          <w:sz w:val="27"/>
          <w:szCs w:val="27"/>
          <w14:ligatures w14:val="none"/>
        </w:rPr>
      </w:pPr>
      <w:r w:rsidRPr="008A211B">
        <w:rPr>
          <w:kern w:val="0"/>
          <w:sz w:val="27"/>
          <w:szCs w:val="27"/>
          <w14:ligatures w14:val="none"/>
        </w:rPr>
        <w:t xml:space="preserve">Deciphering or cracking of the genetic code is the outcome of research of various scientists like Marshal Nirenberg, Steve Ochoa, Hargobind Khorana, Francis Crick, and their associates. </w:t>
      </w:r>
      <w:hyperlink r:id="rId258" w:tgtFrame="_blank" w:history="1">
        <w:r w:rsidRPr="008A211B">
          <w:rPr>
            <w:color w:val="0000FF"/>
            <w:kern w:val="0"/>
            <w:sz w:val="27"/>
            <w:szCs w:val="27"/>
            <w:u w:val="single"/>
            <w14:ligatures w14:val="none"/>
          </w:rPr>
          <w:t>They discovered that the order in which the nucleotides are arranged – mRNA would determine the sequence of amino acids in polypeptides</w:t>
        </w:r>
      </w:hyperlink>
      <w:hyperlink r:id="rId259" w:tgtFrame="_blank" w:history="1">
        <w:r w:rsidRPr="008A211B">
          <w:rPr>
            <w:color w:val="0000FF"/>
            <w:kern w:val="0"/>
            <w:sz w:val="27"/>
            <w:szCs w:val="27"/>
            <w:u w:val="single"/>
            <w:vertAlign w:val="superscript"/>
            <w14:ligatures w14:val="none"/>
          </w:rPr>
          <w:t>4</w:t>
        </w:r>
      </w:hyperlink>
      <w:r w:rsidRPr="008A211B">
        <w:rPr>
          <w:kern w:val="0"/>
          <w:sz w:val="27"/>
          <w:szCs w:val="27"/>
          <w14:ligatures w14:val="none"/>
        </w:rPr>
        <w:t xml:space="preserve">. Nirenberg and Mattaei gave the first experimental proof for the triplet codon. They used artificial mRNA made of only uracil nucleotides (Poly U) in a cell-free system. It resulted in the synthesis of a polypeptide chain made up of only one kind of amino acid, phenylalanine. </w:t>
      </w:r>
      <w:hyperlink r:id="rId260" w:history="1">
        <w:r w:rsidRPr="008A211B">
          <w:rPr>
            <w:color w:val="0000FF"/>
            <w:kern w:val="0"/>
            <w:sz w:val="27"/>
            <w:szCs w:val="27"/>
            <w:u w:val="single"/>
            <w14:ligatures w14:val="none"/>
          </w:rPr>
          <w:t>It was concluded that the codon for phenylalanine was uridylic acid bases (uracil), UUU</w:t>
        </w:r>
      </w:hyperlink>
      <w:hyperlink r:id="rId261" w:tgtFrame="_blank" w:history="1">
        <w:r w:rsidRPr="008A211B">
          <w:rPr>
            <w:color w:val="0000FF"/>
            <w:kern w:val="0"/>
            <w:sz w:val="27"/>
            <w:szCs w:val="27"/>
            <w:u w:val="single"/>
            <w:vertAlign w:val="superscript"/>
            <w14:ligatures w14:val="none"/>
          </w:rPr>
          <w:t>4</w:t>
        </w:r>
      </w:hyperlink>
      <w:r w:rsidRPr="008A211B">
        <w:rPr>
          <w:kern w:val="0"/>
          <w:sz w:val="27"/>
          <w:szCs w:val="27"/>
          <w14:ligatures w14:val="none"/>
        </w:rPr>
        <w:t>.</w:t>
      </w:r>
    </w:p>
    <w:p w14:paraId="31A82315" w14:textId="77777777" w:rsidR="008A211B" w:rsidRDefault="008A211B" w:rsidP="008A211B">
      <w:pPr>
        <w:spacing w:before="100" w:beforeAutospacing="1" w:after="100" w:afterAutospacing="1" w:line="240" w:lineRule="auto"/>
        <w:ind w:left="0" w:firstLine="0"/>
        <w:jc w:val="left"/>
        <w:rPr>
          <w:kern w:val="0"/>
          <w:sz w:val="27"/>
          <w:szCs w:val="27"/>
          <w14:ligatures w14:val="none"/>
        </w:rPr>
      </w:pPr>
    </w:p>
    <w:p w14:paraId="4E58329E" w14:textId="4918AEA2" w:rsidR="00CF6E29" w:rsidRPr="00CF6E29" w:rsidRDefault="00CF6E29" w:rsidP="00CF6E29">
      <w:pPr>
        <w:spacing w:before="100" w:beforeAutospacing="1" w:after="100" w:afterAutospacing="1" w:line="240" w:lineRule="auto"/>
        <w:ind w:left="0" w:firstLine="0"/>
        <w:jc w:val="left"/>
        <w:rPr>
          <w:kern w:val="0"/>
          <w:sz w:val="27"/>
          <w:szCs w:val="27"/>
          <w14:ligatures w14:val="none"/>
        </w:rPr>
      </w:pPr>
      <w:r>
        <w:rPr>
          <w:kern w:val="0"/>
          <w:sz w:val="27"/>
          <w:szCs w:val="27"/>
          <w14:ligatures w14:val="none"/>
        </w:rPr>
        <w:t xml:space="preserve">(d)  </w:t>
      </w:r>
      <w:r w:rsidRPr="00CF6E29">
        <w:rPr>
          <w:kern w:val="0"/>
          <w:sz w:val="27"/>
          <w:szCs w:val="27"/>
          <w14:ligatures w14:val="none"/>
        </w:rPr>
        <w:t>Sure, here are the roles of protooncogenes and tumor suppressor genes in cancer development:</w:t>
      </w:r>
    </w:p>
    <w:p w14:paraId="289AB2D0" w14:textId="77777777" w:rsidR="00CF6E29" w:rsidRPr="00CF6E29" w:rsidRDefault="00CF6E29" w:rsidP="00CF6E29">
      <w:pPr>
        <w:spacing w:before="100" w:beforeAutospacing="1" w:after="100" w:afterAutospacing="1" w:line="240" w:lineRule="auto"/>
        <w:ind w:left="0" w:firstLine="0"/>
        <w:jc w:val="left"/>
        <w:rPr>
          <w:kern w:val="0"/>
          <w:sz w:val="27"/>
          <w:szCs w:val="27"/>
          <w14:ligatures w14:val="none"/>
        </w:rPr>
      </w:pPr>
      <w:r w:rsidRPr="00CF6E29">
        <w:rPr>
          <w:b/>
          <w:bCs/>
          <w:kern w:val="0"/>
          <w:sz w:val="27"/>
          <w:szCs w:val="27"/>
          <w14:ligatures w14:val="none"/>
        </w:rPr>
        <w:t>Protooncogenes:</w:t>
      </w:r>
    </w:p>
    <w:p w14:paraId="51CAA01E" w14:textId="77777777" w:rsidR="00CF6E29" w:rsidRPr="00CF6E29" w:rsidRDefault="00CF6E29" w:rsidP="00CF6E29">
      <w:pPr>
        <w:numPr>
          <w:ilvl w:val="0"/>
          <w:numId w:val="20"/>
        </w:numPr>
        <w:spacing w:before="100" w:beforeAutospacing="1" w:after="100" w:afterAutospacing="1" w:line="240" w:lineRule="auto"/>
        <w:jc w:val="left"/>
        <w:rPr>
          <w:kern w:val="0"/>
          <w:sz w:val="27"/>
          <w:szCs w:val="27"/>
          <w14:ligatures w14:val="none"/>
        </w:rPr>
      </w:pPr>
      <w:hyperlink r:id="rId262" w:tgtFrame="_blank" w:history="1">
        <w:r w:rsidRPr="00CF6E29">
          <w:rPr>
            <w:b/>
            <w:bCs/>
            <w:color w:val="auto"/>
            <w:kern w:val="0"/>
            <w:sz w:val="27"/>
            <w:szCs w:val="27"/>
            <w14:ligatures w14:val="none"/>
          </w:rPr>
          <w:t>Normal Function</w:t>
        </w:r>
        <w:r w:rsidRPr="00CF6E29">
          <w:rPr>
            <w:color w:val="0000FF"/>
            <w:kern w:val="0"/>
            <w:sz w:val="27"/>
            <w:szCs w:val="27"/>
            <w:u w:val="single"/>
            <w14:ligatures w14:val="none"/>
          </w:rPr>
          <w:t>: Protooncogenes are genes that normally help cells grow and divide to make new cells, or to help cells stay alive</w:t>
        </w:r>
      </w:hyperlink>
      <w:hyperlink r:id="rId263" w:tgtFrame="_blank" w:history="1">
        <w:r w:rsidRPr="00CF6E29">
          <w:rPr>
            <w:color w:val="0000FF"/>
            <w:kern w:val="0"/>
            <w:sz w:val="27"/>
            <w:szCs w:val="27"/>
            <w:u w:val="single"/>
            <w:vertAlign w:val="superscript"/>
            <w14:ligatures w14:val="none"/>
          </w:rPr>
          <w:t>1</w:t>
        </w:r>
      </w:hyperlink>
      <w:r w:rsidRPr="00CF6E29">
        <w:rPr>
          <w:kern w:val="0"/>
          <w:sz w:val="27"/>
          <w:szCs w:val="27"/>
          <w14:ligatures w14:val="none"/>
        </w:rPr>
        <w:t>.</w:t>
      </w:r>
    </w:p>
    <w:p w14:paraId="656D6E78" w14:textId="77777777" w:rsidR="00CF6E29" w:rsidRPr="00CF6E29" w:rsidRDefault="00CF6E29" w:rsidP="00CF6E29">
      <w:pPr>
        <w:numPr>
          <w:ilvl w:val="0"/>
          <w:numId w:val="20"/>
        </w:numPr>
        <w:spacing w:before="100" w:beforeAutospacing="1" w:after="100" w:afterAutospacing="1" w:line="240" w:lineRule="auto"/>
        <w:jc w:val="left"/>
        <w:rPr>
          <w:kern w:val="0"/>
          <w:sz w:val="27"/>
          <w:szCs w:val="27"/>
          <w14:ligatures w14:val="none"/>
        </w:rPr>
      </w:pPr>
      <w:hyperlink r:id="rId264" w:history="1">
        <w:r w:rsidRPr="00CF6E29">
          <w:rPr>
            <w:b/>
            <w:bCs/>
            <w:color w:val="auto"/>
            <w:kern w:val="0"/>
            <w:sz w:val="27"/>
            <w:szCs w:val="27"/>
            <w14:ligatures w14:val="none"/>
          </w:rPr>
          <w:t>Mutation</w:t>
        </w:r>
        <w:r w:rsidRPr="00CF6E29">
          <w:rPr>
            <w:color w:val="0000FF"/>
            <w:kern w:val="0"/>
            <w:sz w:val="27"/>
            <w:szCs w:val="27"/>
            <w:u w:val="single"/>
            <w14:ligatures w14:val="none"/>
          </w:rPr>
          <w:t>: When a proto-oncogene mutates (changes) or there are too many copies of it, it can become turned on (activated) when it is not supposed to be</w:t>
        </w:r>
      </w:hyperlink>
      <w:hyperlink r:id="rId265" w:tgtFrame="_blank" w:history="1">
        <w:r w:rsidRPr="00CF6E29">
          <w:rPr>
            <w:color w:val="0000FF"/>
            <w:kern w:val="0"/>
            <w:sz w:val="27"/>
            <w:szCs w:val="27"/>
            <w:u w:val="single"/>
            <w:vertAlign w:val="superscript"/>
            <w14:ligatures w14:val="none"/>
          </w:rPr>
          <w:t>1</w:t>
        </w:r>
      </w:hyperlink>
      <w:r w:rsidRPr="00CF6E29">
        <w:rPr>
          <w:kern w:val="0"/>
          <w:sz w:val="27"/>
          <w:szCs w:val="27"/>
          <w14:ligatures w14:val="none"/>
        </w:rPr>
        <w:t>.</w:t>
      </w:r>
    </w:p>
    <w:p w14:paraId="3233EE0D" w14:textId="77777777" w:rsidR="00CF6E29" w:rsidRPr="00CF6E29" w:rsidRDefault="00CF6E29" w:rsidP="00CF6E29">
      <w:pPr>
        <w:numPr>
          <w:ilvl w:val="0"/>
          <w:numId w:val="20"/>
        </w:numPr>
        <w:spacing w:before="100" w:beforeAutospacing="1" w:after="100" w:afterAutospacing="1" w:line="240" w:lineRule="auto"/>
        <w:jc w:val="left"/>
        <w:rPr>
          <w:kern w:val="0"/>
          <w:sz w:val="27"/>
          <w:szCs w:val="27"/>
          <w14:ligatures w14:val="none"/>
        </w:rPr>
      </w:pPr>
      <w:hyperlink r:id="rId266" w:history="1">
        <w:r w:rsidRPr="00CF6E29">
          <w:rPr>
            <w:b/>
            <w:bCs/>
            <w:color w:val="auto"/>
            <w:kern w:val="0"/>
            <w:sz w:val="27"/>
            <w:szCs w:val="27"/>
            <w14:ligatures w14:val="none"/>
          </w:rPr>
          <w:t>Oncogene Formation</w:t>
        </w:r>
        <w:r w:rsidRPr="00CF6E29">
          <w:rPr>
            <w:color w:val="0000FF"/>
            <w:kern w:val="0"/>
            <w:sz w:val="27"/>
            <w:szCs w:val="27"/>
            <w:u w:val="single"/>
            <w14:ligatures w14:val="none"/>
          </w:rPr>
          <w:t>: At this point, it’s now called an oncogene</w:t>
        </w:r>
      </w:hyperlink>
      <w:hyperlink r:id="rId267" w:tgtFrame="_blank" w:history="1">
        <w:r w:rsidRPr="00CF6E29">
          <w:rPr>
            <w:color w:val="0000FF"/>
            <w:kern w:val="0"/>
            <w:sz w:val="27"/>
            <w:szCs w:val="27"/>
            <w:u w:val="single"/>
            <w:vertAlign w:val="superscript"/>
            <w14:ligatures w14:val="none"/>
          </w:rPr>
          <w:t>1</w:t>
        </w:r>
      </w:hyperlink>
      <w:r w:rsidRPr="00CF6E29">
        <w:rPr>
          <w:kern w:val="0"/>
          <w:sz w:val="27"/>
          <w:szCs w:val="27"/>
          <w14:ligatures w14:val="none"/>
        </w:rPr>
        <w:t>.</w:t>
      </w:r>
    </w:p>
    <w:p w14:paraId="0D403740" w14:textId="77777777" w:rsidR="00CF6E29" w:rsidRPr="00CF6E29" w:rsidRDefault="00CF6E29" w:rsidP="00CF6E29">
      <w:pPr>
        <w:numPr>
          <w:ilvl w:val="0"/>
          <w:numId w:val="20"/>
        </w:numPr>
        <w:spacing w:before="100" w:beforeAutospacing="1" w:after="100" w:afterAutospacing="1" w:line="240" w:lineRule="auto"/>
        <w:jc w:val="left"/>
        <w:rPr>
          <w:kern w:val="0"/>
          <w:sz w:val="27"/>
          <w:szCs w:val="27"/>
          <w14:ligatures w14:val="none"/>
        </w:rPr>
      </w:pPr>
      <w:hyperlink r:id="rId268" w:tgtFrame="_blank" w:history="1">
        <w:r w:rsidRPr="00CF6E29">
          <w:rPr>
            <w:b/>
            <w:bCs/>
            <w:color w:val="auto"/>
            <w:kern w:val="0"/>
            <w:sz w:val="27"/>
            <w:szCs w:val="27"/>
            <w14:ligatures w14:val="none"/>
          </w:rPr>
          <w:t>Uncontrolled Growth</w:t>
        </w:r>
        <w:r w:rsidRPr="00CF6E29">
          <w:rPr>
            <w:color w:val="0000FF"/>
            <w:kern w:val="0"/>
            <w:sz w:val="27"/>
            <w:szCs w:val="27"/>
            <w:u w:val="single"/>
            <w14:ligatures w14:val="none"/>
          </w:rPr>
          <w:t>: When this happens, the cell can start to grow out of control, which might lead to cancer</w:t>
        </w:r>
      </w:hyperlink>
      <w:hyperlink r:id="rId269" w:tgtFrame="_blank" w:history="1">
        <w:r w:rsidRPr="00CF6E29">
          <w:rPr>
            <w:color w:val="0000FF"/>
            <w:kern w:val="0"/>
            <w:sz w:val="27"/>
            <w:szCs w:val="27"/>
            <w:u w:val="single"/>
            <w:vertAlign w:val="superscript"/>
            <w14:ligatures w14:val="none"/>
          </w:rPr>
          <w:t>1</w:t>
        </w:r>
      </w:hyperlink>
      <w:r w:rsidRPr="00CF6E29">
        <w:rPr>
          <w:kern w:val="0"/>
          <w:sz w:val="27"/>
          <w:szCs w:val="27"/>
          <w14:ligatures w14:val="none"/>
        </w:rPr>
        <w:t>.</w:t>
      </w:r>
    </w:p>
    <w:p w14:paraId="73945382" w14:textId="77777777" w:rsidR="00CF6E29" w:rsidRPr="00CF6E29" w:rsidRDefault="00CF6E29" w:rsidP="00CF6E29">
      <w:pPr>
        <w:numPr>
          <w:ilvl w:val="0"/>
          <w:numId w:val="20"/>
        </w:numPr>
        <w:spacing w:before="100" w:beforeAutospacing="1" w:after="100" w:afterAutospacing="1" w:line="240" w:lineRule="auto"/>
        <w:jc w:val="left"/>
        <w:rPr>
          <w:kern w:val="0"/>
          <w:sz w:val="27"/>
          <w:szCs w:val="27"/>
          <w14:ligatures w14:val="none"/>
        </w:rPr>
      </w:pPr>
      <w:r w:rsidRPr="00CF6E29">
        <w:rPr>
          <w:b/>
          <w:bCs/>
          <w:kern w:val="0"/>
          <w:sz w:val="27"/>
          <w:szCs w:val="27"/>
          <w14:ligatures w14:val="none"/>
        </w:rPr>
        <w:t>Gas Pedal Analogy</w:t>
      </w:r>
      <w:r w:rsidRPr="00CF6E29">
        <w:rPr>
          <w:kern w:val="0"/>
          <w:sz w:val="27"/>
          <w:szCs w:val="27"/>
          <w14:ligatures w14:val="none"/>
        </w:rPr>
        <w:t xml:space="preserve">: A proto-oncogene normally functions in a way much like the gas pedal on a car. It helps the cell grow and divide. </w:t>
      </w:r>
      <w:hyperlink r:id="rId270" w:tgtFrame="_blank" w:history="1">
        <w:r w:rsidRPr="00CF6E29">
          <w:rPr>
            <w:color w:val="0000FF"/>
            <w:kern w:val="0"/>
            <w:sz w:val="27"/>
            <w:szCs w:val="27"/>
            <w:u w:val="single"/>
            <w14:ligatures w14:val="none"/>
          </w:rPr>
          <w:t>An oncogene is like a gas pedal that is stuck down, which causes the cell to divide out of control</w:t>
        </w:r>
      </w:hyperlink>
      <w:hyperlink r:id="rId271" w:tgtFrame="_blank" w:history="1">
        <w:r w:rsidRPr="00CF6E29">
          <w:rPr>
            <w:color w:val="0000FF"/>
            <w:kern w:val="0"/>
            <w:sz w:val="27"/>
            <w:szCs w:val="27"/>
            <w:u w:val="single"/>
            <w:vertAlign w:val="superscript"/>
            <w14:ligatures w14:val="none"/>
          </w:rPr>
          <w:t>1</w:t>
        </w:r>
      </w:hyperlink>
      <w:r w:rsidRPr="00CF6E29">
        <w:rPr>
          <w:kern w:val="0"/>
          <w:sz w:val="27"/>
          <w:szCs w:val="27"/>
          <w14:ligatures w14:val="none"/>
        </w:rPr>
        <w:t>.</w:t>
      </w:r>
    </w:p>
    <w:p w14:paraId="1C54AA73" w14:textId="77777777" w:rsidR="00CF6E29" w:rsidRPr="00CF6E29" w:rsidRDefault="00CF6E29" w:rsidP="00CF6E29">
      <w:pPr>
        <w:spacing w:before="100" w:beforeAutospacing="1" w:after="100" w:afterAutospacing="1" w:line="240" w:lineRule="auto"/>
        <w:ind w:left="0" w:firstLine="0"/>
        <w:jc w:val="left"/>
        <w:rPr>
          <w:kern w:val="0"/>
          <w:sz w:val="27"/>
          <w:szCs w:val="27"/>
          <w14:ligatures w14:val="none"/>
        </w:rPr>
      </w:pPr>
      <w:r w:rsidRPr="00CF6E29">
        <w:rPr>
          <w:b/>
          <w:bCs/>
          <w:kern w:val="0"/>
          <w:sz w:val="27"/>
          <w:szCs w:val="27"/>
          <w14:ligatures w14:val="none"/>
        </w:rPr>
        <w:t>Tumor Suppressor Genes:</w:t>
      </w:r>
    </w:p>
    <w:p w14:paraId="771BB9F1" w14:textId="77777777" w:rsidR="00CF6E29" w:rsidRPr="00CF6E29" w:rsidRDefault="00CF6E29" w:rsidP="00CF6E29">
      <w:pPr>
        <w:numPr>
          <w:ilvl w:val="0"/>
          <w:numId w:val="21"/>
        </w:numPr>
        <w:spacing w:before="100" w:beforeAutospacing="1" w:after="100" w:afterAutospacing="1" w:line="240" w:lineRule="auto"/>
        <w:jc w:val="left"/>
        <w:rPr>
          <w:kern w:val="0"/>
          <w:sz w:val="27"/>
          <w:szCs w:val="27"/>
          <w14:ligatures w14:val="none"/>
        </w:rPr>
      </w:pPr>
      <w:hyperlink r:id="rId272" w:tgtFrame="_blank" w:history="1">
        <w:r w:rsidRPr="00CF6E29">
          <w:rPr>
            <w:b/>
            <w:bCs/>
            <w:color w:val="auto"/>
            <w:kern w:val="0"/>
            <w:sz w:val="27"/>
            <w:szCs w:val="27"/>
            <w14:ligatures w14:val="none"/>
          </w:rPr>
          <w:t>Normal Function</w:t>
        </w:r>
        <w:r w:rsidRPr="00CF6E29">
          <w:rPr>
            <w:color w:val="0000FF"/>
            <w:kern w:val="0"/>
            <w:sz w:val="27"/>
            <w:szCs w:val="27"/>
            <w:u w:val="single"/>
            <w14:ligatures w14:val="none"/>
          </w:rPr>
          <w:t>: Tumor suppressor genes are normal genes that slow down cell division or tell cells to die at the right time (a process known as apoptosis or programmed cell death)</w:t>
        </w:r>
      </w:hyperlink>
      <w:hyperlink r:id="rId273" w:tgtFrame="_blank" w:history="1">
        <w:r w:rsidRPr="00CF6E29">
          <w:rPr>
            <w:color w:val="0000FF"/>
            <w:kern w:val="0"/>
            <w:sz w:val="27"/>
            <w:szCs w:val="27"/>
            <w:u w:val="single"/>
            <w:vertAlign w:val="superscript"/>
            <w14:ligatures w14:val="none"/>
          </w:rPr>
          <w:t>2</w:t>
        </w:r>
      </w:hyperlink>
      <w:r w:rsidRPr="00CF6E29">
        <w:rPr>
          <w:kern w:val="0"/>
          <w:sz w:val="27"/>
          <w:szCs w:val="27"/>
          <w14:ligatures w14:val="none"/>
        </w:rPr>
        <w:t>.</w:t>
      </w:r>
    </w:p>
    <w:p w14:paraId="7DB94D48" w14:textId="77777777" w:rsidR="00CF6E29" w:rsidRPr="00CF6E29" w:rsidRDefault="00CF6E29" w:rsidP="00CF6E29">
      <w:pPr>
        <w:numPr>
          <w:ilvl w:val="0"/>
          <w:numId w:val="21"/>
        </w:numPr>
        <w:spacing w:before="100" w:beforeAutospacing="1" w:after="100" w:afterAutospacing="1" w:line="240" w:lineRule="auto"/>
        <w:jc w:val="left"/>
        <w:rPr>
          <w:kern w:val="0"/>
          <w:sz w:val="27"/>
          <w:szCs w:val="27"/>
          <w14:ligatures w14:val="none"/>
        </w:rPr>
      </w:pPr>
      <w:hyperlink r:id="rId274" w:tgtFrame="_blank" w:history="1">
        <w:r w:rsidRPr="00CF6E29">
          <w:rPr>
            <w:b/>
            <w:bCs/>
            <w:color w:val="auto"/>
            <w:kern w:val="0"/>
            <w:sz w:val="27"/>
            <w:szCs w:val="27"/>
            <w14:ligatures w14:val="none"/>
          </w:rPr>
          <w:t>Mutation</w:t>
        </w:r>
        <w:r w:rsidRPr="00CF6E29">
          <w:rPr>
            <w:color w:val="0000FF"/>
            <w:kern w:val="0"/>
            <w:sz w:val="27"/>
            <w:szCs w:val="27"/>
            <w:u w:val="single"/>
            <w14:ligatures w14:val="none"/>
          </w:rPr>
          <w:t>: When tumor suppressor genes don’t work properly, cells can grow out of control, which can lead to cancer</w:t>
        </w:r>
      </w:hyperlink>
      <w:hyperlink r:id="rId275" w:tgtFrame="_blank" w:history="1">
        <w:r w:rsidRPr="00CF6E29">
          <w:rPr>
            <w:color w:val="0000FF"/>
            <w:kern w:val="0"/>
            <w:sz w:val="27"/>
            <w:szCs w:val="27"/>
            <w:u w:val="single"/>
            <w:vertAlign w:val="superscript"/>
            <w14:ligatures w14:val="none"/>
          </w:rPr>
          <w:t>2</w:t>
        </w:r>
      </w:hyperlink>
      <w:r w:rsidRPr="00CF6E29">
        <w:rPr>
          <w:kern w:val="0"/>
          <w:sz w:val="27"/>
          <w:szCs w:val="27"/>
          <w14:ligatures w14:val="none"/>
        </w:rPr>
        <w:t>.</w:t>
      </w:r>
    </w:p>
    <w:p w14:paraId="48D6B160" w14:textId="77777777" w:rsidR="00CF6E29" w:rsidRPr="00CF6E29" w:rsidRDefault="00CF6E29" w:rsidP="00CF6E29">
      <w:pPr>
        <w:numPr>
          <w:ilvl w:val="0"/>
          <w:numId w:val="21"/>
        </w:numPr>
        <w:spacing w:before="100" w:beforeAutospacing="1" w:after="100" w:afterAutospacing="1" w:line="240" w:lineRule="auto"/>
        <w:jc w:val="left"/>
        <w:rPr>
          <w:kern w:val="0"/>
          <w:sz w:val="27"/>
          <w:szCs w:val="27"/>
          <w14:ligatures w14:val="none"/>
        </w:rPr>
      </w:pPr>
      <w:r w:rsidRPr="00CF6E29">
        <w:rPr>
          <w:b/>
          <w:bCs/>
          <w:kern w:val="0"/>
          <w:sz w:val="27"/>
          <w:szCs w:val="27"/>
          <w14:ligatures w14:val="none"/>
        </w:rPr>
        <w:t>Brake Pedal Analogy</w:t>
      </w:r>
      <w:r w:rsidRPr="00CF6E29">
        <w:rPr>
          <w:kern w:val="0"/>
          <w:sz w:val="27"/>
          <w:szCs w:val="27"/>
          <w14:ligatures w14:val="none"/>
        </w:rPr>
        <w:t xml:space="preserve">: A tumor suppressor gene is like the brake pedal on a car. It slows down cell division. </w:t>
      </w:r>
      <w:hyperlink r:id="rId276" w:history="1">
        <w:r w:rsidRPr="00CF6E29">
          <w:rPr>
            <w:color w:val="0000FF"/>
            <w:kern w:val="0"/>
            <w:sz w:val="27"/>
            <w:szCs w:val="27"/>
            <w:u w:val="single"/>
            <w14:ligatures w14:val="none"/>
          </w:rPr>
          <w:t>If the brake pedal is broken, the cell can divide out of control</w:t>
        </w:r>
      </w:hyperlink>
      <w:hyperlink r:id="rId277" w:tgtFrame="_blank" w:history="1">
        <w:r w:rsidRPr="00CF6E29">
          <w:rPr>
            <w:color w:val="0000FF"/>
            <w:kern w:val="0"/>
            <w:sz w:val="27"/>
            <w:szCs w:val="27"/>
            <w:u w:val="single"/>
            <w:vertAlign w:val="superscript"/>
            <w14:ligatures w14:val="none"/>
          </w:rPr>
          <w:t>2</w:t>
        </w:r>
      </w:hyperlink>
      <w:r w:rsidRPr="00CF6E29">
        <w:rPr>
          <w:kern w:val="0"/>
          <w:sz w:val="27"/>
          <w:szCs w:val="27"/>
          <w14:ligatures w14:val="none"/>
        </w:rPr>
        <w:t>.</w:t>
      </w:r>
    </w:p>
    <w:p w14:paraId="6F5F9134" w14:textId="77777777" w:rsidR="00CF6E29" w:rsidRPr="00CF6E29" w:rsidRDefault="00CF6E29" w:rsidP="00CF6E29">
      <w:pPr>
        <w:numPr>
          <w:ilvl w:val="0"/>
          <w:numId w:val="21"/>
        </w:numPr>
        <w:spacing w:before="100" w:beforeAutospacing="1" w:after="100" w:afterAutospacing="1" w:line="240" w:lineRule="auto"/>
        <w:jc w:val="left"/>
        <w:rPr>
          <w:kern w:val="0"/>
          <w:sz w:val="27"/>
          <w:szCs w:val="27"/>
          <w14:ligatures w14:val="none"/>
        </w:rPr>
      </w:pPr>
      <w:r w:rsidRPr="00CF6E29">
        <w:rPr>
          <w:b/>
          <w:bCs/>
          <w:kern w:val="0"/>
          <w:sz w:val="27"/>
          <w:szCs w:val="27"/>
          <w14:ligatures w14:val="none"/>
        </w:rPr>
        <w:t>Types</w:t>
      </w:r>
      <w:r w:rsidRPr="00CF6E29">
        <w:rPr>
          <w:kern w:val="0"/>
          <w:sz w:val="27"/>
          <w:szCs w:val="27"/>
          <w14:ligatures w14:val="none"/>
        </w:rPr>
        <w:t xml:space="preserve">: Tumor suppressor genes come in three main types. </w:t>
      </w:r>
      <w:hyperlink r:id="rId278" w:history="1">
        <w:r w:rsidRPr="00CF6E29">
          <w:rPr>
            <w:color w:val="0000FF"/>
            <w:kern w:val="0"/>
            <w:sz w:val="27"/>
            <w:szCs w:val="27"/>
            <w:u w:val="single"/>
            <w14:ligatures w14:val="none"/>
          </w:rPr>
          <w:t>Each type has a different function: telling cells to slow down and stop dividing, repairing damage to cellular DNA that results from dividing and could lead to cancer, and causing damaged cells to start a process called programmed cell death, or apoptosis</w:t>
        </w:r>
      </w:hyperlink>
      <w:hyperlink r:id="rId279" w:tgtFrame="_blank" w:history="1">
        <w:r w:rsidRPr="00CF6E29">
          <w:rPr>
            <w:color w:val="0000FF"/>
            <w:kern w:val="0"/>
            <w:sz w:val="27"/>
            <w:szCs w:val="27"/>
            <w:u w:val="single"/>
            <w:vertAlign w:val="superscript"/>
            <w14:ligatures w14:val="none"/>
          </w:rPr>
          <w:t>2</w:t>
        </w:r>
      </w:hyperlink>
      <w:r w:rsidRPr="00CF6E29">
        <w:rPr>
          <w:kern w:val="0"/>
          <w:sz w:val="27"/>
          <w:szCs w:val="27"/>
          <w14:ligatures w14:val="none"/>
        </w:rPr>
        <w:t>.</w:t>
      </w:r>
    </w:p>
    <w:p w14:paraId="40527638" w14:textId="77777777" w:rsidR="00CF6E29" w:rsidRDefault="00CF6E29" w:rsidP="00CF6E29">
      <w:pPr>
        <w:numPr>
          <w:ilvl w:val="0"/>
          <w:numId w:val="21"/>
        </w:numPr>
        <w:spacing w:before="100" w:beforeAutospacing="1" w:after="100" w:afterAutospacing="1" w:line="240" w:lineRule="auto"/>
        <w:jc w:val="left"/>
        <w:rPr>
          <w:kern w:val="0"/>
          <w:sz w:val="27"/>
          <w:szCs w:val="27"/>
          <w14:ligatures w14:val="none"/>
        </w:rPr>
      </w:pPr>
      <w:hyperlink r:id="rId280" w:history="1">
        <w:r w:rsidRPr="00CF6E29">
          <w:rPr>
            <w:b/>
            <w:bCs/>
            <w:color w:val="auto"/>
            <w:kern w:val="0"/>
            <w:sz w:val="27"/>
            <w:szCs w:val="27"/>
            <w14:ligatures w14:val="none"/>
          </w:rPr>
          <w:t>Oncogenes vs. Tumor Suppressor Genes</w:t>
        </w:r>
        <w:r w:rsidRPr="00CF6E29">
          <w:rPr>
            <w:color w:val="0000FF"/>
            <w:kern w:val="0"/>
            <w:sz w:val="27"/>
            <w:szCs w:val="27"/>
            <w:u w:val="single"/>
            <w14:ligatures w14:val="none"/>
          </w:rPr>
          <w:t>: Cancer can be related to problems with either the accelerator or the brakes, but often, damage to both oncogenes and tumor suppressor genes occurs before cancer develops</w:t>
        </w:r>
      </w:hyperlink>
      <w:hyperlink r:id="rId281" w:tgtFrame="_blank" w:history="1">
        <w:r w:rsidRPr="00CF6E29">
          <w:rPr>
            <w:color w:val="0000FF"/>
            <w:kern w:val="0"/>
            <w:sz w:val="27"/>
            <w:szCs w:val="27"/>
            <w:u w:val="single"/>
            <w:vertAlign w:val="superscript"/>
            <w14:ligatures w14:val="none"/>
          </w:rPr>
          <w:t>2</w:t>
        </w:r>
      </w:hyperlink>
      <w:r w:rsidRPr="00CF6E29">
        <w:rPr>
          <w:kern w:val="0"/>
          <w:sz w:val="27"/>
          <w:szCs w:val="27"/>
          <w14:ligatures w14:val="none"/>
        </w:rPr>
        <w:t>.</w:t>
      </w:r>
    </w:p>
    <w:p w14:paraId="062F68DE" w14:textId="77777777" w:rsidR="00CF6E29" w:rsidRPr="00CF6E29" w:rsidRDefault="00CF6E29" w:rsidP="00CF6E29">
      <w:pPr>
        <w:spacing w:after="0" w:line="240" w:lineRule="auto"/>
        <w:ind w:left="0" w:firstLine="0"/>
        <w:jc w:val="left"/>
        <w:rPr>
          <w:rFonts w:ascii="Roboto" w:hAnsi="Roboto"/>
          <w:color w:val="111111"/>
          <w:kern w:val="0"/>
          <w:sz w:val="24"/>
          <w:szCs w:val="24"/>
          <w14:ligatures w14:val="none"/>
        </w:rPr>
      </w:pPr>
      <w:hyperlink r:id="rId282" w:tgtFrame="_blank" w:history="1">
        <w:r w:rsidRPr="00CF6E29">
          <w:rPr>
            <w:rFonts w:ascii="Roboto" w:hAnsi="Roboto"/>
            <w:color w:val="0000FF"/>
            <w:kern w:val="0"/>
            <w:sz w:val="24"/>
            <w:szCs w:val="24"/>
            <w:u w:val="single"/>
            <w14:ligatures w14:val="none"/>
          </w:rPr>
          <w:t>The </w:t>
        </w:r>
        <w:r w:rsidRPr="00CF6E29">
          <w:rPr>
            <w:rFonts w:ascii="Roboto" w:hAnsi="Roboto"/>
            <w:b/>
            <w:bCs/>
            <w:color w:val="0000FF"/>
            <w:kern w:val="0"/>
            <w:sz w:val="24"/>
            <w:szCs w:val="24"/>
            <w:u w:val="single"/>
            <w14:ligatures w14:val="none"/>
          </w:rPr>
          <w:t>main types of cancer</w:t>
        </w:r>
        <w:r w:rsidRPr="00CF6E29">
          <w:rPr>
            <w:rFonts w:ascii="Roboto" w:hAnsi="Roboto"/>
            <w:color w:val="0000FF"/>
            <w:kern w:val="0"/>
            <w:sz w:val="24"/>
            <w:szCs w:val="24"/>
            <w:u w:val="single"/>
            <w14:ligatures w14:val="none"/>
          </w:rPr>
          <w:t> include breast cancer, lung cancer, prostate cancer, colorectal cancer, melanoma, bladder cancer, non-Hodgkin lymphoma, kidney cancer, endometrial cancer, leukemia, pancreatic cancer, thyroid cancer, and liver cancer</w:t>
        </w:r>
      </w:hyperlink>
      <w:hyperlink r:id="rId283" w:tgtFrame="_blank" w:history="1">
        <w:r w:rsidRPr="00CF6E29">
          <w:rPr>
            <w:rFonts w:ascii="Roboto" w:hAnsi="Roboto"/>
            <w:color w:val="0000FF"/>
            <w:kern w:val="0"/>
            <w:sz w:val="24"/>
            <w:szCs w:val="24"/>
            <w:u w:val="single"/>
            <w:vertAlign w:val="superscript"/>
            <w14:ligatures w14:val="none"/>
          </w:rPr>
          <w:t>7</w:t>
        </w:r>
      </w:hyperlink>
      <w:hyperlink r:id="rId284" w:tgtFrame="_blank" w:history="1">
        <w:r w:rsidRPr="00CF6E29">
          <w:rPr>
            <w:rFonts w:ascii="Roboto" w:hAnsi="Roboto"/>
            <w:color w:val="0000FF"/>
            <w:kern w:val="0"/>
            <w:sz w:val="24"/>
            <w:szCs w:val="24"/>
            <w:u w:val="single"/>
            <w:vertAlign w:val="superscript"/>
            <w14:ligatures w14:val="none"/>
          </w:rPr>
          <w:t>8</w:t>
        </w:r>
      </w:hyperlink>
      <w:r w:rsidRPr="00CF6E29">
        <w:rPr>
          <w:rFonts w:ascii="Roboto" w:hAnsi="Roboto"/>
          <w:color w:val="111111"/>
          <w:kern w:val="0"/>
          <w:sz w:val="24"/>
          <w:szCs w:val="24"/>
          <w14:ligatures w14:val="none"/>
        </w:rPr>
        <w:t>.</w:t>
      </w:r>
    </w:p>
    <w:p w14:paraId="63D6BABA" w14:textId="77777777" w:rsidR="00CF6E29" w:rsidRPr="00CF6E29" w:rsidRDefault="00CF6E29" w:rsidP="00CF6E29">
      <w:pPr>
        <w:spacing w:after="0" w:line="240" w:lineRule="auto"/>
        <w:ind w:left="0" w:firstLine="0"/>
        <w:jc w:val="left"/>
        <w:rPr>
          <w:rFonts w:ascii="Roboto" w:hAnsi="Roboto"/>
          <w:color w:val="111111"/>
          <w:kern w:val="0"/>
          <w:sz w:val="24"/>
          <w:szCs w:val="24"/>
          <w14:ligatures w14:val="none"/>
        </w:rPr>
      </w:pPr>
      <w:hyperlink r:id="rId285" w:tgtFrame="_blank" w:history="1">
        <w:r w:rsidRPr="00CF6E29">
          <w:rPr>
            <w:rFonts w:ascii="Roboto" w:hAnsi="Roboto"/>
            <w:color w:val="0000FF"/>
            <w:kern w:val="0"/>
            <w:sz w:val="24"/>
            <w:szCs w:val="24"/>
            <w:u w:val="single"/>
            <w14:ligatures w14:val="none"/>
          </w:rPr>
          <w:t>The </w:t>
        </w:r>
        <w:r w:rsidRPr="00CF6E29">
          <w:rPr>
            <w:rFonts w:ascii="Roboto" w:hAnsi="Roboto"/>
            <w:b/>
            <w:bCs/>
            <w:color w:val="0000FF"/>
            <w:kern w:val="0"/>
            <w:sz w:val="24"/>
            <w:szCs w:val="24"/>
            <w:u w:val="single"/>
            <w14:ligatures w14:val="none"/>
          </w:rPr>
          <w:t>stages of cancer</w:t>
        </w:r>
        <w:r w:rsidRPr="00CF6E29">
          <w:rPr>
            <w:rFonts w:ascii="Roboto" w:hAnsi="Roboto"/>
            <w:color w:val="0000FF"/>
            <w:kern w:val="0"/>
            <w:sz w:val="24"/>
            <w:szCs w:val="24"/>
            <w:u w:val="single"/>
            <w14:ligatures w14:val="none"/>
          </w:rPr>
          <w:t> refer to the size of the initial tumor and whether or not the cancer has spread to other areas of the body</w:t>
        </w:r>
      </w:hyperlink>
      <w:hyperlink r:id="rId286" w:tgtFrame="_blank" w:history="1">
        <w:r w:rsidRPr="00CF6E29">
          <w:rPr>
            <w:rFonts w:ascii="Roboto" w:hAnsi="Roboto"/>
            <w:color w:val="0000FF"/>
            <w:kern w:val="0"/>
            <w:sz w:val="24"/>
            <w:szCs w:val="24"/>
            <w:u w:val="single"/>
            <w:vertAlign w:val="superscript"/>
            <w14:ligatures w14:val="none"/>
          </w:rPr>
          <w:t>3</w:t>
        </w:r>
      </w:hyperlink>
      <w:r w:rsidRPr="00CF6E29">
        <w:rPr>
          <w:rFonts w:ascii="Roboto" w:hAnsi="Roboto"/>
          <w:color w:val="111111"/>
          <w:kern w:val="0"/>
          <w:sz w:val="24"/>
          <w:szCs w:val="24"/>
          <w14:ligatures w14:val="none"/>
        </w:rPr>
        <w:t>. </w:t>
      </w:r>
      <w:hyperlink r:id="rId287" w:tgtFrame="_blank" w:history="1">
        <w:r w:rsidRPr="00CF6E29">
          <w:rPr>
            <w:rFonts w:ascii="Roboto" w:hAnsi="Roboto"/>
            <w:color w:val="0000FF"/>
            <w:kern w:val="0"/>
            <w:sz w:val="24"/>
            <w:szCs w:val="24"/>
            <w:u w:val="single"/>
            <w14:ligatures w14:val="none"/>
          </w:rPr>
          <w:t>The stages are as follows</w:t>
        </w:r>
      </w:hyperlink>
      <w:hyperlink r:id="rId288" w:tgtFrame="_blank" w:history="1">
        <w:r w:rsidRPr="00CF6E29">
          <w:rPr>
            <w:rFonts w:ascii="Roboto" w:hAnsi="Roboto"/>
            <w:color w:val="0000FF"/>
            <w:kern w:val="0"/>
            <w:sz w:val="24"/>
            <w:szCs w:val="24"/>
            <w:u w:val="single"/>
            <w:vertAlign w:val="superscript"/>
            <w14:ligatures w14:val="none"/>
          </w:rPr>
          <w:t>3</w:t>
        </w:r>
      </w:hyperlink>
      <w:hyperlink r:id="rId289" w:tgtFrame="_blank" w:history="1">
        <w:r w:rsidRPr="00CF6E29">
          <w:rPr>
            <w:rFonts w:ascii="Roboto" w:hAnsi="Roboto"/>
            <w:color w:val="0000FF"/>
            <w:kern w:val="0"/>
            <w:sz w:val="24"/>
            <w:szCs w:val="24"/>
            <w:u w:val="single"/>
            <w:vertAlign w:val="superscript"/>
            <w14:ligatures w14:val="none"/>
          </w:rPr>
          <w:t>9</w:t>
        </w:r>
      </w:hyperlink>
      <w:r w:rsidRPr="00CF6E29">
        <w:rPr>
          <w:rFonts w:ascii="Roboto" w:hAnsi="Roboto"/>
          <w:color w:val="111111"/>
          <w:kern w:val="0"/>
          <w:sz w:val="24"/>
          <w:szCs w:val="24"/>
          <w14:ligatures w14:val="none"/>
        </w:rPr>
        <w:t>:</w:t>
      </w:r>
    </w:p>
    <w:p w14:paraId="3FC6669C" w14:textId="77777777" w:rsidR="00CF6E29" w:rsidRPr="00CF6E29" w:rsidRDefault="00CF6E29" w:rsidP="00CF6E29">
      <w:pPr>
        <w:numPr>
          <w:ilvl w:val="0"/>
          <w:numId w:val="22"/>
        </w:numPr>
        <w:spacing w:before="100" w:beforeAutospacing="1" w:after="100" w:afterAutospacing="1" w:line="240" w:lineRule="auto"/>
        <w:jc w:val="left"/>
        <w:rPr>
          <w:rFonts w:ascii="Roboto" w:hAnsi="Roboto"/>
          <w:color w:val="111111"/>
          <w:kern w:val="0"/>
          <w:sz w:val="24"/>
          <w:szCs w:val="24"/>
          <w14:ligatures w14:val="none"/>
        </w:rPr>
      </w:pPr>
      <w:r w:rsidRPr="00CF6E29">
        <w:rPr>
          <w:rFonts w:ascii="Roboto" w:hAnsi="Roboto"/>
          <w:b/>
          <w:bCs/>
          <w:color w:val="111111"/>
          <w:kern w:val="0"/>
          <w:sz w:val="24"/>
          <w:szCs w:val="24"/>
          <w14:ligatures w14:val="none"/>
        </w:rPr>
        <w:t>Stage 0</w:t>
      </w:r>
      <w:r w:rsidRPr="00CF6E29">
        <w:rPr>
          <w:rFonts w:ascii="Roboto" w:hAnsi="Roboto"/>
          <w:color w:val="111111"/>
          <w:kern w:val="0"/>
          <w:sz w:val="24"/>
          <w:szCs w:val="24"/>
          <w14:ligatures w14:val="none"/>
        </w:rPr>
        <w:t>: The cancer is where it started (in situ) and hasn’t spread.</w:t>
      </w:r>
    </w:p>
    <w:p w14:paraId="395B3DDF" w14:textId="77777777" w:rsidR="00CF6E29" w:rsidRPr="00CF6E29" w:rsidRDefault="00CF6E29" w:rsidP="00CF6E29">
      <w:pPr>
        <w:numPr>
          <w:ilvl w:val="0"/>
          <w:numId w:val="22"/>
        </w:numPr>
        <w:spacing w:before="100" w:beforeAutospacing="1" w:after="100" w:afterAutospacing="1" w:line="240" w:lineRule="auto"/>
        <w:jc w:val="left"/>
        <w:rPr>
          <w:rFonts w:ascii="Roboto" w:hAnsi="Roboto"/>
          <w:color w:val="111111"/>
          <w:kern w:val="0"/>
          <w:sz w:val="24"/>
          <w:szCs w:val="24"/>
          <w14:ligatures w14:val="none"/>
        </w:rPr>
      </w:pPr>
      <w:r w:rsidRPr="00CF6E29">
        <w:rPr>
          <w:rFonts w:ascii="Roboto" w:hAnsi="Roboto"/>
          <w:b/>
          <w:bCs/>
          <w:color w:val="111111"/>
          <w:kern w:val="0"/>
          <w:sz w:val="24"/>
          <w:szCs w:val="24"/>
          <w14:ligatures w14:val="none"/>
        </w:rPr>
        <w:t>Stage 1</w:t>
      </w:r>
      <w:r w:rsidRPr="00CF6E29">
        <w:rPr>
          <w:rFonts w:ascii="Roboto" w:hAnsi="Roboto"/>
          <w:color w:val="111111"/>
          <w:kern w:val="0"/>
          <w:sz w:val="24"/>
          <w:szCs w:val="24"/>
          <w14:ligatures w14:val="none"/>
        </w:rPr>
        <w:t>: The cancer is small and hasn’t spread anywhere else.</w:t>
      </w:r>
    </w:p>
    <w:p w14:paraId="7C616D9F" w14:textId="77777777" w:rsidR="00CF6E29" w:rsidRPr="00CF6E29" w:rsidRDefault="00CF6E29" w:rsidP="00CF6E29">
      <w:pPr>
        <w:numPr>
          <w:ilvl w:val="0"/>
          <w:numId w:val="22"/>
        </w:numPr>
        <w:spacing w:before="100" w:beforeAutospacing="1" w:after="100" w:afterAutospacing="1" w:line="240" w:lineRule="auto"/>
        <w:jc w:val="left"/>
        <w:rPr>
          <w:rFonts w:ascii="Roboto" w:hAnsi="Roboto"/>
          <w:color w:val="111111"/>
          <w:kern w:val="0"/>
          <w:sz w:val="24"/>
          <w:szCs w:val="24"/>
          <w14:ligatures w14:val="none"/>
        </w:rPr>
      </w:pPr>
      <w:r w:rsidRPr="00CF6E29">
        <w:rPr>
          <w:rFonts w:ascii="Roboto" w:hAnsi="Roboto"/>
          <w:b/>
          <w:bCs/>
          <w:color w:val="111111"/>
          <w:kern w:val="0"/>
          <w:sz w:val="24"/>
          <w:szCs w:val="24"/>
          <w14:ligatures w14:val="none"/>
        </w:rPr>
        <w:t>Stage 2</w:t>
      </w:r>
      <w:r w:rsidRPr="00CF6E29">
        <w:rPr>
          <w:rFonts w:ascii="Roboto" w:hAnsi="Roboto"/>
          <w:color w:val="111111"/>
          <w:kern w:val="0"/>
          <w:sz w:val="24"/>
          <w:szCs w:val="24"/>
          <w14:ligatures w14:val="none"/>
        </w:rPr>
        <w:t>: The cancer has grown, but hasn’t spread.</w:t>
      </w:r>
    </w:p>
    <w:p w14:paraId="40B77641" w14:textId="77777777" w:rsidR="00CF6E29" w:rsidRPr="00CF6E29" w:rsidRDefault="00CF6E29" w:rsidP="00CF6E29">
      <w:pPr>
        <w:numPr>
          <w:ilvl w:val="0"/>
          <w:numId w:val="22"/>
        </w:numPr>
        <w:spacing w:before="100" w:beforeAutospacing="1" w:after="100" w:afterAutospacing="1" w:line="240" w:lineRule="auto"/>
        <w:jc w:val="left"/>
        <w:rPr>
          <w:rFonts w:ascii="Roboto" w:hAnsi="Roboto"/>
          <w:color w:val="111111"/>
          <w:kern w:val="0"/>
          <w:sz w:val="24"/>
          <w:szCs w:val="24"/>
          <w14:ligatures w14:val="none"/>
        </w:rPr>
      </w:pPr>
      <w:r w:rsidRPr="00CF6E29">
        <w:rPr>
          <w:rFonts w:ascii="Roboto" w:hAnsi="Roboto"/>
          <w:b/>
          <w:bCs/>
          <w:color w:val="111111"/>
          <w:kern w:val="0"/>
          <w:sz w:val="24"/>
          <w:szCs w:val="24"/>
          <w14:ligatures w14:val="none"/>
        </w:rPr>
        <w:t>Stage 3</w:t>
      </w:r>
      <w:r w:rsidRPr="00CF6E29">
        <w:rPr>
          <w:rFonts w:ascii="Roboto" w:hAnsi="Roboto"/>
          <w:color w:val="111111"/>
          <w:kern w:val="0"/>
          <w:sz w:val="24"/>
          <w:szCs w:val="24"/>
          <w14:ligatures w14:val="none"/>
        </w:rPr>
        <w:t>: The cancer is larger and may have spread to the surrounding tissues and/or the lymph nodes.</w:t>
      </w:r>
    </w:p>
    <w:p w14:paraId="59408171" w14:textId="77777777" w:rsidR="00CF6E29" w:rsidRPr="00CF6E29" w:rsidRDefault="00CF6E29" w:rsidP="00CF6E29">
      <w:pPr>
        <w:numPr>
          <w:ilvl w:val="0"/>
          <w:numId w:val="22"/>
        </w:numPr>
        <w:spacing w:before="100" w:beforeAutospacing="1" w:after="100" w:afterAutospacing="1" w:line="240" w:lineRule="auto"/>
        <w:jc w:val="left"/>
        <w:rPr>
          <w:rFonts w:ascii="Roboto" w:hAnsi="Roboto"/>
          <w:color w:val="111111"/>
          <w:kern w:val="0"/>
          <w:sz w:val="24"/>
          <w:szCs w:val="24"/>
          <w14:ligatures w14:val="none"/>
        </w:rPr>
      </w:pPr>
      <w:r w:rsidRPr="00CF6E29">
        <w:rPr>
          <w:rFonts w:ascii="Roboto" w:hAnsi="Roboto"/>
          <w:b/>
          <w:bCs/>
          <w:color w:val="111111"/>
          <w:kern w:val="0"/>
          <w:sz w:val="24"/>
          <w:szCs w:val="24"/>
          <w14:ligatures w14:val="none"/>
        </w:rPr>
        <w:t>Stage 4</w:t>
      </w:r>
      <w:r w:rsidRPr="00CF6E29">
        <w:rPr>
          <w:rFonts w:ascii="Roboto" w:hAnsi="Roboto"/>
          <w:color w:val="111111"/>
          <w:kern w:val="0"/>
          <w:sz w:val="24"/>
          <w:szCs w:val="24"/>
          <w14:ligatures w14:val="none"/>
        </w:rPr>
        <w:t>: The cancer has spread to other parts of the body.</w:t>
      </w:r>
    </w:p>
    <w:p w14:paraId="1AB2A01F" w14:textId="77777777" w:rsidR="00CF6E29" w:rsidRPr="00CF6E29" w:rsidRDefault="00CF6E29" w:rsidP="00CF6E29">
      <w:pPr>
        <w:spacing w:after="0" w:line="240" w:lineRule="auto"/>
        <w:ind w:left="0" w:firstLine="0"/>
        <w:jc w:val="left"/>
        <w:rPr>
          <w:rFonts w:ascii="Roboto" w:hAnsi="Roboto"/>
          <w:color w:val="111111"/>
          <w:kern w:val="0"/>
          <w:sz w:val="24"/>
          <w:szCs w:val="24"/>
          <w14:ligatures w14:val="none"/>
        </w:rPr>
      </w:pPr>
      <w:r w:rsidRPr="00CF6E29">
        <w:rPr>
          <w:rFonts w:ascii="Roboto" w:hAnsi="Roboto"/>
          <w:b/>
          <w:bCs/>
          <w:color w:val="111111"/>
          <w:kern w:val="0"/>
          <w:sz w:val="24"/>
          <w:szCs w:val="24"/>
          <w14:ligatures w14:val="none"/>
        </w:rPr>
        <w:t>Carcinogenic agents</w:t>
      </w:r>
      <w:r w:rsidRPr="00CF6E29">
        <w:rPr>
          <w:rFonts w:ascii="Roboto" w:hAnsi="Roboto"/>
          <w:color w:val="111111"/>
          <w:kern w:val="0"/>
          <w:sz w:val="24"/>
          <w:szCs w:val="24"/>
          <w14:ligatures w14:val="none"/>
        </w:rPr>
        <w:t> are substances that can cause cancer. </w:t>
      </w:r>
      <w:hyperlink r:id="rId290" w:tgtFrame="_blank" w:history="1">
        <w:r w:rsidRPr="00CF6E29">
          <w:rPr>
            <w:rFonts w:ascii="Roboto" w:hAnsi="Roboto"/>
            <w:color w:val="0000FF"/>
            <w:kern w:val="0"/>
            <w:sz w:val="24"/>
            <w:szCs w:val="24"/>
            <w:u w:val="single"/>
            <w14:ligatures w14:val="none"/>
          </w:rPr>
          <w:t>Some examples of carcinogens include tobacco, radon, asbestos, formaldehyde, ultraviolet rays, arsenic, chloroform, coal dust and emissions, cobalt, Epstein-Barr virus, estrogen-progestogen combined oral contraceptives</w:t>
        </w:r>
      </w:hyperlink>
      <w:hyperlink r:id="rId291" w:tgtFrame="_blank" w:history="1">
        <w:r w:rsidRPr="00CF6E29">
          <w:rPr>
            <w:rFonts w:ascii="Roboto" w:hAnsi="Roboto"/>
            <w:color w:val="0000FF"/>
            <w:kern w:val="0"/>
            <w:sz w:val="24"/>
            <w:szCs w:val="24"/>
            <w:u w:val="single"/>
            <w:vertAlign w:val="superscript"/>
            <w14:ligatures w14:val="none"/>
          </w:rPr>
          <w:t>10</w:t>
        </w:r>
      </w:hyperlink>
    </w:p>
    <w:p w14:paraId="66D371A5" w14:textId="77777777" w:rsidR="00CF6E29" w:rsidRDefault="00CF6E29" w:rsidP="00CF6E29">
      <w:pPr>
        <w:spacing w:before="100" w:beforeAutospacing="1" w:after="100" w:afterAutospacing="1" w:line="240" w:lineRule="auto"/>
        <w:jc w:val="left"/>
        <w:rPr>
          <w:kern w:val="0"/>
          <w:sz w:val="27"/>
          <w:szCs w:val="27"/>
          <w14:ligatures w14:val="none"/>
        </w:rPr>
      </w:pPr>
    </w:p>
    <w:p w14:paraId="684A503C" w14:textId="75CEB40F" w:rsidR="00412CFB" w:rsidRPr="00412CFB" w:rsidRDefault="00F4016A" w:rsidP="00412CFB">
      <w:pPr>
        <w:spacing w:before="100" w:beforeAutospacing="1" w:after="100" w:afterAutospacing="1" w:line="240" w:lineRule="auto"/>
        <w:ind w:left="0" w:firstLine="0"/>
        <w:jc w:val="left"/>
        <w:rPr>
          <w:kern w:val="0"/>
          <w:sz w:val="27"/>
          <w:szCs w:val="27"/>
          <w14:ligatures w14:val="none"/>
        </w:rPr>
      </w:pPr>
      <w:r>
        <w:rPr>
          <w:kern w:val="0"/>
          <w:sz w:val="27"/>
          <w:szCs w:val="27"/>
          <w14:ligatures w14:val="none"/>
        </w:rPr>
        <w:lastRenderedPageBreak/>
        <w:t xml:space="preserve">(e)   </w:t>
      </w:r>
      <w:r w:rsidR="00412CFB" w:rsidRPr="00412CFB">
        <w:rPr>
          <w:kern w:val="0"/>
          <w:sz w:val="27"/>
          <w:szCs w:val="27"/>
          <w14:ligatures w14:val="none"/>
        </w:rPr>
        <w:t xml:space="preserve">Sure, I can explain the process of transcription in prokaryotes in detail. </w:t>
      </w:r>
      <w:hyperlink r:id="rId292" w:tgtFrame="_blank" w:history="1">
        <w:r w:rsidR="00412CFB" w:rsidRPr="00412CFB">
          <w:rPr>
            <w:color w:val="0000FF"/>
            <w:kern w:val="0"/>
            <w:sz w:val="27"/>
            <w:szCs w:val="27"/>
            <w:u w:val="single"/>
            <w14:ligatures w14:val="none"/>
          </w:rPr>
          <w:t>Transcription is the process through which a DNA sequence is enzymatically copied by an RNA polymerase to produce a complementary RNA</w:t>
        </w:r>
      </w:hyperlink>
      <w:hyperlink r:id="rId293" w:tgtFrame="_blank" w:history="1">
        <w:r w:rsidR="00412CFB" w:rsidRPr="00412CFB">
          <w:rPr>
            <w:color w:val="0000FF"/>
            <w:kern w:val="0"/>
            <w:sz w:val="27"/>
            <w:szCs w:val="27"/>
            <w:u w:val="single"/>
            <w:vertAlign w:val="superscript"/>
            <w14:ligatures w14:val="none"/>
          </w:rPr>
          <w:t>1</w:t>
        </w:r>
      </w:hyperlink>
      <w:r w:rsidR="00412CFB" w:rsidRPr="00412CFB">
        <w:rPr>
          <w:kern w:val="0"/>
          <w:sz w:val="27"/>
          <w:szCs w:val="27"/>
          <w14:ligatures w14:val="none"/>
        </w:rPr>
        <w:t xml:space="preserve">. </w:t>
      </w:r>
      <w:hyperlink r:id="rId294" w:tgtFrame="_blank" w:history="1">
        <w:r w:rsidR="00412CFB" w:rsidRPr="00412CFB">
          <w:rPr>
            <w:color w:val="0000FF"/>
            <w:kern w:val="0"/>
            <w:sz w:val="27"/>
            <w:szCs w:val="27"/>
            <w:u w:val="single"/>
            <w14:ligatures w14:val="none"/>
          </w:rPr>
          <w:t>The process occurs in three stages: Initiation, Elongation, and Termination</w:t>
        </w:r>
      </w:hyperlink>
      <w:hyperlink r:id="rId295" w:tgtFrame="_blank" w:history="1">
        <w:r w:rsidR="00412CFB" w:rsidRPr="00412CFB">
          <w:rPr>
            <w:color w:val="0000FF"/>
            <w:kern w:val="0"/>
            <w:sz w:val="27"/>
            <w:szCs w:val="27"/>
            <w:u w:val="single"/>
            <w:vertAlign w:val="superscript"/>
            <w14:ligatures w14:val="none"/>
          </w:rPr>
          <w:t>1</w:t>
        </w:r>
      </w:hyperlink>
      <w:hyperlink r:id="rId296" w:tgtFrame="_blank" w:history="1">
        <w:r w:rsidR="00412CFB" w:rsidRPr="00412CFB">
          <w:rPr>
            <w:color w:val="0000FF"/>
            <w:kern w:val="0"/>
            <w:sz w:val="27"/>
            <w:szCs w:val="27"/>
            <w:u w:val="single"/>
            <w:vertAlign w:val="superscript"/>
            <w14:ligatures w14:val="none"/>
          </w:rPr>
          <w:t>2</w:t>
        </w:r>
      </w:hyperlink>
      <w:r w:rsidR="00412CFB" w:rsidRPr="00412CFB">
        <w:rPr>
          <w:kern w:val="0"/>
          <w:sz w:val="27"/>
          <w:szCs w:val="27"/>
          <w14:ligatures w14:val="none"/>
        </w:rPr>
        <w:t>.</w:t>
      </w:r>
    </w:p>
    <w:p w14:paraId="24D94B2A" w14:textId="3A355A3C" w:rsidR="00412CFB" w:rsidRPr="00412CFB" w:rsidRDefault="00412CFB" w:rsidP="00412CFB">
      <w:pPr>
        <w:spacing w:after="0" w:line="240" w:lineRule="auto"/>
        <w:ind w:left="0" w:firstLine="0"/>
        <w:jc w:val="left"/>
        <w:rPr>
          <w:kern w:val="0"/>
          <w:sz w:val="27"/>
          <w:szCs w:val="27"/>
          <w14:ligatures w14:val="none"/>
        </w:rPr>
      </w:pPr>
      <w:r w:rsidRPr="00412CFB">
        <w:rPr>
          <w:noProof/>
          <w:kern w:val="0"/>
          <w:sz w:val="27"/>
          <w:szCs w:val="27"/>
          <w14:ligatures w14:val="none"/>
        </w:rPr>
        <w:drawing>
          <wp:inline distT="0" distB="0" distL="0" distR="0" wp14:anchorId="62F5F2D6" wp14:editId="470CFFC6">
            <wp:extent cx="1905000" cy="1219200"/>
            <wp:effectExtent l="0" t="0" r="0" b="0"/>
            <wp:docPr id="1400492053" name="Picture 6" descr="Init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tion"/>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1905000" cy="1219200"/>
                    </a:xfrm>
                    <a:prstGeom prst="rect">
                      <a:avLst/>
                    </a:prstGeom>
                    <a:noFill/>
                    <a:ln>
                      <a:noFill/>
                    </a:ln>
                  </pic:spPr>
                </pic:pic>
              </a:graphicData>
            </a:graphic>
          </wp:inline>
        </w:drawing>
      </w:r>
    </w:p>
    <w:p w14:paraId="3F255FD4" w14:textId="77777777" w:rsidR="00412CFB" w:rsidRPr="00412CFB" w:rsidRDefault="00412CFB" w:rsidP="00412CFB">
      <w:pPr>
        <w:numPr>
          <w:ilvl w:val="0"/>
          <w:numId w:val="23"/>
        </w:numPr>
        <w:spacing w:before="100" w:beforeAutospacing="1" w:after="100" w:afterAutospacing="1" w:line="240" w:lineRule="auto"/>
        <w:jc w:val="left"/>
        <w:rPr>
          <w:kern w:val="0"/>
          <w:sz w:val="27"/>
          <w:szCs w:val="27"/>
          <w14:ligatures w14:val="none"/>
        </w:rPr>
      </w:pPr>
      <w:hyperlink r:id="rId298" w:history="1">
        <w:r w:rsidRPr="00412CFB">
          <w:rPr>
            <w:b/>
            <w:bCs/>
            <w:color w:val="0000FF"/>
            <w:kern w:val="0"/>
            <w:sz w:val="27"/>
            <w:szCs w:val="27"/>
            <w:u w:val="single"/>
            <w14:ligatures w14:val="none"/>
          </w:rPr>
          <w:t>Initiation:</w:t>
        </w:r>
        <w:r w:rsidRPr="00412CFB">
          <w:rPr>
            <w:color w:val="0000FF"/>
            <w:kern w:val="0"/>
            <w:sz w:val="27"/>
            <w:szCs w:val="27"/>
            <w:u w:val="single"/>
            <w14:ligatures w14:val="none"/>
          </w:rPr>
          <w:t xml:space="preserve"> In bacteria, transcription begins with the binding of RNA polymerase to the promoter in DNA</w:t>
        </w:r>
      </w:hyperlink>
      <w:hyperlink r:id="rId299" w:tgtFrame="_blank" w:history="1">
        <w:r w:rsidRPr="00412CFB">
          <w:rPr>
            <w:color w:val="0000FF"/>
            <w:kern w:val="0"/>
            <w:sz w:val="27"/>
            <w:szCs w:val="27"/>
            <w:u w:val="single"/>
            <w:vertAlign w:val="superscript"/>
            <w14:ligatures w14:val="none"/>
          </w:rPr>
          <w:t>1</w:t>
        </w:r>
      </w:hyperlink>
      <w:r w:rsidRPr="00412CFB">
        <w:rPr>
          <w:kern w:val="0"/>
          <w:sz w:val="27"/>
          <w:szCs w:val="27"/>
          <w14:ligatures w14:val="none"/>
        </w:rPr>
        <w:t xml:space="preserve">. </w:t>
      </w:r>
      <w:hyperlink r:id="rId300" w:history="1">
        <w:r w:rsidRPr="00412CFB">
          <w:rPr>
            <w:color w:val="0000FF"/>
            <w:kern w:val="0"/>
            <w:sz w:val="27"/>
            <w:szCs w:val="27"/>
            <w:u w:val="single"/>
            <w14:ligatures w14:val="none"/>
          </w:rPr>
          <w:t>The RNA polymerase is a core enzyme</w:t>
        </w:r>
      </w:hyperlink>
      <w:hyperlink r:id="rId301" w:tgtFrame="_blank" w:history="1">
        <w:r w:rsidRPr="00412CFB">
          <w:rPr>
            <w:color w:val="0000FF"/>
            <w:kern w:val="0"/>
            <w:sz w:val="27"/>
            <w:szCs w:val="27"/>
            <w:u w:val="single"/>
            <w:vertAlign w:val="superscript"/>
            <w14:ligatures w14:val="none"/>
          </w:rPr>
          <w:t>1</w:t>
        </w:r>
      </w:hyperlink>
      <w:r w:rsidRPr="00412CFB">
        <w:rPr>
          <w:kern w:val="0"/>
          <w:sz w:val="27"/>
          <w:szCs w:val="27"/>
          <w14:ligatures w14:val="none"/>
        </w:rPr>
        <w:t xml:space="preserve">. </w:t>
      </w:r>
      <w:hyperlink r:id="rId302" w:tgtFrame="_blank" w:history="1">
        <w:r w:rsidRPr="00412CFB">
          <w:rPr>
            <w:color w:val="0000FF"/>
            <w:kern w:val="0"/>
            <w:sz w:val="27"/>
            <w:szCs w:val="27"/>
            <w:u w:val="single"/>
            <w14:ligatures w14:val="none"/>
          </w:rPr>
          <w:t>The DNA strand which is used in RNA synthesis is called the template strand</w:t>
        </w:r>
      </w:hyperlink>
      <w:hyperlink r:id="rId303" w:tgtFrame="_blank" w:history="1">
        <w:r w:rsidRPr="00412CFB">
          <w:rPr>
            <w:color w:val="0000FF"/>
            <w:kern w:val="0"/>
            <w:sz w:val="27"/>
            <w:szCs w:val="27"/>
            <w:u w:val="single"/>
            <w:vertAlign w:val="superscript"/>
            <w14:ligatures w14:val="none"/>
          </w:rPr>
          <w:t>1</w:t>
        </w:r>
      </w:hyperlink>
      <w:r w:rsidRPr="00412CFB">
        <w:rPr>
          <w:kern w:val="0"/>
          <w:sz w:val="27"/>
          <w:szCs w:val="27"/>
          <w14:ligatures w14:val="none"/>
        </w:rPr>
        <w:t>.</w:t>
      </w:r>
    </w:p>
    <w:p w14:paraId="17DA0C21" w14:textId="6937F651" w:rsidR="00412CFB" w:rsidRPr="00412CFB" w:rsidRDefault="00412CFB" w:rsidP="00412CFB">
      <w:pPr>
        <w:spacing w:after="0" w:line="240" w:lineRule="auto"/>
        <w:ind w:left="0" w:firstLine="0"/>
        <w:jc w:val="left"/>
        <w:rPr>
          <w:kern w:val="0"/>
          <w:sz w:val="27"/>
          <w:szCs w:val="27"/>
          <w14:ligatures w14:val="none"/>
        </w:rPr>
      </w:pPr>
      <w:r w:rsidRPr="00412CFB">
        <w:rPr>
          <w:noProof/>
          <w:kern w:val="0"/>
          <w:sz w:val="27"/>
          <w:szCs w:val="27"/>
          <w14:ligatures w14:val="none"/>
        </w:rPr>
        <w:drawing>
          <wp:inline distT="0" distB="0" distL="0" distR="0" wp14:anchorId="7F570A88" wp14:editId="5DDFAE8B">
            <wp:extent cx="1905000" cy="1219200"/>
            <wp:effectExtent l="0" t="0" r="0" b="0"/>
            <wp:docPr id="1657296270" name="Picture 4" descr="Elongation f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ongation factor"/>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1905000" cy="1219200"/>
                    </a:xfrm>
                    <a:prstGeom prst="rect">
                      <a:avLst/>
                    </a:prstGeom>
                    <a:noFill/>
                    <a:ln>
                      <a:noFill/>
                    </a:ln>
                  </pic:spPr>
                </pic:pic>
              </a:graphicData>
            </a:graphic>
          </wp:inline>
        </w:drawing>
      </w:r>
    </w:p>
    <w:p w14:paraId="231005BD" w14:textId="617C63C6" w:rsidR="00412CFB" w:rsidRPr="00412CFB" w:rsidRDefault="00412CFB" w:rsidP="00412CFB">
      <w:pPr>
        <w:spacing w:after="0" w:line="240" w:lineRule="auto"/>
        <w:ind w:left="0" w:firstLine="0"/>
        <w:jc w:val="left"/>
        <w:rPr>
          <w:kern w:val="0"/>
          <w:sz w:val="27"/>
          <w:szCs w:val="27"/>
          <w14:ligatures w14:val="none"/>
        </w:rPr>
      </w:pPr>
      <w:r w:rsidRPr="00412CFB">
        <w:rPr>
          <w:noProof/>
          <w:kern w:val="0"/>
          <w:sz w:val="27"/>
          <w:szCs w:val="27"/>
          <w14:ligatures w14:val="none"/>
        </w:rPr>
        <w:drawing>
          <wp:inline distT="0" distB="0" distL="0" distR="0" wp14:anchorId="493C00E9" wp14:editId="598514D0">
            <wp:extent cx="678180" cy="1219200"/>
            <wp:effectExtent l="0" t="0" r="7620" b="0"/>
            <wp:docPr id="15095689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678180" cy="1219200"/>
                    </a:xfrm>
                    <a:prstGeom prst="rect">
                      <a:avLst/>
                    </a:prstGeom>
                    <a:noFill/>
                    <a:ln>
                      <a:noFill/>
                    </a:ln>
                  </pic:spPr>
                </pic:pic>
              </a:graphicData>
            </a:graphic>
          </wp:inline>
        </w:drawing>
      </w:r>
    </w:p>
    <w:p w14:paraId="38B8DC88" w14:textId="77777777" w:rsidR="00412CFB" w:rsidRPr="00412CFB" w:rsidRDefault="00412CFB" w:rsidP="00412CFB">
      <w:pPr>
        <w:numPr>
          <w:ilvl w:val="0"/>
          <w:numId w:val="24"/>
        </w:numPr>
        <w:spacing w:before="100" w:beforeAutospacing="1" w:after="100" w:afterAutospacing="1" w:line="240" w:lineRule="auto"/>
        <w:jc w:val="left"/>
        <w:rPr>
          <w:kern w:val="0"/>
          <w:sz w:val="27"/>
          <w:szCs w:val="27"/>
          <w14:ligatures w14:val="none"/>
        </w:rPr>
      </w:pPr>
      <w:hyperlink r:id="rId306" w:tgtFrame="_blank" w:history="1">
        <w:r w:rsidRPr="00412CFB">
          <w:rPr>
            <w:b/>
            <w:bCs/>
            <w:color w:val="0000FF"/>
            <w:kern w:val="0"/>
            <w:sz w:val="27"/>
            <w:szCs w:val="27"/>
            <w:u w:val="single"/>
            <w14:ligatures w14:val="none"/>
          </w:rPr>
          <w:t>Elongation:</w:t>
        </w:r>
        <w:r w:rsidRPr="00412CFB">
          <w:rPr>
            <w:color w:val="0000FF"/>
            <w:kern w:val="0"/>
            <w:sz w:val="27"/>
            <w:szCs w:val="27"/>
            <w:u w:val="single"/>
            <w14:ligatures w14:val="none"/>
          </w:rPr>
          <w:t xml:space="preserve"> As transcription proceeds, RNA polymerase traverses the template strand and uses base pairing complementarity with the DNA template to create an RNA copy</w:t>
        </w:r>
      </w:hyperlink>
      <w:hyperlink r:id="rId307" w:tgtFrame="_blank" w:history="1">
        <w:r w:rsidRPr="00412CFB">
          <w:rPr>
            <w:color w:val="0000FF"/>
            <w:kern w:val="0"/>
            <w:sz w:val="27"/>
            <w:szCs w:val="27"/>
            <w:u w:val="single"/>
            <w:vertAlign w:val="superscript"/>
            <w14:ligatures w14:val="none"/>
          </w:rPr>
          <w:t>1</w:t>
        </w:r>
      </w:hyperlink>
      <w:r w:rsidRPr="00412CFB">
        <w:rPr>
          <w:kern w:val="0"/>
          <w:sz w:val="27"/>
          <w:szCs w:val="27"/>
          <w14:ligatures w14:val="none"/>
        </w:rPr>
        <w:t xml:space="preserve">. </w:t>
      </w:r>
      <w:hyperlink r:id="rId308" w:tgtFrame="_blank" w:history="1">
        <w:r w:rsidRPr="00412CFB">
          <w:rPr>
            <w:color w:val="0000FF"/>
            <w:kern w:val="0"/>
            <w:sz w:val="27"/>
            <w:szCs w:val="27"/>
            <w:u w:val="single"/>
            <w14:ligatures w14:val="none"/>
          </w:rPr>
          <w:t>The RNA thus synthesized is called messenger RNA (mRNA), because it carries a genetic message from the DNA to the protein-synthesizing machinery of the cell</w:t>
        </w:r>
      </w:hyperlink>
      <w:hyperlink r:id="rId309" w:tgtFrame="_blank" w:history="1">
        <w:r w:rsidRPr="00412CFB">
          <w:rPr>
            <w:color w:val="0000FF"/>
            <w:kern w:val="0"/>
            <w:sz w:val="27"/>
            <w:szCs w:val="27"/>
            <w:u w:val="single"/>
            <w:vertAlign w:val="superscript"/>
            <w14:ligatures w14:val="none"/>
          </w:rPr>
          <w:t>1</w:t>
        </w:r>
      </w:hyperlink>
      <w:r w:rsidRPr="00412CFB">
        <w:rPr>
          <w:kern w:val="0"/>
          <w:sz w:val="27"/>
          <w:szCs w:val="27"/>
          <w14:ligatures w14:val="none"/>
        </w:rPr>
        <w:t>.</w:t>
      </w:r>
    </w:p>
    <w:p w14:paraId="26F12214" w14:textId="69EC1334" w:rsidR="00412CFB" w:rsidRPr="00412CFB" w:rsidRDefault="00412CFB" w:rsidP="00412CFB">
      <w:pPr>
        <w:spacing w:after="0" w:line="240" w:lineRule="auto"/>
        <w:ind w:left="0" w:firstLine="0"/>
        <w:jc w:val="left"/>
        <w:rPr>
          <w:kern w:val="0"/>
          <w:sz w:val="27"/>
          <w:szCs w:val="27"/>
          <w14:ligatures w14:val="none"/>
        </w:rPr>
      </w:pPr>
      <w:r w:rsidRPr="00412CFB">
        <w:rPr>
          <w:noProof/>
          <w:kern w:val="0"/>
          <w:sz w:val="27"/>
          <w:szCs w:val="27"/>
          <w14:ligatures w14:val="none"/>
        </w:rPr>
        <w:drawing>
          <wp:inline distT="0" distB="0" distL="0" distR="0" wp14:anchorId="1DFBCE14" wp14:editId="07C3499F">
            <wp:extent cx="1905000" cy="1219200"/>
            <wp:effectExtent l="0" t="0" r="0" b="0"/>
            <wp:docPr id="1126185029" name="Picture 2" descr="Intrinsic term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rinsic termination"/>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1905000" cy="1219200"/>
                    </a:xfrm>
                    <a:prstGeom prst="rect">
                      <a:avLst/>
                    </a:prstGeom>
                    <a:noFill/>
                    <a:ln>
                      <a:noFill/>
                    </a:ln>
                  </pic:spPr>
                </pic:pic>
              </a:graphicData>
            </a:graphic>
          </wp:inline>
        </w:drawing>
      </w:r>
    </w:p>
    <w:p w14:paraId="0BB5167C" w14:textId="0E609F80" w:rsidR="00412CFB" w:rsidRPr="00412CFB" w:rsidRDefault="00412CFB" w:rsidP="00412CFB">
      <w:pPr>
        <w:spacing w:after="0" w:line="240" w:lineRule="auto"/>
        <w:ind w:left="0" w:firstLine="0"/>
        <w:jc w:val="left"/>
        <w:rPr>
          <w:kern w:val="0"/>
          <w:sz w:val="27"/>
          <w:szCs w:val="27"/>
          <w14:ligatures w14:val="none"/>
        </w:rPr>
      </w:pPr>
    </w:p>
    <w:p w14:paraId="3D2C55E2" w14:textId="77777777" w:rsidR="00412CFB" w:rsidRPr="00412CFB" w:rsidRDefault="00412CFB" w:rsidP="00412CFB">
      <w:pPr>
        <w:numPr>
          <w:ilvl w:val="0"/>
          <w:numId w:val="25"/>
        </w:numPr>
        <w:spacing w:before="100" w:beforeAutospacing="1" w:after="100" w:afterAutospacing="1" w:line="240" w:lineRule="auto"/>
        <w:jc w:val="left"/>
        <w:rPr>
          <w:kern w:val="0"/>
          <w:sz w:val="27"/>
          <w:szCs w:val="27"/>
          <w14:ligatures w14:val="none"/>
        </w:rPr>
      </w:pPr>
      <w:hyperlink r:id="rId311" w:history="1">
        <w:r w:rsidRPr="00412CFB">
          <w:rPr>
            <w:b/>
            <w:bCs/>
            <w:color w:val="0000FF"/>
            <w:kern w:val="0"/>
            <w:sz w:val="27"/>
            <w:szCs w:val="27"/>
            <w:u w:val="single"/>
            <w14:ligatures w14:val="none"/>
          </w:rPr>
          <w:t>Termination:</w:t>
        </w:r>
        <w:r w:rsidRPr="00412CFB">
          <w:rPr>
            <w:color w:val="0000FF"/>
            <w:kern w:val="0"/>
            <w:sz w:val="27"/>
            <w:szCs w:val="27"/>
            <w:u w:val="single"/>
            <w14:ligatures w14:val="none"/>
          </w:rPr>
          <w:t xml:space="preserve"> The process ends when a terminator sequence is reached</w:t>
        </w:r>
      </w:hyperlink>
      <w:hyperlink r:id="rId312" w:tgtFrame="_blank" w:history="1">
        <w:r w:rsidRPr="00412CFB">
          <w:rPr>
            <w:color w:val="0000FF"/>
            <w:kern w:val="0"/>
            <w:sz w:val="27"/>
            <w:szCs w:val="27"/>
            <w:u w:val="single"/>
            <w:vertAlign w:val="superscript"/>
            <w14:ligatures w14:val="none"/>
          </w:rPr>
          <w:t>1</w:t>
        </w:r>
      </w:hyperlink>
      <w:r w:rsidRPr="00412CFB">
        <w:rPr>
          <w:kern w:val="0"/>
          <w:sz w:val="27"/>
          <w:szCs w:val="27"/>
          <w14:ligatures w14:val="none"/>
        </w:rPr>
        <w:t xml:space="preserve">. </w:t>
      </w:r>
      <w:hyperlink r:id="rId313" w:history="1">
        <w:r w:rsidRPr="00412CFB">
          <w:rPr>
            <w:color w:val="0000FF"/>
            <w:kern w:val="0"/>
            <w:sz w:val="27"/>
            <w:szCs w:val="27"/>
            <w:u w:val="single"/>
            <w14:ligatures w14:val="none"/>
          </w:rPr>
          <w:t>The RNA polymerase, as well as the transcript of RNA, break away from DNA</w:t>
        </w:r>
      </w:hyperlink>
      <w:hyperlink r:id="rId314" w:tgtFrame="_blank" w:history="1">
        <w:r w:rsidRPr="00412CFB">
          <w:rPr>
            <w:color w:val="0000FF"/>
            <w:kern w:val="0"/>
            <w:sz w:val="27"/>
            <w:szCs w:val="27"/>
            <w:u w:val="single"/>
            <w:vertAlign w:val="superscript"/>
            <w14:ligatures w14:val="none"/>
          </w:rPr>
          <w:t>2</w:t>
        </w:r>
      </w:hyperlink>
      <w:r w:rsidRPr="00412CFB">
        <w:rPr>
          <w:kern w:val="0"/>
          <w:sz w:val="27"/>
          <w:szCs w:val="27"/>
          <w14:ligatures w14:val="none"/>
        </w:rPr>
        <w:t>.</w:t>
      </w:r>
    </w:p>
    <w:p w14:paraId="68E799D6" w14:textId="77777777" w:rsidR="00412CFB" w:rsidRPr="00412CFB" w:rsidRDefault="00412CFB" w:rsidP="00412CFB">
      <w:pPr>
        <w:spacing w:before="100" w:beforeAutospacing="1" w:after="100" w:afterAutospacing="1" w:line="240" w:lineRule="auto"/>
        <w:ind w:left="0" w:firstLine="0"/>
        <w:jc w:val="left"/>
        <w:rPr>
          <w:kern w:val="0"/>
          <w:sz w:val="27"/>
          <w:szCs w:val="27"/>
          <w14:ligatures w14:val="none"/>
        </w:rPr>
      </w:pPr>
      <w:r w:rsidRPr="00412CFB">
        <w:rPr>
          <w:kern w:val="0"/>
          <w:sz w:val="27"/>
          <w:szCs w:val="27"/>
          <w14:ligatures w14:val="none"/>
        </w:rPr>
        <w:t xml:space="preserve">Please note that these are high-level descriptions. The actual processes are much more complex and involve many other proteins and enzymes. </w:t>
      </w:r>
      <w:hyperlink r:id="rId315" w:tgtFrame="_blank" w:history="1">
        <w:r w:rsidRPr="00412CFB">
          <w:rPr>
            <w:color w:val="0000FF"/>
            <w:kern w:val="0"/>
            <w:sz w:val="27"/>
            <w:szCs w:val="27"/>
            <w:u w:val="single"/>
            <w14:ligatures w14:val="none"/>
          </w:rPr>
          <w:t>For more detailed information, you may want to refer to a molecular biology textbook or other specialized resources</w:t>
        </w:r>
      </w:hyperlink>
      <w:hyperlink r:id="rId316" w:tgtFrame="_blank" w:history="1">
        <w:r w:rsidRPr="00412CFB">
          <w:rPr>
            <w:color w:val="0000FF"/>
            <w:kern w:val="0"/>
            <w:sz w:val="27"/>
            <w:szCs w:val="27"/>
            <w:u w:val="single"/>
            <w:vertAlign w:val="superscript"/>
            <w14:ligatures w14:val="none"/>
          </w:rPr>
          <w:t>1</w:t>
        </w:r>
      </w:hyperlink>
      <w:hyperlink r:id="rId317" w:tgtFrame="_blank" w:history="1">
        <w:r w:rsidRPr="00412CFB">
          <w:rPr>
            <w:color w:val="0000FF"/>
            <w:kern w:val="0"/>
            <w:sz w:val="27"/>
            <w:szCs w:val="27"/>
            <w:u w:val="single"/>
            <w:vertAlign w:val="superscript"/>
            <w14:ligatures w14:val="none"/>
          </w:rPr>
          <w:t>2</w:t>
        </w:r>
      </w:hyperlink>
      <w:r w:rsidRPr="00412CFB">
        <w:rPr>
          <w:kern w:val="0"/>
          <w:sz w:val="27"/>
          <w:szCs w:val="27"/>
          <w14:ligatures w14:val="none"/>
        </w:rPr>
        <w:t>.</w:t>
      </w:r>
    </w:p>
    <w:p w14:paraId="6D3F1189" w14:textId="77777777" w:rsidR="001B572B" w:rsidRPr="001B572B" w:rsidRDefault="001B572B" w:rsidP="001B572B">
      <w:pPr>
        <w:spacing w:before="100" w:beforeAutospacing="1" w:after="100" w:afterAutospacing="1" w:line="240" w:lineRule="auto"/>
        <w:ind w:left="0" w:firstLine="0"/>
        <w:jc w:val="left"/>
        <w:rPr>
          <w:kern w:val="0"/>
          <w:sz w:val="27"/>
          <w:szCs w:val="27"/>
          <w14:ligatures w14:val="none"/>
        </w:rPr>
      </w:pPr>
      <w:r w:rsidRPr="001B572B">
        <w:rPr>
          <w:kern w:val="0"/>
          <w:sz w:val="27"/>
          <w:szCs w:val="27"/>
          <w14:ligatures w14:val="none"/>
        </w:rPr>
        <w:t>Sure, I can explain the roles of helicase, gyrase, and SSB protein in DNA replication in detail:</w:t>
      </w:r>
    </w:p>
    <w:p w14:paraId="2790B400" w14:textId="77777777" w:rsidR="001B572B" w:rsidRPr="001B572B" w:rsidRDefault="001B572B" w:rsidP="001B572B">
      <w:pPr>
        <w:numPr>
          <w:ilvl w:val="0"/>
          <w:numId w:val="26"/>
        </w:numPr>
        <w:spacing w:before="100" w:beforeAutospacing="1" w:after="100" w:afterAutospacing="1" w:line="240" w:lineRule="auto"/>
        <w:jc w:val="left"/>
        <w:rPr>
          <w:kern w:val="0"/>
          <w:sz w:val="27"/>
          <w:szCs w:val="27"/>
          <w14:ligatures w14:val="none"/>
        </w:rPr>
      </w:pPr>
      <w:hyperlink r:id="rId318" w:tgtFrame="_blank" w:history="1">
        <w:r w:rsidRPr="001B572B">
          <w:rPr>
            <w:b/>
            <w:bCs/>
            <w:color w:val="0000FF"/>
            <w:kern w:val="0"/>
            <w:sz w:val="27"/>
            <w:szCs w:val="27"/>
            <w:u w:val="single"/>
            <w14:ligatures w14:val="none"/>
          </w:rPr>
          <w:t>Helicase:</w:t>
        </w:r>
        <w:r w:rsidRPr="001B572B">
          <w:rPr>
            <w:color w:val="0000FF"/>
            <w:kern w:val="0"/>
            <w:sz w:val="27"/>
            <w:szCs w:val="27"/>
            <w:u w:val="single"/>
            <w14:ligatures w14:val="none"/>
          </w:rPr>
          <w:t xml:space="preserve"> This enzyme disrupts hydrogen bonds between two strands of DNA to separate the template DNA strands at the replication fork</w:t>
        </w:r>
      </w:hyperlink>
      <w:hyperlink r:id="rId319" w:tgtFrame="_blank" w:history="1">
        <w:r w:rsidRPr="001B572B">
          <w:rPr>
            <w:color w:val="0000FF"/>
            <w:kern w:val="0"/>
            <w:sz w:val="27"/>
            <w:szCs w:val="27"/>
            <w:u w:val="single"/>
            <w:vertAlign w:val="superscript"/>
            <w14:ligatures w14:val="none"/>
          </w:rPr>
          <w:t>1</w:t>
        </w:r>
      </w:hyperlink>
      <w:r w:rsidRPr="001B572B">
        <w:rPr>
          <w:kern w:val="0"/>
          <w:sz w:val="27"/>
          <w:szCs w:val="27"/>
          <w14:ligatures w14:val="none"/>
        </w:rPr>
        <w:t xml:space="preserve">. </w:t>
      </w:r>
      <w:hyperlink r:id="rId320" w:tgtFrame="_blank" w:history="1">
        <w:r w:rsidRPr="001B572B">
          <w:rPr>
            <w:color w:val="0000FF"/>
            <w:kern w:val="0"/>
            <w:sz w:val="27"/>
            <w:szCs w:val="27"/>
            <w:u w:val="single"/>
            <w14:ligatures w14:val="none"/>
          </w:rPr>
          <w:t>It unwinds and separates the double-stranded DNA by breaking the hydrogen bonds between base pairs</w:t>
        </w:r>
      </w:hyperlink>
      <w:hyperlink r:id="rId321" w:tgtFrame="_blank" w:history="1">
        <w:r w:rsidRPr="001B572B">
          <w:rPr>
            <w:color w:val="0000FF"/>
            <w:kern w:val="0"/>
            <w:sz w:val="27"/>
            <w:szCs w:val="27"/>
            <w:u w:val="single"/>
            <w:vertAlign w:val="superscript"/>
            <w14:ligatures w14:val="none"/>
          </w:rPr>
          <w:t>2</w:t>
        </w:r>
      </w:hyperlink>
      <w:r w:rsidRPr="001B572B">
        <w:rPr>
          <w:kern w:val="0"/>
          <w:sz w:val="27"/>
          <w:szCs w:val="27"/>
          <w14:ligatures w14:val="none"/>
        </w:rPr>
        <w:t xml:space="preserve">. </w:t>
      </w:r>
      <w:hyperlink r:id="rId322" w:tgtFrame="_blank" w:history="1">
        <w:r w:rsidRPr="001B572B">
          <w:rPr>
            <w:color w:val="0000FF"/>
            <w:kern w:val="0"/>
            <w:sz w:val="27"/>
            <w:szCs w:val="27"/>
            <w:u w:val="single"/>
            <w14:ligatures w14:val="none"/>
          </w:rPr>
          <w:t>This occurs at specific regions (origins of replication), creating a replication fork of two strands running in antiparallel directions</w:t>
        </w:r>
      </w:hyperlink>
      <w:hyperlink r:id="rId323" w:tgtFrame="_blank" w:history="1">
        <w:r w:rsidRPr="001B572B">
          <w:rPr>
            <w:color w:val="0000FF"/>
            <w:kern w:val="0"/>
            <w:sz w:val="27"/>
            <w:szCs w:val="27"/>
            <w:u w:val="single"/>
            <w:vertAlign w:val="superscript"/>
            <w14:ligatures w14:val="none"/>
          </w:rPr>
          <w:t>2</w:t>
        </w:r>
      </w:hyperlink>
      <w:r w:rsidRPr="001B572B">
        <w:rPr>
          <w:kern w:val="0"/>
          <w:sz w:val="27"/>
          <w:szCs w:val="27"/>
          <w14:ligatures w14:val="none"/>
        </w:rPr>
        <w:t>.</w:t>
      </w:r>
    </w:p>
    <w:p w14:paraId="755627F5" w14:textId="77777777" w:rsidR="001B572B" w:rsidRPr="001B572B" w:rsidRDefault="001B572B" w:rsidP="001B572B">
      <w:pPr>
        <w:numPr>
          <w:ilvl w:val="0"/>
          <w:numId w:val="27"/>
        </w:numPr>
        <w:spacing w:before="100" w:beforeAutospacing="1" w:after="100" w:afterAutospacing="1" w:line="240" w:lineRule="auto"/>
        <w:jc w:val="left"/>
        <w:rPr>
          <w:kern w:val="0"/>
          <w:sz w:val="27"/>
          <w:szCs w:val="27"/>
          <w14:ligatures w14:val="none"/>
        </w:rPr>
      </w:pPr>
      <w:hyperlink r:id="rId324" w:tgtFrame="_blank" w:history="1">
        <w:r w:rsidRPr="001B572B">
          <w:rPr>
            <w:b/>
            <w:bCs/>
            <w:color w:val="0000FF"/>
            <w:kern w:val="0"/>
            <w:sz w:val="27"/>
            <w:szCs w:val="27"/>
            <w:u w:val="single"/>
            <w14:ligatures w14:val="none"/>
          </w:rPr>
          <w:t>Gyrase (Topoisomerase II):</w:t>
        </w:r>
        <w:r w:rsidRPr="001B572B">
          <w:rPr>
            <w:color w:val="0000FF"/>
            <w:kern w:val="0"/>
            <w:sz w:val="27"/>
            <w:szCs w:val="27"/>
            <w:u w:val="single"/>
            <w14:ligatures w14:val="none"/>
          </w:rPr>
          <w:t xml:space="preserve"> This enzyme relaxes the supercoiled chromosome, which is crucial for bacterial DNA replication to begin</w:t>
        </w:r>
      </w:hyperlink>
      <w:hyperlink r:id="rId325" w:tgtFrame="_blank" w:history="1">
        <w:r w:rsidRPr="001B572B">
          <w:rPr>
            <w:color w:val="0000FF"/>
            <w:kern w:val="0"/>
            <w:sz w:val="27"/>
            <w:szCs w:val="27"/>
            <w:u w:val="single"/>
            <w:vertAlign w:val="superscript"/>
            <w14:ligatures w14:val="none"/>
          </w:rPr>
          <w:t>3</w:t>
        </w:r>
      </w:hyperlink>
      <w:r w:rsidRPr="001B572B">
        <w:rPr>
          <w:kern w:val="0"/>
          <w:sz w:val="27"/>
          <w:szCs w:val="27"/>
          <w14:ligatures w14:val="none"/>
        </w:rPr>
        <w:t xml:space="preserve">. </w:t>
      </w:r>
      <w:hyperlink r:id="rId326" w:tgtFrame="_blank" w:history="1">
        <w:r w:rsidRPr="001B572B">
          <w:rPr>
            <w:color w:val="0000FF"/>
            <w:kern w:val="0"/>
            <w:sz w:val="27"/>
            <w:szCs w:val="27"/>
            <w:u w:val="single"/>
            <w14:ligatures w14:val="none"/>
          </w:rPr>
          <w:t>It also reduces the torsional strain created by the unwinding of DNA by helicase</w:t>
        </w:r>
      </w:hyperlink>
      <w:hyperlink r:id="rId327" w:tgtFrame="_blank" w:history="1">
        <w:r w:rsidRPr="001B572B">
          <w:rPr>
            <w:color w:val="0000FF"/>
            <w:kern w:val="0"/>
            <w:sz w:val="27"/>
            <w:szCs w:val="27"/>
            <w:u w:val="single"/>
            <w:vertAlign w:val="superscript"/>
            <w14:ligatures w14:val="none"/>
          </w:rPr>
          <w:t>2</w:t>
        </w:r>
      </w:hyperlink>
      <w:r w:rsidRPr="001B572B">
        <w:rPr>
          <w:kern w:val="0"/>
          <w:sz w:val="27"/>
          <w:szCs w:val="27"/>
          <w14:ligatures w14:val="none"/>
        </w:rPr>
        <w:t xml:space="preserve">. </w:t>
      </w:r>
      <w:hyperlink r:id="rId328" w:history="1">
        <w:r w:rsidRPr="001B572B">
          <w:rPr>
            <w:color w:val="0000FF"/>
            <w:kern w:val="0"/>
            <w:sz w:val="27"/>
            <w:szCs w:val="27"/>
            <w:u w:val="single"/>
            <w14:ligatures w14:val="none"/>
          </w:rPr>
          <w:t>An example of a topoisomerase is DNA gyrase</w:t>
        </w:r>
      </w:hyperlink>
      <w:hyperlink r:id="rId329" w:tgtFrame="_blank" w:history="1">
        <w:r w:rsidRPr="001B572B">
          <w:rPr>
            <w:color w:val="0000FF"/>
            <w:kern w:val="0"/>
            <w:sz w:val="27"/>
            <w:szCs w:val="27"/>
            <w:u w:val="single"/>
            <w:vertAlign w:val="superscript"/>
            <w14:ligatures w14:val="none"/>
          </w:rPr>
          <w:t>1</w:t>
        </w:r>
      </w:hyperlink>
      <w:r w:rsidRPr="001B572B">
        <w:rPr>
          <w:kern w:val="0"/>
          <w:sz w:val="27"/>
          <w:szCs w:val="27"/>
          <w14:ligatures w14:val="none"/>
        </w:rPr>
        <w:t>.</w:t>
      </w:r>
    </w:p>
    <w:p w14:paraId="0547D88B" w14:textId="77777777" w:rsidR="001B572B" w:rsidRPr="001B572B" w:rsidRDefault="001B572B" w:rsidP="001B572B">
      <w:pPr>
        <w:numPr>
          <w:ilvl w:val="0"/>
          <w:numId w:val="28"/>
        </w:numPr>
        <w:spacing w:before="100" w:beforeAutospacing="1" w:after="100" w:afterAutospacing="1" w:line="240" w:lineRule="auto"/>
        <w:jc w:val="left"/>
        <w:rPr>
          <w:kern w:val="0"/>
          <w:sz w:val="27"/>
          <w:szCs w:val="27"/>
          <w14:ligatures w14:val="none"/>
        </w:rPr>
      </w:pPr>
      <w:hyperlink r:id="rId330" w:tgtFrame="_blank" w:history="1">
        <w:r w:rsidRPr="001B572B">
          <w:rPr>
            <w:b/>
            <w:bCs/>
            <w:color w:val="0000FF"/>
            <w:kern w:val="0"/>
            <w:sz w:val="27"/>
            <w:szCs w:val="27"/>
            <w:u w:val="single"/>
            <w14:ligatures w14:val="none"/>
          </w:rPr>
          <w:t>Single-Strand Binding Proteins (SSBPs):</w:t>
        </w:r>
        <w:r w:rsidRPr="001B572B">
          <w:rPr>
            <w:color w:val="0000FF"/>
            <w:kern w:val="0"/>
            <w:sz w:val="27"/>
            <w:szCs w:val="27"/>
            <w:u w:val="single"/>
            <w14:ligatures w14:val="none"/>
          </w:rPr>
          <w:t xml:space="preserve"> These proteins bind to unwound single-stranded regions of DNA to keep the template strands apart during replication</w:t>
        </w:r>
      </w:hyperlink>
      <w:hyperlink r:id="rId331" w:tgtFrame="_blank" w:history="1">
        <w:r w:rsidRPr="001B572B">
          <w:rPr>
            <w:color w:val="0000FF"/>
            <w:kern w:val="0"/>
            <w:sz w:val="27"/>
            <w:szCs w:val="27"/>
            <w:u w:val="single"/>
            <w:vertAlign w:val="superscript"/>
            <w14:ligatures w14:val="none"/>
          </w:rPr>
          <w:t>1</w:t>
        </w:r>
      </w:hyperlink>
      <w:r w:rsidRPr="001B572B">
        <w:rPr>
          <w:kern w:val="0"/>
          <w:sz w:val="27"/>
          <w:szCs w:val="27"/>
          <w14:ligatures w14:val="none"/>
        </w:rPr>
        <w:t xml:space="preserve">. </w:t>
      </w:r>
      <w:hyperlink r:id="rId332" w:history="1">
        <w:r w:rsidRPr="001B572B">
          <w:rPr>
            <w:color w:val="0000FF"/>
            <w:kern w:val="0"/>
            <w:sz w:val="27"/>
            <w:szCs w:val="27"/>
            <w:u w:val="single"/>
            <w14:ligatures w14:val="none"/>
          </w:rPr>
          <w:t>They allow effective replication, protect from nucleases, promote DNA polymerase binding, and interact with other proteins</w:t>
        </w:r>
      </w:hyperlink>
      <w:hyperlink r:id="rId333" w:tgtFrame="_blank" w:history="1">
        <w:r w:rsidRPr="001B572B">
          <w:rPr>
            <w:color w:val="0000FF"/>
            <w:kern w:val="0"/>
            <w:sz w:val="27"/>
            <w:szCs w:val="27"/>
            <w:u w:val="single"/>
            <w:vertAlign w:val="superscript"/>
            <w14:ligatures w14:val="none"/>
          </w:rPr>
          <w:t>4</w:t>
        </w:r>
      </w:hyperlink>
      <w:r w:rsidRPr="001B572B">
        <w:rPr>
          <w:kern w:val="0"/>
          <w:sz w:val="27"/>
          <w:szCs w:val="27"/>
          <w14:ligatures w14:val="none"/>
        </w:rPr>
        <w:t xml:space="preserve">. SSB stands for Single-Stranded Binding Proteins. As the name suggests their function is to remain attached to the single-stranded DNA. </w:t>
      </w:r>
      <w:hyperlink r:id="rId334" w:history="1">
        <w:r w:rsidRPr="001B572B">
          <w:rPr>
            <w:color w:val="0000FF"/>
            <w:kern w:val="0"/>
            <w:sz w:val="27"/>
            <w:szCs w:val="27"/>
            <w:u w:val="single"/>
            <w14:ligatures w14:val="none"/>
          </w:rPr>
          <w:t>It is significantly found during the process of replication</w:t>
        </w:r>
      </w:hyperlink>
      <w:hyperlink r:id="rId335" w:tgtFrame="_blank" w:history="1">
        <w:r w:rsidRPr="001B572B">
          <w:rPr>
            <w:color w:val="0000FF"/>
            <w:kern w:val="0"/>
            <w:sz w:val="27"/>
            <w:szCs w:val="27"/>
            <w:u w:val="single"/>
            <w:vertAlign w:val="superscript"/>
            <w14:ligatures w14:val="none"/>
          </w:rPr>
          <w:t>4</w:t>
        </w:r>
      </w:hyperlink>
      <w:r w:rsidRPr="001B572B">
        <w:rPr>
          <w:kern w:val="0"/>
          <w:sz w:val="27"/>
          <w:szCs w:val="27"/>
          <w14:ligatures w14:val="none"/>
        </w:rPr>
        <w:t>.</w:t>
      </w:r>
    </w:p>
    <w:p w14:paraId="304B0DC3" w14:textId="77777777" w:rsidR="001B572B" w:rsidRPr="001B572B" w:rsidRDefault="001B572B" w:rsidP="001B572B">
      <w:pPr>
        <w:spacing w:before="100" w:beforeAutospacing="1" w:after="100" w:afterAutospacing="1" w:line="240" w:lineRule="auto"/>
        <w:ind w:left="0" w:firstLine="0"/>
        <w:jc w:val="left"/>
        <w:rPr>
          <w:kern w:val="0"/>
          <w:sz w:val="27"/>
          <w:szCs w:val="27"/>
          <w14:ligatures w14:val="none"/>
        </w:rPr>
      </w:pPr>
      <w:r w:rsidRPr="001B572B">
        <w:rPr>
          <w:kern w:val="0"/>
          <w:sz w:val="27"/>
          <w:szCs w:val="27"/>
          <w14:ligatures w14:val="none"/>
        </w:rPr>
        <w:t xml:space="preserve">Please note that these are high-level descriptions. The actual processes are much more complex and involve many other proteins and enzymes. </w:t>
      </w:r>
      <w:hyperlink r:id="rId336" w:history="1">
        <w:r w:rsidRPr="001B572B">
          <w:rPr>
            <w:color w:val="0000FF"/>
            <w:kern w:val="0"/>
            <w:sz w:val="27"/>
            <w:szCs w:val="27"/>
            <w:u w:val="single"/>
            <w14:ligatures w14:val="none"/>
          </w:rPr>
          <w:t>For more detailed information, you may want to refer to a molecular biology textbook or other specialized resources</w:t>
        </w:r>
      </w:hyperlink>
      <w:hyperlink r:id="rId337" w:tgtFrame="_blank" w:history="1">
        <w:r w:rsidRPr="001B572B">
          <w:rPr>
            <w:color w:val="0000FF"/>
            <w:kern w:val="0"/>
            <w:sz w:val="27"/>
            <w:szCs w:val="27"/>
            <w:u w:val="single"/>
            <w:vertAlign w:val="superscript"/>
            <w14:ligatures w14:val="none"/>
          </w:rPr>
          <w:t>4</w:t>
        </w:r>
      </w:hyperlink>
      <w:hyperlink r:id="rId338" w:tgtFrame="_blank" w:history="1">
        <w:r w:rsidRPr="001B572B">
          <w:rPr>
            <w:color w:val="0000FF"/>
            <w:kern w:val="0"/>
            <w:sz w:val="27"/>
            <w:szCs w:val="27"/>
            <w:u w:val="single"/>
            <w:vertAlign w:val="superscript"/>
            <w14:ligatures w14:val="none"/>
          </w:rPr>
          <w:t>5</w:t>
        </w:r>
      </w:hyperlink>
      <w:hyperlink r:id="rId339" w:tgtFrame="_blank" w:history="1">
        <w:r w:rsidRPr="001B572B">
          <w:rPr>
            <w:color w:val="0000FF"/>
            <w:kern w:val="0"/>
            <w:sz w:val="27"/>
            <w:szCs w:val="27"/>
            <w:u w:val="single"/>
            <w:vertAlign w:val="superscript"/>
            <w14:ligatures w14:val="none"/>
          </w:rPr>
          <w:t>1</w:t>
        </w:r>
      </w:hyperlink>
      <w:hyperlink r:id="rId340" w:tgtFrame="_blank" w:history="1">
        <w:r w:rsidRPr="001B572B">
          <w:rPr>
            <w:color w:val="0000FF"/>
            <w:kern w:val="0"/>
            <w:sz w:val="27"/>
            <w:szCs w:val="27"/>
            <w:u w:val="single"/>
            <w:vertAlign w:val="superscript"/>
            <w14:ligatures w14:val="none"/>
          </w:rPr>
          <w:t>2</w:t>
        </w:r>
      </w:hyperlink>
      <w:hyperlink r:id="rId341" w:tgtFrame="_blank" w:history="1">
        <w:r w:rsidRPr="001B572B">
          <w:rPr>
            <w:color w:val="0000FF"/>
            <w:kern w:val="0"/>
            <w:sz w:val="27"/>
            <w:szCs w:val="27"/>
            <w:u w:val="single"/>
            <w:vertAlign w:val="superscript"/>
            <w14:ligatures w14:val="none"/>
          </w:rPr>
          <w:t>3</w:t>
        </w:r>
      </w:hyperlink>
      <w:r w:rsidRPr="001B572B">
        <w:rPr>
          <w:kern w:val="0"/>
          <w:sz w:val="27"/>
          <w:szCs w:val="27"/>
          <w14:ligatures w14:val="none"/>
        </w:rPr>
        <w:t>…</w:t>
      </w:r>
    </w:p>
    <w:p w14:paraId="0C5A2527" w14:textId="77777777" w:rsidR="00C25E3B" w:rsidRPr="00CF6E29" w:rsidRDefault="00C25E3B" w:rsidP="00CF6E29">
      <w:pPr>
        <w:spacing w:before="100" w:beforeAutospacing="1" w:after="100" w:afterAutospacing="1" w:line="240" w:lineRule="auto"/>
        <w:jc w:val="left"/>
        <w:rPr>
          <w:kern w:val="0"/>
          <w:sz w:val="27"/>
          <w:szCs w:val="27"/>
          <w14:ligatures w14:val="none"/>
        </w:rPr>
      </w:pPr>
    </w:p>
    <w:p w14:paraId="139AD400" w14:textId="77777777" w:rsidR="008A211B" w:rsidRPr="008A211B" w:rsidRDefault="008A211B" w:rsidP="008A211B">
      <w:pPr>
        <w:spacing w:before="100" w:beforeAutospacing="1" w:after="100" w:afterAutospacing="1" w:line="240" w:lineRule="auto"/>
        <w:ind w:left="0" w:firstLine="0"/>
        <w:jc w:val="left"/>
        <w:rPr>
          <w:kern w:val="0"/>
          <w:sz w:val="27"/>
          <w:szCs w:val="27"/>
          <w14:ligatures w14:val="none"/>
        </w:rPr>
      </w:pPr>
    </w:p>
    <w:p w14:paraId="641B6772" w14:textId="77777777" w:rsidR="008A211B" w:rsidRDefault="008A211B" w:rsidP="008A211B">
      <w:pPr>
        <w:pStyle w:val="NormalWeb"/>
        <w:ind w:left="720"/>
        <w:rPr>
          <w:color w:val="000000"/>
          <w:sz w:val="27"/>
          <w:szCs w:val="27"/>
        </w:rPr>
      </w:pPr>
    </w:p>
    <w:p w14:paraId="77306649" w14:textId="77777777" w:rsidR="008A211B" w:rsidRPr="00431CC8" w:rsidRDefault="008A211B" w:rsidP="00431CC8">
      <w:pPr>
        <w:spacing w:before="100" w:beforeAutospacing="1" w:after="100" w:afterAutospacing="1" w:line="240" w:lineRule="auto"/>
        <w:ind w:left="0" w:firstLine="0"/>
        <w:jc w:val="left"/>
        <w:rPr>
          <w:kern w:val="0"/>
          <w:sz w:val="27"/>
          <w:szCs w:val="27"/>
          <w14:ligatures w14:val="none"/>
        </w:rPr>
      </w:pPr>
    </w:p>
    <w:p w14:paraId="0465E1C3" w14:textId="77777777" w:rsidR="00431CC8" w:rsidRDefault="00431CC8"/>
    <w:sectPr w:rsidR="00431C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1CCE"/>
    <w:multiLevelType w:val="multilevel"/>
    <w:tmpl w:val="6108C8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474F8"/>
    <w:multiLevelType w:val="multilevel"/>
    <w:tmpl w:val="1BF4B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0203C"/>
    <w:multiLevelType w:val="multilevel"/>
    <w:tmpl w:val="947E09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772301"/>
    <w:multiLevelType w:val="multilevel"/>
    <w:tmpl w:val="2DA8EE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697C62"/>
    <w:multiLevelType w:val="multilevel"/>
    <w:tmpl w:val="2CB203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137E05"/>
    <w:multiLevelType w:val="multilevel"/>
    <w:tmpl w:val="A5449B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B63ECE"/>
    <w:multiLevelType w:val="multilevel"/>
    <w:tmpl w:val="44DA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A10FD9"/>
    <w:multiLevelType w:val="multilevel"/>
    <w:tmpl w:val="34D89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003A84"/>
    <w:multiLevelType w:val="multilevel"/>
    <w:tmpl w:val="2B884F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C267ED"/>
    <w:multiLevelType w:val="hybridMultilevel"/>
    <w:tmpl w:val="89C0F9CA"/>
    <w:lvl w:ilvl="0" w:tplc="7DE646D0">
      <w:start w:val="1"/>
      <w:numFmt w:val="decimal"/>
      <w:lvlText w:val="%1."/>
      <w:lvlJc w:val="left"/>
      <w:pPr>
        <w:ind w:left="33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28E8AE1E">
      <w:start w:val="1"/>
      <w:numFmt w:val="lowerLetter"/>
      <w:lvlText w:val="(%2)"/>
      <w:lvlJc w:val="left"/>
      <w:pPr>
        <w:ind w:left="73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7C85246">
      <w:start w:val="1"/>
      <w:numFmt w:val="lowerRoman"/>
      <w:lvlText w:val="%3"/>
      <w:lvlJc w:val="left"/>
      <w:pPr>
        <w:ind w:left="142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D01696B6">
      <w:start w:val="1"/>
      <w:numFmt w:val="decimal"/>
      <w:lvlText w:val="%4"/>
      <w:lvlJc w:val="left"/>
      <w:pPr>
        <w:ind w:left="214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35C79EA">
      <w:start w:val="1"/>
      <w:numFmt w:val="lowerLetter"/>
      <w:lvlText w:val="%5"/>
      <w:lvlJc w:val="left"/>
      <w:pPr>
        <w:ind w:left="286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93C273A">
      <w:start w:val="1"/>
      <w:numFmt w:val="lowerRoman"/>
      <w:lvlText w:val="%6"/>
      <w:lvlJc w:val="left"/>
      <w:pPr>
        <w:ind w:left="358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F348A5E">
      <w:start w:val="1"/>
      <w:numFmt w:val="decimal"/>
      <w:lvlText w:val="%7"/>
      <w:lvlJc w:val="left"/>
      <w:pPr>
        <w:ind w:left="430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DD0E2672">
      <w:start w:val="1"/>
      <w:numFmt w:val="lowerLetter"/>
      <w:lvlText w:val="%8"/>
      <w:lvlJc w:val="left"/>
      <w:pPr>
        <w:ind w:left="502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2C00CF6">
      <w:start w:val="1"/>
      <w:numFmt w:val="lowerRoman"/>
      <w:lvlText w:val="%9"/>
      <w:lvlJc w:val="left"/>
      <w:pPr>
        <w:ind w:left="574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33AC0676"/>
    <w:multiLevelType w:val="multilevel"/>
    <w:tmpl w:val="22D21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503022"/>
    <w:multiLevelType w:val="multilevel"/>
    <w:tmpl w:val="ACB67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136D12"/>
    <w:multiLevelType w:val="multilevel"/>
    <w:tmpl w:val="1EB67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F271D3"/>
    <w:multiLevelType w:val="multilevel"/>
    <w:tmpl w:val="EAEA9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BB0931"/>
    <w:multiLevelType w:val="multilevel"/>
    <w:tmpl w:val="B3AE9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977D57"/>
    <w:multiLevelType w:val="multilevel"/>
    <w:tmpl w:val="7CAE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670E38"/>
    <w:multiLevelType w:val="multilevel"/>
    <w:tmpl w:val="6ADE3B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387354"/>
    <w:multiLevelType w:val="multilevel"/>
    <w:tmpl w:val="3C74B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D0DF2"/>
    <w:multiLevelType w:val="multilevel"/>
    <w:tmpl w:val="83468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520701"/>
    <w:multiLevelType w:val="multilevel"/>
    <w:tmpl w:val="A5346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2048C1"/>
    <w:multiLevelType w:val="multilevel"/>
    <w:tmpl w:val="8C3696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55408B"/>
    <w:multiLevelType w:val="multilevel"/>
    <w:tmpl w:val="9B6E74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FC377A"/>
    <w:multiLevelType w:val="multilevel"/>
    <w:tmpl w:val="22743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A04043"/>
    <w:multiLevelType w:val="multilevel"/>
    <w:tmpl w:val="341A4A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4F0086"/>
    <w:multiLevelType w:val="multilevel"/>
    <w:tmpl w:val="8814C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89670C"/>
    <w:multiLevelType w:val="multilevel"/>
    <w:tmpl w:val="06903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5578BF"/>
    <w:multiLevelType w:val="multilevel"/>
    <w:tmpl w:val="615C9676"/>
    <w:lvl w:ilvl="0">
      <w:start w:val="2"/>
      <w:numFmt w:val="decimal"/>
      <w:lvlText w:val="%1."/>
      <w:lvlJc w:val="left"/>
      <w:pPr>
        <w:tabs>
          <w:tab w:val="num" w:pos="720"/>
        </w:tabs>
        <w:ind w:left="720" w:hanging="360"/>
      </w:pPr>
    </w:lvl>
    <w:lvl w:ilvl="1">
      <w:start w:val="1"/>
      <w:numFmt w:val="lowerLetter"/>
      <w:lvlText w:val="(%2)"/>
      <w:lvlJc w:val="left"/>
      <w:pPr>
        <w:ind w:left="1440" w:hanging="360"/>
      </w:pPr>
      <w:rPr>
        <w:rFonts w:ascii="Roboto" w:hAnsi="Roboto" w:hint="default"/>
        <w:color w:val="0000FF"/>
        <w:u w:val="singl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375269"/>
    <w:multiLevelType w:val="multilevel"/>
    <w:tmpl w:val="7A7C83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29726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49526835">
    <w:abstractNumId w:val="7"/>
  </w:num>
  <w:num w:numId="3" w16cid:durableId="1981498206">
    <w:abstractNumId w:val="11"/>
  </w:num>
  <w:num w:numId="4" w16cid:durableId="2051420367">
    <w:abstractNumId w:val="10"/>
  </w:num>
  <w:num w:numId="5" w16cid:durableId="311561659">
    <w:abstractNumId w:val="1"/>
  </w:num>
  <w:num w:numId="6" w16cid:durableId="1217818779">
    <w:abstractNumId w:val="18"/>
  </w:num>
  <w:num w:numId="7" w16cid:durableId="1728913539">
    <w:abstractNumId w:val="26"/>
  </w:num>
  <w:num w:numId="8" w16cid:durableId="167990633">
    <w:abstractNumId w:val="4"/>
  </w:num>
  <w:num w:numId="9" w16cid:durableId="631980935">
    <w:abstractNumId w:val="5"/>
  </w:num>
  <w:num w:numId="10" w16cid:durableId="1592155226">
    <w:abstractNumId w:val="20"/>
  </w:num>
  <w:num w:numId="11" w16cid:durableId="816066446">
    <w:abstractNumId w:val="22"/>
  </w:num>
  <w:num w:numId="12" w16cid:durableId="2041085055">
    <w:abstractNumId w:val="6"/>
  </w:num>
  <w:num w:numId="13" w16cid:durableId="65542158">
    <w:abstractNumId w:val="23"/>
  </w:num>
  <w:num w:numId="14" w16cid:durableId="448551226">
    <w:abstractNumId w:val="2"/>
  </w:num>
  <w:num w:numId="15" w16cid:durableId="1186990302">
    <w:abstractNumId w:val="25"/>
  </w:num>
  <w:num w:numId="16" w16cid:durableId="696590531">
    <w:abstractNumId w:val="21"/>
  </w:num>
  <w:num w:numId="17" w16cid:durableId="1481191216">
    <w:abstractNumId w:val="3"/>
  </w:num>
  <w:num w:numId="18" w16cid:durableId="1743063091">
    <w:abstractNumId w:val="12"/>
  </w:num>
  <w:num w:numId="19" w16cid:durableId="1780106375">
    <w:abstractNumId w:val="13"/>
  </w:num>
  <w:num w:numId="20" w16cid:durableId="2084253840">
    <w:abstractNumId w:val="14"/>
  </w:num>
  <w:num w:numId="21" w16cid:durableId="405106922">
    <w:abstractNumId w:val="17"/>
  </w:num>
  <w:num w:numId="22" w16cid:durableId="356154581">
    <w:abstractNumId w:val="15"/>
  </w:num>
  <w:num w:numId="23" w16cid:durableId="1740208472">
    <w:abstractNumId w:val="24"/>
  </w:num>
  <w:num w:numId="24" w16cid:durableId="1208906551">
    <w:abstractNumId w:val="8"/>
  </w:num>
  <w:num w:numId="25" w16cid:durableId="635453839">
    <w:abstractNumId w:val="0"/>
  </w:num>
  <w:num w:numId="26" w16cid:durableId="1920480286">
    <w:abstractNumId w:val="19"/>
  </w:num>
  <w:num w:numId="27" w16cid:durableId="756561102">
    <w:abstractNumId w:val="16"/>
  </w:num>
  <w:num w:numId="28" w16cid:durableId="27826998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409"/>
    <w:rsid w:val="00183CF3"/>
    <w:rsid w:val="001B572B"/>
    <w:rsid w:val="003F65AC"/>
    <w:rsid w:val="00412CFB"/>
    <w:rsid w:val="00431CC8"/>
    <w:rsid w:val="008A211B"/>
    <w:rsid w:val="00A93FE9"/>
    <w:rsid w:val="00C25E3B"/>
    <w:rsid w:val="00CA2409"/>
    <w:rsid w:val="00CF6E29"/>
    <w:rsid w:val="00F401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E15EB"/>
  <w15:docId w15:val="{EA880F63-7F60-4912-A5BD-D50859A74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409"/>
    <w:pPr>
      <w:spacing w:after="95" w:line="261" w:lineRule="auto"/>
      <w:ind w:left="10" w:hanging="10"/>
      <w:jc w:val="both"/>
    </w:pPr>
    <w:rPr>
      <w:rFonts w:ascii="Times New Roman" w:eastAsia="Times New Roman" w:hAnsi="Times New Roman" w:cs="Times New Roman"/>
      <w:color w:val="000000"/>
      <w:lang w:eastAsia="en-IN"/>
    </w:rPr>
  </w:style>
  <w:style w:type="paragraph" w:styleId="Heading1">
    <w:name w:val="heading 1"/>
    <w:next w:val="Normal"/>
    <w:link w:val="Heading1Char"/>
    <w:uiPriority w:val="9"/>
    <w:qFormat/>
    <w:rsid w:val="00CA2409"/>
    <w:pPr>
      <w:keepNext/>
      <w:keepLines/>
      <w:spacing w:after="159" w:line="256" w:lineRule="auto"/>
      <w:ind w:right="621"/>
      <w:jc w:val="center"/>
      <w:outlineLvl w:val="0"/>
    </w:pPr>
    <w:rPr>
      <w:rFonts w:ascii="Times New Roman" w:eastAsia="Times New Roman" w:hAnsi="Times New Roman" w:cs="Times New Roman"/>
      <w:color w:val="000000"/>
      <w:sz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409"/>
    <w:rPr>
      <w:rFonts w:ascii="Times New Roman" w:eastAsia="Times New Roman" w:hAnsi="Times New Roman" w:cs="Times New Roman"/>
      <w:color w:val="000000"/>
      <w:sz w:val="36"/>
      <w:lang w:eastAsia="en-IN"/>
    </w:rPr>
  </w:style>
  <w:style w:type="paragraph" w:styleId="NormalWeb">
    <w:name w:val="Normal (Web)"/>
    <w:basedOn w:val="Normal"/>
    <w:uiPriority w:val="99"/>
    <w:semiHidden/>
    <w:unhideWhenUsed/>
    <w:rsid w:val="00CA2409"/>
    <w:pPr>
      <w:spacing w:before="100" w:beforeAutospacing="1" w:after="100" w:afterAutospacing="1" w:line="240" w:lineRule="auto"/>
      <w:ind w:left="0" w:firstLine="0"/>
      <w:jc w:val="left"/>
    </w:pPr>
    <w:rPr>
      <w:color w:val="auto"/>
      <w:kern w:val="0"/>
      <w:sz w:val="24"/>
      <w:szCs w:val="24"/>
      <w14:ligatures w14:val="none"/>
    </w:rPr>
  </w:style>
  <w:style w:type="character" w:styleId="Hyperlink">
    <w:name w:val="Hyperlink"/>
    <w:basedOn w:val="DefaultParagraphFont"/>
    <w:uiPriority w:val="99"/>
    <w:semiHidden/>
    <w:unhideWhenUsed/>
    <w:rsid w:val="00CA2409"/>
    <w:rPr>
      <w:color w:val="0000FF"/>
      <w:u w:val="single"/>
    </w:rPr>
  </w:style>
  <w:style w:type="character" w:styleId="Strong">
    <w:name w:val="Strong"/>
    <w:basedOn w:val="DefaultParagraphFont"/>
    <w:uiPriority w:val="22"/>
    <w:qFormat/>
    <w:rsid w:val="00CA2409"/>
    <w:rPr>
      <w:b/>
      <w:bCs/>
    </w:rPr>
  </w:style>
  <w:style w:type="paragraph" w:styleId="ListParagraph">
    <w:name w:val="List Paragraph"/>
    <w:basedOn w:val="Normal"/>
    <w:uiPriority w:val="34"/>
    <w:qFormat/>
    <w:rsid w:val="00CA2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0233">
      <w:bodyDiv w:val="1"/>
      <w:marLeft w:val="0"/>
      <w:marRight w:val="0"/>
      <w:marTop w:val="0"/>
      <w:marBottom w:val="0"/>
      <w:divBdr>
        <w:top w:val="none" w:sz="0" w:space="0" w:color="auto"/>
        <w:left w:val="none" w:sz="0" w:space="0" w:color="auto"/>
        <w:bottom w:val="none" w:sz="0" w:space="0" w:color="auto"/>
        <w:right w:val="none" w:sz="0" w:space="0" w:color="auto"/>
      </w:divBdr>
    </w:div>
    <w:div w:id="181823584">
      <w:bodyDiv w:val="1"/>
      <w:marLeft w:val="0"/>
      <w:marRight w:val="0"/>
      <w:marTop w:val="0"/>
      <w:marBottom w:val="0"/>
      <w:divBdr>
        <w:top w:val="none" w:sz="0" w:space="0" w:color="auto"/>
        <w:left w:val="none" w:sz="0" w:space="0" w:color="auto"/>
        <w:bottom w:val="none" w:sz="0" w:space="0" w:color="auto"/>
        <w:right w:val="none" w:sz="0" w:space="0" w:color="auto"/>
      </w:divBdr>
      <w:divsChild>
        <w:div w:id="647439426">
          <w:marLeft w:val="0"/>
          <w:marRight w:val="0"/>
          <w:marTop w:val="0"/>
          <w:marBottom w:val="0"/>
          <w:divBdr>
            <w:top w:val="none" w:sz="0" w:space="0" w:color="auto"/>
            <w:left w:val="none" w:sz="0" w:space="0" w:color="auto"/>
            <w:bottom w:val="none" w:sz="0" w:space="0" w:color="auto"/>
            <w:right w:val="none" w:sz="0" w:space="0" w:color="auto"/>
          </w:divBdr>
          <w:divsChild>
            <w:div w:id="802305816">
              <w:marLeft w:val="0"/>
              <w:marRight w:val="0"/>
              <w:marTop w:val="0"/>
              <w:marBottom w:val="0"/>
              <w:divBdr>
                <w:top w:val="none" w:sz="0" w:space="0" w:color="auto"/>
                <w:left w:val="none" w:sz="0" w:space="0" w:color="auto"/>
                <w:bottom w:val="none" w:sz="0" w:space="0" w:color="auto"/>
                <w:right w:val="none" w:sz="0" w:space="0" w:color="auto"/>
              </w:divBdr>
              <w:divsChild>
                <w:div w:id="8200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43708">
      <w:bodyDiv w:val="1"/>
      <w:marLeft w:val="0"/>
      <w:marRight w:val="0"/>
      <w:marTop w:val="0"/>
      <w:marBottom w:val="0"/>
      <w:divBdr>
        <w:top w:val="none" w:sz="0" w:space="0" w:color="auto"/>
        <w:left w:val="none" w:sz="0" w:space="0" w:color="auto"/>
        <w:bottom w:val="none" w:sz="0" w:space="0" w:color="auto"/>
        <w:right w:val="none" w:sz="0" w:space="0" w:color="auto"/>
      </w:divBdr>
    </w:div>
    <w:div w:id="236136122">
      <w:bodyDiv w:val="1"/>
      <w:marLeft w:val="0"/>
      <w:marRight w:val="0"/>
      <w:marTop w:val="0"/>
      <w:marBottom w:val="0"/>
      <w:divBdr>
        <w:top w:val="none" w:sz="0" w:space="0" w:color="auto"/>
        <w:left w:val="none" w:sz="0" w:space="0" w:color="auto"/>
        <w:bottom w:val="none" w:sz="0" w:space="0" w:color="auto"/>
        <w:right w:val="none" w:sz="0" w:space="0" w:color="auto"/>
      </w:divBdr>
      <w:divsChild>
        <w:div w:id="1632402381">
          <w:marLeft w:val="0"/>
          <w:marRight w:val="0"/>
          <w:marTop w:val="0"/>
          <w:marBottom w:val="0"/>
          <w:divBdr>
            <w:top w:val="none" w:sz="0" w:space="0" w:color="auto"/>
            <w:left w:val="none" w:sz="0" w:space="0" w:color="auto"/>
            <w:bottom w:val="none" w:sz="0" w:space="0" w:color="auto"/>
            <w:right w:val="none" w:sz="0" w:space="0" w:color="auto"/>
          </w:divBdr>
          <w:divsChild>
            <w:div w:id="1170371584">
              <w:marLeft w:val="0"/>
              <w:marRight w:val="0"/>
              <w:marTop w:val="0"/>
              <w:marBottom w:val="0"/>
              <w:divBdr>
                <w:top w:val="none" w:sz="0" w:space="0" w:color="auto"/>
                <w:left w:val="none" w:sz="0" w:space="0" w:color="auto"/>
                <w:bottom w:val="none" w:sz="0" w:space="0" w:color="auto"/>
                <w:right w:val="none" w:sz="0" w:space="0" w:color="auto"/>
              </w:divBdr>
              <w:divsChild>
                <w:div w:id="556479133">
                  <w:marLeft w:val="0"/>
                  <w:marRight w:val="0"/>
                  <w:marTop w:val="0"/>
                  <w:marBottom w:val="0"/>
                  <w:divBdr>
                    <w:top w:val="none" w:sz="0" w:space="0" w:color="auto"/>
                    <w:left w:val="none" w:sz="0" w:space="0" w:color="auto"/>
                    <w:bottom w:val="none" w:sz="0" w:space="0" w:color="auto"/>
                    <w:right w:val="none" w:sz="0" w:space="0" w:color="auto"/>
                  </w:divBdr>
                  <w:divsChild>
                    <w:div w:id="1916434361">
                      <w:marLeft w:val="0"/>
                      <w:marRight w:val="0"/>
                      <w:marTop w:val="0"/>
                      <w:marBottom w:val="0"/>
                      <w:divBdr>
                        <w:top w:val="none" w:sz="0" w:space="0" w:color="auto"/>
                        <w:left w:val="none" w:sz="0" w:space="0" w:color="auto"/>
                        <w:bottom w:val="none" w:sz="0" w:space="0" w:color="auto"/>
                        <w:right w:val="none" w:sz="0" w:space="0" w:color="auto"/>
                      </w:divBdr>
                      <w:divsChild>
                        <w:div w:id="109478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614552">
      <w:bodyDiv w:val="1"/>
      <w:marLeft w:val="0"/>
      <w:marRight w:val="0"/>
      <w:marTop w:val="0"/>
      <w:marBottom w:val="0"/>
      <w:divBdr>
        <w:top w:val="none" w:sz="0" w:space="0" w:color="auto"/>
        <w:left w:val="none" w:sz="0" w:space="0" w:color="auto"/>
        <w:bottom w:val="none" w:sz="0" w:space="0" w:color="auto"/>
        <w:right w:val="none" w:sz="0" w:space="0" w:color="auto"/>
      </w:divBdr>
      <w:divsChild>
        <w:div w:id="616838678">
          <w:marLeft w:val="0"/>
          <w:marRight w:val="0"/>
          <w:marTop w:val="0"/>
          <w:marBottom w:val="0"/>
          <w:divBdr>
            <w:top w:val="none" w:sz="0" w:space="0" w:color="auto"/>
            <w:left w:val="none" w:sz="0" w:space="0" w:color="auto"/>
            <w:bottom w:val="none" w:sz="0" w:space="0" w:color="auto"/>
            <w:right w:val="none" w:sz="0" w:space="0" w:color="auto"/>
          </w:divBdr>
          <w:divsChild>
            <w:div w:id="760415090">
              <w:marLeft w:val="0"/>
              <w:marRight w:val="0"/>
              <w:marTop w:val="0"/>
              <w:marBottom w:val="0"/>
              <w:divBdr>
                <w:top w:val="none" w:sz="0" w:space="0" w:color="auto"/>
                <w:left w:val="none" w:sz="0" w:space="0" w:color="auto"/>
                <w:bottom w:val="none" w:sz="0" w:space="0" w:color="auto"/>
                <w:right w:val="none" w:sz="0" w:space="0" w:color="auto"/>
              </w:divBdr>
              <w:divsChild>
                <w:div w:id="533470958">
                  <w:marLeft w:val="0"/>
                  <w:marRight w:val="0"/>
                  <w:marTop w:val="0"/>
                  <w:marBottom w:val="0"/>
                  <w:divBdr>
                    <w:top w:val="none" w:sz="0" w:space="0" w:color="auto"/>
                    <w:left w:val="none" w:sz="0" w:space="0" w:color="auto"/>
                    <w:bottom w:val="none" w:sz="0" w:space="0" w:color="auto"/>
                    <w:right w:val="none" w:sz="0" w:space="0" w:color="auto"/>
                  </w:divBdr>
                </w:div>
                <w:div w:id="867139347">
                  <w:marLeft w:val="0"/>
                  <w:marRight w:val="0"/>
                  <w:marTop w:val="0"/>
                  <w:marBottom w:val="0"/>
                  <w:divBdr>
                    <w:top w:val="none" w:sz="0" w:space="0" w:color="auto"/>
                    <w:left w:val="none" w:sz="0" w:space="0" w:color="auto"/>
                    <w:bottom w:val="none" w:sz="0" w:space="0" w:color="auto"/>
                    <w:right w:val="none" w:sz="0" w:space="0" w:color="auto"/>
                  </w:divBdr>
                  <w:divsChild>
                    <w:div w:id="1437554202">
                      <w:marLeft w:val="0"/>
                      <w:marRight w:val="0"/>
                      <w:marTop w:val="0"/>
                      <w:marBottom w:val="0"/>
                      <w:divBdr>
                        <w:top w:val="none" w:sz="0" w:space="0" w:color="auto"/>
                        <w:left w:val="none" w:sz="0" w:space="0" w:color="auto"/>
                        <w:bottom w:val="none" w:sz="0" w:space="0" w:color="auto"/>
                        <w:right w:val="none" w:sz="0" w:space="0" w:color="auto"/>
                      </w:divBdr>
                      <w:divsChild>
                        <w:div w:id="174217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107796">
      <w:bodyDiv w:val="1"/>
      <w:marLeft w:val="0"/>
      <w:marRight w:val="0"/>
      <w:marTop w:val="0"/>
      <w:marBottom w:val="0"/>
      <w:divBdr>
        <w:top w:val="none" w:sz="0" w:space="0" w:color="auto"/>
        <w:left w:val="none" w:sz="0" w:space="0" w:color="auto"/>
        <w:bottom w:val="none" w:sz="0" w:space="0" w:color="auto"/>
        <w:right w:val="none" w:sz="0" w:space="0" w:color="auto"/>
      </w:divBdr>
      <w:divsChild>
        <w:div w:id="753819568">
          <w:marLeft w:val="0"/>
          <w:marRight w:val="0"/>
          <w:marTop w:val="0"/>
          <w:marBottom w:val="0"/>
          <w:divBdr>
            <w:top w:val="none" w:sz="0" w:space="0" w:color="auto"/>
            <w:left w:val="none" w:sz="0" w:space="0" w:color="auto"/>
            <w:bottom w:val="none" w:sz="0" w:space="0" w:color="auto"/>
            <w:right w:val="none" w:sz="0" w:space="0" w:color="auto"/>
          </w:divBdr>
          <w:divsChild>
            <w:div w:id="1084763634">
              <w:marLeft w:val="0"/>
              <w:marRight w:val="0"/>
              <w:marTop w:val="0"/>
              <w:marBottom w:val="0"/>
              <w:divBdr>
                <w:top w:val="none" w:sz="0" w:space="0" w:color="auto"/>
                <w:left w:val="none" w:sz="0" w:space="0" w:color="auto"/>
                <w:bottom w:val="none" w:sz="0" w:space="0" w:color="auto"/>
                <w:right w:val="none" w:sz="0" w:space="0" w:color="auto"/>
              </w:divBdr>
              <w:divsChild>
                <w:div w:id="3417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97547">
      <w:bodyDiv w:val="1"/>
      <w:marLeft w:val="0"/>
      <w:marRight w:val="0"/>
      <w:marTop w:val="0"/>
      <w:marBottom w:val="0"/>
      <w:divBdr>
        <w:top w:val="none" w:sz="0" w:space="0" w:color="auto"/>
        <w:left w:val="none" w:sz="0" w:space="0" w:color="auto"/>
        <w:bottom w:val="none" w:sz="0" w:space="0" w:color="auto"/>
        <w:right w:val="none" w:sz="0" w:space="0" w:color="auto"/>
      </w:divBdr>
      <w:divsChild>
        <w:div w:id="525021723">
          <w:marLeft w:val="0"/>
          <w:marRight w:val="0"/>
          <w:marTop w:val="0"/>
          <w:marBottom w:val="0"/>
          <w:divBdr>
            <w:top w:val="none" w:sz="0" w:space="0" w:color="auto"/>
            <w:left w:val="none" w:sz="0" w:space="0" w:color="auto"/>
            <w:bottom w:val="none" w:sz="0" w:space="0" w:color="auto"/>
            <w:right w:val="none" w:sz="0" w:space="0" w:color="auto"/>
          </w:divBdr>
        </w:div>
        <w:div w:id="1197041878">
          <w:marLeft w:val="0"/>
          <w:marRight w:val="0"/>
          <w:marTop w:val="0"/>
          <w:marBottom w:val="0"/>
          <w:divBdr>
            <w:top w:val="none" w:sz="0" w:space="0" w:color="auto"/>
            <w:left w:val="none" w:sz="0" w:space="0" w:color="auto"/>
            <w:bottom w:val="none" w:sz="0" w:space="0" w:color="auto"/>
            <w:right w:val="none" w:sz="0" w:space="0" w:color="auto"/>
          </w:divBdr>
        </w:div>
        <w:div w:id="1502117169">
          <w:marLeft w:val="0"/>
          <w:marRight w:val="0"/>
          <w:marTop w:val="0"/>
          <w:marBottom w:val="0"/>
          <w:divBdr>
            <w:top w:val="none" w:sz="0" w:space="0" w:color="auto"/>
            <w:left w:val="none" w:sz="0" w:space="0" w:color="auto"/>
            <w:bottom w:val="none" w:sz="0" w:space="0" w:color="auto"/>
            <w:right w:val="none" w:sz="0" w:space="0" w:color="auto"/>
          </w:divBdr>
        </w:div>
        <w:div w:id="1590040021">
          <w:marLeft w:val="0"/>
          <w:marRight w:val="0"/>
          <w:marTop w:val="0"/>
          <w:marBottom w:val="0"/>
          <w:divBdr>
            <w:top w:val="none" w:sz="0" w:space="0" w:color="auto"/>
            <w:left w:val="none" w:sz="0" w:space="0" w:color="auto"/>
            <w:bottom w:val="none" w:sz="0" w:space="0" w:color="auto"/>
            <w:right w:val="none" w:sz="0" w:space="0" w:color="auto"/>
          </w:divBdr>
          <w:divsChild>
            <w:div w:id="1355418734">
              <w:marLeft w:val="0"/>
              <w:marRight w:val="0"/>
              <w:marTop w:val="0"/>
              <w:marBottom w:val="0"/>
              <w:divBdr>
                <w:top w:val="none" w:sz="0" w:space="0" w:color="auto"/>
                <w:left w:val="none" w:sz="0" w:space="0" w:color="auto"/>
                <w:bottom w:val="none" w:sz="0" w:space="0" w:color="auto"/>
                <w:right w:val="none" w:sz="0" w:space="0" w:color="auto"/>
              </w:divBdr>
              <w:divsChild>
                <w:div w:id="1149204254">
                  <w:marLeft w:val="0"/>
                  <w:marRight w:val="0"/>
                  <w:marTop w:val="0"/>
                  <w:marBottom w:val="0"/>
                  <w:divBdr>
                    <w:top w:val="none" w:sz="0" w:space="0" w:color="auto"/>
                    <w:left w:val="none" w:sz="0" w:space="0" w:color="auto"/>
                    <w:bottom w:val="none" w:sz="0" w:space="0" w:color="auto"/>
                    <w:right w:val="none" w:sz="0" w:space="0" w:color="auto"/>
                  </w:divBdr>
                </w:div>
                <w:div w:id="163525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12691">
          <w:marLeft w:val="0"/>
          <w:marRight w:val="0"/>
          <w:marTop w:val="0"/>
          <w:marBottom w:val="0"/>
          <w:divBdr>
            <w:top w:val="none" w:sz="0" w:space="0" w:color="auto"/>
            <w:left w:val="none" w:sz="0" w:space="0" w:color="auto"/>
            <w:bottom w:val="none" w:sz="0" w:space="0" w:color="auto"/>
            <w:right w:val="none" w:sz="0" w:space="0" w:color="auto"/>
          </w:divBdr>
        </w:div>
      </w:divsChild>
    </w:div>
    <w:div w:id="775557755">
      <w:bodyDiv w:val="1"/>
      <w:marLeft w:val="0"/>
      <w:marRight w:val="0"/>
      <w:marTop w:val="0"/>
      <w:marBottom w:val="0"/>
      <w:divBdr>
        <w:top w:val="none" w:sz="0" w:space="0" w:color="auto"/>
        <w:left w:val="none" w:sz="0" w:space="0" w:color="auto"/>
        <w:bottom w:val="none" w:sz="0" w:space="0" w:color="auto"/>
        <w:right w:val="none" w:sz="0" w:space="0" w:color="auto"/>
      </w:divBdr>
      <w:divsChild>
        <w:div w:id="1291085579">
          <w:marLeft w:val="0"/>
          <w:marRight w:val="0"/>
          <w:marTop w:val="0"/>
          <w:marBottom w:val="0"/>
          <w:divBdr>
            <w:top w:val="none" w:sz="0" w:space="0" w:color="auto"/>
            <w:left w:val="none" w:sz="0" w:space="0" w:color="auto"/>
            <w:bottom w:val="none" w:sz="0" w:space="0" w:color="auto"/>
            <w:right w:val="none" w:sz="0" w:space="0" w:color="auto"/>
          </w:divBdr>
          <w:divsChild>
            <w:div w:id="1172988693">
              <w:marLeft w:val="0"/>
              <w:marRight w:val="0"/>
              <w:marTop w:val="0"/>
              <w:marBottom w:val="0"/>
              <w:divBdr>
                <w:top w:val="none" w:sz="0" w:space="0" w:color="auto"/>
                <w:left w:val="none" w:sz="0" w:space="0" w:color="auto"/>
                <w:bottom w:val="none" w:sz="0" w:space="0" w:color="auto"/>
                <w:right w:val="none" w:sz="0" w:space="0" w:color="auto"/>
              </w:divBdr>
              <w:divsChild>
                <w:div w:id="1651713163">
                  <w:marLeft w:val="0"/>
                  <w:marRight w:val="0"/>
                  <w:marTop w:val="0"/>
                  <w:marBottom w:val="0"/>
                  <w:divBdr>
                    <w:top w:val="none" w:sz="0" w:space="0" w:color="auto"/>
                    <w:left w:val="none" w:sz="0" w:space="0" w:color="auto"/>
                    <w:bottom w:val="none" w:sz="0" w:space="0" w:color="auto"/>
                    <w:right w:val="none" w:sz="0" w:space="0" w:color="auto"/>
                  </w:divBdr>
                </w:div>
                <w:div w:id="329798448">
                  <w:marLeft w:val="0"/>
                  <w:marRight w:val="0"/>
                  <w:marTop w:val="0"/>
                  <w:marBottom w:val="0"/>
                  <w:divBdr>
                    <w:top w:val="none" w:sz="0" w:space="0" w:color="auto"/>
                    <w:left w:val="none" w:sz="0" w:space="0" w:color="auto"/>
                    <w:bottom w:val="none" w:sz="0" w:space="0" w:color="auto"/>
                    <w:right w:val="none" w:sz="0" w:space="0" w:color="auto"/>
                  </w:divBdr>
                  <w:divsChild>
                    <w:div w:id="2098598503">
                      <w:marLeft w:val="0"/>
                      <w:marRight w:val="0"/>
                      <w:marTop w:val="0"/>
                      <w:marBottom w:val="0"/>
                      <w:divBdr>
                        <w:top w:val="none" w:sz="0" w:space="0" w:color="auto"/>
                        <w:left w:val="none" w:sz="0" w:space="0" w:color="auto"/>
                        <w:bottom w:val="none" w:sz="0" w:space="0" w:color="auto"/>
                        <w:right w:val="none" w:sz="0" w:space="0" w:color="auto"/>
                      </w:divBdr>
                      <w:divsChild>
                        <w:div w:id="158346838">
                          <w:marLeft w:val="0"/>
                          <w:marRight w:val="0"/>
                          <w:marTop w:val="0"/>
                          <w:marBottom w:val="0"/>
                          <w:divBdr>
                            <w:top w:val="none" w:sz="0" w:space="0" w:color="auto"/>
                            <w:left w:val="none" w:sz="0" w:space="0" w:color="auto"/>
                            <w:bottom w:val="none" w:sz="0" w:space="0" w:color="auto"/>
                            <w:right w:val="none" w:sz="0" w:space="0" w:color="auto"/>
                          </w:divBdr>
                        </w:div>
                        <w:div w:id="51373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1422">
                  <w:marLeft w:val="0"/>
                  <w:marRight w:val="0"/>
                  <w:marTop w:val="0"/>
                  <w:marBottom w:val="0"/>
                  <w:divBdr>
                    <w:top w:val="none" w:sz="0" w:space="0" w:color="auto"/>
                    <w:left w:val="none" w:sz="0" w:space="0" w:color="auto"/>
                    <w:bottom w:val="none" w:sz="0" w:space="0" w:color="auto"/>
                    <w:right w:val="none" w:sz="0" w:space="0" w:color="auto"/>
                  </w:divBdr>
                </w:div>
                <w:div w:id="1117260472">
                  <w:marLeft w:val="0"/>
                  <w:marRight w:val="0"/>
                  <w:marTop w:val="0"/>
                  <w:marBottom w:val="0"/>
                  <w:divBdr>
                    <w:top w:val="none" w:sz="0" w:space="0" w:color="auto"/>
                    <w:left w:val="none" w:sz="0" w:space="0" w:color="auto"/>
                    <w:bottom w:val="none" w:sz="0" w:space="0" w:color="auto"/>
                    <w:right w:val="none" w:sz="0" w:space="0" w:color="auto"/>
                  </w:divBdr>
                  <w:divsChild>
                    <w:div w:id="392049079">
                      <w:marLeft w:val="0"/>
                      <w:marRight w:val="0"/>
                      <w:marTop w:val="0"/>
                      <w:marBottom w:val="0"/>
                      <w:divBdr>
                        <w:top w:val="none" w:sz="0" w:space="0" w:color="auto"/>
                        <w:left w:val="none" w:sz="0" w:space="0" w:color="auto"/>
                        <w:bottom w:val="none" w:sz="0" w:space="0" w:color="auto"/>
                        <w:right w:val="none" w:sz="0" w:space="0" w:color="auto"/>
                      </w:divBdr>
                      <w:divsChild>
                        <w:div w:id="317881794">
                          <w:marLeft w:val="0"/>
                          <w:marRight w:val="0"/>
                          <w:marTop w:val="0"/>
                          <w:marBottom w:val="0"/>
                          <w:divBdr>
                            <w:top w:val="none" w:sz="0" w:space="0" w:color="auto"/>
                            <w:left w:val="none" w:sz="0" w:space="0" w:color="auto"/>
                            <w:bottom w:val="none" w:sz="0" w:space="0" w:color="auto"/>
                            <w:right w:val="none" w:sz="0" w:space="0" w:color="auto"/>
                          </w:divBdr>
                        </w:div>
                        <w:div w:id="5469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3456">
                  <w:marLeft w:val="0"/>
                  <w:marRight w:val="0"/>
                  <w:marTop w:val="0"/>
                  <w:marBottom w:val="0"/>
                  <w:divBdr>
                    <w:top w:val="none" w:sz="0" w:space="0" w:color="auto"/>
                    <w:left w:val="none" w:sz="0" w:space="0" w:color="auto"/>
                    <w:bottom w:val="none" w:sz="0" w:space="0" w:color="auto"/>
                    <w:right w:val="none" w:sz="0" w:space="0" w:color="auto"/>
                  </w:divBdr>
                </w:div>
                <w:div w:id="1675258157">
                  <w:marLeft w:val="0"/>
                  <w:marRight w:val="0"/>
                  <w:marTop w:val="0"/>
                  <w:marBottom w:val="0"/>
                  <w:divBdr>
                    <w:top w:val="none" w:sz="0" w:space="0" w:color="auto"/>
                    <w:left w:val="none" w:sz="0" w:space="0" w:color="auto"/>
                    <w:bottom w:val="none" w:sz="0" w:space="0" w:color="auto"/>
                    <w:right w:val="none" w:sz="0" w:space="0" w:color="auto"/>
                  </w:divBdr>
                  <w:divsChild>
                    <w:div w:id="361396575">
                      <w:marLeft w:val="0"/>
                      <w:marRight w:val="0"/>
                      <w:marTop w:val="0"/>
                      <w:marBottom w:val="0"/>
                      <w:divBdr>
                        <w:top w:val="none" w:sz="0" w:space="0" w:color="auto"/>
                        <w:left w:val="none" w:sz="0" w:space="0" w:color="auto"/>
                        <w:bottom w:val="none" w:sz="0" w:space="0" w:color="auto"/>
                        <w:right w:val="none" w:sz="0" w:space="0" w:color="auto"/>
                      </w:divBdr>
                      <w:divsChild>
                        <w:div w:id="121581667">
                          <w:marLeft w:val="0"/>
                          <w:marRight w:val="0"/>
                          <w:marTop w:val="0"/>
                          <w:marBottom w:val="0"/>
                          <w:divBdr>
                            <w:top w:val="none" w:sz="0" w:space="0" w:color="auto"/>
                            <w:left w:val="none" w:sz="0" w:space="0" w:color="auto"/>
                            <w:bottom w:val="none" w:sz="0" w:space="0" w:color="auto"/>
                            <w:right w:val="none" w:sz="0" w:space="0" w:color="auto"/>
                          </w:divBdr>
                        </w:div>
                        <w:div w:id="17250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8527">
                  <w:marLeft w:val="0"/>
                  <w:marRight w:val="0"/>
                  <w:marTop w:val="0"/>
                  <w:marBottom w:val="0"/>
                  <w:divBdr>
                    <w:top w:val="none" w:sz="0" w:space="0" w:color="auto"/>
                    <w:left w:val="none" w:sz="0" w:space="0" w:color="auto"/>
                    <w:bottom w:val="none" w:sz="0" w:space="0" w:color="auto"/>
                    <w:right w:val="none" w:sz="0" w:space="0" w:color="auto"/>
                  </w:divBdr>
                </w:div>
                <w:div w:id="16388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682160">
      <w:bodyDiv w:val="1"/>
      <w:marLeft w:val="0"/>
      <w:marRight w:val="0"/>
      <w:marTop w:val="0"/>
      <w:marBottom w:val="0"/>
      <w:divBdr>
        <w:top w:val="none" w:sz="0" w:space="0" w:color="auto"/>
        <w:left w:val="none" w:sz="0" w:space="0" w:color="auto"/>
        <w:bottom w:val="none" w:sz="0" w:space="0" w:color="auto"/>
        <w:right w:val="none" w:sz="0" w:space="0" w:color="auto"/>
      </w:divBdr>
      <w:divsChild>
        <w:div w:id="1143159543">
          <w:marLeft w:val="0"/>
          <w:marRight w:val="0"/>
          <w:marTop w:val="0"/>
          <w:marBottom w:val="0"/>
          <w:divBdr>
            <w:top w:val="none" w:sz="0" w:space="0" w:color="auto"/>
            <w:left w:val="none" w:sz="0" w:space="0" w:color="auto"/>
            <w:bottom w:val="none" w:sz="0" w:space="0" w:color="auto"/>
            <w:right w:val="none" w:sz="0" w:space="0" w:color="auto"/>
          </w:divBdr>
          <w:divsChild>
            <w:div w:id="642197628">
              <w:marLeft w:val="0"/>
              <w:marRight w:val="0"/>
              <w:marTop w:val="0"/>
              <w:marBottom w:val="0"/>
              <w:divBdr>
                <w:top w:val="none" w:sz="0" w:space="0" w:color="auto"/>
                <w:left w:val="none" w:sz="0" w:space="0" w:color="auto"/>
                <w:bottom w:val="none" w:sz="0" w:space="0" w:color="auto"/>
                <w:right w:val="none" w:sz="0" w:space="0" w:color="auto"/>
              </w:divBdr>
              <w:divsChild>
                <w:div w:id="734359234">
                  <w:marLeft w:val="0"/>
                  <w:marRight w:val="0"/>
                  <w:marTop w:val="0"/>
                  <w:marBottom w:val="0"/>
                  <w:divBdr>
                    <w:top w:val="none" w:sz="0" w:space="0" w:color="auto"/>
                    <w:left w:val="none" w:sz="0" w:space="0" w:color="auto"/>
                    <w:bottom w:val="none" w:sz="0" w:space="0" w:color="auto"/>
                    <w:right w:val="none" w:sz="0" w:space="0" w:color="auto"/>
                  </w:divBdr>
                </w:div>
                <w:div w:id="885794054">
                  <w:marLeft w:val="0"/>
                  <w:marRight w:val="0"/>
                  <w:marTop w:val="0"/>
                  <w:marBottom w:val="0"/>
                  <w:divBdr>
                    <w:top w:val="none" w:sz="0" w:space="0" w:color="auto"/>
                    <w:left w:val="none" w:sz="0" w:space="0" w:color="auto"/>
                    <w:bottom w:val="none" w:sz="0" w:space="0" w:color="auto"/>
                    <w:right w:val="none" w:sz="0" w:space="0" w:color="auto"/>
                  </w:divBdr>
                </w:div>
                <w:div w:id="962154346">
                  <w:marLeft w:val="0"/>
                  <w:marRight w:val="0"/>
                  <w:marTop w:val="0"/>
                  <w:marBottom w:val="0"/>
                  <w:divBdr>
                    <w:top w:val="none" w:sz="0" w:space="0" w:color="auto"/>
                    <w:left w:val="none" w:sz="0" w:space="0" w:color="auto"/>
                    <w:bottom w:val="none" w:sz="0" w:space="0" w:color="auto"/>
                    <w:right w:val="none" w:sz="0" w:space="0" w:color="auto"/>
                  </w:divBdr>
                </w:div>
                <w:div w:id="1314748771">
                  <w:marLeft w:val="0"/>
                  <w:marRight w:val="0"/>
                  <w:marTop w:val="0"/>
                  <w:marBottom w:val="0"/>
                  <w:divBdr>
                    <w:top w:val="none" w:sz="0" w:space="0" w:color="auto"/>
                    <w:left w:val="none" w:sz="0" w:space="0" w:color="auto"/>
                    <w:bottom w:val="none" w:sz="0" w:space="0" w:color="auto"/>
                    <w:right w:val="none" w:sz="0" w:space="0" w:color="auto"/>
                  </w:divBdr>
                </w:div>
                <w:div w:id="1424913548">
                  <w:marLeft w:val="0"/>
                  <w:marRight w:val="0"/>
                  <w:marTop w:val="0"/>
                  <w:marBottom w:val="0"/>
                  <w:divBdr>
                    <w:top w:val="none" w:sz="0" w:space="0" w:color="auto"/>
                    <w:left w:val="none" w:sz="0" w:space="0" w:color="auto"/>
                    <w:bottom w:val="none" w:sz="0" w:space="0" w:color="auto"/>
                    <w:right w:val="none" w:sz="0" w:space="0" w:color="auto"/>
                  </w:divBdr>
                  <w:divsChild>
                    <w:div w:id="51198045">
                      <w:marLeft w:val="0"/>
                      <w:marRight w:val="0"/>
                      <w:marTop w:val="0"/>
                      <w:marBottom w:val="0"/>
                      <w:divBdr>
                        <w:top w:val="none" w:sz="0" w:space="0" w:color="auto"/>
                        <w:left w:val="none" w:sz="0" w:space="0" w:color="auto"/>
                        <w:bottom w:val="none" w:sz="0" w:space="0" w:color="auto"/>
                        <w:right w:val="none" w:sz="0" w:space="0" w:color="auto"/>
                      </w:divBdr>
                      <w:divsChild>
                        <w:div w:id="209616725">
                          <w:marLeft w:val="0"/>
                          <w:marRight w:val="0"/>
                          <w:marTop w:val="0"/>
                          <w:marBottom w:val="0"/>
                          <w:divBdr>
                            <w:top w:val="none" w:sz="0" w:space="0" w:color="auto"/>
                            <w:left w:val="none" w:sz="0" w:space="0" w:color="auto"/>
                            <w:bottom w:val="none" w:sz="0" w:space="0" w:color="auto"/>
                            <w:right w:val="none" w:sz="0" w:space="0" w:color="auto"/>
                          </w:divBdr>
                        </w:div>
                        <w:div w:id="4905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1374">
                  <w:marLeft w:val="0"/>
                  <w:marRight w:val="0"/>
                  <w:marTop w:val="0"/>
                  <w:marBottom w:val="0"/>
                  <w:divBdr>
                    <w:top w:val="none" w:sz="0" w:space="0" w:color="auto"/>
                    <w:left w:val="none" w:sz="0" w:space="0" w:color="auto"/>
                    <w:bottom w:val="none" w:sz="0" w:space="0" w:color="auto"/>
                    <w:right w:val="none" w:sz="0" w:space="0" w:color="auto"/>
                  </w:divBdr>
                </w:div>
                <w:div w:id="1758942365">
                  <w:marLeft w:val="0"/>
                  <w:marRight w:val="0"/>
                  <w:marTop w:val="0"/>
                  <w:marBottom w:val="0"/>
                  <w:divBdr>
                    <w:top w:val="none" w:sz="0" w:space="0" w:color="auto"/>
                    <w:left w:val="none" w:sz="0" w:space="0" w:color="auto"/>
                    <w:bottom w:val="none" w:sz="0" w:space="0" w:color="auto"/>
                    <w:right w:val="none" w:sz="0" w:space="0" w:color="auto"/>
                  </w:divBdr>
                </w:div>
                <w:div w:id="18516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107008">
      <w:bodyDiv w:val="1"/>
      <w:marLeft w:val="0"/>
      <w:marRight w:val="0"/>
      <w:marTop w:val="0"/>
      <w:marBottom w:val="0"/>
      <w:divBdr>
        <w:top w:val="none" w:sz="0" w:space="0" w:color="auto"/>
        <w:left w:val="none" w:sz="0" w:space="0" w:color="auto"/>
        <w:bottom w:val="none" w:sz="0" w:space="0" w:color="auto"/>
        <w:right w:val="none" w:sz="0" w:space="0" w:color="auto"/>
      </w:divBdr>
      <w:divsChild>
        <w:div w:id="1262835142">
          <w:marLeft w:val="0"/>
          <w:marRight w:val="0"/>
          <w:marTop w:val="0"/>
          <w:marBottom w:val="0"/>
          <w:divBdr>
            <w:top w:val="none" w:sz="0" w:space="0" w:color="auto"/>
            <w:left w:val="none" w:sz="0" w:space="0" w:color="auto"/>
            <w:bottom w:val="none" w:sz="0" w:space="0" w:color="auto"/>
            <w:right w:val="none" w:sz="0" w:space="0" w:color="auto"/>
          </w:divBdr>
          <w:divsChild>
            <w:div w:id="883105592">
              <w:marLeft w:val="0"/>
              <w:marRight w:val="0"/>
              <w:marTop w:val="0"/>
              <w:marBottom w:val="0"/>
              <w:divBdr>
                <w:top w:val="none" w:sz="0" w:space="0" w:color="auto"/>
                <w:left w:val="none" w:sz="0" w:space="0" w:color="auto"/>
                <w:bottom w:val="none" w:sz="0" w:space="0" w:color="auto"/>
                <w:right w:val="none" w:sz="0" w:space="0" w:color="auto"/>
              </w:divBdr>
              <w:divsChild>
                <w:div w:id="1047415154">
                  <w:marLeft w:val="0"/>
                  <w:marRight w:val="0"/>
                  <w:marTop w:val="0"/>
                  <w:marBottom w:val="0"/>
                  <w:divBdr>
                    <w:top w:val="none" w:sz="0" w:space="0" w:color="auto"/>
                    <w:left w:val="none" w:sz="0" w:space="0" w:color="auto"/>
                    <w:bottom w:val="none" w:sz="0" w:space="0" w:color="auto"/>
                    <w:right w:val="none" w:sz="0" w:space="0" w:color="auto"/>
                  </w:divBdr>
                </w:div>
                <w:div w:id="1092629329">
                  <w:marLeft w:val="0"/>
                  <w:marRight w:val="0"/>
                  <w:marTop w:val="0"/>
                  <w:marBottom w:val="0"/>
                  <w:divBdr>
                    <w:top w:val="none" w:sz="0" w:space="0" w:color="auto"/>
                    <w:left w:val="none" w:sz="0" w:space="0" w:color="auto"/>
                    <w:bottom w:val="none" w:sz="0" w:space="0" w:color="auto"/>
                    <w:right w:val="none" w:sz="0" w:space="0" w:color="auto"/>
                  </w:divBdr>
                  <w:divsChild>
                    <w:div w:id="1365059442">
                      <w:marLeft w:val="0"/>
                      <w:marRight w:val="0"/>
                      <w:marTop w:val="0"/>
                      <w:marBottom w:val="0"/>
                      <w:divBdr>
                        <w:top w:val="none" w:sz="0" w:space="0" w:color="auto"/>
                        <w:left w:val="none" w:sz="0" w:space="0" w:color="auto"/>
                        <w:bottom w:val="none" w:sz="0" w:space="0" w:color="auto"/>
                        <w:right w:val="none" w:sz="0" w:space="0" w:color="auto"/>
                      </w:divBdr>
                      <w:divsChild>
                        <w:div w:id="87958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482906">
      <w:bodyDiv w:val="1"/>
      <w:marLeft w:val="0"/>
      <w:marRight w:val="0"/>
      <w:marTop w:val="0"/>
      <w:marBottom w:val="0"/>
      <w:divBdr>
        <w:top w:val="none" w:sz="0" w:space="0" w:color="auto"/>
        <w:left w:val="none" w:sz="0" w:space="0" w:color="auto"/>
        <w:bottom w:val="none" w:sz="0" w:space="0" w:color="auto"/>
        <w:right w:val="none" w:sz="0" w:space="0" w:color="auto"/>
      </w:divBdr>
      <w:divsChild>
        <w:div w:id="1618444215">
          <w:marLeft w:val="0"/>
          <w:marRight w:val="0"/>
          <w:marTop w:val="0"/>
          <w:marBottom w:val="0"/>
          <w:divBdr>
            <w:top w:val="none" w:sz="0" w:space="0" w:color="auto"/>
            <w:left w:val="none" w:sz="0" w:space="0" w:color="auto"/>
            <w:bottom w:val="none" w:sz="0" w:space="0" w:color="auto"/>
            <w:right w:val="none" w:sz="0" w:space="0" w:color="auto"/>
          </w:divBdr>
          <w:divsChild>
            <w:div w:id="1278873994">
              <w:marLeft w:val="0"/>
              <w:marRight w:val="0"/>
              <w:marTop w:val="0"/>
              <w:marBottom w:val="0"/>
              <w:divBdr>
                <w:top w:val="none" w:sz="0" w:space="0" w:color="auto"/>
                <w:left w:val="none" w:sz="0" w:space="0" w:color="auto"/>
                <w:bottom w:val="none" w:sz="0" w:space="0" w:color="auto"/>
                <w:right w:val="none" w:sz="0" w:space="0" w:color="auto"/>
              </w:divBdr>
              <w:divsChild>
                <w:div w:id="1943880144">
                  <w:marLeft w:val="0"/>
                  <w:marRight w:val="0"/>
                  <w:marTop w:val="0"/>
                  <w:marBottom w:val="0"/>
                  <w:divBdr>
                    <w:top w:val="none" w:sz="0" w:space="0" w:color="auto"/>
                    <w:left w:val="none" w:sz="0" w:space="0" w:color="auto"/>
                    <w:bottom w:val="none" w:sz="0" w:space="0" w:color="auto"/>
                    <w:right w:val="none" w:sz="0" w:space="0" w:color="auto"/>
                  </w:divBdr>
                </w:div>
                <w:div w:id="250969215">
                  <w:marLeft w:val="0"/>
                  <w:marRight w:val="0"/>
                  <w:marTop w:val="0"/>
                  <w:marBottom w:val="0"/>
                  <w:divBdr>
                    <w:top w:val="none" w:sz="0" w:space="0" w:color="auto"/>
                    <w:left w:val="none" w:sz="0" w:space="0" w:color="auto"/>
                    <w:bottom w:val="none" w:sz="0" w:space="0" w:color="auto"/>
                    <w:right w:val="none" w:sz="0" w:space="0" w:color="auto"/>
                  </w:divBdr>
                </w:div>
                <w:div w:id="171339090">
                  <w:marLeft w:val="0"/>
                  <w:marRight w:val="0"/>
                  <w:marTop w:val="0"/>
                  <w:marBottom w:val="0"/>
                  <w:divBdr>
                    <w:top w:val="none" w:sz="0" w:space="0" w:color="auto"/>
                    <w:left w:val="none" w:sz="0" w:space="0" w:color="auto"/>
                    <w:bottom w:val="none" w:sz="0" w:space="0" w:color="auto"/>
                    <w:right w:val="none" w:sz="0" w:space="0" w:color="auto"/>
                  </w:divBdr>
                </w:div>
                <w:div w:id="575896334">
                  <w:marLeft w:val="0"/>
                  <w:marRight w:val="0"/>
                  <w:marTop w:val="0"/>
                  <w:marBottom w:val="0"/>
                  <w:divBdr>
                    <w:top w:val="none" w:sz="0" w:space="0" w:color="auto"/>
                    <w:left w:val="none" w:sz="0" w:space="0" w:color="auto"/>
                    <w:bottom w:val="none" w:sz="0" w:space="0" w:color="auto"/>
                    <w:right w:val="none" w:sz="0" w:space="0" w:color="auto"/>
                  </w:divBdr>
                </w:div>
                <w:div w:id="208194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678923">
      <w:bodyDiv w:val="1"/>
      <w:marLeft w:val="0"/>
      <w:marRight w:val="0"/>
      <w:marTop w:val="0"/>
      <w:marBottom w:val="0"/>
      <w:divBdr>
        <w:top w:val="none" w:sz="0" w:space="0" w:color="auto"/>
        <w:left w:val="none" w:sz="0" w:space="0" w:color="auto"/>
        <w:bottom w:val="none" w:sz="0" w:space="0" w:color="auto"/>
        <w:right w:val="none" w:sz="0" w:space="0" w:color="auto"/>
      </w:divBdr>
    </w:div>
    <w:div w:id="1106804662">
      <w:bodyDiv w:val="1"/>
      <w:marLeft w:val="0"/>
      <w:marRight w:val="0"/>
      <w:marTop w:val="0"/>
      <w:marBottom w:val="0"/>
      <w:divBdr>
        <w:top w:val="none" w:sz="0" w:space="0" w:color="auto"/>
        <w:left w:val="none" w:sz="0" w:space="0" w:color="auto"/>
        <w:bottom w:val="none" w:sz="0" w:space="0" w:color="auto"/>
        <w:right w:val="none" w:sz="0" w:space="0" w:color="auto"/>
      </w:divBdr>
    </w:div>
    <w:div w:id="1280138587">
      <w:bodyDiv w:val="1"/>
      <w:marLeft w:val="0"/>
      <w:marRight w:val="0"/>
      <w:marTop w:val="0"/>
      <w:marBottom w:val="0"/>
      <w:divBdr>
        <w:top w:val="none" w:sz="0" w:space="0" w:color="auto"/>
        <w:left w:val="none" w:sz="0" w:space="0" w:color="auto"/>
        <w:bottom w:val="none" w:sz="0" w:space="0" w:color="auto"/>
        <w:right w:val="none" w:sz="0" w:space="0" w:color="auto"/>
      </w:divBdr>
      <w:divsChild>
        <w:div w:id="996541002">
          <w:marLeft w:val="0"/>
          <w:marRight w:val="0"/>
          <w:marTop w:val="0"/>
          <w:marBottom w:val="0"/>
          <w:divBdr>
            <w:top w:val="none" w:sz="0" w:space="0" w:color="auto"/>
            <w:left w:val="none" w:sz="0" w:space="0" w:color="auto"/>
            <w:bottom w:val="none" w:sz="0" w:space="0" w:color="auto"/>
            <w:right w:val="none" w:sz="0" w:space="0" w:color="auto"/>
          </w:divBdr>
          <w:divsChild>
            <w:div w:id="1760717676">
              <w:marLeft w:val="0"/>
              <w:marRight w:val="0"/>
              <w:marTop w:val="0"/>
              <w:marBottom w:val="0"/>
              <w:divBdr>
                <w:top w:val="none" w:sz="0" w:space="0" w:color="auto"/>
                <w:left w:val="none" w:sz="0" w:space="0" w:color="auto"/>
                <w:bottom w:val="none" w:sz="0" w:space="0" w:color="auto"/>
                <w:right w:val="none" w:sz="0" w:space="0" w:color="auto"/>
              </w:divBdr>
              <w:divsChild>
                <w:div w:id="9184843">
                  <w:marLeft w:val="0"/>
                  <w:marRight w:val="0"/>
                  <w:marTop w:val="0"/>
                  <w:marBottom w:val="0"/>
                  <w:divBdr>
                    <w:top w:val="none" w:sz="0" w:space="0" w:color="auto"/>
                    <w:left w:val="none" w:sz="0" w:space="0" w:color="auto"/>
                    <w:bottom w:val="none" w:sz="0" w:space="0" w:color="auto"/>
                    <w:right w:val="none" w:sz="0" w:space="0" w:color="auto"/>
                  </w:divBdr>
                </w:div>
                <w:div w:id="576865719">
                  <w:marLeft w:val="0"/>
                  <w:marRight w:val="0"/>
                  <w:marTop w:val="0"/>
                  <w:marBottom w:val="0"/>
                  <w:divBdr>
                    <w:top w:val="none" w:sz="0" w:space="0" w:color="auto"/>
                    <w:left w:val="none" w:sz="0" w:space="0" w:color="auto"/>
                    <w:bottom w:val="none" w:sz="0" w:space="0" w:color="auto"/>
                    <w:right w:val="none" w:sz="0" w:space="0" w:color="auto"/>
                  </w:divBdr>
                </w:div>
                <w:div w:id="1217819154">
                  <w:marLeft w:val="0"/>
                  <w:marRight w:val="0"/>
                  <w:marTop w:val="0"/>
                  <w:marBottom w:val="0"/>
                  <w:divBdr>
                    <w:top w:val="none" w:sz="0" w:space="0" w:color="auto"/>
                    <w:left w:val="none" w:sz="0" w:space="0" w:color="auto"/>
                    <w:bottom w:val="none" w:sz="0" w:space="0" w:color="auto"/>
                    <w:right w:val="none" w:sz="0" w:space="0" w:color="auto"/>
                  </w:divBdr>
                </w:div>
                <w:div w:id="1319848197">
                  <w:marLeft w:val="0"/>
                  <w:marRight w:val="0"/>
                  <w:marTop w:val="0"/>
                  <w:marBottom w:val="0"/>
                  <w:divBdr>
                    <w:top w:val="none" w:sz="0" w:space="0" w:color="auto"/>
                    <w:left w:val="none" w:sz="0" w:space="0" w:color="auto"/>
                    <w:bottom w:val="none" w:sz="0" w:space="0" w:color="auto"/>
                    <w:right w:val="none" w:sz="0" w:space="0" w:color="auto"/>
                  </w:divBdr>
                  <w:divsChild>
                    <w:div w:id="1326057898">
                      <w:marLeft w:val="0"/>
                      <w:marRight w:val="0"/>
                      <w:marTop w:val="0"/>
                      <w:marBottom w:val="0"/>
                      <w:divBdr>
                        <w:top w:val="none" w:sz="0" w:space="0" w:color="auto"/>
                        <w:left w:val="none" w:sz="0" w:space="0" w:color="auto"/>
                        <w:bottom w:val="none" w:sz="0" w:space="0" w:color="auto"/>
                        <w:right w:val="none" w:sz="0" w:space="0" w:color="auto"/>
                      </w:divBdr>
                      <w:divsChild>
                        <w:div w:id="990404219">
                          <w:marLeft w:val="0"/>
                          <w:marRight w:val="0"/>
                          <w:marTop w:val="0"/>
                          <w:marBottom w:val="0"/>
                          <w:divBdr>
                            <w:top w:val="none" w:sz="0" w:space="0" w:color="auto"/>
                            <w:left w:val="none" w:sz="0" w:space="0" w:color="auto"/>
                            <w:bottom w:val="none" w:sz="0" w:space="0" w:color="auto"/>
                            <w:right w:val="none" w:sz="0" w:space="0" w:color="auto"/>
                          </w:divBdr>
                        </w:div>
                        <w:div w:id="11245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9880">
                  <w:marLeft w:val="0"/>
                  <w:marRight w:val="0"/>
                  <w:marTop w:val="0"/>
                  <w:marBottom w:val="0"/>
                  <w:divBdr>
                    <w:top w:val="none" w:sz="0" w:space="0" w:color="auto"/>
                    <w:left w:val="none" w:sz="0" w:space="0" w:color="auto"/>
                    <w:bottom w:val="none" w:sz="0" w:space="0" w:color="auto"/>
                    <w:right w:val="none" w:sz="0" w:space="0" w:color="auto"/>
                  </w:divBdr>
                </w:div>
                <w:div w:id="173061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15600">
      <w:bodyDiv w:val="1"/>
      <w:marLeft w:val="0"/>
      <w:marRight w:val="0"/>
      <w:marTop w:val="0"/>
      <w:marBottom w:val="0"/>
      <w:divBdr>
        <w:top w:val="none" w:sz="0" w:space="0" w:color="auto"/>
        <w:left w:val="none" w:sz="0" w:space="0" w:color="auto"/>
        <w:bottom w:val="none" w:sz="0" w:space="0" w:color="auto"/>
        <w:right w:val="none" w:sz="0" w:space="0" w:color="auto"/>
      </w:divBdr>
      <w:divsChild>
        <w:div w:id="1075319451">
          <w:marLeft w:val="0"/>
          <w:marRight w:val="0"/>
          <w:marTop w:val="0"/>
          <w:marBottom w:val="0"/>
          <w:divBdr>
            <w:top w:val="none" w:sz="0" w:space="0" w:color="auto"/>
            <w:left w:val="none" w:sz="0" w:space="0" w:color="auto"/>
            <w:bottom w:val="none" w:sz="0" w:space="0" w:color="auto"/>
            <w:right w:val="none" w:sz="0" w:space="0" w:color="auto"/>
          </w:divBdr>
          <w:divsChild>
            <w:div w:id="1371373395">
              <w:marLeft w:val="0"/>
              <w:marRight w:val="0"/>
              <w:marTop w:val="0"/>
              <w:marBottom w:val="0"/>
              <w:divBdr>
                <w:top w:val="none" w:sz="0" w:space="0" w:color="auto"/>
                <w:left w:val="none" w:sz="0" w:space="0" w:color="auto"/>
                <w:bottom w:val="none" w:sz="0" w:space="0" w:color="auto"/>
                <w:right w:val="none" w:sz="0" w:space="0" w:color="auto"/>
              </w:divBdr>
              <w:divsChild>
                <w:div w:id="141850241">
                  <w:marLeft w:val="0"/>
                  <w:marRight w:val="0"/>
                  <w:marTop w:val="0"/>
                  <w:marBottom w:val="0"/>
                  <w:divBdr>
                    <w:top w:val="none" w:sz="0" w:space="0" w:color="auto"/>
                    <w:left w:val="none" w:sz="0" w:space="0" w:color="auto"/>
                    <w:bottom w:val="none" w:sz="0" w:space="0" w:color="auto"/>
                    <w:right w:val="none" w:sz="0" w:space="0" w:color="auto"/>
                  </w:divBdr>
                </w:div>
                <w:div w:id="1675572853">
                  <w:marLeft w:val="0"/>
                  <w:marRight w:val="0"/>
                  <w:marTop w:val="0"/>
                  <w:marBottom w:val="0"/>
                  <w:divBdr>
                    <w:top w:val="none" w:sz="0" w:space="0" w:color="auto"/>
                    <w:left w:val="none" w:sz="0" w:space="0" w:color="auto"/>
                    <w:bottom w:val="none" w:sz="0" w:space="0" w:color="auto"/>
                    <w:right w:val="none" w:sz="0" w:space="0" w:color="auto"/>
                  </w:divBdr>
                  <w:divsChild>
                    <w:div w:id="1534273241">
                      <w:marLeft w:val="0"/>
                      <w:marRight w:val="0"/>
                      <w:marTop w:val="0"/>
                      <w:marBottom w:val="0"/>
                      <w:divBdr>
                        <w:top w:val="none" w:sz="0" w:space="0" w:color="auto"/>
                        <w:left w:val="none" w:sz="0" w:space="0" w:color="auto"/>
                        <w:bottom w:val="none" w:sz="0" w:space="0" w:color="auto"/>
                        <w:right w:val="none" w:sz="0" w:space="0" w:color="auto"/>
                      </w:divBdr>
                      <w:divsChild>
                        <w:div w:id="8578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253314">
      <w:bodyDiv w:val="1"/>
      <w:marLeft w:val="0"/>
      <w:marRight w:val="0"/>
      <w:marTop w:val="0"/>
      <w:marBottom w:val="0"/>
      <w:divBdr>
        <w:top w:val="none" w:sz="0" w:space="0" w:color="auto"/>
        <w:left w:val="none" w:sz="0" w:space="0" w:color="auto"/>
        <w:bottom w:val="none" w:sz="0" w:space="0" w:color="auto"/>
        <w:right w:val="none" w:sz="0" w:space="0" w:color="auto"/>
      </w:divBdr>
    </w:div>
    <w:div w:id="1461608217">
      <w:bodyDiv w:val="1"/>
      <w:marLeft w:val="0"/>
      <w:marRight w:val="0"/>
      <w:marTop w:val="0"/>
      <w:marBottom w:val="0"/>
      <w:divBdr>
        <w:top w:val="none" w:sz="0" w:space="0" w:color="auto"/>
        <w:left w:val="none" w:sz="0" w:space="0" w:color="auto"/>
        <w:bottom w:val="none" w:sz="0" w:space="0" w:color="auto"/>
        <w:right w:val="none" w:sz="0" w:space="0" w:color="auto"/>
      </w:divBdr>
      <w:divsChild>
        <w:div w:id="927806490">
          <w:marLeft w:val="0"/>
          <w:marRight w:val="0"/>
          <w:marTop w:val="0"/>
          <w:marBottom w:val="0"/>
          <w:divBdr>
            <w:top w:val="none" w:sz="0" w:space="0" w:color="auto"/>
            <w:left w:val="none" w:sz="0" w:space="0" w:color="auto"/>
            <w:bottom w:val="none" w:sz="0" w:space="0" w:color="auto"/>
            <w:right w:val="none" w:sz="0" w:space="0" w:color="auto"/>
          </w:divBdr>
          <w:divsChild>
            <w:div w:id="1496142401">
              <w:marLeft w:val="0"/>
              <w:marRight w:val="0"/>
              <w:marTop w:val="0"/>
              <w:marBottom w:val="0"/>
              <w:divBdr>
                <w:top w:val="none" w:sz="0" w:space="0" w:color="auto"/>
                <w:left w:val="none" w:sz="0" w:space="0" w:color="auto"/>
                <w:bottom w:val="none" w:sz="0" w:space="0" w:color="auto"/>
                <w:right w:val="none" w:sz="0" w:space="0" w:color="auto"/>
              </w:divBdr>
              <w:divsChild>
                <w:div w:id="174517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018859">
      <w:bodyDiv w:val="1"/>
      <w:marLeft w:val="0"/>
      <w:marRight w:val="0"/>
      <w:marTop w:val="0"/>
      <w:marBottom w:val="0"/>
      <w:divBdr>
        <w:top w:val="none" w:sz="0" w:space="0" w:color="auto"/>
        <w:left w:val="none" w:sz="0" w:space="0" w:color="auto"/>
        <w:bottom w:val="none" w:sz="0" w:space="0" w:color="auto"/>
        <w:right w:val="none" w:sz="0" w:space="0" w:color="auto"/>
      </w:divBdr>
      <w:divsChild>
        <w:div w:id="675502582">
          <w:marLeft w:val="0"/>
          <w:marRight w:val="0"/>
          <w:marTop w:val="0"/>
          <w:marBottom w:val="0"/>
          <w:divBdr>
            <w:top w:val="none" w:sz="0" w:space="0" w:color="auto"/>
            <w:left w:val="none" w:sz="0" w:space="0" w:color="auto"/>
            <w:bottom w:val="none" w:sz="0" w:space="0" w:color="auto"/>
            <w:right w:val="none" w:sz="0" w:space="0" w:color="auto"/>
          </w:divBdr>
          <w:divsChild>
            <w:div w:id="325981103">
              <w:marLeft w:val="0"/>
              <w:marRight w:val="0"/>
              <w:marTop w:val="0"/>
              <w:marBottom w:val="0"/>
              <w:divBdr>
                <w:top w:val="none" w:sz="0" w:space="0" w:color="auto"/>
                <w:left w:val="none" w:sz="0" w:space="0" w:color="auto"/>
                <w:bottom w:val="none" w:sz="0" w:space="0" w:color="auto"/>
                <w:right w:val="none" w:sz="0" w:space="0" w:color="auto"/>
              </w:divBdr>
              <w:divsChild>
                <w:div w:id="996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microbiologynote.com/endosymbiotic-theory/" TargetMode="External"/><Relationship Id="rId299" Type="http://schemas.openxmlformats.org/officeDocument/2006/relationships/hyperlink" Target="https://www.biologydiscussion.com/cell/prokaryotes/mechanism-of-transcription-in-prokaryotes-genetics/37996" TargetMode="External"/><Relationship Id="rId21" Type="http://schemas.openxmlformats.org/officeDocument/2006/relationships/hyperlink" Target="https://thebioview.in/difference-between-mitochondrial-dna-and-chloroplast-dna/" TargetMode="External"/><Relationship Id="rId63" Type="http://schemas.openxmlformats.org/officeDocument/2006/relationships/hyperlink" Target="https://www.genome.jp/entry/hsa03008" TargetMode="External"/><Relationship Id="rId159" Type="http://schemas.openxmlformats.org/officeDocument/2006/relationships/hyperlink" Target="https://microbiologynote.com/qna/324/give-four-differences-between-inducible-repressible-operon" TargetMode="External"/><Relationship Id="rId324" Type="http://schemas.openxmlformats.org/officeDocument/2006/relationships/hyperlink" Target="https://bio.libretexts.org/Bookshelves/Microbiology/Microbiology_%28OpenStax%29/11%3A_Mechanisms_of_Microbial_Genetics/11.02%3A_DNA_Replication" TargetMode="External"/><Relationship Id="rId170" Type="http://schemas.openxmlformats.org/officeDocument/2006/relationships/hyperlink" Target="https://microbiologynote.com/qna/324/give-four-differences-between-inducible-repressible-operon" TargetMode="External"/><Relationship Id="rId226" Type="http://schemas.openxmlformats.org/officeDocument/2006/relationships/hyperlink" Target="https://www.sparknotes.com/biology/cellreproduction/cellcycle/section3/" TargetMode="External"/><Relationship Id="rId268" Type="http://schemas.openxmlformats.org/officeDocument/2006/relationships/hyperlink" Target="https://www.cancer.org/cancer/understanding-cancer/genes-and-cancer/oncogenes-tumor-suppressor-genes.html" TargetMode="External"/><Relationship Id="rId32" Type="http://schemas.openxmlformats.org/officeDocument/2006/relationships/hyperlink" Target="https://byjus.com/biology/rna-world-genetic-material/" TargetMode="External"/><Relationship Id="rId74" Type="http://schemas.openxmlformats.org/officeDocument/2006/relationships/hyperlink" Target="https://www.khanacademy.org/science/ap-biology/gene-expression-and-regulation/biotechnology/a/polymerase-chain-reaction-pcr" TargetMode="External"/><Relationship Id="rId128" Type="http://schemas.openxmlformats.org/officeDocument/2006/relationships/hyperlink" Target="https://bio.libretexts.org/Bookshelves/Introductory_and_General_Biology/Book:_General_Biology_%28Boundless%29/15:_Genes_and_Proteins/15.08:__RNA_Processing_in_Eukaryotes_-_mRNA_Processing" TargetMode="External"/><Relationship Id="rId335" Type="http://schemas.openxmlformats.org/officeDocument/2006/relationships/hyperlink" Target="https://geneticeducation.co.in/what-is-the-role-of-ssb-proteins-in-replication/" TargetMode="External"/><Relationship Id="rId5" Type="http://schemas.openxmlformats.org/officeDocument/2006/relationships/hyperlink" Target="https://www.biologydiscussion.com/chromosomes/eukaryotic-chromosomes/chemical-composition-of-chromatin/36090" TargetMode="External"/><Relationship Id="rId181" Type="http://schemas.openxmlformats.org/officeDocument/2006/relationships/hyperlink" Target="https://microbeonline.com/lac-operon-mechanism/" TargetMode="External"/><Relationship Id="rId237" Type="http://schemas.openxmlformats.org/officeDocument/2006/relationships/hyperlink" Target="https://www.khanacademy.org/science/ap-biology/cell-communication-and-cell-cycle/regulation-of-cell-cycle/a/cell-cycle-regulators" TargetMode="External"/><Relationship Id="rId279" Type="http://schemas.openxmlformats.org/officeDocument/2006/relationships/hyperlink" Target="https://www.verywellhealth.com/what-are-tumor-suppressor-genes-2249209" TargetMode="External"/><Relationship Id="rId43" Type="http://schemas.openxmlformats.org/officeDocument/2006/relationships/hyperlink" Target="https://www.genome.jp/kegg-bin/show_pathway?map=ko03008&amp;show_description=show" TargetMode="External"/><Relationship Id="rId139" Type="http://schemas.openxmlformats.org/officeDocument/2006/relationships/hyperlink" Target="https://bio.libretexts.org/Bookshelves/Cell_and_Molecular_Biology/Book%3A_Basic_Cell_and_Molecular_Biology_%28Bergtrom%29/10%3A_Transcription_and_RNA_Processing/10.04%3A_Details_of_Eukaryotic_mRNA_Processing" TargetMode="External"/><Relationship Id="rId290" Type="http://schemas.openxmlformats.org/officeDocument/2006/relationships/hyperlink" Target="https://monographs.iarc.who.int/agents-classified-by-the-iarc/" TargetMode="External"/><Relationship Id="rId304" Type="http://schemas.openxmlformats.org/officeDocument/2006/relationships/image" Target="media/image7.jpeg"/><Relationship Id="rId85" Type="http://schemas.openxmlformats.org/officeDocument/2006/relationships/hyperlink" Target="https://www.biologydiscussion.com/biotechnology/polymerase-chain-reaction/top-6-applications-of-polymerase-chain-reaction/11063" TargetMode="External"/><Relationship Id="rId150" Type="http://schemas.openxmlformats.org/officeDocument/2006/relationships/hyperlink" Target="https://biologydictionary.net/operon/" TargetMode="External"/><Relationship Id="rId192" Type="http://schemas.openxmlformats.org/officeDocument/2006/relationships/hyperlink" Target="https://www.khanacademy.org/science/ap-biology/cell-communication-and-cell-cycle/regulation-of-cell-cycle/a/cell-cycle-checkpoints-article" TargetMode="External"/><Relationship Id="rId206" Type="http://schemas.openxmlformats.org/officeDocument/2006/relationships/hyperlink" Target="https://www.khanacademy.org/science/ap-biology/cell-communication-and-cell-cycle/regulation-of-cell-cycle/a/cell-cycle-checkpoints-article" TargetMode="External"/><Relationship Id="rId248" Type="http://schemas.openxmlformats.org/officeDocument/2006/relationships/hyperlink" Target="https://bing.com/search?q=Define+genetic+code" TargetMode="External"/><Relationship Id="rId12" Type="http://schemas.openxmlformats.org/officeDocument/2006/relationships/hyperlink" Target="https://heimduo.org/what-is-blunt-and-staggered-cut/" TargetMode="External"/><Relationship Id="rId108" Type="http://schemas.openxmlformats.org/officeDocument/2006/relationships/hyperlink" Target="https://microbiologynote.com/endosymbiotic-theory/" TargetMode="External"/><Relationship Id="rId315" Type="http://schemas.openxmlformats.org/officeDocument/2006/relationships/hyperlink" Target="https://www.biologydiscussion.com/cell/prokaryotes/mechanism-of-transcription-in-prokaryotes-genetics/37996" TargetMode="External"/><Relationship Id="rId54" Type="http://schemas.openxmlformats.org/officeDocument/2006/relationships/hyperlink" Target="https://en.wikipedia.org/wiki/Ribosome_biogenesis" TargetMode="External"/><Relationship Id="rId96" Type="http://schemas.openxmlformats.org/officeDocument/2006/relationships/hyperlink" Target="https://byjus.com/biology/pcr/" TargetMode="External"/><Relationship Id="rId161" Type="http://schemas.openxmlformats.org/officeDocument/2006/relationships/hyperlink" Target="https://microbiologynote.com/qna/324/give-four-differences-between-inducible-repressible-operon" TargetMode="External"/><Relationship Id="rId217" Type="http://schemas.openxmlformats.org/officeDocument/2006/relationships/hyperlink" Target="https://bikehike.org/how-does-cyclin-cdk-mpf-regulate-the-cell-cycle/" TargetMode="External"/><Relationship Id="rId259" Type="http://schemas.openxmlformats.org/officeDocument/2006/relationships/hyperlink" Target="https://www.biologydiscussion.com/genetics/genetic-code/genetic-code-deciphering-properties-and-effects-molecular-biology/16413" TargetMode="External"/><Relationship Id="rId23" Type="http://schemas.openxmlformats.org/officeDocument/2006/relationships/hyperlink" Target="https://www.kenhub.com/en/library/anatomy/cell-nucleus" TargetMode="External"/><Relationship Id="rId119" Type="http://schemas.openxmlformats.org/officeDocument/2006/relationships/hyperlink" Target="https://bio.libretexts.org/Bookshelves/Microbiology/Microbiology_%28Kaiser%29/Unit_4%3A_Eukaryotic_Microorganisms_and_Viruses/07%3A_The_Eukaryotic_Cell/7.8%3A_The_Endosymbiotic_Theory" TargetMode="External"/><Relationship Id="rId270" Type="http://schemas.openxmlformats.org/officeDocument/2006/relationships/hyperlink" Target="https://www.cancer.org/cancer/understanding-cancer/genes-and-cancer/oncogenes-tumor-suppressor-genes.html" TargetMode="External"/><Relationship Id="rId326" Type="http://schemas.openxmlformats.org/officeDocument/2006/relationships/hyperlink" Target="http://www.ib.bioninja.com.au/higher-level/topic-7-nucleic-acids/71-dna-structure-and-replic/dna-replication-hl.html" TargetMode="External"/><Relationship Id="rId65" Type="http://schemas.openxmlformats.org/officeDocument/2006/relationships/hyperlink" Target="https://www.genome.jp/kegg-bin/show_pathway?map=ko03008&amp;show_description=show" TargetMode="External"/><Relationship Id="rId130" Type="http://schemas.openxmlformats.org/officeDocument/2006/relationships/hyperlink" Target="https://bio.libretexts.org/Bookshelves/Introductory_and_General_Biology/Book:_General_Biology_%28Boundless%29/15:_Genes_and_Proteins/15.08:__RNA_Processing_in_Eukaryotes_-_mRNA_Processing" TargetMode="External"/><Relationship Id="rId172" Type="http://schemas.openxmlformats.org/officeDocument/2006/relationships/hyperlink" Target="https://microbiologynote.com/qna/324/give-four-differences-between-inducible-repressible-operon" TargetMode="External"/><Relationship Id="rId228" Type="http://schemas.openxmlformats.org/officeDocument/2006/relationships/hyperlink" Target="https://www.sparknotes.com/biology/cellreproduction/cellcycle/section3/" TargetMode="External"/><Relationship Id="rId281" Type="http://schemas.openxmlformats.org/officeDocument/2006/relationships/hyperlink" Target="https://www.verywellhealth.com/what-are-tumor-suppressor-genes-2249209" TargetMode="External"/><Relationship Id="rId337" Type="http://schemas.openxmlformats.org/officeDocument/2006/relationships/hyperlink" Target="https://geneticeducation.co.in/what-is-the-role-of-ssb-proteins-in-replication/" TargetMode="External"/><Relationship Id="rId34" Type="http://schemas.openxmlformats.org/officeDocument/2006/relationships/hyperlink" Target="https://www.khanacademy.org/science/ap-biology/natural-selection/origins-of-life-on-earth/a/rna-world" TargetMode="External"/><Relationship Id="rId76" Type="http://schemas.openxmlformats.org/officeDocument/2006/relationships/hyperlink" Target="https://www.khanacademy.org/science/ap-biology/gene-expression-and-regulation/biotechnology/a/polymerase-chain-reaction-pcr" TargetMode="External"/><Relationship Id="rId141" Type="http://schemas.openxmlformats.org/officeDocument/2006/relationships/hyperlink" Target="https://bio.libretexts.org/Bookshelves/Introductory_and_General_Biology/Book:_General_Biology_%28Boundless%29/15:_Genes_and_Proteins/15.08:__RNA_Processing_in_Eukaryotes_-_mRNA_Processing" TargetMode="External"/><Relationship Id="rId7" Type="http://schemas.openxmlformats.org/officeDocument/2006/relationships/hyperlink" Target="https://byjus.com/biology/chromatin/" TargetMode="External"/><Relationship Id="rId183" Type="http://schemas.openxmlformats.org/officeDocument/2006/relationships/hyperlink" Target="https://bio.libretexts.org/Bookshelves/Genetics/Working_with_Molecular_Genetics_%28Hardison%29/Unit_IV%3A_Regulation_of_Gene_Expression/15%3A_Positive_and_negative_control_of_gene_expression" TargetMode="External"/><Relationship Id="rId239" Type="http://schemas.openxmlformats.org/officeDocument/2006/relationships/hyperlink" Target="https://bing.com/search?q=Define+genetic+code" TargetMode="External"/><Relationship Id="rId250" Type="http://schemas.openxmlformats.org/officeDocument/2006/relationships/hyperlink" Target="https://bing.com/search?q=Define+genetic+code" TargetMode="External"/><Relationship Id="rId292" Type="http://schemas.openxmlformats.org/officeDocument/2006/relationships/hyperlink" Target="https://www.biologydiscussion.com/cell/prokaryotes/mechanism-of-transcription-in-prokaryotes-genetics/37996" TargetMode="External"/><Relationship Id="rId306" Type="http://schemas.openxmlformats.org/officeDocument/2006/relationships/hyperlink" Target="https://www.biologydiscussion.com/cell/prokaryotes/mechanism-of-transcription-in-prokaryotes-genetics/37996" TargetMode="External"/><Relationship Id="rId45" Type="http://schemas.openxmlformats.org/officeDocument/2006/relationships/hyperlink" Target="https://www.genome.jp/kegg-bin/show_pathway?map=ko03008&amp;show_description=show" TargetMode="External"/><Relationship Id="rId87" Type="http://schemas.openxmlformats.org/officeDocument/2006/relationships/hyperlink" Target="https://www.biologydiscussion.com/biotechnology/polymerase-chain-reaction/top-6-applications-of-polymerase-chain-reaction/11063" TargetMode="External"/><Relationship Id="rId110" Type="http://schemas.openxmlformats.org/officeDocument/2006/relationships/hyperlink" Target="https://bio.libretexts.org/Bookshelves/Microbiology/Microbiology_%28Kaiser%29/Unit_4%3A_Eukaryotic_Microorganisms_and_Viruses/07%3A_The_Eukaryotic_Cell/7.8%3A_The_Endosymbiotic_Theory" TargetMode="External"/><Relationship Id="rId152" Type="http://schemas.openxmlformats.org/officeDocument/2006/relationships/hyperlink" Target="https://microbiologynote.com/operon/" TargetMode="External"/><Relationship Id="rId194" Type="http://schemas.openxmlformats.org/officeDocument/2006/relationships/hyperlink" Target="https://microbenotes.com/cell-cycle/" TargetMode="External"/><Relationship Id="rId208" Type="http://schemas.openxmlformats.org/officeDocument/2006/relationships/hyperlink" Target="https://en.wikipedia.org/wiki/Maturation_promoting_factor" TargetMode="External"/><Relationship Id="rId240" Type="http://schemas.openxmlformats.org/officeDocument/2006/relationships/hyperlink" Target="https://bing.com/search?q=Define+genetic+code" TargetMode="External"/><Relationship Id="rId261" Type="http://schemas.openxmlformats.org/officeDocument/2006/relationships/hyperlink" Target="https://www.biologydiscussion.com/genetics/genetic-code/genetic-code-deciphering-properties-and-effects-molecular-biology/16413" TargetMode="External"/><Relationship Id="rId14" Type="http://schemas.openxmlformats.org/officeDocument/2006/relationships/hyperlink" Target="https://www.aatbio.com/resources/faq-frequently-asked-questions/What-are-sticky-and-blunt-ends-of-DNA-molecules" TargetMode="External"/><Relationship Id="rId35" Type="http://schemas.openxmlformats.org/officeDocument/2006/relationships/hyperlink" Target="https://acronyms.thefreedictionary.com/PNA" TargetMode="External"/><Relationship Id="rId56" Type="http://schemas.openxmlformats.org/officeDocument/2006/relationships/hyperlink" Target="https://journals.biologists.com/jcs/article/126/21/4815/54033/Eukaryotic-ribosome-biogenesis-at-a-glance" TargetMode="External"/><Relationship Id="rId77" Type="http://schemas.openxmlformats.org/officeDocument/2006/relationships/hyperlink" Target="https://www.coleparmer.com/tech-article/pcr-process-steps-explained" TargetMode="External"/><Relationship Id="rId100" Type="http://schemas.openxmlformats.org/officeDocument/2006/relationships/hyperlink" Target="https://microbiologynote.com/endosymbiotic-theory/" TargetMode="External"/><Relationship Id="rId282" Type="http://schemas.openxmlformats.org/officeDocument/2006/relationships/hyperlink" Target="https://www.cancer.gov/types" TargetMode="External"/><Relationship Id="rId317" Type="http://schemas.openxmlformats.org/officeDocument/2006/relationships/hyperlink" Target="https://microbiologynote.com/transcription-in-prokaryotes/" TargetMode="External"/><Relationship Id="rId338" Type="http://schemas.openxmlformats.org/officeDocument/2006/relationships/hyperlink" Target="https://www.khanacademy.org/science/ap-biology/gene-expression-and-regulation/replication/a/molecular-mechanism-of-dna-replication" TargetMode="External"/><Relationship Id="rId8" Type="http://schemas.openxmlformats.org/officeDocument/2006/relationships/hyperlink" Target="https://www.aakash.ac.in/important-concepts/biology/chromatin" TargetMode="External"/><Relationship Id="rId98" Type="http://schemas.openxmlformats.org/officeDocument/2006/relationships/hyperlink" Target="https://microbiologynote.com/endosymbiotic-theory/" TargetMode="External"/><Relationship Id="rId121" Type="http://schemas.openxmlformats.org/officeDocument/2006/relationships/hyperlink" Target="https://bio.libretexts.org/Bookshelves/Introductory_and_General_Biology/Book:_General_Biology_%28Boundless%29/15:_Genes_and_Proteins/15.08:__RNA_Processing_in_Eukaryotes_-_mRNA_Processing" TargetMode="External"/><Relationship Id="rId142" Type="http://schemas.openxmlformats.org/officeDocument/2006/relationships/hyperlink" Target="https://bio.libretexts.org/Bookshelves/Introductory_and_General_Biology/Book:_General_Biology_%28Boundless%29/15:_Genes_and_Proteins/15.08:__RNA_Processing_in_Eukaryotes_-_mRNA_Processing" TargetMode="External"/><Relationship Id="rId163" Type="http://schemas.openxmlformats.org/officeDocument/2006/relationships/hyperlink" Target="https://microbiologynote.com/qna/324/give-four-differences-between-inducible-repressible-operon" TargetMode="External"/><Relationship Id="rId184" Type="http://schemas.openxmlformats.org/officeDocument/2006/relationships/hyperlink" Target="https://byjus.com/biology/lac-operon-regulation-gene-expression/" TargetMode="External"/><Relationship Id="rId219" Type="http://schemas.openxmlformats.org/officeDocument/2006/relationships/hyperlink" Target="https://bikehike.org/how-does-cyclin-cdk-mpf-regulate-the-cell-cycle/" TargetMode="External"/><Relationship Id="rId230" Type="http://schemas.openxmlformats.org/officeDocument/2006/relationships/hyperlink" Target="https://bikehike.org/how-does-cyclin-cdk-mpf-regulate-the-cell-cycle/" TargetMode="External"/><Relationship Id="rId251" Type="http://schemas.openxmlformats.org/officeDocument/2006/relationships/hyperlink" Target="https://byjus.com/biology/genetic-code/" TargetMode="External"/><Relationship Id="rId25" Type="http://schemas.openxmlformats.org/officeDocument/2006/relationships/hyperlink" Target="https://www.scholars.northwestern.edu/en/publications/the-nuclear-lamina-and-its-functions-in-the-nucleus" TargetMode="External"/><Relationship Id="rId46" Type="http://schemas.openxmlformats.org/officeDocument/2006/relationships/hyperlink" Target="https://journals.biologists.com/jcs/article/126/21/4815/54033/Eukaryotic-ribosome-biogenesis-at-a-glance" TargetMode="External"/><Relationship Id="rId67" Type="http://schemas.openxmlformats.org/officeDocument/2006/relationships/hyperlink" Target="https://www.genome.jp/kegg-bin/show_pathway?map=ko03008&amp;show_description=show" TargetMode="External"/><Relationship Id="rId272" Type="http://schemas.openxmlformats.org/officeDocument/2006/relationships/hyperlink" Target="https://www.verywellhealth.com/what-are-tumor-suppressor-genes-2249209" TargetMode="External"/><Relationship Id="rId293" Type="http://schemas.openxmlformats.org/officeDocument/2006/relationships/hyperlink" Target="https://www.biologydiscussion.com/cell/prokaryotes/mechanism-of-transcription-in-prokaryotes-genetics/37996" TargetMode="External"/><Relationship Id="rId307" Type="http://schemas.openxmlformats.org/officeDocument/2006/relationships/hyperlink" Target="https://www.biologydiscussion.com/cell/prokaryotes/mechanism-of-transcription-in-prokaryotes-genetics/37996" TargetMode="External"/><Relationship Id="rId328" Type="http://schemas.openxmlformats.org/officeDocument/2006/relationships/hyperlink" Target="https://lecture-notes.tiu.edu.iq/wp-content/uploads/2021/11/Lec-3-DNA-Replication-2021.pdf" TargetMode="External"/><Relationship Id="rId88" Type="http://schemas.openxmlformats.org/officeDocument/2006/relationships/hyperlink" Target="https://www.khanacademy.org/science/ap-biology/gene-expression-and-regulation/biotechnology/a/polymerase-chain-reaction-pcr" TargetMode="External"/><Relationship Id="rId111" Type="http://schemas.openxmlformats.org/officeDocument/2006/relationships/hyperlink" Target="https://microbiologynote.com/endosymbiotic-theory/" TargetMode="External"/><Relationship Id="rId132" Type="http://schemas.openxmlformats.org/officeDocument/2006/relationships/hyperlink" Target="https://bio.libretexts.org/Bookshelves/Cell_and_Molecular_Biology/Book%3A_Basic_Cell_and_Molecular_Biology_%28Bergtrom%29/10%3A_Transcription_and_RNA_Processing/10.04%3A_Details_of_Eukaryotic_mRNA_Processing" TargetMode="External"/><Relationship Id="rId153" Type="http://schemas.openxmlformats.org/officeDocument/2006/relationships/hyperlink" Target="https://biologydictionary.net/operon/" TargetMode="External"/><Relationship Id="rId174" Type="http://schemas.openxmlformats.org/officeDocument/2006/relationships/hyperlink" Target="https://microbeonline.com/lac-operon-mechanism/" TargetMode="External"/><Relationship Id="rId195" Type="http://schemas.openxmlformats.org/officeDocument/2006/relationships/hyperlink" Target="https://microbenotes.com/cell-cycle/" TargetMode="External"/><Relationship Id="rId209" Type="http://schemas.openxmlformats.org/officeDocument/2006/relationships/hyperlink" Target="https://en.wikipedia.org/wiki/Maturation_promoting_factor" TargetMode="External"/><Relationship Id="rId220" Type="http://schemas.openxmlformats.org/officeDocument/2006/relationships/hyperlink" Target="https://www.khanacademy.org/science/ap-biology/cell-communication-and-cell-cycle/regulation-of-cell-cycle/a/cell-cycle-regulators" TargetMode="External"/><Relationship Id="rId241" Type="http://schemas.openxmlformats.org/officeDocument/2006/relationships/hyperlink" Target="https://www.britannica.com/science/genetic-code" TargetMode="External"/><Relationship Id="rId15" Type="http://schemas.openxmlformats.org/officeDocument/2006/relationships/hyperlink" Target="https://bio.libretexts.org/Bookshelves/Introductory_and_General_Biology/Book%3A_General_Biology_%28Boundless%29/14%3A_DNA_Structure_and_Function/14.03%3A_DNA_Replication/14.3D%3A_Telomere_Replication" TargetMode="External"/><Relationship Id="rId36" Type="http://schemas.openxmlformats.org/officeDocument/2006/relationships/hyperlink" Target="https://acronyms.thefreedictionary.com/PNA" TargetMode="External"/><Relationship Id="rId57" Type="http://schemas.openxmlformats.org/officeDocument/2006/relationships/hyperlink" Target="https://www.genome.jp/kegg-bin/show_pathway?map=ko03008&amp;show_description=show" TargetMode="External"/><Relationship Id="rId262" Type="http://schemas.openxmlformats.org/officeDocument/2006/relationships/hyperlink" Target="https://www.cancer.org/cancer/understanding-cancer/genes-and-cancer/oncogenes-tumor-suppressor-genes.html" TargetMode="External"/><Relationship Id="rId283" Type="http://schemas.openxmlformats.org/officeDocument/2006/relationships/hyperlink" Target="https://www.cancer.gov/types" TargetMode="External"/><Relationship Id="rId318" Type="http://schemas.openxmlformats.org/officeDocument/2006/relationships/hyperlink" Target="https://lecture-notes.tiu.edu.iq/wp-content/uploads/2021/11/Lec-3-DNA-Replication-2021.pdf" TargetMode="External"/><Relationship Id="rId339" Type="http://schemas.openxmlformats.org/officeDocument/2006/relationships/hyperlink" Target="https://lecture-notes.tiu.edu.iq/wp-content/uploads/2021/11/Lec-3-DNA-Replication-2021.pdf" TargetMode="External"/><Relationship Id="rId78" Type="http://schemas.openxmlformats.org/officeDocument/2006/relationships/hyperlink" Target="https://www.khanacademy.org/science/ap-biology/gene-expression-and-regulation/biotechnology/a/polymerase-chain-reaction-pcr" TargetMode="External"/><Relationship Id="rId99" Type="http://schemas.openxmlformats.org/officeDocument/2006/relationships/hyperlink" Target="https://bio.libretexts.org/Bookshelves/Microbiology/Microbiology_%28Kaiser%29/Unit_4%3A_Eukaryotic_Microorganisms_and_Viruses/07%3A_The_Eukaryotic_Cell/7.8%3A_The_Endosymbiotic_Theory" TargetMode="External"/><Relationship Id="rId101" Type="http://schemas.openxmlformats.org/officeDocument/2006/relationships/hyperlink" Target="https://bio.libretexts.org/Bookshelves/Microbiology/Microbiology_%28Kaiser%29/Unit_4%3A_Eukaryotic_Microorganisms_and_Viruses/07%3A_The_Eukaryotic_Cell/7.8%3A_The_Endosymbiotic_Theory" TargetMode="External"/><Relationship Id="rId122" Type="http://schemas.openxmlformats.org/officeDocument/2006/relationships/hyperlink" Target="https://bio.libretexts.org/Bookshelves/Cell_and_Molecular_Biology/Book%3A_Basic_Cell_and_Molecular_Biology_%28Bergtrom%29/10%3A_Transcription_and_RNA_Processing/10.04%3A_Details_of_Eukaryotic_mRNA_Processing" TargetMode="External"/><Relationship Id="rId143" Type="http://schemas.openxmlformats.org/officeDocument/2006/relationships/hyperlink" Target="https://bio.libretexts.org/Bookshelves/Introductory_and_General_Biology/Book:_General_Biology_%28Boundless%29/15:_Genes_and_Proteins/15.08:__RNA_Processing_in_Eukaryotes_-_mRNA_Processing" TargetMode="External"/><Relationship Id="rId164" Type="http://schemas.openxmlformats.org/officeDocument/2006/relationships/hyperlink" Target="https://microbiologynote.com/qna/324/give-four-differences-between-inducible-repressible-operon" TargetMode="External"/><Relationship Id="rId185" Type="http://schemas.openxmlformats.org/officeDocument/2006/relationships/hyperlink" Target="https://byjus.com/biology/lac-operon-regulation-gene-expression/" TargetMode="External"/><Relationship Id="rId9" Type="http://schemas.openxmlformats.org/officeDocument/2006/relationships/hyperlink" Target="https://www.biologydiscussion.com/chromosomes/eukaryotic-chromosomes/chemical-composition-of-chromatin/36090" TargetMode="External"/><Relationship Id="rId210" Type="http://schemas.openxmlformats.org/officeDocument/2006/relationships/hyperlink" Target="https://en.wikipedia.org/wiki/Maturation_promoting_factor" TargetMode="External"/><Relationship Id="rId26" Type="http://schemas.openxmlformats.org/officeDocument/2006/relationships/hyperlink" Target="https://www.frontiersin.org/articles/10.3389/fpls.2014.00166/full" TargetMode="External"/><Relationship Id="rId231" Type="http://schemas.openxmlformats.org/officeDocument/2006/relationships/hyperlink" Target="https://bikehike.org/how-does-cyclin-cdk-mpf-regulate-the-cell-cycle/" TargetMode="External"/><Relationship Id="rId252" Type="http://schemas.openxmlformats.org/officeDocument/2006/relationships/hyperlink" Target="https://bing.com/search?q=Define+genetic+code" TargetMode="External"/><Relationship Id="rId273" Type="http://schemas.openxmlformats.org/officeDocument/2006/relationships/hyperlink" Target="https://www.verywellhealth.com/what-are-tumor-suppressor-genes-2249209" TargetMode="External"/><Relationship Id="rId294" Type="http://schemas.openxmlformats.org/officeDocument/2006/relationships/hyperlink" Target="https://www.biologydiscussion.com/cell/prokaryotes/mechanism-of-transcription-in-prokaryotes-genetics/37996" TargetMode="External"/><Relationship Id="rId308" Type="http://schemas.openxmlformats.org/officeDocument/2006/relationships/hyperlink" Target="https://www.biologydiscussion.com/cell/prokaryotes/mechanism-of-transcription-in-prokaryotes-genetics/37996" TargetMode="External"/><Relationship Id="rId329" Type="http://schemas.openxmlformats.org/officeDocument/2006/relationships/hyperlink" Target="https://lecture-notes.tiu.edu.iq/wp-content/uploads/2021/11/Lec-3-DNA-Replication-2021.pdf" TargetMode="External"/><Relationship Id="rId47" Type="http://schemas.openxmlformats.org/officeDocument/2006/relationships/hyperlink" Target="https://www.genome.jp/kegg-bin/show_pathway?map=ko03008&amp;show_description=show" TargetMode="External"/><Relationship Id="rId68" Type="http://schemas.openxmlformats.org/officeDocument/2006/relationships/hyperlink" Target="https://en.wikipedia.org/wiki/Ribosome_biogenesis" TargetMode="External"/><Relationship Id="rId89" Type="http://schemas.openxmlformats.org/officeDocument/2006/relationships/hyperlink" Target="https://www.biologydiscussion.com/biotechnology/polymerase-chain-reaction/top-6-applications-of-polymerase-chain-reaction/11063" TargetMode="External"/><Relationship Id="rId112" Type="http://schemas.openxmlformats.org/officeDocument/2006/relationships/hyperlink" Target="https://bio.libretexts.org/Bookshelves/Microbiology/Microbiology_%28Kaiser%29/Unit_4%3A_Eukaryotic_Microorganisms_and_Viruses/07%3A_The_Eukaryotic_Cell/7.8%3A_The_Endosymbiotic_Theory" TargetMode="External"/><Relationship Id="rId133" Type="http://schemas.openxmlformats.org/officeDocument/2006/relationships/hyperlink" Target="https://bio.libretexts.org/Bookshelves/Cell_and_Molecular_Biology/Book%3A_Basic_Cell_and_Molecular_Biology_%28Bergtrom%29/10%3A_Transcription_and_RNA_Processing/10.04%3A_Details_of_Eukaryotic_mRNA_Processing" TargetMode="External"/><Relationship Id="rId154" Type="http://schemas.openxmlformats.org/officeDocument/2006/relationships/hyperlink" Target="https://biologydictionary.net/operon/" TargetMode="External"/><Relationship Id="rId175" Type="http://schemas.openxmlformats.org/officeDocument/2006/relationships/hyperlink" Target="https://microbeonline.com/lac-operon-mechanism/" TargetMode="External"/><Relationship Id="rId340" Type="http://schemas.openxmlformats.org/officeDocument/2006/relationships/hyperlink" Target="http://www.ib.bioninja.com.au/higher-level/topic-7-nucleic-acids/71-dna-structure-and-replic/dna-replication-hl.html" TargetMode="External"/><Relationship Id="rId196" Type="http://schemas.openxmlformats.org/officeDocument/2006/relationships/hyperlink" Target="https://microbenotes.com/cell-cycle/" TargetMode="External"/><Relationship Id="rId200" Type="http://schemas.openxmlformats.org/officeDocument/2006/relationships/hyperlink" Target="https://microbenotes.com/cell-cycle/" TargetMode="External"/><Relationship Id="rId16" Type="http://schemas.openxmlformats.org/officeDocument/2006/relationships/hyperlink" Target="https://bio.libretexts.org/Bookshelves/Introductory_and_General_Biology/Book%3A_General_Biology_%28Boundless%29/14%3A_DNA_Structure_and_Function/14.03%3A_DNA_Replication/14.3D%3A_Telomere_Replication" TargetMode="External"/><Relationship Id="rId221" Type="http://schemas.openxmlformats.org/officeDocument/2006/relationships/hyperlink" Target="https://bikehike.org/how-does-cyclin-cdk-mpf-regulate-the-cell-cycle/" TargetMode="External"/><Relationship Id="rId242" Type="http://schemas.openxmlformats.org/officeDocument/2006/relationships/hyperlink" Target="https://bing.com/search?q=Define+genetic+code" TargetMode="External"/><Relationship Id="rId263" Type="http://schemas.openxmlformats.org/officeDocument/2006/relationships/hyperlink" Target="https://www.cancer.org/cancer/understanding-cancer/genes-and-cancer/oncogenes-tumor-suppressor-genes.html" TargetMode="External"/><Relationship Id="rId284" Type="http://schemas.openxmlformats.org/officeDocument/2006/relationships/hyperlink" Target="https://www.healthline.com/health/most-common-cancers" TargetMode="External"/><Relationship Id="rId319" Type="http://schemas.openxmlformats.org/officeDocument/2006/relationships/hyperlink" Target="https://lecture-notes.tiu.edu.iq/wp-content/uploads/2021/11/Lec-3-DNA-Replication-2021.pdf" TargetMode="External"/><Relationship Id="rId37" Type="http://schemas.openxmlformats.org/officeDocument/2006/relationships/hyperlink" Target="https://en.wikipedia.org/wiki/Peptide_nucleic_acid" TargetMode="External"/><Relationship Id="rId58" Type="http://schemas.openxmlformats.org/officeDocument/2006/relationships/hyperlink" Target="https://journals.biologists.com/jcs/article/126/21/4815/54033/Eukaryotic-ribosome-biogenesis-at-a-glance" TargetMode="External"/><Relationship Id="rId79" Type="http://schemas.openxmlformats.org/officeDocument/2006/relationships/hyperlink" Target="https://www.coleparmer.com/tech-article/pcr-process-steps-explained" TargetMode="External"/><Relationship Id="rId102" Type="http://schemas.openxmlformats.org/officeDocument/2006/relationships/hyperlink" Target="https://microbiologynote.com/endosymbiotic-theory/" TargetMode="External"/><Relationship Id="rId123" Type="http://schemas.openxmlformats.org/officeDocument/2006/relationships/image" Target="media/image3.jpeg"/><Relationship Id="rId144" Type="http://schemas.openxmlformats.org/officeDocument/2006/relationships/hyperlink" Target="https://biologydictionary.net/mrna/" TargetMode="External"/><Relationship Id="rId330" Type="http://schemas.openxmlformats.org/officeDocument/2006/relationships/hyperlink" Target="https://lecture-notes.tiu.edu.iq/wp-content/uploads/2021/11/Lec-3-DNA-Replication-2021.pdf" TargetMode="External"/><Relationship Id="rId90" Type="http://schemas.openxmlformats.org/officeDocument/2006/relationships/hyperlink" Target="https://www.khanacademy.org/science/ap-biology/gene-expression-and-regulation/biotechnology/a/polymerase-chain-reaction-pcr" TargetMode="External"/><Relationship Id="rId165" Type="http://schemas.openxmlformats.org/officeDocument/2006/relationships/hyperlink" Target="https://microbiologynote.com/qna/324/give-four-differences-between-inducible-repressible-operon" TargetMode="External"/><Relationship Id="rId186" Type="http://schemas.openxmlformats.org/officeDocument/2006/relationships/hyperlink" Target="https://byjus.com/biology/lac-operon-regulation-gene-expression/" TargetMode="External"/><Relationship Id="rId211" Type="http://schemas.openxmlformats.org/officeDocument/2006/relationships/hyperlink" Target="https://en.wikipedia.org/wiki/Maturation_promoting_factor" TargetMode="External"/><Relationship Id="rId232" Type="http://schemas.openxmlformats.org/officeDocument/2006/relationships/hyperlink" Target="https://bikehike.org/how-does-cyclin-cdk-mpf-regulate-the-cell-cycle/" TargetMode="External"/><Relationship Id="rId253" Type="http://schemas.openxmlformats.org/officeDocument/2006/relationships/hyperlink" Target="https://byjus.com/biology/genetic-code/" TargetMode="External"/><Relationship Id="rId274" Type="http://schemas.openxmlformats.org/officeDocument/2006/relationships/hyperlink" Target="https://www.verywellhealth.com/what-are-tumor-suppressor-genes-2249209" TargetMode="External"/><Relationship Id="rId295" Type="http://schemas.openxmlformats.org/officeDocument/2006/relationships/hyperlink" Target="https://www.biologydiscussion.com/cell/prokaryotes/mechanism-of-transcription-in-prokaryotes-genetics/37996" TargetMode="External"/><Relationship Id="rId309" Type="http://schemas.openxmlformats.org/officeDocument/2006/relationships/hyperlink" Target="https://www.biologydiscussion.com/cell/prokaryotes/mechanism-of-transcription-in-prokaryotes-genetics/37996" TargetMode="External"/><Relationship Id="rId27" Type="http://schemas.openxmlformats.org/officeDocument/2006/relationships/hyperlink" Target="https://www.biologydiscussion.com/chromosomes/eukaryotic-chromosomes/chemical-composition-of-chromatin/36090" TargetMode="External"/><Relationship Id="rId48" Type="http://schemas.openxmlformats.org/officeDocument/2006/relationships/hyperlink" Target="https://journals.biologists.com/jcs/article/126/21/4815/54033/Eukaryotic-ribosome-biogenesis-at-a-glance" TargetMode="External"/><Relationship Id="rId69" Type="http://schemas.openxmlformats.org/officeDocument/2006/relationships/hyperlink" Target="https://en.wikipedia.org/wiki/Ribosome_biogenesis" TargetMode="External"/><Relationship Id="rId113" Type="http://schemas.openxmlformats.org/officeDocument/2006/relationships/hyperlink" Target="https://microbiologynote.com/endosymbiotic-theory/" TargetMode="External"/><Relationship Id="rId134" Type="http://schemas.openxmlformats.org/officeDocument/2006/relationships/hyperlink" Target="https://bio.libretexts.org/Bookshelves/Introductory_and_General_Biology/Book:_General_Biology_%28Boundless%29/15:_Genes_and_Proteins/15.08:__RNA_Processing_in_Eukaryotes_-_mRNA_Processing" TargetMode="External"/><Relationship Id="rId320" Type="http://schemas.openxmlformats.org/officeDocument/2006/relationships/hyperlink" Target="http://www.ib.bioninja.com.au/higher-level/topic-7-nucleic-acids/71-dna-structure-and-replic/dna-replication-hl.html" TargetMode="External"/><Relationship Id="rId80" Type="http://schemas.openxmlformats.org/officeDocument/2006/relationships/hyperlink" Target="https://www.khanacademy.org/science/ap-biology/gene-expression-and-regulation/biotechnology/a/polymerase-chain-reaction-pcr" TargetMode="External"/><Relationship Id="rId155" Type="http://schemas.openxmlformats.org/officeDocument/2006/relationships/hyperlink" Target="https://microbiologynote.com/operon/" TargetMode="External"/><Relationship Id="rId176" Type="http://schemas.openxmlformats.org/officeDocument/2006/relationships/hyperlink" Target="https://microbeonline.com/lac-operon-mechanism/" TargetMode="External"/><Relationship Id="rId197" Type="http://schemas.openxmlformats.org/officeDocument/2006/relationships/hyperlink" Target="https://microbenotes.com/cell-cycle/" TargetMode="External"/><Relationship Id="rId341" Type="http://schemas.openxmlformats.org/officeDocument/2006/relationships/hyperlink" Target="https://bio.libretexts.org/Bookshelves/Microbiology/Microbiology_%28OpenStax%29/11%3A_Mechanisms_of_Microbial_Genetics/11.02%3A_DNA_Replication" TargetMode="External"/><Relationship Id="rId201" Type="http://schemas.openxmlformats.org/officeDocument/2006/relationships/hyperlink" Target="https://www.khanacademy.org/science/ap-biology/cell-communication-and-cell-cycle/regulation-of-cell-cycle/a/cell-cycle-checkpoints-article" TargetMode="External"/><Relationship Id="rId222" Type="http://schemas.openxmlformats.org/officeDocument/2006/relationships/hyperlink" Target="https://www.khanacademy.org/science/ap-biology/cell-communication-and-cell-cycle/regulation-of-cell-cycle/a/cell-cycle-regulators" TargetMode="External"/><Relationship Id="rId243" Type="http://schemas.openxmlformats.org/officeDocument/2006/relationships/hyperlink" Target="https://byjus.com/biology/genetic-code/" TargetMode="External"/><Relationship Id="rId264" Type="http://schemas.openxmlformats.org/officeDocument/2006/relationships/hyperlink" Target="https://www.cancer.org/cancer/understanding-cancer/genes-and-cancer/oncogenes-tumor-suppressor-genes.html" TargetMode="External"/><Relationship Id="rId285" Type="http://schemas.openxmlformats.org/officeDocument/2006/relationships/hyperlink" Target="https://www.cancer.net/navigating-cancer-care/diagnosing-cancer/stages-cancer" TargetMode="External"/><Relationship Id="rId17" Type="http://schemas.openxmlformats.org/officeDocument/2006/relationships/hyperlink" Target="https://jackwestin.com/resources/mcat-content/dna-replication/replicating-the-ends-of-dna-molecules" TargetMode="External"/><Relationship Id="rId38" Type="http://schemas.openxmlformats.org/officeDocument/2006/relationships/hyperlink" Target="https://www.biointeractive.org/sites/default/files/p53-Educator-DP.pdf" TargetMode="External"/><Relationship Id="rId59" Type="http://schemas.openxmlformats.org/officeDocument/2006/relationships/hyperlink" Target="https://journals.biologists.com/jcs/article/126/21/4815/54033/Eukaryotic-ribosome-biogenesis-at-a-glance" TargetMode="External"/><Relationship Id="rId103" Type="http://schemas.openxmlformats.org/officeDocument/2006/relationships/hyperlink" Target="https://bio.libretexts.org/Bookshelves/Microbiology/Microbiology_%28Kaiser%29/Unit_4%3A_Eukaryotic_Microorganisms_and_Viruses/07%3A_The_Eukaryotic_Cell/7.8%3A_The_Endosymbiotic_Theory" TargetMode="External"/><Relationship Id="rId124" Type="http://schemas.openxmlformats.org/officeDocument/2006/relationships/hyperlink" Target="https://bio.libretexts.org/Bookshelves/Introductory_and_General_Biology/Book:_General_Biology_%28Boundless%29/15:_Genes_and_Proteins/15.08:__RNA_Processing_in_Eukaryotes_-_mRNA_Processing" TargetMode="External"/><Relationship Id="rId310" Type="http://schemas.openxmlformats.org/officeDocument/2006/relationships/image" Target="media/image9.jpeg"/><Relationship Id="rId70" Type="http://schemas.openxmlformats.org/officeDocument/2006/relationships/hyperlink" Target="https://en.wikipedia.org/wiki/Ribosome_biogenesis" TargetMode="External"/><Relationship Id="rId91" Type="http://schemas.openxmlformats.org/officeDocument/2006/relationships/hyperlink" Target="https://www.biologydiscussion.com/biotechnology/polymerase-chain-reaction/top-6-applications-of-polymerase-chain-reaction/11063" TargetMode="External"/><Relationship Id="rId145" Type="http://schemas.openxmlformats.org/officeDocument/2006/relationships/hyperlink" Target="https://biologydictionary.net/mrna/" TargetMode="External"/><Relationship Id="rId166" Type="http://schemas.openxmlformats.org/officeDocument/2006/relationships/hyperlink" Target="https://microbiologynote.com/qna/324/give-four-differences-between-inducible-repressible-operon" TargetMode="External"/><Relationship Id="rId187" Type="http://schemas.openxmlformats.org/officeDocument/2006/relationships/hyperlink" Target="https://byjus.com/biology/lac-operon-regulation-gene-expression/" TargetMode="External"/><Relationship Id="rId331" Type="http://schemas.openxmlformats.org/officeDocument/2006/relationships/hyperlink" Target="https://lecture-notes.tiu.edu.iq/wp-content/uploads/2021/11/Lec-3-DNA-Replication-2021.pdf" TargetMode="External"/><Relationship Id="rId1" Type="http://schemas.openxmlformats.org/officeDocument/2006/relationships/numbering" Target="numbering.xml"/><Relationship Id="rId212" Type="http://schemas.openxmlformats.org/officeDocument/2006/relationships/hyperlink" Target="https://en.wikipedia.org/wiki/Maturation_promoting_factor" TargetMode="External"/><Relationship Id="rId233" Type="http://schemas.openxmlformats.org/officeDocument/2006/relationships/hyperlink" Target="https://www.sparknotes.com/biology/cellreproduction/cellcycle/section3/" TargetMode="External"/><Relationship Id="rId254" Type="http://schemas.openxmlformats.org/officeDocument/2006/relationships/hyperlink" Target="https://bing.com/search?q=Define+genetic+code" TargetMode="External"/><Relationship Id="rId28" Type="http://schemas.openxmlformats.org/officeDocument/2006/relationships/hyperlink" Target="https://bio.libretexts.org/Bookshelves/Microbiology/Microbiology_%28Boundless%29/07%3A_Microbial_Genetics/7.19%3A_RNA-Based_Regulation/7.19C%3A__Riboswitches" TargetMode="External"/><Relationship Id="rId49" Type="http://schemas.openxmlformats.org/officeDocument/2006/relationships/hyperlink" Target="https://www.genome.jp/kegg-bin/show_pathway?map=ko03008&amp;show_description=show" TargetMode="External"/><Relationship Id="rId114" Type="http://schemas.openxmlformats.org/officeDocument/2006/relationships/hyperlink" Target="https://bio.libretexts.org/Bookshelves/Microbiology/Microbiology_%28Kaiser%29/Unit_4%3A_Eukaryotic_Microorganisms_and_Viruses/07%3A_The_Eukaryotic_Cell/7.8%3A_The_Endosymbiotic_Theory" TargetMode="External"/><Relationship Id="rId275" Type="http://schemas.openxmlformats.org/officeDocument/2006/relationships/hyperlink" Target="https://www.verywellhealth.com/what-are-tumor-suppressor-genes-2249209" TargetMode="External"/><Relationship Id="rId296" Type="http://schemas.openxmlformats.org/officeDocument/2006/relationships/hyperlink" Target="https://microbiologynote.com/transcription-in-prokaryotes/" TargetMode="External"/><Relationship Id="rId300" Type="http://schemas.openxmlformats.org/officeDocument/2006/relationships/hyperlink" Target="https://www.biologydiscussion.com/cell/prokaryotes/mechanism-of-transcription-in-prokaryotes-genetics/37996" TargetMode="External"/><Relationship Id="rId60" Type="http://schemas.openxmlformats.org/officeDocument/2006/relationships/hyperlink" Target="https://journals.biologists.com/jcs/article/126/21/4815/54033/Eukaryotic-ribosome-biogenesis-at-a-glance" TargetMode="External"/><Relationship Id="rId81" Type="http://schemas.openxmlformats.org/officeDocument/2006/relationships/hyperlink" Target="https://www.coleparmer.com/tech-article/pcr-process-steps-explained" TargetMode="External"/><Relationship Id="rId135" Type="http://schemas.openxmlformats.org/officeDocument/2006/relationships/hyperlink" Target="https://bio.libretexts.org/Bookshelves/Cell_and_Molecular_Biology/Book%3A_Basic_Cell_and_Molecular_Biology_%28Bergtrom%29/10%3A_Transcription_and_RNA_Processing/10.04%3A_Details_of_Eukaryotic_mRNA_Processing" TargetMode="External"/><Relationship Id="rId156" Type="http://schemas.openxmlformats.org/officeDocument/2006/relationships/hyperlink" Target="https://biologydictionary.net/operon/" TargetMode="External"/><Relationship Id="rId177" Type="http://schemas.openxmlformats.org/officeDocument/2006/relationships/hyperlink" Target="https://microbeonline.com/lac-operon-mechanism/" TargetMode="External"/><Relationship Id="rId198" Type="http://schemas.openxmlformats.org/officeDocument/2006/relationships/hyperlink" Target="https://www.khanacademy.org/science/ap-biology/cell-communication-and-cell-cycle/regulation-of-cell-cycle/a/cell-cycle-checkpoints-article" TargetMode="External"/><Relationship Id="rId321" Type="http://schemas.openxmlformats.org/officeDocument/2006/relationships/hyperlink" Target="http://www.ib.bioninja.com.au/higher-level/topic-7-nucleic-acids/71-dna-structure-and-replic/dna-replication-hl.html" TargetMode="External"/><Relationship Id="rId342" Type="http://schemas.openxmlformats.org/officeDocument/2006/relationships/fontTable" Target="fontTable.xml"/><Relationship Id="rId202" Type="http://schemas.openxmlformats.org/officeDocument/2006/relationships/image" Target="media/image4.jpeg"/><Relationship Id="rId223" Type="http://schemas.openxmlformats.org/officeDocument/2006/relationships/hyperlink" Target="https://bikehike.org/how-does-cyclin-cdk-mpf-regulate-the-cell-cycle/" TargetMode="External"/><Relationship Id="rId244" Type="http://schemas.openxmlformats.org/officeDocument/2006/relationships/hyperlink" Target="https://bing.com/search?q=Define+genetic+code" TargetMode="External"/><Relationship Id="rId18" Type="http://schemas.openxmlformats.org/officeDocument/2006/relationships/hyperlink" Target="https://bcrc.bio.umass.edu/courses/spring2018/biol/biol312section5/content/end-replication-problem" TargetMode="External"/><Relationship Id="rId39" Type="http://schemas.openxmlformats.org/officeDocument/2006/relationships/hyperlink" Target="https://www.biointeractive.org/sites/default/files/p53-Educator-DP.pdf" TargetMode="External"/><Relationship Id="rId265" Type="http://schemas.openxmlformats.org/officeDocument/2006/relationships/hyperlink" Target="https://www.cancer.org/cancer/understanding-cancer/genes-and-cancer/oncogenes-tumor-suppressor-genes.html" TargetMode="External"/><Relationship Id="rId286" Type="http://schemas.openxmlformats.org/officeDocument/2006/relationships/hyperlink" Target="https://www.cancer.net/navigating-cancer-care/diagnosing-cancer/stages-cancer" TargetMode="External"/><Relationship Id="rId50" Type="http://schemas.openxmlformats.org/officeDocument/2006/relationships/hyperlink" Target="https://journals.biologists.com/jcs/article/126/21/4815/54033/Eukaryotic-ribosome-biogenesis-at-a-glance" TargetMode="External"/><Relationship Id="rId104" Type="http://schemas.openxmlformats.org/officeDocument/2006/relationships/hyperlink" Target="https://microbiologynote.com/endosymbiotic-theory/" TargetMode="External"/><Relationship Id="rId125" Type="http://schemas.openxmlformats.org/officeDocument/2006/relationships/hyperlink" Target="https://biologydictionary.net/mrna/" TargetMode="External"/><Relationship Id="rId146" Type="http://schemas.openxmlformats.org/officeDocument/2006/relationships/hyperlink" Target="https://bio.libretexts.org/Bookshelves/Introductory_and_General_Biology/Book:_General_Biology_%28Boundless%29/15:_Genes_and_Proteins/15.08:__RNA_Processing_in_Eukaryotes_-_mRNA_Processing" TargetMode="External"/><Relationship Id="rId167" Type="http://schemas.openxmlformats.org/officeDocument/2006/relationships/hyperlink" Target="https://microbiologynote.com/qna/324/give-four-differences-between-inducible-repressible-operon" TargetMode="External"/><Relationship Id="rId188" Type="http://schemas.openxmlformats.org/officeDocument/2006/relationships/hyperlink" Target="https://byjus.com/biology/lac-operon-regulation-gene-expression/" TargetMode="External"/><Relationship Id="rId311" Type="http://schemas.openxmlformats.org/officeDocument/2006/relationships/hyperlink" Target="https://www.biologydiscussion.com/cell/prokaryotes/mechanism-of-transcription-in-prokaryotes-genetics/37996" TargetMode="External"/><Relationship Id="rId332" Type="http://schemas.openxmlformats.org/officeDocument/2006/relationships/hyperlink" Target="https://lecture-notes.tiu.edu.iq/wp-content/uploads/2021/11/Lec-3-DNA-Replication-2021.pdf" TargetMode="External"/><Relationship Id="rId71" Type="http://schemas.openxmlformats.org/officeDocument/2006/relationships/image" Target="media/image2.jpeg"/><Relationship Id="rId92" Type="http://schemas.openxmlformats.org/officeDocument/2006/relationships/hyperlink" Target="https://byjus.com/biology/pcr/" TargetMode="External"/><Relationship Id="rId213" Type="http://schemas.openxmlformats.org/officeDocument/2006/relationships/hyperlink" Target="https://en.wikipedia.org/wiki/Maturation_promoting_factor" TargetMode="External"/><Relationship Id="rId234" Type="http://schemas.openxmlformats.org/officeDocument/2006/relationships/hyperlink" Target="https://www.sparknotes.com/biology/cellreproduction/cellcycle/section3/" TargetMode="External"/><Relationship Id="rId2" Type="http://schemas.openxmlformats.org/officeDocument/2006/relationships/styles" Target="styles.xml"/><Relationship Id="rId29" Type="http://schemas.openxmlformats.org/officeDocument/2006/relationships/hyperlink" Target="https://link.springer.com/chapter/10.1007/978-3-030-90214-8_7" TargetMode="External"/><Relationship Id="rId255" Type="http://schemas.openxmlformats.org/officeDocument/2006/relationships/hyperlink" Target="https://byjus.com/biology/genetic-code/" TargetMode="External"/><Relationship Id="rId276" Type="http://schemas.openxmlformats.org/officeDocument/2006/relationships/hyperlink" Target="https://www.cancer.org/cancer/understanding-cancer/genes-and-cancer/oncogenes-tumor-suppressor-genes.html" TargetMode="External"/><Relationship Id="rId297" Type="http://schemas.openxmlformats.org/officeDocument/2006/relationships/image" Target="media/image6.jpeg"/><Relationship Id="rId40" Type="http://schemas.openxmlformats.org/officeDocument/2006/relationships/hyperlink" Target="https://cancerci.biomedcentral.com/articles/10.1186/s12935-021-02396-8" TargetMode="External"/><Relationship Id="rId115" Type="http://schemas.openxmlformats.org/officeDocument/2006/relationships/hyperlink" Target="https://microbiologynote.com/endosymbiotic-theory/" TargetMode="External"/><Relationship Id="rId136" Type="http://schemas.openxmlformats.org/officeDocument/2006/relationships/hyperlink" Target="https://bio.libretexts.org/Bookshelves/Introductory_and_General_Biology/Book:_General_Biology_%28Boundless%29/15:_Genes_and_Proteins/15.08:__RNA_Processing_in_Eukaryotes_-_mRNA_Processing" TargetMode="External"/><Relationship Id="rId157" Type="http://schemas.openxmlformats.org/officeDocument/2006/relationships/hyperlink" Target="https://biologydictionary.net/operon/" TargetMode="External"/><Relationship Id="rId178" Type="http://schemas.openxmlformats.org/officeDocument/2006/relationships/hyperlink" Target="https://microbeonline.com/lac-operon-mechanism/" TargetMode="External"/><Relationship Id="rId301" Type="http://schemas.openxmlformats.org/officeDocument/2006/relationships/hyperlink" Target="https://www.biologydiscussion.com/cell/prokaryotes/mechanism-of-transcription-in-prokaryotes-genetics/37996" TargetMode="External"/><Relationship Id="rId322" Type="http://schemas.openxmlformats.org/officeDocument/2006/relationships/hyperlink" Target="http://www.ib.bioninja.com.au/higher-level/topic-7-nucleic-acids/71-dna-structure-and-replic/dna-replication-hl.html" TargetMode="External"/><Relationship Id="rId343" Type="http://schemas.openxmlformats.org/officeDocument/2006/relationships/theme" Target="theme/theme1.xml"/><Relationship Id="rId61" Type="http://schemas.openxmlformats.org/officeDocument/2006/relationships/hyperlink" Target="https://www.genome.jp/kegg-bin/show_pathway?map=ko03008&amp;show_description=show" TargetMode="External"/><Relationship Id="rId82" Type="http://schemas.openxmlformats.org/officeDocument/2006/relationships/hyperlink" Target="https://www.khanacademy.org/science/ap-biology/gene-expression-and-regulation/biotechnology/a/polymerase-chain-reaction-pcr" TargetMode="External"/><Relationship Id="rId199" Type="http://schemas.openxmlformats.org/officeDocument/2006/relationships/hyperlink" Target="https://www.khanacademy.org/science/ap-biology/cell-communication-and-cell-cycle/regulation-of-cell-cycle/a/cell-cycle-checkpoints-article" TargetMode="External"/><Relationship Id="rId203" Type="http://schemas.openxmlformats.org/officeDocument/2006/relationships/hyperlink" Target="https://www.khanacademy.org/science/ap-biology/cell-communication-and-cell-cycle/regulation-of-cell-cycle/a/cell-cycle-checkpoints-article" TargetMode="External"/><Relationship Id="rId19" Type="http://schemas.openxmlformats.org/officeDocument/2006/relationships/hyperlink" Target="https://byjus.com/biology/difference-between-mitochondrial-dna-and-chloroplast-dna/" TargetMode="External"/><Relationship Id="rId224" Type="http://schemas.openxmlformats.org/officeDocument/2006/relationships/hyperlink" Target="https://scienceoxygen.com/what-is-mpf-and-how-does-it-affect-the-cell-cycle/" TargetMode="External"/><Relationship Id="rId245" Type="http://schemas.openxmlformats.org/officeDocument/2006/relationships/hyperlink" Target="https://byjus.com/biology/genetic-code/" TargetMode="External"/><Relationship Id="rId266" Type="http://schemas.openxmlformats.org/officeDocument/2006/relationships/hyperlink" Target="https://www.cancer.org/cancer/understanding-cancer/genes-and-cancer/oncogenes-tumor-suppressor-genes.html" TargetMode="External"/><Relationship Id="rId287" Type="http://schemas.openxmlformats.org/officeDocument/2006/relationships/hyperlink" Target="https://www.cancer.net/navigating-cancer-care/diagnosing-cancer/stages-cancer" TargetMode="External"/><Relationship Id="rId30" Type="http://schemas.openxmlformats.org/officeDocument/2006/relationships/hyperlink" Target="https://en.wikipedia.org/wiki/RNA_world" TargetMode="External"/><Relationship Id="rId105" Type="http://schemas.openxmlformats.org/officeDocument/2006/relationships/hyperlink" Target="https://bio.libretexts.org/Bookshelves/Microbiology/Microbiology_%28Kaiser%29/Unit_4%3A_Eukaryotic_Microorganisms_and_Viruses/07%3A_The_Eukaryotic_Cell/7.8%3A_The_Endosymbiotic_Theory" TargetMode="External"/><Relationship Id="rId126" Type="http://schemas.openxmlformats.org/officeDocument/2006/relationships/hyperlink" Target="https://bio.libretexts.org/Bookshelves/Introductory_and_General_Biology/Book:_General_Biology_%28Boundless%29/15:_Genes_and_Proteins/15.08:__RNA_Processing_in_Eukaryotes_-_mRNA_Processing" TargetMode="External"/><Relationship Id="rId147" Type="http://schemas.openxmlformats.org/officeDocument/2006/relationships/hyperlink" Target="https://bio.libretexts.org/Bookshelves/Introductory_and_General_Biology/Book:_General_Biology_%28Boundless%29/15:_Genes_and_Proteins/15.08:__RNA_Processing_in_Eukaryotes_-_mRNA_Processing" TargetMode="External"/><Relationship Id="rId168" Type="http://schemas.openxmlformats.org/officeDocument/2006/relationships/hyperlink" Target="https://microbiologynote.com/qna/324/give-four-differences-between-inducible-repressible-operon" TargetMode="External"/><Relationship Id="rId312" Type="http://schemas.openxmlformats.org/officeDocument/2006/relationships/hyperlink" Target="https://www.biologydiscussion.com/cell/prokaryotes/mechanism-of-transcription-in-prokaryotes-genetics/37996" TargetMode="External"/><Relationship Id="rId333" Type="http://schemas.openxmlformats.org/officeDocument/2006/relationships/hyperlink" Target="https://geneticeducation.co.in/what-is-the-role-of-ssb-proteins-in-replication/" TargetMode="External"/><Relationship Id="rId51" Type="http://schemas.openxmlformats.org/officeDocument/2006/relationships/hyperlink" Target="https://en.wikipedia.org/wiki/Ribosome_biogenesis" TargetMode="External"/><Relationship Id="rId72" Type="http://schemas.openxmlformats.org/officeDocument/2006/relationships/hyperlink" Target="https://www.khanacademy.org/science/ap-biology/gene-expression-and-regulation/biotechnology/a/polymerase-chain-reaction-pcr" TargetMode="External"/><Relationship Id="rId93" Type="http://schemas.openxmlformats.org/officeDocument/2006/relationships/hyperlink" Target="https://www.khanacademy.org/science/ap-biology/gene-expression-and-regulation/biotechnology/a/polymerase-chain-reaction-pcr" TargetMode="External"/><Relationship Id="rId189" Type="http://schemas.openxmlformats.org/officeDocument/2006/relationships/hyperlink" Target="https://byjus.com/biology/lac-operon-regulation-gene-expression/" TargetMode="External"/><Relationship Id="rId3" Type="http://schemas.openxmlformats.org/officeDocument/2006/relationships/settings" Target="settings.xml"/><Relationship Id="rId214" Type="http://schemas.openxmlformats.org/officeDocument/2006/relationships/hyperlink" Target="https://en.wikipedia.org/wiki/Maturation_promoting_factor" TargetMode="External"/><Relationship Id="rId235" Type="http://schemas.openxmlformats.org/officeDocument/2006/relationships/hyperlink" Target="https://bikehike.org/how-does-cyclin-cdk-mpf-regulate-the-cell-cycle/" TargetMode="External"/><Relationship Id="rId256" Type="http://schemas.openxmlformats.org/officeDocument/2006/relationships/hyperlink" Target="https://bing.com/search?q=Define+genetic+code" TargetMode="External"/><Relationship Id="rId277" Type="http://schemas.openxmlformats.org/officeDocument/2006/relationships/hyperlink" Target="https://www.verywellhealth.com/what-are-tumor-suppressor-genes-2249209" TargetMode="External"/><Relationship Id="rId298" Type="http://schemas.openxmlformats.org/officeDocument/2006/relationships/hyperlink" Target="https://www.biologydiscussion.com/cell/prokaryotes/mechanism-of-transcription-in-prokaryotes-genetics/37996" TargetMode="External"/><Relationship Id="rId116" Type="http://schemas.openxmlformats.org/officeDocument/2006/relationships/hyperlink" Target="https://bio.libretexts.org/Bookshelves/Microbiology/Microbiology_%28Kaiser%29/Unit_4%3A_Eukaryotic_Microorganisms_and_Viruses/07%3A_The_Eukaryotic_Cell/7.8%3A_The_Endosymbiotic_Theory" TargetMode="External"/><Relationship Id="rId137" Type="http://schemas.openxmlformats.org/officeDocument/2006/relationships/hyperlink" Target="https://bio.libretexts.org/Bookshelves/Cell_and_Molecular_Biology/Book%3A_Basic_Cell_and_Molecular_Biology_%28Bergtrom%29/10%3A_Transcription_and_RNA_Processing/10.04%3A_Details_of_Eukaryotic_mRNA_Processing" TargetMode="External"/><Relationship Id="rId158" Type="http://schemas.openxmlformats.org/officeDocument/2006/relationships/hyperlink" Target="https://microbiologynote.com/qna/324/give-four-differences-between-inducible-repressible-operon" TargetMode="External"/><Relationship Id="rId302" Type="http://schemas.openxmlformats.org/officeDocument/2006/relationships/hyperlink" Target="https://www.biologydiscussion.com/cell/prokaryotes/mechanism-of-transcription-in-prokaryotes-genetics/37996" TargetMode="External"/><Relationship Id="rId323" Type="http://schemas.openxmlformats.org/officeDocument/2006/relationships/hyperlink" Target="http://www.ib.bioninja.com.au/higher-level/topic-7-nucleic-acids/71-dna-structure-and-replic/dna-replication-hl.html" TargetMode="External"/><Relationship Id="rId20" Type="http://schemas.openxmlformats.org/officeDocument/2006/relationships/hyperlink" Target="https://byjus.com/biology/difference-between-mitochondrial-dna-and-chloroplast-dna/" TargetMode="External"/><Relationship Id="rId41" Type="http://schemas.openxmlformats.org/officeDocument/2006/relationships/image" Target="media/image1.jpeg"/><Relationship Id="rId62" Type="http://schemas.openxmlformats.org/officeDocument/2006/relationships/hyperlink" Target="https://www.genome.jp/kegg-bin/show_pathway?map=ko03008&amp;show_description=show" TargetMode="External"/><Relationship Id="rId83" Type="http://schemas.openxmlformats.org/officeDocument/2006/relationships/hyperlink" Target="https://www.biologydiscussion.com/biotechnology/polymerase-chain-reaction/top-6-applications-of-polymerase-chain-reaction/11063" TargetMode="External"/><Relationship Id="rId179" Type="http://schemas.openxmlformats.org/officeDocument/2006/relationships/hyperlink" Target="https://microbeonline.com/lac-operon-mechanism/" TargetMode="External"/><Relationship Id="rId190" Type="http://schemas.openxmlformats.org/officeDocument/2006/relationships/hyperlink" Target="https://microbenotes.com/cell-cycle/" TargetMode="External"/><Relationship Id="rId204" Type="http://schemas.openxmlformats.org/officeDocument/2006/relationships/hyperlink" Target="https://www.khanacademy.org/science/ap-biology/cell-communication-and-cell-cycle/regulation-of-cell-cycle/a/cell-cycle-checkpoints-article" TargetMode="External"/><Relationship Id="rId225" Type="http://schemas.openxmlformats.org/officeDocument/2006/relationships/hyperlink" Target="https://bikehike.org/how-does-cyclin-cdk-mpf-regulate-the-cell-cycle/" TargetMode="External"/><Relationship Id="rId246" Type="http://schemas.openxmlformats.org/officeDocument/2006/relationships/hyperlink" Target="https://bing.com/search?q=Define+genetic+code" TargetMode="External"/><Relationship Id="rId267" Type="http://schemas.openxmlformats.org/officeDocument/2006/relationships/hyperlink" Target="https://www.cancer.org/cancer/understanding-cancer/genes-and-cancer/oncogenes-tumor-suppressor-genes.html" TargetMode="External"/><Relationship Id="rId288" Type="http://schemas.openxmlformats.org/officeDocument/2006/relationships/hyperlink" Target="https://www.cancer.net/navigating-cancer-care/diagnosing-cancer/stages-cancer" TargetMode="External"/><Relationship Id="rId106" Type="http://schemas.openxmlformats.org/officeDocument/2006/relationships/hyperlink" Target="https://microbiologynote.com/endosymbiotic-theory/" TargetMode="External"/><Relationship Id="rId127" Type="http://schemas.openxmlformats.org/officeDocument/2006/relationships/hyperlink" Target="https://biologydictionary.net/mrna/" TargetMode="External"/><Relationship Id="rId313" Type="http://schemas.openxmlformats.org/officeDocument/2006/relationships/hyperlink" Target="https://www.biologydiscussion.com/cell/prokaryotes/mechanism-of-transcription-in-prokaryotes-genetics/37996" TargetMode="External"/><Relationship Id="rId10" Type="http://schemas.openxmlformats.org/officeDocument/2006/relationships/hyperlink" Target="https://byjus.com/biology/difference-between-blunt-and-sticky-end-ligation/" TargetMode="External"/><Relationship Id="rId31" Type="http://schemas.openxmlformats.org/officeDocument/2006/relationships/hyperlink" Target="https://en.wikipedia.org/wiki/RNA_world" TargetMode="External"/><Relationship Id="rId52" Type="http://schemas.openxmlformats.org/officeDocument/2006/relationships/hyperlink" Target="https://www.genome.jp/kegg-bin/show_pathway?map=ko03008&amp;show_description=show" TargetMode="External"/><Relationship Id="rId73" Type="http://schemas.openxmlformats.org/officeDocument/2006/relationships/hyperlink" Target="https://www.khanacademy.org/science/ap-biology/gene-expression-and-regulation/biotechnology/a/polymerase-chain-reaction-pcr" TargetMode="External"/><Relationship Id="rId94" Type="http://schemas.openxmlformats.org/officeDocument/2006/relationships/hyperlink" Target="https://www.biologydiscussion.com/biotechnology/polymerase-chain-reaction/top-6-applications-of-polymerase-chain-reaction/11063" TargetMode="External"/><Relationship Id="rId148" Type="http://schemas.openxmlformats.org/officeDocument/2006/relationships/hyperlink" Target="https://bio.libretexts.org/Bookshelves/Introductory_and_General_Biology/Book:_General_Biology_%28Boundless%29/15:_Genes_and_Proteins/15.08:__RNA_Processing_in_Eukaryotes_-_mRNA_Processing" TargetMode="External"/><Relationship Id="rId169" Type="http://schemas.openxmlformats.org/officeDocument/2006/relationships/hyperlink" Target="https://microbiologynote.com/qna/324/give-four-differences-between-inducible-repressible-operon" TargetMode="External"/><Relationship Id="rId334" Type="http://schemas.openxmlformats.org/officeDocument/2006/relationships/hyperlink" Target="https://lecture-notes.tiu.edu.iq/wp-content/uploads/2021/11/Lec-3-DNA-Replication-2021.pdf" TargetMode="External"/><Relationship Id="rId4" Type="http://schemas.openxmlformats.org/officeDocument/2006/relationships/webSettings" Target="webSettings.xml"/><Relationship Id="rId180" Type="http://schemas.openxmlformats.org/officeDocument/2006/relationships/hyperlink" Target="https://microbeonline.com/lac-operon-mechanism/" TargetMode="External"/><Relationship Id="rId215" Type="http://schemas.openxmlformats.org/officeDocument/2006/relationships/image" Target="media/image5.jpeg"/><Relationship Id="rId236" Type="http://schemas.openxmlformats.org/officeDocument/2006/relationships/hyperlink" Target="https://bikehike.org/how-does-cyclin-cdk-mpf-regulate-the-cell-cycle/" TargetMode="External"/><Relationship Id="rId257" Type="http://schemas.openxmlformats.org/officeDocument/2006/relationships/hyperlink" Target="https://byjus.com/biology/genetic-code/" TargetMode="External"/><Relationship Id="rId278" Type="http://schemas.openxmlformats.org/officeDocument/2006/relationships/hyperlink" Target="https://www.cancer.org/cancer/understanding-cancer/genes-and-cancer/oncogenes-tumor-suppressor-genes.html" TargetMode="External"/><Relationship Id="rId303" Type="http://schemas.openxmlformats.org/officeDocument/2006/relationships/hyperlink" Target="https://www.biologydiscussion.com/cell/prokaryotes/mechanism-of-transcription-in-prokaryotes-genetics/37996" TargetMode="External"/><Relationship Id="rId42" Type="http://schemas.openxmlformats.org/officeDocument/2006/relationships/hyperlink" Target="https://www.genome.jp/kegg-bin/show_pathway?map=ko03008&amp;show_description=show" TargetMode="External"/><Relationship Id="rId84" Type="http://schemas.openxmlformats.org/officeDocument/2006/relationships/hyperlink" Target="https://www.khanacademy.org/science/ap-biology/gene-expression-and-regulation/biotechnology/a/polymerase-chain-reaction-pcr" TargetMode="External"/><Relationship Id="rId138" Type="http://schemas.openxmlformats.org/officeDocument/2006/relationships/hyperlink" Target="https://bio.libretexts.org/Bookshelves/Cell_and_Molecular_Biology/Book%3A_Basic_Cell_and_Molecular_Biology_%28Bergtrom%29/10%3A_Transcription_and_RNA_Processing/10.04%3A_Details_of_Eukaryotic_mRNA_Processing" TargetMode="External"/><Relationship Id="rId191" Type="http://schemas.openxmlformats.org/officeDocument/2006/relationships/hyperlink" Target="https://microbenotes.com/cell-cycle/" TargetMode="External"/><Relationship Id="rId205" Type="http://schemas.openxmlformats.org/officeDocument/2006/relationships/hyperlink" Target="https://www.khanacademy.org/science/ap-biology/cell-communication-and-cell-cycle/regulation-of-cell-cycle/a/cell-cycle-checkpoints-article" TargetMode="External"/><Relationship Id="rId247" Type="http://schemas.openxmlformats.org/officeDocument/2006/relationships/hyperlink" Target="https://byjus.com/biology/genetic-code/" TargetMode="External"/><Relationship Id="rId107" Type="http://schemas.openxmlformats.org/officeDocument/2006/relationships/hyperlink" Target="https://bio.libretexts.org/Bookshelves/Microbiology/Microbiology_%28Kaiser%29/Unit_4%3A_Eukaryotic_Microorganisms_and_Viruses/07%3A_The_Eukaryotic_Cell/7.8%3A_The_Endosymbiotic_Theory" TargetMode="External"/><Relationship Id="rId289" Type="http://schemas.openxmlformats.org/officeDocument/2006/relationships/hyperlink" Target="https://www.nhs.uk/common-health-questions/operations-tests-and-procedures/what-do-cancer-stages-and-grades-mean/" TargetMode="External"/><Relationship Id="rId11" Type="http://schemas.openxmlformats.org/officeDocument/2006/relationships/hyperlink" Target="https://en.wikipedia.org/wiki/Sticky_and_blunt_ends" TargetMode="External"/><Relationship Id="rId53" Type="http://schemas.openxmlformats.org/officeDocument/2006/relationships/hyperlink" Target="https://journals.biologists.com/jcs/article/126/21/4815/54033/Eukaryotic-ribosome-biogenesis-at-a-glance" TargetMode="External"/><Relationship Id="rId149" Type="http://schemas.openxmlformats.org/officeDocument/2006/relationships/hyperlink" Target="https://bio.libretexts.org/Bookshelves/Introductory_and_General_Biology/Book:_General_Biology_%28Boundless%29/15:_Genes_and_Proteins/15.08:__RNA_Processing_in_Eukaryotes_-_mRNA_Processing" TargetMode="External"/><Relationship Id="rId314" Type="http://schemas.openxmlformats.org/officeDocument/2006/relationships/hyperlink" Target="https://microbiologynote.com/transcription-in-prokaryotes/" TargetMode="External"/><Relationship Id="rId95" Type="http://schemas.openxmlformats.org/officeDocument/2006/relationships/hyperlink" Target="https://www.khanacademy.org/science/ap-biology/gene-expression-and-regulation/biotechnology/a/polymerase-chain-reaction-pcr" TargetMode="External"/><Relationship Id="rId160" Type="http://schemas.openxmlformats.org/officeDocument/2006/relationships/hyperlink" Target="https://microbiologynote.com/qna/324/give-four-differences-between-inducible-repressible-operon" TargetMode="External"/><Relationship Id="rId216" Type="http://schemas.openxmlformats.org/officeDocument/2006/relationships/hyperlink" Target="https://bikehike.org/how-does-cyclin-cdk-mpf-regulate-the-cell-cycle/" TargetMode="External"/><Relationship Id="rId258" Type="http://schemas.openxmlformats.org/officeDocument/2006/relationships/hyperlink" Target="https://www.biologydiscussion.com/genetics/genetic-code/genetic-code-deciphering-properties-and-effects-molecular-biology/16413" TargetMode="External"/><Relationship Id="rId22" Type="http://schemas.openxmlformats.org/officeDocument/2006/relationships/hyperlink" Target="https://www.biologyonline.com/dictionary/mitochondrial-dna" TargetMode="External"/><Relationship Id="rId64" Type="http://schemas.openxmlformats.org/officeDocument/2006/relationships/hyperlink" Target="https://www.genome.jp/kegg-bin/show_pathway?map=ko03008&amp;show_description=show" TargetMode="External"/><Relationship Id="rId118" Type="http://schemas.openxmlformats.org/officeDocument/2006/relationships/hyperlink" Target="https://microbiologynote.com/endosymbiotic-theory/" TargetMode="External"/><Relationship Id="rId325" Type="http://schemas.openxmlformats.org/officeDocument/2006/relationships/hyperlink" Target="https://bio.libretexts.org/Bookshelves/Microbiology/Microbiology_%28OpenStax%29/11%3A_Mechanisms_of_Microbial_Genetics/11.02%3A_DNA_Replication" TargetMode="External"/><Relationship Id="rId171" Type="http://schemas.openxmlformats.org/officeDocument/2006/relationships/hyperlink" Target="https://microbiologynote.com/qna/324/give-four-differences-between-inducible-repressible-operon" TargetMode="External"/><Relationship Id="rId227" Type="http://schemas.openxmlformats.org/officeDocument/2006/relationships/hyperlink" Target="https://bikehike.org/how-does-cyclin-cdk-mpf-regulate-the-cell-cycle/" TargetMode="External"/><Relationship Id="rId269" Type="http://schemas.openxmlformats.org/officeDocument/2006/relationships/hyperlink" Target="https://www.cancer.org/cancer/understanding-cancer/genes-and-cancer/oncogenes-tumor-suppressor-genes.html" TargetMode="External"/><Relationship Id="rId33" Type="http://schemas.openxmlformats.org/officeDocument/2006/relationships/hyperlink" Target="https://www.news-medical.net/life-sciences/What-is-the-RNA-World-Hypothesis.aspx" TargetMode="External"/><Relationship Id="rId129" Type="http://schemas.openxmlformats.org/officeDocument/2006/relationships/hyperlink" Target="https://bio.libretexts.org/Bookshelves/Introductory_and_General_Biology/Book:_General_Biology_%28Boundless%29/15:_Genes_and_Proteins/15.08:__RNA_Processing_in_Eukaryotes_-_mRNA_Processing" TargetMode="External"/><Relationship Id="rId280" Type="http://schemas.openxmlformats.org/officeDocument/2006/relationships/hyperlink" Target="https://www.cancer.org/cancer/understanding-cancer/genes-and-cancer/oncogenes-tumor-suppressor-genes.html" TargetMode="External"/><Relationship Id="rId336" Type="http://schemas.openxmlformats.org/officeDocument/2006/relationships/hyperlink" Target="https://lecture-notes.tiu.edu.iq/wp-content/uploads/2021/11/Lec-3-DNA-Replication-2021.pdf" TargetMode="External"/><Relationship Id="rId75" Type="http://schemas.openxmlformats.org/officeDocument/2006/relationships/hyperlink" Target="https://www.coleparmer.com/tech-article/pcr-process-steps-explained" TargetMode="External"/><Relationship Id="rId140" Type="http://schemas.openxmlformats.org/officeDocument/2006/relationships/hyperlink" Target="https://bio.libretexts.org/Bookshelves/Introductory_and_General_Biology/Book:_General_Biology_%28Boundless%29/15:_Genes_and_Proteins/15.08:__RNA_Processing_in_Eukaryotes_-_mRNA_Processing" TargetMode="External"/><Relationship Id="rId182" Type="http://schemas.openxmlformats.org/officeDocument/2006/relationships/hyperlink" Target="https://bio.libretexts.org/Bookshelves/Genetics/Working_with_Molecular_Genetics_%28Hardison%29/Unit_IV%3A_Regulation_of_Gene_Expression/15%3A_Positive_and_negative_control_of_gene_expression" TargetMode="External"/><Relationship Id="rId6" Type="http://schemas.openxmlformats.org/officeDocument/2006/relationships/hyperlink" Target="https://www.biologydiscussion.com/chromosomes/eukaryotic-chromosomes/chemical-composition-of-chromatin/36090" TargetMode="External"/><Relationship Id="rId238" Type="http://schemas.openxmlformats.org/officeDocument/2006/relationships/hyperlink" Target="https://bing.com/search?q=Define+genetic+code" TargetMode="External"/><Relationship Id="rId291" Type="http://schemas.openxmlformats.org/officeDocument/2006/relationships/hyperlink" Target="https://monographs.iarc.who.int/agents-classified-by-the-iarc/" TargetMode="External"/><Relationship Id="rId305" Type="http://schemas.openxmlformats.org/officeDocument/2006/relationships/image" Target="media/image8.jpeg"/><Relationship Id="rId44" Type="http://schemas.openxmlformats.org/officeDocument/2006/relationships/hyperlink" Target="https://www.genome.jp/entry/hsa03008" TargetMode="External"/><Relationship Id="rId86" Type="http://schemas.openxmlformats.org/officeDocument/2006/relationships/hyperlink" Target="https://www.khanacademy.org/science/ap-biology/gene-expression-and-regulation/biotechnology/a/polymerase-chain-reaction-pcr" TargetMode="External"/><Relationship Id="rId151" Type="http://schemas.openxmlformats.org/officeDocument/2006/relationships/hyperlink" Target="https://biologydictionary.net/operon/" TargetMode="External"/><Relationship Id="rId193" Type="http://schemas.openxmlformats.org/officeDocument/2006/relationships/hyperlink" Target="https://jbiol.biomedcentral.com/articles/10.1186/1475-4924-2-7" TargetMode="External"/><Relationship Id="rId207" Type="http://schemas.openxmlformats.org/officeDocument/2006/relationships/hyperlink" Target="https://en.wikipedia.org/wiki/Maturation_promoting_factor" TargetMode="External"/><Relationship Id="rId249" Type="http://schemas.openxmlformats.org/officeDocument/2006/relationships/hyperlink" Target="https://byjus.com/biology/genetic-code/" TargetMode="External"/><Relationship Id="rId13" Type="http://schemas.openxmlformats.org/officeDocument/2006/relationships/hyperlink" Target="https://everything.explained.today/Sticky_and_blunt_ends/" TargetMode="External"/><Relationship Id="rId109" Type="http://schemas.openxmlformats.org/officeDocument/2006/relationships/hyperlink" Target="https://microbiologynote.com/endosymbiotic-theory/" TargetMode="External"/><Relationship Id="rId260" Type="http://schemas.openxmlformats.org/officeDocument/2006/relationships/hyperlink" Target="https://bing.com/search?q=Define+genetic+code" TargetMode="External"/><Relationship Id="rId316" Type="http://schemas.openxmlformats.org/officeDocument/2006/relationships/hyperlink" Target="https://www.biologydiscussion.com/cell/prokaryotes/mechanism-of-transcription-in-prokaryotes-genetics/37996" TargetMode="External"/><Relationship Id="rId55" Type="http://schemas.openxmlformats.org/officeDocument/2006/relationships/hyperlink" Target="https://www.genome.jp/kegg-bin/show_pathway?map=ko03008&amp;show_description=show" TargetMode="External"/><Relationship Id="rId97" Type="http://schemas.openxmlformats.org/officeDocument/2006/relationships/hyperlink" Target="https://microbiologynote.com/endosymbiotic-theory/" TargetMode="External"/><Relationship Id="rId120" Type="http://schemas.openxmlformats.org/officeDocument/2006/relationships/hyperlink" Target="https://bio.libretexts.org/Bookshelves/Introductory_and_General_Biology/Book:_General_Biology_%28Boundless%29/15:_Genes_and_Proteins/15.08:__RNA_Processing_in_Eukaryotes_-_mRNA_Processing" TargetMode="External"/><Relationship Id="rId162" Type="http://schemas.openxmlformats.org/officeDocument/2006/relationships/hyperlink" Target="https://microbiologynote.com/qna/324/give-four-differences-between-inducible-repressible-operon" TargetMode="External"/><Relationship Id="rId218" Type="http://schemas.openxmlformats.org/officeDocument/2006/relationships/hyperlink" Target="https://www.khanacademy.org/science/ap-biology/cell-communication-and-cell-cycle/regulation-of-cell-cycle/a/cell-cycle-regulators" TargetMode="External"/><Relationship Id="rId271" Type="http://schemas.openxmlformats.org/officeDocument/2006/relationships/hyperlink" Target="https://www.cancer.org/cancer/understanding-cancer/genes-and-cancer/oncogenes-tumor-suppressor-genes.html" TargetMode="External"/><Relationship Id="rId24" Type="http://schemas.openxmlformats.org/officeDocument/2006/relationships/hyperlink" Target="https://www.kenhub.com/en/library/anatomy/cell-nucleus" TargetMode="External"/><Relationship Id="rId66" Type="http://schemas.openxmlformats.org/officeDocument/2006/relationships/hyperlink" Target="https://www.genome.jp/entry/hsa03008" TargetMode="External"/><Relationship Id="rId131" Type="http://schemas.openxmlformats.org/officeDocument/2006/relationships/hyperlink" Target="https://bio.libretexts.org/Bookshelves/Introductory_and_General_Biology/Book:_General_Biology_%28Boundless%29/15:_Genes_and_Proteins/15.08:__RNA_Processing_in_Eukaryotes_-_mRNA_Processing" TargetMode="External"/><Relationship Id="rId327" Type="http://schemas.openxmlformats.org/officeDocument/2006/relationships/hyperlink" Target="http://www.ib.bioninja.com.au/higher-level/topic-7-nucleic-acids/71-dna-structure-and-replic/dna-replication-hl.html" TargetMode="External"/><Relationship Id="rId173" Type="http://schemas.openxmlformats.org/officeDocument/2006/relationships/hyperlink" Target="https://microbiologynote.com/qna/324/give-four-differences-between-inducible-repressible-operon" TargetMode="External"/><Relationship Id="rId229" Type="http://schemas.openxmlformats.org/officeDocument/2006/relationships/hyperlink" Target="https://bikehike.org/how-does-cyclin-cdk-mpf-regulate-the-cell-cy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12</Pages>
  <Words>8995</Words>
  <Characters>51274</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DEBAYAN Bhowmick</dc:creator>
  <cp:keywords/>
  <dc:description/>
  <cp:lastModifiedBy>DEBAYAN Bhowmick</cp:lastModifiedBy>
  <cp:revision>6</cp:revision>
  <dcterms:created xsi:type="dcterms:W3CDTF">2023-11-04T04:23:00Z</dcterms:created>
  <dcterms:modified xsi:type="dcterms:W3CDTF">2023-11-04T05:45:00Z</dcterms:modified>
</cp:coreProperties>
</file>