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099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31 January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rFonts w:ascii="Arial" w:cs="Arial" w:eastAsia="Arial" w:hAnsi="Arial" w:hint="default"/>
                <w:b w:val="false"/>
                <w:bCs w:val="false"/>
                <w:i w:val="false"/>
                <w:iCs w:val="false"/>
                <w:color w:val="auto"/>
                <w:sz w:val="21"/>
                <w:szCs w:val="22"/>
                <w:highlight w:val="none"/>
                <w:vertAlign w:val="baseline"/>
                <w:em w:val="none"/>
                <w:lang w:val="en-US"/>
              </w:rPr>
              <w:t>SWTID1741254635148223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59"/>
              <w:rPr>
                <w:sz w:val="16"/>
                <w:szCs w:val="16"/>
              </w:rPr>
            </w:pPr>
            <w:r>
              <w:rPr/>
              <w:t>News App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Technical Architecture:</w:t>
      </w:r>
    </w:p>
    <w:p>
      <w:pPr>
        <w:pStyle w:val="style0"/>
        <w:spacing w:after="160" w:lineRule="auto" w:line="259"/>
        <w:rPr/>
      </w:pPr>
      <w:r>
        <w:rPr/>
        <w:t>The Deliverable shall include the architectural diagram as below and the information as per the table1 &amp; table 2</w:t>
      </w:r>
    </w:p>
    <w:p>
      <w:pPr>
        <w:pStyle w:val="style0"/>
        <w:spacing w:after="160" w:lineRule="auto" w:line="259"/>
        <w:rPr/>
      </w:pPr>
      <w:r>
        <w:rPr>
          <w:b/>
        </w:rPr>
        <w:t xml:space="preserve">Example: </w:t>
      </w:r>
      <w:r>
        <w:rPr/>
        <w:t>News App</w:t>
      </w: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  <w:r>
        <w:rPr>
          <w:b/>
        </w:rPr>
        <w:t>Table-1 : Components &amp; Technologies:</w:t>
      </w:r>
    </w:p>
    <w:tbl>
      <w:tblPr>
        <w:tblStyle w:val="style4100"/>
        <w:tblW w:w="1046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>
        <w:trPr>
          <w:cantSplit w:val="false"/>
          <w:trHeight w:val="398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Web-based interface for News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HTML, CSS, JavaScript  / React Js etc.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Application Logic-1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News fetching from News api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 js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Application Logic-2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 xml:space="preserve">News fetching based on genre 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 js</w:t>
            </w:r>
          </w:p>
        </w:tc>
      </w:tr>
    </w:tbl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  <w:r>
        <w:rPr>
          <w:b/>
        </w:rPr>
        <w:t>Table-2: Application Characteristics:</w:t>
      </w:r>
    </w:p>
    <w:tbl>
      <w:tblPr>
        <w:tblStyle w:val="style4101"/>
        <w:tblW w:w="1046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Frontend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React.js, BootStrap, Tailwind CSS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References:</w:t>
      </w:r>
    </w:p>
    <w:p>
      <w:pPr>
        <w:pStyle w:val="style0"/>
        <w:spacing w:after="160" w:lineRule="auto" w:line="259"/>
        <w:rPr>
          <w:b/>
        </w:rPr>
      </w:pPr>
      <w:r>
        <w:rPr/>
        <w:fldChar w:fldCharType="begin"/>
      </w:r>
      <w:r>
        <w:instrText xml:space="preserve"> HYPERLINK "https://react.dev/" </w:instrText>
      </w:r>
      <w:r>
        <w:rPr/>
        <w:fldChar w:fldCharType="separate"/>
      </w:r>
      <w:r>
        <w:rPr>
          <w:b/>
          <w:color w:val="1155cc"/>
          <w:u w:val="single"/>
        </w:rPr>
        <w:t>React.js Documentation</w:t>
      </w:r>
      <w:r>
        <w:rPr/>
        <w:fldChar w:fldCharType="end"/>
      </w: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105</Words>
  <Characters>675</Characters>
  <Application>WPS Office</Application>
  <Paragraphs>63</Paragraphs>
  <CharactersWithSpaces>750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2025-03-10T09:24:45Z</dcterms:created>
  <dc:creator>WPS Office</dc:creator>
  <lastModifiedBy>CPH2185</lastModifiedBy>
  <dcterms:modified xsi:type="dcterms:W3CDTF">2025-03-10T09:24:45Z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6213f502e2834cc9bc25202542b5b9c2</vt:lpwstr>
  </property>
</Properties>
</file>