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EB21AC0" wp14:paraId="3D7F95C4" wp14:textId="0D65A267">
      <w:pPr>
        <w:pStyle w:val="Normal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25B27B3D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Hotfix </w:t>
      </w:r>
      <w:r w:rsidRPr="3EB21AC0" w:rsidR="25B27B3D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automation</w:t>
      </w:r>
    </w:p>
    <w:p xmlns:wp14="http://schemas.microsoft.com/office/word/2010/wordml" w:rsidP="3EB21AC0" wp14:paraId="2C078E63" wp14:textId="6709D119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In software development, 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hotfixes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are urgent bug fixes that need to be deployed 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immediately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to production. After merging a hotfix to the </w:t>
      </w:r>
      <w:r w:rsidRPr="3EB21AC0" w:rsidR="25B27B3D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  <w:t>main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branch, you typically need to manually merge these changes back to all environment branches (feature, dev, test, 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qa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) to keep them 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in sync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.</w:t>
      </w:r>
    </w:p>
    <w:p w:rsidR="3EB21AC0" w:rsidP="3EB21AC0" w:rsidRDefault="3EB21AC0" w14:paraId="24D7C656" w14:textId="19B1F946">
      <w:pPr>
        <w:pStyle w:val="Normal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</w:p>
    <w:p w:rsidR="25B27B3D" w:rsidP="3EB21AC0" w:rsidRDefault="25B27B3D" w14:paraId="154C9654" w14:textId="1942C818">
      <w:pPr>
        <w:shd w:val="clear" w:color="auto" w:fill="FFFFFF" w:themeFill="background1"/>
        <w:spacing w:before="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This automation 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eliminates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manual work and ensures consistency across all branches.</w:t>
      </w:r>
    </w:p>
    <w:p w:rsidR="25B27B3D" w:rsidP="3EB21AC0" w:rsidRDefault="25B27B3D" w14:paraId="023BA2F3" w14:textId="7BC19404">
      <w:pPr>
        <w:pStyle w:val="Heading3"/>
        <w:shd w:val="clear" w:color="auto" w:fill="FFFFFF" w:themeFill="background1"/>
        <w:spacing w:before="360" w:beforeAutospacing="off" w:after="240" w:afterAutospacing="off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25B27B3D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Key Benefits</w:t>
      </w:r>
    </w:p>
    <w:p w:rsidR="25B27B3D" w:rsidP="3EB21AC0" w:rsidRDefault="25B27B3D" w14:paraId="104E8DAC" w14:textId="279623C6">
      <w:pPr>
        <w:shd w:val="clear" w:color="auto" w:fill="FFFFFF" w:themeFill="background1"/>
        <w:spacing w:before="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Automatic Synchronization - No manual intervention required</w:t>
      </w:r>
      <w:r>
        <w:br/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Conflict Detection - Detailed reports showing exactly what conflicted</w:t>
      </w:r>
      <w:r>
        <w:br/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Code Diff Reports - See actual code changes with up to 100 lines of context</w:t>
      </w:r>
      <w:r>
        <w:br/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Auto-Resolution - Uses </w:t>
      </w:r>
      <w:r w:rsidRPr="3EB21AC0" w:rsidR="25B27B3D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  <w:t>-X theirs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strategy (main branch always wins)</w:t>
      </w:r>
      <w:r>
        <w:br/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No Retries - Single-run execution for cleaner CI/CD pipelines</w:t>
      </w:r>
      <w:r>
        <w:br/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Full Audit Trail - Complete logs and artifacts stored for 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3</w:t>
      </w:r>
      <w:r w:rsidRPr="3EB21AC0" w:rsidR="25B27B3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0 days</w:t>
      </w:r>
    </w:p>
    <w:p w:rsidR="05D367F3" w:rsidP="3EB21AC0" w:rsidRDefault="05D367F3" w14:paraId="4BF718A2" w14:textId="54BAD7BA">
      <w:pPr>
        <w:pStyle w:val="Heading3"/>
        <w:shd w:val="clear" w:color="auto" w:fill="FFFFFF" w:themeFill="background1"/>
        <w:spacing w:before="36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Setup</w:t>
      </w:r>
    </w:p>
    <w:p w:rsidR="05D367F3" w:rsidP="3EB21AC0" w:rsidRDefault="05D367F3" w14:paraId="3EDE4099" w14:textId="00511C0F">
      <w:pPr>
        <w:pStyle w:val="Heading4"/>
        <w:shd w:val="clear" w:color="auto" w:fill="FFFFFF" w:themeFill="background1"/>
        <w:spacing w:before="36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Step 1: Create Access Token</w:t>
      </w:r>
    </w:p>
    <w:p w:rsidR="05D367F3" w:rsidP="3EB21AC0" w:rsidRDefault="05D367F3" w14:paraId="58396AD3" w14:textId="3F1D5A67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Go to your GitLab project: 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Settings → Access Tokens</w:t>
      </w:r>
    </w:p>
    <w:p w:rsidR="05D367F3" w:rsidP="3EB21AC0" w:rsidRDefault="05D367F3" w14:paraId="43A125C2" w14:textId="27C1A2B9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Create a new token:</w:t>
      </w:r>
    </w:p>
    <w:p w:rsidR="05D367F3" w:rsidP="3EB21AC0" w:rsidRDefault="05D367F3" w14:paraId="77B17ADC" w14:textId="1B913E66">
      <w:pPr>
        <w:pStyle w:val="ListParagraph"/>
        <w:numPr>
          <w:ilvl w:val="1"/>
          <w:numId w:val="1"/>
        </w:numPr>
        <w:shd w:val="clear" w:color="auto" w:fill="FFFFFF" w:themeFill="background1"/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Name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: </w:t>
      </w:r>
      <w:r w:rsidRPr="3EB21AC0" w:rsidR="05D367F3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  <w:t>SYNC_TOKEN</w:t>
      </w:r>
    </w:p>
    <w:p w:rsidR="05D367F3" w:rsidP="3EB21AC0" w:rsidRDefault="05D367F3" w14:paraId="1BB9438E" w14:textId="70D15BFD">
      <w:pPr>
        <w:pStyle w:val="ListParagraph"/>
        <w:numPr>
          <w:ilvl w:val="1"/>
          <w:numId w:val="1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Role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: Maintainer</w:t>
      </w:r>
    </w:p>
    <w:p w:rsidR="05D367F3" w:rsidP="3EB21AC0" w:rsidRDefault="05D367F3" w14:paraId="5D6CA314" w14:textId="332072C7">
      <w:pPr>
        <w:pStyle w:val="ListParagraph"/>
        <w:numPr>
          <w:ilvl w:val="1"/>
          <w:numId w:val="1"/>
        </w:numPr>
        <w:shd w:val="clear" w:color="auto" w:fill="FFFFFF" w:themeFill="background1"/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Scopes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: </w:t>
      </w:r>
      <w:r w:rsidRPr="3EB21AC0" w:rsidR="05D367F3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  <w:t>write_repository</w:t>
      </w:r>
    </w:p>
    <w:p w:rsidR="05D367F3" w:rsidP="3EB21AC0" w:rsidRDefault="05D367F3" w14:paraId="6FF42E91" w14:textId="1FCE5800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Copy the generated token (you 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won't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see it again!)</w:t>
      </w:r>
    </w:p>
    <w:p w:rsidR="05D367F3" w:rsidP="3EB21AC0" w:rsidRDefault="05D367F3" w14:paraId="416E4196" w14:textId="4384CE55">
      <w:pPr>
        <w:pStyle w:val="Heading4"/>
        <w:shd w:val="clear" w:color="auto" w:fill="FFFFFF" w:themeFill="background1"/>
        <w:spacing w:before="36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Step 2: Add CI/CD Variable</w:t>
      </w:r>
    </w:p>
    <w:p w:rsidR="05D367F3" w:rsidP="3EB21AC0" w:rsidRDefault="05D367F3" w14:paraId="72CE957A" w14:textId="6DA68E7B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Go to 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Settings → CI/CD → Variables</w:t>
      </w:r>
    </w:p>
    <w:p w:rsidR="05D367F3" w:rsidP="3EB21AC0" w:rsidRDefault="05D367F3" w14:paraId="33B47C32" w14:textId="51A676F3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Click 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Add Variable</w:t>
      </w:r>
    </w:p>
    <w:p w:rsidR="05D367F3" w:rsidP="3EB21AC0" w:rsidRDefault="05D367F3" w14:paraId="04D6A9E7" w14:textId="11AA1580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Configure:</w:t>
      </w:r>
    </w:p>
    <w:p w:rsidR="05D367F3" w:rsidP="3EB21AC0" w:rsidRDefault="05D367F3" w14:paraId="23537ECC" w14:textId="0192D578">
      <w:pPr>
        <w:pStyle w:val="ListParagraph"/>
        <w:numPr>
          <w:ilvl w:val="1"/>
          <w:numId w:val="2"/>
        </w:numPr>
        <w:shd w:val="clear" w:color="auto" w:fill="FFFFFF" w:themeFill="background1"/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Key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: </w:t>
      </w:r>
      <w:r w:rsidRPr="3EB21AC0" w:rsidR="05D367F3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  <w:t>SYNC_TOKEN</w:t>
      </w:r>
    </w:p>
    <w:p w:rsidR="05D367F3" w:rsidP="3EB21AC0" w:rsidRDefault="05D367F3" w14:paraId="0965CF88" w14:textId="2672D3C4">
      <w:pPr>
        <w:pStyle w:val="ListParagraph"/>
        <w:numPr>
          <w:ilvl w:val="1"/>
          <w:numId w:val="2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Value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: Paste the token from Step 1</w:t>
      </w:r>
    </w:p>
    <w:p w:rsidR="05D367F3" w:rsidP="3EB21AC0" w:rsidRDefault="05D367F3" w14:paraId="0696E0D0" w14:textId="72643957">
      <w:pPr>
        <w:pStyle w:val="ListParagraph"/>
        <w:numPr>
          <w:ilvl w:val="1"/>
          <w:numId w:val="2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Type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: Variable</w:t>
      </w:r>
    </w:p>
    <w:p w:rsidR="05D367F3" w:rsidP="3EB21AC0" w:rsidRDefault="05D367F3" w14:paraId="0B48C6FA" w14:textId="3F07580F">
      <w:pPr>
        <w:pStyle w:val="ListParagraph"/>
        <w:numPr>
          <w:ilvl w:val="1"/>
          <w:numId w:val="2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Protect variable: (recommended)</w:t>
      </w:r>
    </w:p>
    <w:p w:rsidR="05D367F3" w:rsidP="3EB21AC0" w:rsidRDefault="05D367F3" w14:paraId="73B09E57" w14:textId="122D7DE4">
      <w:pPr>
        <w:pStyle w:val="ListParagraph"/>
        <w:numPr>
          <w:ilvl w:val="1"/>
          <w:numId w:val="2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Mask variable: (recommended)</w:t>
      </w:r>
    </w:p>
    <w:p w:rsidR="05D367F3" w:rsidP="3EB21AC0" w:rsidRDefault="05D367F3" w14:paraId="34941C19" w14:textId="5AEAA2E2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Click 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Add variable</w:t>
      </w:r>
    </w:p>
    <w:p w:rsidR="05D367F3" w:rsidP="3EB21AC0" w:rsidRDefault="05D367F3" w14:paraId="6BE97981" w14:textId="18AF4E82">
      <w:pPr>
        <w:pStyle w:val="Heading4"/>
        <w:shd w:val="clear" w:color="auto" w:fill="FFFFFF" w:themeFill="background1"/>
        <w:spacing w:before="36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Step 3: Add Configuration File</w:t>
      </w:r>
    </w:p>
    <w:p w:rsidR="05D367F3" w:rsidP="3EB21AC0" w:rsidRDefault="05D367F3" w14:paraId="37F431FC" w14:textId="2290C3C2">
      <w:pPr>
        <w:shd w:val="clear" w:color="auto" w:fill="FFFFFF" w:themeFill="background1"/>
        <w:spacing w:before="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Copy 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the </w:t>
      </w:r>
      <w:r w:rsidRPr="3EB21AC0" w:rsidR="05D367F3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  <w:t>.</w:t>
      </w:r>
      <w:r w:rsidRPr="3EB21AC0" w:rsidR="05D367F3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  <w:t>gitlab-ci.yml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file to your repository root. This file is already configured and ready to use.</w:t>
      </w:r>
    </w:p>
    <w:p w:rsidR="05D367F3" w:rsidP="3EB21AC0" w:rsidRDefault="05D367F3" w14:paraId="54A28CFB" w14:textId="0ACEBC5A">
      <w:pPr>
        <w:pStyle w:val="Heading4"/>
        <w:shd w:val="clear" w:color="auto" w:fill="FFFFFF" w:themeFill="background1"/>
        <w:spacing w:before="36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0BB19690" w:rsidR="207DE511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Step 4: Test It</w:t>
      </w:r>
    </w:p>
    <w:p w:rsidR="05D367F3" w:rsidP="0BB19690" w:rsidRDefault="05D367F3" w14:paraId="0985DA40" w14:textId="7DE3BA12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0BB19690" w:rsidR="207DE511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Make </w:t>
      </w:r>
      <w:r w:rsidRPr="0BB19690" w:rsidR="207DE511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 small change</w:t>
      </w:r>
      <w:r w:rsidRPr="0BB19690" w:rsidR="207DE511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and commit</w:t>
      </w:r>
      <w:r w:rsidRPr="0BB19690" w:rsidR="3CF3F9B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in hotfix branch</w:t>
      </w:r>
    </w:p>
    <w:p w:rsidR="05D367F3" w:rsidP="3EB21AC0" w:rsidRDefault="05D367F3" w14:paraId="0868C634" w14:textId="2E1DFFF3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Create a merge request to </w:t>
      </w:r>
      <w:r w:rsidRPr="3EB21AC0" w:rsidR="05D367F3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  <w:t>main</w:t>
      </w:r>
    </w:p>
    <w:p w:rsidR="05D367F3" w:rsidP="3EB21AC0" w:rsidRDefault="05D367F3" w14:paraId="278DDA7E" w14:textId="6BC4D088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Merge the MR</w:t>
      </w:r>
    </w:p>
    <w:p w:rsidR="05D367F3" w:rsidP="3EB21AC0" w:rsidRDefault="05D367F3" w14:paraId="4218EF27" w14:textId="252484BF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Watch the magic happen in </w:t>
      </w:r>
      <w:r w:rsidRPr="3EB21AC0" w:rsidR="05D367F3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CI/CD → Pipelines</w:t>
      </w:r>
    </w:p>
    <w:p w:rsidR="3EB21AC0" w:rsidP="3EB21AC0" w:rsidRDefault="3EB21AC0" w14:paraId="0CF38E22" w14:textId="5BA564E7">
      <w:pPr>
        <w:pStyle w:val="Heading2"/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>
        <w:br/>
      </w:r>
      <w:r w:rsidRPr="3EB21AC0" w:rsidR="1ED524B6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How it works</w:t>
      </w:r>
    </w:p>
    <w:p w:rsidR="1ED524B6" w:rsidP="3EB21AC0" w:rsidRDefault="1ED524B6" w14:paraId="6A179B6F" w14:textId="12C1CD40">
      <w:pPr>
        <w:pStyle w:val="Heading3"/>
        <w:shd w:val="clear" w:color="auto" w:fill="FFFFFF" w:themeFill="background1"/>
        <w:spacing w:before="36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Step-by-Step Process</w:t>
      </w:r>
    </w:p>
    <w:p w:rsidR="1ED524B6" w:rsidP="3EB21AC0" w:rsidRDefault="1ED524B6" w14:paraId="27A900FE" w14:textId="00A76030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Trigger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: Hotfix branch merged 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to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</w:t>
      </w:r>
      <w:r w:rsidRPr="3EB21AC0" w:rsidR="1ED524B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  <w:t>main</w:t>
      </w:r>
    </w:p>
    <w:p w:rsidR="1ED524B6" w:rsidP="3EB21AC0" w:rsidRDefault="1ED524B6" w14:paraId="2243C153" w14:textId="59966578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Conflict Detection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: Attempts merge without auto-resolution to detect conflicts</w:t>
      </w:r>
    </w:p>
    <w:p w:rsidR="1ED524B6" w:rsidP="3EB21AC0" w:rsidRDefault="1ED524B6" w14:paraId="261A4D68" w14:textId="253709FD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Artifact Generation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: Creates detailed reports (file names, line numbers, code diffs)</w:t>
      </w:r>
    </w:p>
    <w:p w:rsidR="1ED524B6" w:rsidP="3EB21AC0" w:rsidRDefault="1ED524B6" w14:paraId="10A673B1" w14:textId="67C8ADCB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Sync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: Merges main branch changes to environment branches (reverse order)</w:t>
      </w:r>
    </w:p>
    <w:p w:rsidR="1ED524B6" w:rsidP="3EB21AC0" w:rsidRDefault="1ED524B6" w14:paraId="3556BBC2" w14:textId="5CE24055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Auto-Resolution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: Uses </w:t>
      </w:r>
      <w:r w:rsidRPr="3EB21AC0" w:rsidR="1ED524B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  <w:t xml:space="preserve">-X </w:t>
      </w:r>
      <w:r w:rsidRPr="3EB21AC0" w:rsidR="1ED524B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  <w:t>theirs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strategy (hotfix changes take precedence)</w:t>
      </w:r>
    </w:p>
    <w:p w:rsidR="1ED524B6" w:rsidP="3EB21AC0" w:rsidRDefault="1ED524B6" w14:paraId="70AFDA1D" w14:textId="0C187C84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CI Skip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: Prevents recursive pipeline triggers on target branches</w:t>
      </w:r>
    </w:p>
    <w:p w:rsidR="1ED524B6" w:rsidP="3EB21AC0" w:rsidRDefault="1ED524B6" w14:paraId="2FBB75A9" w14:textId="595D10AF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Reporting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: Logs success/failure, stores conflict reports as artifacts</w:t>
      </w:r>
    </w:p>
    <w:p w:rsidR="1ED524B6" w:rsidP="3EB21AC0" w:rsidRDefault="1ED524B6" w14:paraId="215C803A" w14:textId="7D832765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Warning Status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: Shows </w:t>
      </w:r>
      <w:r w:rsidRPr="3EB21AC0" w:rsidR="1ED524B6">
        <w:rPr>
          <w:rFonts w:ascii="Segoe UI Emoji" w:hAnsi="Segoe UI Emoji" w:eastAsia="Segoe UI Emoji" w:cs="Segoe UI Emoj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⚠️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icon when conflicts are 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auto-resolved</w:t>
      </w:r>
    </w:p>
    <w:p w:rsidR="1ED524B6" w:rsidP="3EB21AC0" w:rsidRDefault="1ED524B6" w14:paraId="2B30D56B" w14:textId="2AAAD454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No Retries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: Completes in single run without automatic retries</w:t>
      </w:r>
    </w:p>
    <w:p w:rsidR="1ED524B6" w:rsidP="3EB21AC0" w:rsidRDefault="1ED524B6" w14:paraId="09CD521F" w14:textId="2AA1FB8E">
      <w:pPr>
        <w:pStyle w:val="Heading3"/>
        <w:shd w:val="clear" w:color="auto" w:fill="FFFFFF" w:themeFill="background1"/>
        <w:spacing w:before="36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Manual Trigger Option</w:t>
      </w:r>
    </w:p>
    <w:p w:rsidR="1ED524B6" w:rsidP="3EB21AC0" w:rsidRDefault="1ED524B6" w14:paraId="06005821" w14:textId="074CE487">
      <w:pPr>
        <w:shd w:val="clear" w:color="auto" w:fill="FFFFFF" w:themeFill="background1"/>
        <w:spacing w:before="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You can also trigger sync manually:</w:t>
      </w:r>
    </w:p>
    <w:p w:rsidR="1ED524B6" w:rsidP="3EB21AC0" w:rsidRDefault="1ED524B6" w14:paraId="5BD7695F" w14:textId="49B565B6">
      <w:pPr>
        <w:pStyle w:val="ListParagraph"/>
        <w:numPr>
          <w:ilvl w:val="0"/>
          <w:numId w:val="5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Go to 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CI/CD → Pipelines</w:t>
      </w:r>
    </w:p>
    <w:p w:rsidR="1ED524B6" w:rsidP="3EB21AC0" w:rsidRDefault="1ED524B6" w14:paraId="37BC9EF7" w14:textId="47449943">
      <w:pPr>
        <w:pStyle w:val="ListParagraph"/>
        <w:numPr>
          <w:ilvl w:val="0"/>
          <w:numId w:val="5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Click 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Run pipeline</w:t>
      </w:r>
    </w:p>
    <w:p w:rsidR="1ED524B6" w:rsidP="3EB21AC0" w:rsidRDefault="1ED524B6" w14:paraId="7B3666EF" w14:textId="13FBBCA9">
      <w:pPr>
        <w:pStyle w:val="ListParagraph"/>
        <w:numPr>
          <w:ilvl w:val="0"/>
          <w:numId w:val="5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Select your branch</w:t>
      </w:r>
    </w:p>
    <w:p w:rsidR="1ED524B6" w:rsidP="3EB21AC0" w:rsidRDefault="1ED524B6" w14:paraId="74A04BF1" w14:textId="3AF788EC">
      <w:pPr>
        <w:pStyle w:val="ListParagraph"/>
        <w:numPr>
          <w:ilvl w:val="0"/>
          <w:numId w:val="5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In the pipeline view, click the play button on </w:t>
      </w:r>
      <w:r w:rsidRPr="3EB21AC0" w:rsidR="1ED524B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1F2328"/>
          <w:sz w:val="20"/>
          <w:szCs w:val="20"/>
          <w:lang w:val="en-US"/>
        </w:rPr>
        <w:t>sync-environment-branches</w:t>
      </w:r>
      <w:r w:rsidRPr="3EB21AC0" w:rsidR="1ED524B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job</w:t>
      </w:r>
    </w:p>
    <w:p w:rsidR="49C46B38" w:rsidP="3EB21AC0" w:rsidRDefault="49C46B38" w14:paraId="3652C222" w14:textId="53A01C07">
      <w:pPr>
        <w:pStyle w:val="Heading3"/>
        <w:shd w:val="clear" w:color="auto" w:fill="FFFFFF" w:themeFill="background1"/>
        <w:spacing w:before="360" w:beforeAutospacing="off" w:after="240" w:afterAutospacing="off"/>
      </w:pPr>
      <w:r w:rsidRPr="3EB21AC0" w:rsidR="49C46B38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Advantages</w:t>
      </w:r>
    </w:p>
    <w:p w:rsidR="49C46B38" w:rsidP="3EB21AC0" w:rsidRDefault="49C46B38" w14:paraId="6189CE53" w14:textId="6A552273">
      <w:pPr>
        <w:pStyle w:val="ListParagraph"/>
        <w:numPr>
          <w:ilvl w:val="0"/>
          <w:numId w:val="6"/>
        </w:numPr>
        <w:shd w:val="clear" w:color="auto" w:fill="FFFFFF" w:themeFill="background1"/>
        <w:spacing w:before="24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Automatic Consistency</w:t>
      </w:r>
    </w:p>
    <w:p w:rsidR="49C46B38" w:rsidP="3EB21AC0" w:rsidRDefault="49C46B38" w14:paraId="2CEC3EDC" w14:textId="1E902475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All branches stay </w:t>
      </w: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in sync</w:t>
      </w: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 with production</w:t>
      </w:r>
    </w:p>
    <w:p w:rsidR="49C46B38" w:rsidP="3EB21AC0" w:rsidRDefault="49C46B38" w14:paraId="705E6F56" w14:textId="0FDF0286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No manual merge </w:t>
      </w: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required</w:t>
      </w:r>
    </w:p>
    <w:p w:rsidR="49C46B38" w:rsidP="3EB21AC0" w:rsidRDefault="49C46B38" w14:paraId="7998F36C" w14:textId="5DB3BFBF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Reduces human error</w:t>
      </w:r>
    </w:p>
    <w:p w:rsidR="49C46B38" w:rsidP="3EB21AC0" w:rsidRDefault="49C46B38" w14:paraId="2DF623D4" w14:textId="0EBEEEF5">
      <w:pPr>
        <w:pStyle w:val="ListParagraph"/>
        <w:numPr>
          <w:ilvl w:val="0"/>
          <w:numId w:val="6"/>
        </w:numPr>
        <w:shd w:val="clear" w:color="auto" w:fill="FFFFFF" w:themeFill="background1"/>
        <w:spacing w:before="24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Fast Hotfix Propagation</w:t>
      </w:r>
    </w:p>
    <w:p w:rsidR="49C46B38" w:rsidP="3EB21AC0" w:rsidRDefault="49C46B38" w14:paraId="65985F78" w14:textId="58FEA2FE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Critical fixes reach all branches </w:t>
      </w: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immediately</w:t>
      </w:r>
    </w:p>
    <w:p w:rsidR="49C46B38" w:rsidP="3EB21AC0" w:rsidRDefault="49C46B38" w14:paraId="29F89807" w14:textId="5387BAAD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No delays waiting for manual merges</w:t>
      </w:r>
    </w:p>
    <w:p w:rsidR="49C46B38" w:rsidP="3EB21AC0" w:rsidRDefault="49C46B38" w14:paraId="29D9BA36" w14:textId="09847B79">
      <w:pPr>
        <w:pStyle w:val="ListParagraph"/>
        <w:numPr>
          <w:ilvl w:val="0"/>
          <w:numId w:val="6"/>
        </w:numPr>
        <w:shd w:val="clear" w:color="auto" w:fill="FFFFFF" w:themeFill="background1"/>
        <w:spacing w:before="24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Full Audit Trail</w:t>
      </w:r>
    </w:p>
    <w:p w:rsidR="49C46B38" w:rsidP="3EB21AC0" w:rsidRDefault="49C46B38" w14:paraId="166C711F" w14:textId="3D87A236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Complete logs in CI/CD</w:t>
      </w:r>
    </w:p>
    <w:p w:rsidR="49C46B38" w:rsidP="3EB21AC0" w:rsidRDefault="49C46B38" w14:paraId="2F892792" w14:textId="2C4E1C8F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Artifacts stored for </w:t>
      </w: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30 days</w:t>
      </w:r>
    </w:p>
    <w:p w:rsidR="49C46B38" w:rsidP="3EB21AC0" w:rsidRDefault="49C46B38" w14:paraId="0024DCEF" w14:textId="54A1A106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Easy to track what changed and when</w:t>
      </w:r>
    </w:p>
    <w:p w:rsidR="49C46B38" w:rsidP="3EB21AC0" w:rsidRDefault="49C46B38" w14:paraId="44D1DF79" w14:textId="17F0273D">
      <w:pPr>
        <w:pStyle w:val="ListParagraph"/>
        <w:numPr>
          <w:ilvl w:val="0"/>
          <w:numId w:val="6"/>
        </w:numPr>
        <w:shd w:val="clear" w:color="auto" w:fill="FFFFFF" w:themeFill="background1"/>
        <w:spacing w:before="24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Conflict Transparency</w:t>
      </w:r>
    </w:p>
    <w:p w:rsidR="49C46B38" w:rsidP="3EB21AC0" w:rsidRDefault="49C46B38" w14:paraId="57D7C925" w14:textId="69DD9A5A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Detailed reports with file names</w:t>
      </w:r>
    </w:p>
    <w:p w:rsidR="49C46B38" w:rsidP="3EB21AC0" w:rsidRDefault="49C46B38" w14:paraId="4C9AA7FC" w14:textId="7D406682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Exact line numbers</w:t>
      </w:r>
    </w:p>
    <w:p w:rsidR="49C46B38" w:rsidP="3EB21AC0" w:rsidRDefault="49C46B38" w14:paraId="4F39266F" w14:textId="73102125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Actual code diffs (up to 100 lines)</w:t>
      </w:r>
    </w:p>
    <w:p w:rsidR="49C46B38" w:rsidP="3EB21AC0" w:rsidRDefault="49C46B38" w14:paraId="20BB306D" w14:textId="4567933D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Clear resolution method</w:t>
      </w:r>
    </w:p>
    <w:p w:rsidR="49C46B38" w:rsidP="3EB21AC0" w:rsidRDefault="49C46B38" w14:paraId="1635C21B" w14:textId="20EE3257">
      <w:pPr>
        <w:pStyle w:val="ListParagraph"/>
        <w:numPr>
          <w:ilvl w:val="0"/>
          <w:numId w:val="6"/>
        </w:numPr>
        <w:shd w:val="clear" w:color="auto" w:fill="FFFFFF" w:themeFill="background1"/>
        <w:spacing w:before="24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No Automatic Retries</w:t>
      </w:r>
    </w:p>
    <w:p w:rsidR="49C46B38" w:rsidP="3EB21AC0" w:rsidRDefault="49C46B38" w14:paraId="157C757A" w14:textId="209AB4A7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Single-run execution</w:t>
      </w:r>
    </w:p>
    <w:p w:rsidR="49C46B38" w:rsidP="3EB21AC0" w:rsidRDefault="49C46B38" w14:paraId="3E719876" w14:textId="3540F634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Cleaner pipelines</w:t>
      </w:r>
    </w:p>
    <w:p w:rsidR="49C46B38" w:rsidP="3EB21AC0" w:rsidRDefault="49C46B38" w14:paraId="659A4000" w14:textId="7D0F8BFA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Faster feedback</w:t>
      </w:r>
    </w:p>
    <w:p w:rsidR="49C46B38" w:rsidP="3EB21AC0" w:rsidRDefault="49C46B38" w14:paraId="248B3B73" w14:textId="697F2ADA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No wasted CI minutes</w:t>
      </w:r>
    </w:p>
    <w:p w:rsidR="49C46B38" w:rsidP="3EB21AC0" w:rsidRDefault="49C46B38" w14:paraId="1B0229E8" w14:textId="65288F76">
      <w:pPr>
        <w:pStyle w:val="ListParagraph"/>
        <w:numPr>
          <w:ilvl w:val="0"/>
          <w:numId w:val="6"/>
        </w:numPr>
        <w:shd w:val="clear" w:color="auto" w:fill="FFFFFF" w:themeFill="background1"/>
        <w:spacing w:before="24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Low Maintenance</w:t>
      </w:r>
    </w:p>
    <w:p w:rsidR="49C46B38" w:rsidP="3EB21AC0" w:rsidRDefault="49C46B38" w14:paraId="03C97664" w14:textId="31F7627B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Set up once, works automatically</w:t>
      </w:r>
    </w:p>
    <w:p w:rsidR="49C46B38" w:rsidP="3EB21AC0" w:rsidRDefault="49C46B38" w14:paraId="4A5DD3CE" w14:textId="0E320E36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 xml:space="preserve">Minimal configuration </w:t>
      </w: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required</w:t>
      </w:r>
    </w:p>
    <w:p w:rsidR="49C46B38" w:rsidP="3EB21AC0" w:rsidRDefault="49C46B38" w14:paraId="06A175EB" w14:textId="45A6AB90">
      <w:pPr>
        <w:pStyle w:val="ListParagraph"/>
        <w:numPr>
          <w:ilvl w:val="1"/>
          <w:numId w:val="6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9C46B38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Self-documenting through artifacts</w:t>
      </w:r>
    </w:p>
    <w:p w:rsidR="4B6A0385" w:rsidP="3EB21AC0" w:rsidRDefault="4B6A0385" w14:paraId="5D8B5900" w14:textId="58B3BCC9">
      <w:pPr>
        <w:pStyle w:val="Heading3"/>
        <w:shd w:val="clear" w:color="auto" w:fill="FFFFFF" w:themeFill="background1"/>
        <w:spacing w:before="360" w:beforeAutospacing="off" w:after="240" w:afterAutospacing="off"/>
      </w:pPr>
      <w:r w:rsidRPr="3EB21AC0" w:rsidR="4B6A0385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Considerations</w:t>
      </w:r>
    </w:p>
    <w:p w:rsidR="4B6A0385" w:rsidP="3EB21AC0" w:rsidRDefault="4B6A0385" w14:paraId="7E778B89" w14:textId="3CFDF3FD">
      <w:pPr>
        <w:pStyle w:val="ListParagraph"/>
        <w:numPr>
          <w:ilvl w:val="0"/>
          <w:numId w:val="8"/>
        </w:numPr>
        <w:shd w:val="clear" w:color="auto" w:fill="FFFFFF" w:themeFill="background1"/>
        <w:spacing w:before="24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B6A038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Auto-Resolution Can Override Important Changes</w:t>
      </w:r>
    </w:p>
    <w:p w:rsidR="4B6A0385" w:rsidP="3EB21AC0" w:rsidRDefault="4B6A0385" w14:paraId="16C3C998" w14:textId="541EFA71">
      <w:pPr>
        <w:pStyle w:val="ListParagraph"/>
        <w:numPr>
          <w:ilvl w:val="0"/>
          <w:numId w:val="9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B6A038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Environment-specific configurations might be lost</w:t>
      </w:r>
    </w:p>
    <w:p w:rsidR="4B6A0385" w:rsidP="3EB21AC0" w:rsidRDefault="4B6A0385" w14:paraId="34AE701D" w14:textId="1702C481">
      <w:pPr>
        <w:pStyle w:val="ListParagraph"/>
        <w:numPr>
          <w:ilvl w:val="0"/>
          <w:numId w:val="9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B6A038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Mitigation</w:t>
      </w:r>
      <w:r w:rsidRPr="3EB21AC0" w:rsidR="4B6A038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: Always review conflict reports</w:t>
      </w:r>
    </w:p>
    <w:p w:rsidR="4B6A0385" w:rsidP="3EB21AC0" w:rsidRDefault="4B6A0385" w14:paraId="6E966708" w14:textId="17EE988E">
      <w:pPr>
        <w:pStyle w:val="ListParagraph"/>
        <w:numPr>
          <w:ilvl w:val="0"/>
          <w:numId w:val="9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B6A038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Mitigation</w:t>
      </w:r>
      <w:r w:rsidRPr="3EB21AC0" w:rsidR="4B6A038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: Exclude critical config files if needed</w:t>
      </w:r>
    </w:p>
    <w:p w:rsidR="4B6A0385" w:rsidP="3EB21AC0" w:rsidRDefault="4B6A0385" w14:paraId="7B80EE5A" w14:textId="2F6791AD">
      <w:pPr>
        <w:pStyle w:val="ListParagraph"/>
        <w:numPr>
          <w:ilvl w:val="0"/>
          <w:numId w:val="8"/>
        </w:numPr>
        <w:shd w:val="clear" w:color="auto" w:fill="FFFFFF" w:themeFill="background1"/>
        <w:spacing w:before="240" w:beforeAutospacing="off" w:after="24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B6A038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Bypasses Testing in Intermediate Environments</w:t>
      </w:r>
    </w:p>
    <w:p w:rsidR="4B6A0385" w:rsidP="3EB21AC0" w:rsidRDefault="4B6A0385" w14:paraId="74717A27" w14:textId="46F1BD67">
      <w:pPr>
        <w:pStyle w:val="ListParagraph"/>
        <w:numPr>
          <w:ilvl w:val="0"/>
          <w:numId w:val="10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B6A038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Hotfix goes directly to all branches</w:t>
      </w:r>
    </w:p>
    <w:p w:rsidR="4B6A0385" w:rsidP="3EB21AC0" w:rsidRDefault="4B6A0385" w14:paraId="1AE55631" w14:textId="65BA2A54">
      <w:pPr>
        <w:pStyle w:val="ListParagraph"/>
        <w:numPr>
          <w:ilvl w:val="0"/>
          <w:numId w:val="10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B6A038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Testing happens in parallel, not sequentially</w:t>
      </w:r>
    </w:p>
    <w:p w:rsidR="4B6A0385" w:rsidP="3EB21AC0" w:rsidRDefault="4B6A0385" w14:paraId="5F98C216" w14:textId="6BBBB459">
      <w:pPr>
        <w:pStyle w:val="ListParagraph"/>
        <w:numPr>
          <w:ilvl w:val="0"/>
          <w:numId w:val="10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B6A038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Mitigation</w:t>
      </w:r>
      <w:r w:rsidRPr="3EB21AC0" w:rsidR="4B6A038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: Run tests on all branches after sync</w:t>
      </w:r>
    </w:p>
    <w:p w:rsidR="4B6A0385" w:rsidP="3EB21AC0" w:rsidRDefault="4B6A0385" w14:paraId="1F19BE5C" w14:textId="2B74E6C2">
      <w:pPr>
        <w:pStyle w:val="ListParagraph"/>
        <w:numPr>
          <w:ilvl w:val="0"/>
          <w:numId w:val="10"/>
        </w:numPr>
        <w:shd w:val="clear" w:color="auto" w:fill="FFFFFF" w:themeFill="background1"/>
        <w:spacing w:before="0" w:beforeAutospacing="off" w:after="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  <w:r w:rsidRPr="3EB21AC0" w:rsidR="4B6A0385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  <w:t>Mitigation: Monitor for regressions</w:t>
      </w:r>
    </w:p>
    <w:p w:rsidR="3EB21AC0" w:rsidP="3EB21AC0" w:rsidRDefault="3EB21AC0" w14:paraId="1FEB2FF0" w14:textId="3710CAE6">
      <w:pPr>
        <w:shd w:val="clear" w:color="auto" w:fill="FFFFFF" w:themeFill="background1"/>
        <w:spacing w:before="0" w:beforeAutospacing="off" w:after="240" w:afterAutospacing="off"/>
      </w:pPr>
    </w:p>
    <w:p w:rsidR="3EB21AC0" w:rsidP="3EB21AC0" w:rsidRDefault="3EB21AC0" w14:paraId="5CF155A8" w14:textId="281559F7">
      <w:pPr>
        <w:pStyle w:val="Normal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1F2328"/>
          <w:sz w:val="24"/>
          <w:szCs w:val="24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2274b3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8be60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fb414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7285c4d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decimal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6">
    <w:nsid w:val="2b8f3bf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141116b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6cdbf6d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7d4145b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7ea3c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ee6aab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A18DB8"/>
    <w:rsid w:val="05D367F3"/>
    <w:rsid w:val="0BB19690"/>
    <w:rsid w:val="1ED524B6"/>
    <w:rsid w:val="207DE511"/>
    <w:rsid w:val="25B27B3D"/>
    <w:rsid w:val="2EF45003"/>
    <w:rsid w:val="3160F02D"/>
    <w:rsid w:val="3CF3F9B8"/>
    <w:rsid w:val="3EB21AC0"/>
    <w:rsid w:val="40070813"/>
    <w:rsid w:val="4647687D"/>
    <w:rsid w:val="49C46B38"/>
    <w:rsid w:val="4B6A0385"/>
    <w:rsid w:val="5209DC93"/>
    <w:rsid w:val="5AB5B647"/>
    <w:rsid w:val="67A18DB8"/>
    <w:rsid w:val="6C2D90A5"/>
    <w:rsid w:val="76721D90"/>
    <w:rsid w:val="77CAF44C"/>
    <w:rsid w:val="77CAF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A18DB8"/>
  <w15:chartTrackingRefBased/>
  <w15:docId w15:val="{A14403A0-758F-41DF-9F0B-D31875C98EF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3EB21AC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3EB21AC0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3EB21AC0"/>
    <w:pPr>
      <w:spacing/>
      <w:ind w:left="720"/>
      <w:contextualSpacing/>
    </w:pPr>
  </w:style>
  <w:style w:type="paragraph" w:styleId="Heading2">
    <w:uiPriority w:val="9"/>
    <w:name w:val="heading 2"/>
    <w:basedOn w:val="Normal"/>
    <w:next w:val="Normal"/>
    <w:unhideWhenUsed/>
    <w:qFormat/>
    <w:rsid w:val="3EB21AC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0288ed05e59949f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2026-02-05T13:02:51.6064970Z</dcterms:created>
  <dcterms:modified xsi:type="dcterms:W3CDTF">2026-02-06T03:52:27.2004528Z</dcterms:modified>
  <dc:creator>Manasa Bollu</dc:creator>
  <lastModifiedBy>Manasa Bollu</lastModifiedBy>
</coreProperties>
</file>