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68B1" w:rsidRDefault="006937E3">
      <w:r>
        <w:t>MES-&gt;</w:t>
      </w:r>
    </w:p>
    <w:p w:rsidR="006937E3" w:rsidRPr="00CE4126" w:rsidRDefault="006937E3" w:rsidP="00CE4126">
      <w:pPr>
        <w:pStyle w:val="ListParagraph"/>
        <w:numPr>
          <w:ilvl w:val="0"/>
          <w:numId w:val="1"/>
        </w:numPr>
        <w:rPr>
          <w:rFonts w:ascii="Arial" w:hAnsi="Arial" w:cs="Arial"/>
          <w:color w:val="666666"/>
          <w:sz w:val="27"/>
          <w:szCs w:val="27"/>
        </w:rPr>
      </w:pPr>
      <w:r w:rsidRPr="00CE4126">
        <w:rPr>
          <w:rFonts w:ascii="Arial" w:hAnsi="Arial" w:cs="Arial"/>
          <w:color w:val="666666"/>
          <w:sz w:val="27"/>
          <w:szCs w:val="27"/>
        </w:rPr>
        <w:t>MES is a complex software application that can track, monitor and manage just about every manufacturing process, system, operation and function inside multiple facilities to provide manufacturers with critical and detailed information to run their business. MES integration with other software systems optimizes data management across manufacturing organizations.</w:t>
      </w:r>
    </w:p>
    <w:p w:rsidR="00615C4D" w:rsidRPr="00CE4126" w:rsidRDefault="00615C4D" w:rsidP="00CE4126">
      <w:pPr>
        <w:pStyle w:val="ListParagraph"/>
        <w:numPr>
          <w:ilvl w:val="0"/>
          <w:numId w:val="1"/>
        </w:numPr>
        <w:rPr>
          <w:rFonts w:ascii="Arial" w:hAnsi="Arial" w:cs="Arial"/>
          <w:color w:val="666666"/>
          <w:sz w:val="27"/>
          <w:szCs w:val="27"/>
        </w:rPr>
      </w:pPr>
      <w:proofErr w:type="gramStart"/>
      <w:r w:rsidRPr="00CE4126">
        <w:rPr>
          <w:rFonts w:ascii="Arial" w:hAnsi="Arial" w:cs="Arial"/>
          <w:color w:val="666666"/>
          <w:sz w:val="27"/>
          <w:szCs w:val="27"/>
        </w:rPr>
        <w:t>containing</w:t>
      </w:r>
      <w:proofErr w:type="gramEnd"/>
      <w:r w:rsidRPr="00CE4126">
        <w:rPr>
          <w:rFonts w:ascii="Arial" w:hAnsi="Arial" w:cs="Arial"/>
          <w:color w:val="666666"/>
          <w:sz w:val="27"/>
          <w:szCs w:val="27"/>
        </w:rPr>
        <w:t xml:space="preserve"> every piece of relevant operational information from incoming raw materials to processes, the mixing of ingredients, measurements, cost-saving efforts, product changes and real time monitoring on everything happening inside a factory's walls.</w:t>
      </w:r>
    </w:p>
    <w:p w:rsidR="00615C4D" w:rsidRDefault="00615C4D">
      <w:pPr>
        <w:rPr>
          <w:rFonts w:ascii="Arial" w:hAnsi="Arial" w:cs="Arial"/>
          <w:color w:val="666666"/>
          <w:sz w:val="27"/>
          <w:szCs w:val="27"/>
        </w:rPr>
      </w:pPr>
    </w:p>
    <w:p w:rsidR="00615C4D" w:rsidRPr="00CE4126" w:rsidRDefault="00615C4D" w:rsidP="00CE4126">
      <w:pPr>
        <w:pStyle w:val="ListParagraph"/>
        <w:numPr>
          <w:ilvl w:val="0"/>
          <w:numId w:val="1"/>
        </w:numPr>
        <w:rPr>
          <w:rFonts w:ascii="Arial" w:hAnsi="Arial" w:cs="Arial"/>
          <w:color w:val="666666"/>
          <w:sz w:val="27"/>
          <w:szCs w:val="27"/>
        </w:rPr>
      </w:pPr>
      <w:r w:rsidRPr="00CE4126">
        <w:rPr>
          <w:rFonts w:ascii="Arial" w:hAnsi="Arial" w:cs="Arial"/>
          <w:color w:val="666666"/>
          <w:sz w:val="27"/>
          <w:szCs w:val="27"/>
        </w:rPr>
        <w:t xml:space="preserve">MES software's greatest value is also one of its most difficult challenges: </w:t>
      </w:r>
      <w:proofErr w:type="gramStart"/>
      <w:r w:rsidRPr="00CE4126">
        <w:rPr>
          <w:rFonts w:ascii="Arial" w:hAnsi="Arial" w:cs="Arial"/>
          <w:color w:val="666666"/>
          <w:sz w:val="27"/>
          <w:szCs w:val="27"/>
        </w:rPr>
        <w:t>It's</w:t>
      </w:r>
      <w:proofErr w:type="gramEnd"/>
      <w:r w:rsidRPr="00CE4126">
        <w:rPr>
          <w:rFonts w:ascii="Arial" w:hAnsi="Arial" w:cs="Arial"/>
          <w:color w:val="666666"/>
          <w:sz w:val="27"/>
          <w:szCs w:val="27"/>
        </w:rPr>
        <w:t xml:space="preserve"> complexity is such that one MES system can't be all things to all manufacturers. A chemical company MES system, for example, will require different processes than will an automaker or a large-scale bakery. Each system must be configured and adapted for whatever a company makes.</w:t>
      </w:r>
    </w:p>
    <w:p w:rsidR="00615C4D" w:rsidRPr="00CE4126" w:rsidRDefault="00615C4D" w:rsidP="00CE4126">
      <w:pPr>
        <w:pStyle w:val="ListParagraph"/>
        <w:numPr>
          <w:ilvl w:val="0"/>
          <w:numId w:val="1"/>
        </w:numPr>
        <w:rPr>
          <w:rFonts w:ascii="Arial" w:hAnsi="Arial" w:cs="Arial"/>
          <w:color w:val="666666"/>
          <w:sz w:val="27"/>
          <w:szCs w:val="27"/>
        </w:rPr>
      </w:pPr>
      <w:r w:rsidRPr="00CE4126">
        <w:rPr>
          <w:rFonts w:ascii="Arial" w:hAnsi="Arial" w:cs="Arial"/>
          <w:color w:val="666666"/>
          <w:sz w:val="27"/>
          <w:szCs w:val="27"/>
        </w:rPr>
        <w:t>MES is often integrated with other key business IT systems, including enterprise resource planning (ERP) and supply chain management (SCM) to enable companies to watch over all facets of their operations. For example, ERP warehouse management system (WMS) software tracks orders that come into the warehouse through the order management system so they are filled accurately and on time.</w:t>
      </w:r>
    </w:p>
    <w:p w:rsidR="00615C4D" w:rsidRPr="00CE4126" w:rsidRDefault="00CE4126" w:rsidP="00CE4126">
      <w:pPr>
        <w:pStyle w:val="ListParagraph"/>
        <w:numPr>
          <w:ilvl w:val="0"/>
          <w:numId w:val="1"/>
        </w:numPr>
      </w:pPr>
      <w:r w:rsidRPr="00CE4126">
        <w:rPr>
          <w:rFonts w:ascii="Arial" w:hAnsi="Arial" w:cs="Arial"/>
          <w:color w:val="666666"/>
          <w:sz w:val="27"/>
          <w:szCs w:val="27"/>
        </w:rPr>
        <w:t>Many applications today are web-based and can be used through standard web browsers for ease of use and accessibility from any location. This makes them very flexible and powerful for users.</w:t>
      </w:r>
    </w:p>
    <w:p w:rsidR="00CE4126" w:rsidRPr="00CE4126" w:rsidRDefault="00CE4126" w:rsidP="00CE4126">
      <w:pPr>
        <w:spacing w:before="225" w:after="225" w:line="408" w:lineRule="atLeast"/>
        <w:rPr>
          <w:rFonts w:ascii="&amp;quot" w:eastAsia="Times New Roman" w:hAnsi="&amp;quot" w:cs="Times New Roman"/>
          <w:color w:val="6F6F6F"/>
          <w:sz w:val="26"/>
          <w:szCs w:val="26"/>
        </w:rPr>
      </w:pPr>
      <w:r w:rsidRPr="00CE4126">
        <w:rPr>
          <w:rFonts w:ascii="&amp;quot" w:eastAsia="Times New Roman" w:hAnsi="&amp;quot" w:cs="Times New Roman"/>
          <w:color w:val="6F6F6F"/>
          <w:sz w:val="26"/>
          <w:szCs w:val="26"/>
        </w:rPr>
        <w:t>A well-rounded, robust manufacturing execution system (MES) includes functions that are crucial to facilities such as:</w:t>
      </w:r>
    </w:p>
    <w:p w:rsidR="00CE4126" w:rsidRPr="00CE4126" w:rsidRDefault="00CE4126" w:rsidP="00CE4126">
      <w:pPr>
        <w:numPr>
          <w:ilvl w:val="0"/>
          <w:numId w:val="2"/>
        </w:numPr>
        <w:spacing w:before="180" w:after="180" w:line="408" w:lineRule="atLeast"/>
        <w:ind w:left="0"/>
        <w:rPr>
          <w:rFonts w:ascii="&amp;quot" w:eastAsia="Times New Roman" w:hAnsi="&amp;quot" w:cs="Times New Roman"/>
          <w:color w:val="6F6F6F"/>
          <w:sz w:val="26"/>
          <w:szCs w:val="26"/>
        </w:rPr>
      </w:pPr>
      <w:r w:rsidRPr="00CE4126">
        <w:rPr>
          <w:rFonts w:ascii="&amp;quot" w:eastAsia="Times New Roman" w:hAnsi="&amp;quot" w:cs="Times New Roman"/>
          <w:color w:val="6F6F6F"/>
          <w:sz w:val="26"/>
          <w:szCs w:val="26"/>
        </w:rPr>
        <w:t>Data Collection - Input of information whether it is manual or automatic, which provides a concise evaluation of the entire process.</w:t>
      </w:r>
    </w:p>
    <w:p w:rsidR="00CE4126" w:rsidRPr="00CE4126" w:rsidRDefault="00CE4126" w:rsidP="00CE4126">
      <w:pPr>
        <w:numPr>
          <w:ilvl w:val="0"/>
          <w:numId w:val="2"/>
        </w:numPr>
        <w:spacing w:before="180" w:after="180" w:line="408" w:lineRule="atLeast"/>
        <w:ind w:left="0"/>
        <w:rPr>
          <w:rFonts w:ascii="&amp;quot" w:eastAsia="Times New Roman" w:hAnsi="&amp;quot" w:cs="Times New Roman"/>
          <w:color w:val="6F6F6F"/>
          <w:sz w:val="26"/>
          <w:szCs w:val="26"/>
        </w:rPr>
      </w:pPr>
      <w:r w:rsidRPr="00CE4126">
        <w:rPr>
          <w:rFonts w:ascii="&amp;quot" w:eastAsia="Times New Roman" w:hAnsi="&amp;quot" w:cs="Times New Roman"/>
          <w:color w:val="6F6F6F"/>
          <w:sz w:val="26"/>
          <w:szCs w:val="26"/>
        </w:rPr>
        <w:t>Management of Labor - Manage the best qualities and features of employees and equipment and utilize them in the most advantageous areas.</w:t>
      </w:r>
    </w:p>
    <w:p w:rsidR="00CE4126" w:rsidRDefault="00CE4126" w:rsidP="00CE4126">
      <w:pPr>
        <w:numPr>
          <w:ilvl w:val="0"/>
          <w:numId w:val="2"/>
        </w:numPr>
        <w:spacing w:before="180" w:after="180" w:line="408" w:lineRule="atLeast"/>
        <w:rPr>
          <w:rFonts w:ascii="&amp;quot" w:eastAsia="Times New Roman" w:hAnsi="&amp;quot" w:cs="Times New Roman"/>
          <w:color w:val="6F6F6F"/>
          <w:sz w:val="26"/>
          <w:szCs w:val="26"/>
        </w:rPr>
      </w:pPr>
      <w:r w:rsidRPr="00CE4126">
        <w:rPr>
          <w:rFonts w:ascii="&amp;quot" w:eastAsia="Times New Roman" w:hAnsi="&amp;quot" w:cs="Times New Roman"/>
          <w:color w:val="6F6F6F"/>
          <w:sz w:val="26"/>
          <w:szCs w:val="26"/>
        </w:rPr>
        <w:lastRenderedPageBreak/>
        <w:t>Product Tracking - Easily oversee and manage the process within production in real time.</w:t>
      </w:r>
    </w:p>
    <w:p w:rsidR="00CE4126" w:rsidRPr="00CE4126" w:rsidRDefault="00CE4126" w:rsidP="00CE4126">
      <w:pPr>
        <w:pStyle w:val="ListParagraph"/>
        <w:numPr>
          <w:ilvl w:val="0"/>
          <w:numId w:val="2"/>
        </w:numPr>
        <w:spacing w:before="180" w:after="180" w:line="408" w:lineRule="atLeast"/>
        <w:rPr>
          <w:rFonts w:ascii="&amp;quot" w:eastAsia="Times New Roman" w:hAnsi="&amp;quot" w:cs="Times New Roman"/>
          <w:color w:val="6F6F6F"/>
          <w:sz w:val="26"/>
          <w:szCs w:val="26"/>
        </w:rPr>
      </w:pPr>
      <w:r w:rsidRPr="00CE4126">
        <w:rPr>
          <w:rFonts w:ascii="&amp;quot" w:eastAsia="Times New Roman" w:hAnsi="&amp;quot" w:cs="Times New Roman"/>
          <w:color w:val="6F6F6F"/>
          <w:sz w:val="26"/>
          <w:szCs w:val="26"/>
        </w:rPr>
        <w:t>Quality Control - Control the quality of the manufacturing process and allow for production variation and enhancement.</w:t>
      </w:r>
    </w:p>
    <w:p w:rsidR="00CE4126" w:rsidRPr="00CE4126" w:rsidRDefault="00CE4126" w:rsidP="00CE4126">
      <w:pPr>
        <w:pStyle w:val="ListParagraph"/>
        <w:numPr>
          <w:ilvl w:val="0"/>
          <w:numId w:val="2"/>
        </w:numPr>
        <w:spacing w:before="180" w:after="180" w:line="408" w:lineRule="atLeast"/>
        <w:rPr>
          <w:rFonts w:ascii="&amp;quot" w:eastAsia="Times New Roman" w:hAnsi="&amp;quot" w:cs="Times New Roman"/>
          <w:color w:val="6F6F6F"/>
          <w:sz w:val="26"/>
          <w:szCs w:val="26"/>
        </w:rPr>
      </w:pPr>
      <w:r w:rsidRPr="00CE4126">
        <w:rPr>
          <w:rFonts w:ascii="&amp;quot" w:eastAsia="Times New Roman" w:hAnsi="&amp;quot" w:cs="Times New Roman"/>
          <w:color w:val="6F6F6F"/>
          <w:sz w:val="26"/>
          <w:szCs w:val="26"/>
        </w:rPr>
        <w:t>Performance Analysis - The system performs analysis on the entire process and locates areas in which productivity is lacking. This enables the system to be able to move closer to the efficiency point as the process is cycled.</w:t>
      </w:r>
    </w:p>
    <w:p w:rsidR="00CE4126" w:rsidRPr="00CE4126" w:rsidRDefault="00CE4126" w:rsidP="00CE4126">
      <w:pPr>
        <w:pStyle w:val="ListParagraph"/>
        <w:numPr>
          <w:ilvl w:val="0"/>
          <w:numId w:val="2"/>
        </w:numPr>
        <w:spacing w:before="180" w:after="180" w:line="408" w:lineRule="atLeast"/>
        <w:rPr>
          <w:rFonts w:ascii="&amp;quot" w:eastAsia="Times New Roman" w:hAnsi="&amp;quot" w:cs="Times New Roman"/>
          <w:color w:val="6F6F6F"/>
          <w:sz w:val="26"/>
          <w:szCs w:val="26"/>
        </w:rPr>
      </w:pPr>
      <w:r w:rsidRPr="00CE4126">
        <w:rPr>
          <w:rFonts w:ascii="&amp;quot" w:eastAsia="Times New Roman" w:hAnsi="&amp;quot" w:cs="Times New Roman"/>
          <w:color w:val="6F6F6F"/>
          <w:sz w:val="26"/>
          <w:szCs w:val="26"/>
        </w:rPr>
        <w:t>Maintenance Management - Plan for inevitable maintenance without hindering production, enabling a smooth production flow.</w:t>
      </w:r>
    </w:p>
    <w:p w:rsidR="00E239F3" w:rsidRPr="00E239F3" w:rsidRDefault="00E239F3" w:rsidP="00E239F3">
      <w:pPr>
        <w:spacing w:after="150" w:line="240" w:lineRule="auto"/>
        <w:outlineLvl w:val="1"/>
        <w:rPr>
          <w:rFonts w:ascii="&amp;quot" w:eastAsia="Times New Roman" w:hAnsi="&amp;quot" w:cs="Times New Roman"/>
          <w:color w:val="5B5B5B"/>
          <w:sz w:val="53"/>
          <w:szCs w:val="53"/>
        </w:rPr>
      </w:pPr>
      <w:r w:rsidRPr="00E239F3">
        <w:rPr>
          <w:rFonts w:ascii="&amp;quot" w:eastAsia="Times New Roman" w:hAnsi="&amp;quot" w:cs="Times New Roman"/>
          <w:color w:val="5B5B5B"/>
          <w:sz w:val="53"/>
          <w:szCs w:val="53"/>
        </w:rPr>
        <w:t>Benefits of a Manufacturing Execution System (MES)</w:t>
      </w:r>
    </w:p>
    <w:p w:rsidR="00E239F3" w:rsidRPr="00E239F3" w:rsidRDefault="00E239F3" w:rsidP="00E239F3">
      <w:pPr>
        <w:spacing w:before="225" w:after="225" w:line="408" w:lineRule="atLeast"/>
        <w:rPr>
          <w:rFonts w:ascii="&amp;quot" w:eastAsia="Times New Roman" w:hAnsi="&amp;quot" w:cs="Times New Roman"/>
          <w:color w:val="6F6F6F"/>
          <w:sz w:val="26"/>
          <w:szCs w:val="26"/>
        </w:rPr>
      </w:pPr>
      <w:r w:rsidRPr="00E239F3">
        <w:rPr>
          <w:rFonts w:ascii="&amp;quot" w:eastAsia="Times New Roman" w:hAnsi="&amp;quot" w:cs="Times New Roman"/>
          <w:color w:val="6F6F6F"/>
          <w:sz w:val="26"/>
          <w:szCs w:val="26"/>
        </w:rPr>
        <w:t xml:space="preserve">Various benefits of a manufacturing execution system includes the following: </w:t>
      </w:r>
    </w:p>
    <w:p w:rsidR="00E239F3" w:rsidRPr="00E239F3" w:rsidRDefault="00E239F3" w:rsidP="00E239F3">
      <w:pPr>
        <w:numPr>
          <w:ilvl w:val="0"/>
          <w:numId w:val="5"/>
        </w:numPr>
        <w:spacing w:before="180" w:after="180" w:line="408" w:lineRule="atLeast"/>
        <w:ind w:left="0"/>
        <w:rPr>
          <w:rFonts w:ascii="&amp;quot" w:eastAsia="Times New Roman" w:hAnsi="&amp;quot" w:cs="Times New Roman"/>
          <w:color w:val="6F6F6F"/>
          <w:sz w:val="26"/>
          <w:szCs w:val="26"/>
        </w:rPr>
      </w:pPr>
      <w:r w:rsidRPr="00E239F3">
        <w:rPr>
          <w:rFonts w:ascii="&amp;quot" w:eastAsia="Times New Roman" w:hAnsi="&amp;quot" w:cs="Times New Roman"/>
          <w:color w:val="6F6F6F"/>
          <w:sz w:val="26"/>
          <w:szCs w:val="26"/>
        </w:rPr>
        <w:t xml:space="preserve">Reduce Manufacturing Cycle Time </w:t>
      </w:r>
    </w:p>
    <w:p w:rsidR="00E239F3" w:rsidRPr="00E239F3" w:rsidRDefault="00E239F3" w:rsidP="00E239F3">
      <w:pPr>
        <w:numPr>
          <w:ilvl w:val="0"/>
          <w:numId w:val="5"/>
        </w:numPr>
        <w:spacing w:before="180" w:after="180" w:line="408" w:lineRule="atLeast"/>
        <w:ind w:left="0"/>
        <w:rPr>
          <w:rFonts w:ascii="&amp;quot" w:eastAsia="Times New Roman" w:hAnsi="&amp;quot" w:cs="Times New Roman"/>
          <w:color w:val="6F6F6F"/>
          <w:sz w:val="26"/>
          <w:szCs w:val="26"/>
        </w:rPr>
      </w:pPr>
      <w:r w:rsidRPr="00E239F3">
        <w:rPr>
          <w:rFonts w:ascii="&amp;quot" w:eastAsia="Times New Roman" w:hAnsi="&amp;quot" w:cs="Times New Roman"/>
          <w:color w:val="6F6F6F"/>
          <w:sz w:val="26"/>
          <w:szCs w:val="26"/>
        </w:rPr>
        <w:t xml:space="preserve">Reduce Work-In-Process </w:t>
      </w:r>
    </w:p>
    <w:p w:rsidR="00E239F3" w:rsidRPr="00E239F3" w:rsidRDefault="00E239F3" w:rsidP="00E239F3">
      <w:pPr>
        <w:numPr>
          <w:ilvl w:val="0"/>
          <w:numId w:val="5"/>
        </w:numPr>
        <w:spacing w:before="180" w:after="180" w:line="408" w:lineRule="atLeast"/>
        <w:ind w:left="0"/>
        <w:rPr>
          <w:rFonts w:ascii="&amp;quot" w:eastAsia="Times New Roman" w:hAnsi="&amp;quot" w:cs="Times New Roman"/>
          <w:color w:val="6F6F6F"/>
          <w:sz w:val="26"/>
          <w:szCs w:val="26"/>
        </w:rPr>
      </w:pPr>
      <w:r w:rsidRPr="00E239F3">
        <w:rPr>
          <w:rFonts w:ascii="&amp;quot" w:eastAsia="Times New Roman" w:hAnsi="&amp;quot" w:cs="Times New Roman"/>
          <w:color w:val="6F6F6F"/>
          <w:sz w:val="26"/>
          <w:szCs w:val="26"/>
        </w:rPr>
        <w:t xml:space="preserve">Reduce Lead Time </w:t>
      </w:r>
    </w:p>
    <w:p w:rsidR="00E239F3" w:rsidRPr="00E239F3" w:rsidRDefault="00E239F3" w:rsidP="00E239F3">
      <w:pPr>
        <w:numPr>
          <w:ilvl w:val="0"/>
          <w:numId w:val="5"/>
        </w:numPr>
        <w:spacing w:before="180" w:after="180" w:line="408" w:lineRule="atLeast"/>
        <w:ind w:left="0"/>
        <w:rPr>
          <w:rFonts w:ascii="&amp;quot" w:eastAsia="Times New Roman" w:hAnsi="&amp;quot" w:cs="Times New Roman"/>
          <w:color w:val="6F6F6F"/>
          <w:sz w:val="26"/>
          <w:szCs w:val="26"/>
        </w:rPr>
      </w:pPr>
      <w:r w:rsidRPr="00E239F3">
        <w:rPr>
          <w:rFonts w:ascii="&amp;quot" w:eastAsia="Times New Roman" w:hAnsi="&amp;quot" w:cs="Times New Roman"/>
          <w:color w:val="6F6F6F"/>
          <w:sz w:val="26"/>
          <w:szCs w:val="26"/>
        </w:rPr>
        <w:t xml:space="preserve">Improve Product Quality </w:t>
      </w:r>
    </w:p>
    <w:p w:rsidR="00E239F3" w:rsidRPr="00E239F3" w:rsidRDefault="00E239F3" w:rsidP="00E239F3">
      <w:pPr>
        <w:numPr>
          <w:ilvl w:val="0"/>
          <w:numId w:val="5"/>
        </w:numPr>
        <w:spacing w:before="180" w:after="180" w:line="408" w:lineRule="atLeast"/>
        <w:ind w:left="0"/>
        <w:rPr>
          <w:rFonts w:ascii="&amp;quot" w:eastAsia="Times New Roman" w:hAnsi="&amp;quot" w:cs="Times New Roman"/>
          <w:color w:val="6F6F6F"/>
          <w:sz w:val="26"/>
          <w:szCs w:val="26"/>
        </w:rPr>
      </w:pPr>
      <w:r w:rsidRPr="00E239F3">
        <w:rPr>
          <w:rFonts w:ascii="&amp;quot" w:eastAsia="Times New Roman" w:hAnsi="&amp;quot" w:cs="Times New Roman"/>
          <w:color w:val="6F6F6F"/>
          <w:sz w:val="26"/>
          <w:szCs w:val="26"/>
        </w:rPr>
        <w:t xml:space="preserve">Improve Customer Service </w:t>
      </w:r>
    </w:p>
    <w:p w:rsidR="00E239F3" w:rsidRPr="00E239F3" w:rsidRDefault="00E239F3" w:rsidP="00E239F3">
      <w:pPr>
        <w:numPr>
          <w:ilvl w:val="0"/>
          <w:numId w:val="5"/>
        </w:numPr>
        <w:spacing w:before="180" w:after="180" w:line="408" w:lineRule="atLeast"/>
        <w:ind w:left="0"/>
        <w:rPr>
          <w:rFonts w:ascii="&amp;quot" w:eastAsia="Times New Roman" w:hAnsi="&amp;quot" w:cs="Times New Roman"/>
          <w:color w:val="6F6F6F"/>
          <w:sz w:val="26"/>
          <w:szCs w:val="26"/>
        </w:rPr>
      </w:pPr>
      <w:r w:rsidRPr="00E239F3">
        <w:rPr>
          <w:rFonts w:ascii="&amp;quot" w:eastAsia="Times New Roman" w:hAnsi="&amp;quot" w:cs="Times New Roman"/>
          <w:color w:val="6F6F6F"/>
          <w:sz w:val="26"/>
          <w:szCs w:val="26"/>
        </w:rPr>
        <w:t xml:space="preserve">Reduce Setup Cost </w:t>
      </w:r>
    </w:p>
    <w:p w:rsidR="00CE4126" w:rsidRDefault="00E239F3" w:rsidP="00E239F3">
      <w:pPr>
        <w:spacing w:before="180" w:after="180" w:line="408" w:lineRule="atLeast"/>
        <w:rPr>
          <w:rFonts w:ascii="&amp;quot" w:eastAsia="Times New Roman" w:hAnsi="&amp;quot" w:cs="Times New Roman"/>
          <w:color w:val="6F6F6F"/>
          <w:sz w:val="26"/>
          <w:szCs w:val="26"/>
        </w:rPr>
      </w:pPr>
      <w:r>
        <w:rPr>
          <w:rFonts w:ascii="Univers LT W01_65 Bold" w:hAnsi="Univers LT W01_65 Bold"/>
          <w:color w:val="5B5B5B"/>
          <w:sz w:val="53"/>
          <w:szCs w:val="53"/>
        </w:rPr>
        <w:t>Advanced Planning and Scheduling (APS) with Manufacturing Execution Systems (MES)</w:t>
      </w:r>
    </w:p>
    <w:p w:rsidR="00E239F3" w:rsidRPr="00E239F3" w:rsidRDefault="00E239F3" w:rsidP="00E239F3">
      <w:pPr>
        <w:spacing w:before="225" w:after="225" w:line="408" w:lineRule="atLeast"/>
        <w:rPr>
          <w:rFonts w:ascii="&amp;quot" w:eastAsia="Times New Roman" w:hAnsi="&amp;quot" w:cs="Times New Roman"/>
          <w:color w:val="6F6F6F"/>
          <w:sz w:val="26"/>
          <w:szCs w:val="26"/>
        </w:rPr>
      </w:pPr>
      <w:hyperlink r:id="rId5" w:history="1">
        <w:r w:rsidRPr="00E239F3">
          <w:rPr>
            <w:rFonts w:ascii="&amp;quot" w:eastAsia="Times New Roman" w:hAnsi="&amp;quot" w:cs="Times New Roman"/>
            <w:color w:val="1896D3"/>
            <w:sz w:val="26"/>
            <w:szCs w:val="26"/>
          </w:rPr>
          <w:t>Advanced planning and scheduling software</w:t>
        </w:r>
      </w:hyperlink>
      <w:r w:rsidRPr="00E239F3">
        <w:rPr>
          <w:rFonts w:ascii="&amp;quot" w:eastAsia="Times New Roman" w:hAnsi="&amp;quot" w:cs="Times New Roman"/>
          <w:color w:val="6F6F6F"/>
          <w:sz w:val="26"/>
          <w:szCs w:val="26"/>
        </w:rPr>
        <w:t xml:space="preserve"> offers as an extension to manufacturing execution systems and can take your production facility to the next level. Through various benefits and capabilities, advanced planning and scheduling permits you to </w:t>
      </w:r>
      <w:r w:rsidRPr="00E239F3">
        <w:rPr>
          <w:rFonts w:ascii="&amp;quot" w:eastAsia="Times New Roman" w:hAnsi="&amp;quot" w:cs="Times New Roman"/>
          <w:color w:val="6F6F6F"/>
          <w:sz w:val="26"/>
          <w:szCs w:val="26"/>
        </w:rPr>
        <w:lastRenderedPageBreak/>
        <w:t>maintain your competitive advantage by reducing cost and enhancing production within your operation. Various benefits of APS include the following:</w:t>
      </w:r>
    </w:p>
    <w:p w:rsidR="00E239F3" w:rsidRPr="00E239F3" w:rsidRDefault="00E239F3" w:rsidP="00E239F3">
      <w:pPr>
        <w:numPr>
          <w:ilvl w:val="0"/>
          <w:numId w:val="6"/>
        </w:numPr>
        <w:spacing w:before="180" w:after="180" w:line="408" w:lineRule="atLeast"/>
        <w:ind w:left="0"/>
        <w:rPr>
          <w:rFonts w:ascii="&amp;quot" w:eastAsia="Times New Roman" w:hAnsi="&amp;quot" w:cs="Times New Roman"/>
          <w:color w:val="6F6F6F"/>
          <w:sz w:val="26"/>
          <w:szCs w:val="26"/>
        </w:rPr>
      </w:pPr>
      <w:r w:rsidRPr="00E239F3">
        <w:rPr>
          <w:rFonts w:ascii="&amp;quot" w:eastAsia="Times New Roman" w:hAnsi="&amp;quot" w:cs="Times New Roman"/>
          <w:color w:val="6F6F6F"/>
          <w:sz w:val="26"/>
          <w:szCs w:val="26"/>
        </w:rPr>
        <w:t xml:space="preserve">Improved Delivery Time </w:t>
      </w:r>
    </w:p>
    <w:p w:rsidR="00E239F3" w:rsidRPr="00E239F3" w:rsidRDefault="00E239F3" w:rsidP="00E239F3">
      <w:pPr>
        <w:numPr>
          <w:ilvl w:val="0"/>
          <w:numId w:val="6"/>
        </w:numPr>
        <w:spacing w:before="180" w:after="180" w:line="408" w:lineRule="atLeast"/>
        <w:ind w:left="0"/>
        <w:rPr>
          <w:rFonts w:ascii="&amp;quot" w:eastAsia="Times New Roman" w:hAnsi="&amp;quot" w:cs="Times New Roman"/>
          <w:color w:val="6F6F6F"/>
          <w:sz w:val="26"/>
          <w:szCs w:val="26"/>
        </w:rPr>
      </w:pPr>
      <w:r w:rsidRPr="00E239F3">
        <w:rPr>
          <w:rFonts w:ascii="&amp;quot" w:eastAsia="Times New Roman" w:hAnsi="&amp;quot" w:cs="Times New Roman"/>
          <w:color w:val="6F6F6F"/>
          <w:sz w:val="26"/>
          <w:szCs w:val="26"/>
        </w:rPr>
        <w:t xml:space="preserve">Profit Boost </w:t>
      </w:r>
    </w:p>
    <w:p w:rsidR="00E239F3" w:rsidRPr="00E239F3" w:rsidRDefault="00E239F3" w:rsidP="00E239F3">
      <w:pPr>
        <w:numPr>
          <w:ilvl w:val="0"/>
          <w:numId w:val="6"/>
        </w:numPr>
        <w:spacing w:before="180" w:after="180" w:line="408" w:lineRule="atLeast"/>
        <w:ind w:left="0"/>
        <w:rPr>
          <w:rFonts w:ascii="&amp;quot" w:eastAsia="Times New Roman" w:hAnsi="&amp;quot" w:cs="Times New Roman"/>
          <w:color w:val="6F6F6F"/>
          <w:sz w:val="26"/>
          <w:szCs w:val="26"/>
        </w:rPr>
      </w:pPr>
      <w:r w:rsidRPr="00E239F3">
        <w:rPr>
          <w:rFonts w:ascii="&amp;quot" w:eastAsia="Times New Roman" w:hAnsi="&amp;quot" w:cs="Times New Roman"/>
          <w:color w:val="6F6F6F"/>
          <w:sz w:val="26"/>
          <w:szCs w:val="26"/>
        </w:rPr>
        <w:t xml:space="preserve">Reductions in Inventory </w:t>
      </w:r>
    </w:p>
    <w:p w:rsidR="00E239F3" w:rsidRDefault="00E239F3" w:rsidP="00E239F3">
      <w:pPr>
        <w:numPr>
          <w:ilvl w:val="0"/>
          <w:numId w:val="6"/>
        </w:numPr>
        <w:spacing w:before="180" w:after="180" w:line="408" w:lineRule="atLeast"/>
        <w:ind w:left="0"/>
        <w:rPr>
          <w:rFonts w:ascii="&amp;quot" w:eastAsia="Times New Roman" w:hAnsi="&amp;quot" w:cs="Times New Roman"/>
          <w:color w:val="6F6F6F"/>
          <w:sz w:val="26"/>
          <w:szCs w:val="26"/>
        </w:rPr>
      </w:pPr>
      <w:r w:rsidRPr="00E239F3">
        <w:rPr>
          <w:rFonts w:ascii="&amp;quot" w:eastAsia="Times New Roman" w:hAnsi="&amp;quot" w:cs="Times New Roman"/>
          <w:color w:val="6F6F6F"/>
          <w:sz w:val="26"/>
          <w:szCs w:val="26"/>
        </w:rPr>
        <w:t>Six Month ROI</w:t>
      </w:r>
    </w:p>
    <w:p w:rsidR="00E239F3" w:rsidRDefault="00E239F3" w:rsidP="00E239F3">
      <w:pPr>
        <w:spacing w:before="180" w:after="180" w:line="408" w:lineRule="atLeast"/>
        <w:rPr>
          <w:rFonts w:ascii="&amp;quot" w:eastAsia="Times New Roman" w:hAnsi="&amp;quot" w:cs="Times New Roman"/>
          <w:color w:val="6F6F6F"/>
          <w:sz w:val="26"/>
          <w:szCs w:val="26"/>
        </w:rPr>
      </w:pPr>
    </w:p>
    <w:p w:rsidR="00E239F3" w:rsidRDefault="00E239F3" w:rsidP="00E239F3">
      <w:pPr>
        <w:spacing w:before="180" w:after="180" w:line="408" w:lineRule="atLeast"/>
        <w:rPr>
          <w:rFonts w:ascii="Arial" w:hAnsi="Arial" w:cs="Arial"/>
          <w:color w:val="000000"/>
          <w:sz w:val="44"/>
          <w:szCs w:val="44"/>
        </w:rPr>
      </w:pPr>
      <w:r>
        <w:rPr>
          <w:rFonts w:ascii="Arial" w:hAnsi="Arial" w:cs="Arial"/>
          <w:color w:val="000000"/>
          <w:sz w:val="44"/>
          <w:szCs w:val="44"/>
        </w:rPr>
        <w:t xml:space="preserve">SAP MES (Manufacturing Execution Systems): Managing </w:t>
      </w:r>
      <w:proofErr w:type="gramStart"/>
      <w:r>
        <w:rPr>
          <w:rFonts w:ascii="Arial" w:hAnsi="Arial" w:cs="Arial"/>
          <w:color w:val="000000"/>
          <w:sz w:val="44"/>
          <w:szCs w:val="44"/>
        </w:rPr>
        <w:t>And</w:t>
      </w:r>
      <w:proofErr w:type="gramEnd"/>
      <w:r>
        <w:rPr>
          <w:rFonts w:ascii="Arial" w:hAnsi="Arial" w:cs="Arial"/>
          <w:color w:val="000000"/>
          <w:sz w:val="44"/>
          <w:szCs w:val="44"/>
        </w:rPr>
        <w:t xml:space="preserve"> Monitoring Production Processes: How To And Best Practices</w:t>
      </w:r>
    </w:p>
    <w:p w:rsidR="00E239F3" w:rsidRDefault="00E239F3" w:rsidP="00E239F3">
      <w:pPr>
        <w:spacing w:before="180" w:after="180" w:line="408" w:lineRule="atLeast"/>
        <w:rPr>
          <w:rFonts w:ascii="Arial" w:hAnsi="Arial" w:cs="Arial"/>
          <w:color w:val="000000"/>
        </w:rPr>
      </w:pPr>
      <w:r>
        <w:rPr>
          <w:rFonts w:ascii="Arial" w:hAnsi="Arial" w:cs="Arial"/>
          <w:color w:val="000000"/>
        </w:rPr>
        <w:t xml:space="preserve">The </w:t>
      </w:r>
      <w:hyperlink r:id="rId6" w:tooltip="SAP MES" w:history="1">
        <w:r>
          <w:rPr>
            <w:rStyle w:val="Hyperlink"/>
            <w:rFonts w:ascii="&amp;quot" w:hAnsi="&amp;quot"/>
            <w:color w:val="82C2ED"/>
            <w:bdr w:val="none" w:sz="0" w:space="0" w:color="auto" w:frame="1"/>
          </w:rPr>
          <w:t>MES</w:t>
        </w:r>
      </w:hyperlink>
      <w:r>
        <w:rPr>
          <w:rFonts w:ascii="Arial" w:hAnsi="Arial" w:cs="Arial"/>
          <w:color w:val="000000"/>
        </w:rPr>
        <w:t xml:space="preserve"> software are adopted by many customers for managing the production and material flow on the shop floor. In this blog, we look at the integration between SAP and the MES software.</w:t>
      </w:r>
    </w:p>
    <w:p w:rsidR="00E239F3" w:rsidRPr="00E239F3" w:rsidRDefault="00E239F3" w:rsidP="00E239F3">
      <w:pPr>
        <w:spacing w:after="0" w:line="240" w:lineRule="auto"/>
        <w:rPr>
          <w:rFonts w:ascii="&amp;quot" w:eastAsia="Times New Roman" w:hAnsi="&amp;quot" w:cs="Times New Roman"/>
          <w:color w:val="000000"/>
          <w:sz w:val="24"/>
          <w:szCs w:val="24"/>
        </w:rPr>
      </w:pPr>
      <w:r w:rsidRPr="00E239F3">
        <w:rPr>
          <w:rFonts w:ascii="&amp;quot" w:eastAsia="Times New Roman" w:hAnsi="&amp;quot" w:cs="Times New Roman"/>
          <w:color w:val="000000"/>
          <w:sz w:val="24"/>
          <w:szCs w:val="24"/>
        </w:rPr>
        <w:t xml:space="preserve">MES stands for Manufacturing Execution System which is used to manage the operations; for example, production order, process data, work instruction storage etc. It is related to the manufacturing and operations. The main purpose of any </w:t>
      </w:r>
      <w:hyperlink r:id="rId7" w:tooltip="SAP MES System" w:history="1">
        <w:r w:rsidRPr="00E239F3">
          <w:rPr>
            <w:rFonts w:ascii="&amp;quot" w:eastAsia="Times New Roman" w:hAnsi="&amp;quot" w:cs="Times New Roman"/>
            <w:color w:val="82C2ED"/>
            <w:sz w:val="24"/>
            <w:szCs w:val="24"/>
            <w:bdr w:val="none" w:sz="0" w:space="0" w:color="auto" w:frame="1"/>
          </w:rPr>
          <w:t>MES system</w:t>
        </w:r>
      </w:hyperlink>
      <w:r w:rsidRPr="00E239F3">
        <w:rPr>
          <w:rFonts w:ascii="&amp;quot" w:eastAsia="Times New Roman" w:hAnsi="&amp;quot" w:cs="Times New Roman"/>
          <w:color w:val="000000"/>
          <w:sz w:val="24"/>
          <w:szCs w:val="24"/>
        </w:rPr>
        <w:t xml:space="preserve"> is to gain visibility, flexibility in operations and manage the supply chain effectively along with consistent documentation. In the market, there are numerous MES systems specific to industry type, product nature and manufacturing complexity.</w:t>
      </w:r>
    </w:p>
    <w:p w:rsidR="00E239F3" w:rsidRPr="00E239F3" w:rsidRDefault="00E239F3" w:rsidP="00E239F3">
      <w:pPr>
        <w:spacing w:after="0" w:line="240" w:lineRule="auto"/>
        <w:rPr>
          <w:rFonts w:ascii="&amp;quot" w:eastAsia="Times New Roman" w:hAnsi="&amp;quot" w:cs="Times New Roman"/>
          <w:color w:val="000000"/>
          <w:sz w:val="24"/>
          <w:szCs w:val="24"/>
        </w:rPr>
      </w:pPr>
      <w:r w:rsidRPr="00E239F3">
        <w:rPr>
          <w:rFonts w:ascii="&amp;quot" w:eastAsia="Times New Roman" w:hAnsi="&amp;quot" w:cs="Times New Roman"/>
          <w:color w:val="000000"/>
          <w:sz w:val="24"/>
          <w:szCs w:val="24"/>
        </w:rPr>
        <w:t xml:space="preserve">In general, MES is vendor specific and as per explicit need of the customer. MES systems are independent of </w:t>
      </w:r>
      <w:hyperlink r:id="rId8" w:tooltip="SAP ERP" w:history="1">
        <w:r w:rsidRPr="00E239F3">
          <w:rPr>
            <w:rFonts w:ascii="&amp;quot" w:eastAsia="Times New Roman" w:hAnsi="&amp;quot" w:cs="Times New Roman"/>
            <w:color w:val="82C2ED"/>
            <w:sz w:val="24"/>
            <w:szCs w:val="24"/>
            <w:bdr w:val="none" w:sz="0" w:space="0" w:color="auto" w:frame="1"/>
          </w:rPr>
          <w:t>ERP systems</w:t>
        </w:r>
      </w:hyperlink>
      <w:r w:rsidRPr="00E239F3">
        <w:rPr>
          <w:rFonts w:ascii="&amp;quot" w:eastAsia="Times New Roman" w:hAnsi="&amp;quot" w:cs="Times New Roman"/>
          <w:color w:val="000000"/>
          <w:sz w:val="24"/>
          <w:szCs w:val="24"/>
        </w:rPr>
        <w:t xml:space="preserve"> and are “add-on” software. Usually, it is difficult to find all our requirements in any ERP suite that can manage the complex manufacturing flow of products; in such situations, specialized software products such as MES are suited, where ERP functionalities are not sufficient to run the operations. Indeed, MES assists in achieving the multifaceted requirements of the organization.</w:t>
      </w:r>
    </w:p>
    <w:p w:rsidR="00E239F3" w:rsidRDefault="00E239F3" w:rsidP="00E239F3">
      <w:pPr>
        <w:spacing w:before="180" w:after="180" w:line="408" w:lineRule="atLeast"/>
        <w:rPr>
          <w:rFonts w:ascii="&amp;quot" w:eastAsia="Times New Roman" w:hAnsi="&amp;quot" w:cs="Times New Roman"/>
          <w:color w:val="6F6F6F"/>
          <w:sz w:val="26"/>
          <w:szCs w:val="26"/>
        </w:rPr>
      </w:pPr>
    </w:p>
    <w:p w:rsidR="00E239F3" w:rsidRPr="00E239F3" w:rsidRDefault="00E239F3" w:rsidP="00E239F3">
      <w:pPr>
        <w:spacing w:after="300" w:line="240" w:lineRule="auto"/>
        <w:rPr>
          <w:rFonts w:ascii="&amp;quot" w:eastAsia="Times New Roman" w:hAnsi="&amp;quot" w:cs="Times New Roman"/>
          <w:color w:val="000000"/>
          <w:sz w:val="24"/>
          <w:szCs w:val="24"/>
        </w:rPr>
      </w:pPr>
      <w:r w:rsidRPr="00E239F3">
        <w:rPr>
          <w:rFonts w:ascii="&amp;quot" w:eastAsia="Times New Roman" w:hAnsi="&amp;quot" w:cs="Times New Roman"/>
          <w:color w:val="000000"/>
          <w:sz w:val="24"/>
          <w:szCs w:val="24"/>
        </w:rPr>
        <w:t>At the highest level, MES needs integration between the ERP and shop floor automation. SAP maintains the record of materials, BOM, routings and orders; the MES maintains the records/transactions such as WIP (work in progress). For implementing the MES, the consultant has to perform detailed analysis of MES requirements such that they can be mapped with the manufacturing environment. The consultant has to perform the analysis of the integration with SAP PP since there is overlap of functionality offered by SAP and MES software.</w:t>
      </w:r>
    </w:p>
    <w:p w:rsidR="00E239F3" w:rsidRPr="00E239F3" w:rsidRDefault="00E239F3" w:rsidP="00E239F3">
      <w:pPr>
        <w:spacing w:after="300" w:line="240" w:lineRule="auto"/>
        <w:rPr>
          <w:rFonts w:ascii="&amp;quot" w:eastAsia="Times New Roman" w:hAnsi="&amp;quot" w:cs="Times New Roman"/>
          <w:color w:val="000000"/>
          <w:sz w:val="24"/>
          <w:szCs w:val="24"/>
        </w:rPr>
      </w:pPr>
      <w:r w:rsidRPr="00E239F3">
        <w:rPr>
          <w:rFonts w:ascii="&amp;quot" w:eastAsia="Times New Roman" w:hAnsi="&amp;quot" w:cs="Times New Roman"/>
          <w:color w:val="000000"/>
          <w:sz w:val="24"/>
          <w:szCs w:val="24"/>
        </w:rPr>
        <w:lastRenderedPageBreak/>
        <w:t>MES plays a major role when there are many shared resources or work centers, complex routings (master recipes) and substantial effort to manage the production of material into finished product. MES increases operation excellence and manages asset and its utilization, which in turn reduces overall operational cost of the business.</w:t>
      </w:r>
    </w:p>
    <w:p w:rsidR="00E239F3" w:rsidRPr="00E239F3" w:rsidRDefault="00E239F3" w:rsidP="00E239F3">
      <w:pPr>
        <w:spacing w:after="0" w:line="240" w:lineRule="auto"/>
        <w:rPr>
          <w:rFonts w:ascii="&amp;quot" w:eastAsia="Times New Roman" w:hAnsi="&amp;quot" w:cs="Times New Roman"/>
          <w:color w:val="000000"/>
          <w:sz w:val="24"/>
          <w:szCs w:val="24"/>
        </w:rPr>
      </w:pPr>
      <w:r w:rsidRPr="00E239F3">
        <w:rPr>
          <w:rFonts w:ascii="&amp;quot" w:eastAsia="Times New Roman" w:hAnsi="&amp;quot" w:cs="Times New Roman"/>
          <w:color w:val="000000"/>
          <w:sz w:val="24"/>
          <w:szCs w:val="24"/>
        </w:rPr>
        <w:t xml:space="preserve">MES provides capabilities such as plant data collection, production process quality management, order tracking; additionally, the MES system provides detailed scheduling of operations, production process management, performance monitoring, resource allocation, manpower allocation and management control of engineering documents. Resource allocation can be manual or automated in MES. There is real time exchange of messages between the </w:t>
      </w:r>
      <w:hyperlink r:id="rId9" w:tooltip="SAP ERP" w:history="1">
        <w:r w:rsidRPr="00E239F3">
          <w:rPr>
            <w:rFonts w:ascii="&amp;quot" w:eastAsia="Times New Roman" w:hAnsi="&amp;quot" w:cs="Times New Roman"/>
            <w:color w:val="82C2ED"/>
            <w:sz w:val="24"/>
            <w:szCs w:val="24"/>
            <w:bdr w:val="none" w:sz="0" w:space="0" w:color="auto" w:frame="1"/>
          </w:rPr>
          <w:t>SAP ERP</w:t>
        </w:r>
      </w:hyperlink>
      <w:r w:rsidRPr="00E239F3">
        <w:rPr>
          <w:rFonts w:ascii="&amp;quot" w:eastAsia="Times New Roman" w:hAnsi="&amp;quot" w:cs="Times New Roman"/>
          <w:color w:val="000000"/>
          <w:sz w:val="24"/>
          <w:szCs w:val="24"/>
        </w:rPr>
        <w:t xml:space="preserve"> and MES system regarding various facets of the manufacturing operations. Let’s say in case of production management, one can easily download production schedule from SAP to MES system, upload production confirmation/consumption to SAP.  In case of asset management in MES, we can download equipment list from SAP and upload equipment runtime data to MES.</w:t>
      </w:r>
    </w:p>
    <w:p w:rsidR="00E239F3" w:rsidRPr="00E239F3" w:rsidRDefault="00E239F3" w:rsidP="00E239F3">
      <w:pPr>
        <w:spacing w:after="300" w:line="240" w:lineRule="auto"/>
        <w:rPr>
          <w:rFonts w:ascii="&amp;quot" w:eastAsia="Times New Roman" w:hAnsi="&amp;quot" w:cs="Times New Roman"/>
          <w:color w:val="000000"/>
          <w:sz w:val="24"/>
          <w:szCs w:val="24"/>
        </w:rPr>
      </w:pPr>
      <w:r w:rsidRPr="00E239F3">
        <w:rPr>
          <w:rFonts w:ascii="&amp;quot" w:eastAsia="Times New Roman" w:hAnsi="&amp;quot" w:cs="Times New Roman"/>
          <w:color w:val="000000"/>
          <w:sz w:val="24"/>
          <w:szCs w:val="24"/>
        </w:rPr>
        <w:t>ISA (Instrumentation, Systems, and Automation Society) S95 standard describes the connectivity between ERP and the MES system; this includes MES functionality and database schema, message formats between application systems etc.</w:t>
      </w:r>
    </w:p>
    <w:p w:rsidR="00E239F3" w:rsidRPr="00E239F3" w:rsidRDefault="00E239F3" w:rsidP="00E239F3">
      <w:pPr>
        <w:spacing w:after="0" w:line="240" w:lineRule="auto"/>
        <w:rPr>
          <w:rFonts w:ascii="&amp;quot" w:eastAsia="Times New Roman" w:hAnsi="&amp;quot" w:cs="Times New Roman"/>
          <w:color w:val="000000"/>
          <w:sz w:val="24"/>
          <w:szCs w:val="24"/>
        </w:rPr>
      </w:pPr>
      <w:r w:rsidRPr="00E239F3">
        <w:rPr>
          <w:rFonts w:ascii="&amp;quot" w:eastAsia="Times New Roman" w:hAnsi="&amp;quot" w:cs="Times New Roman"/>
          <w:b/>
          <w:bCs/>
          <w:color w:val="000000"/>
          <w:sz w:val="24"/>
          <w:szCs w:val="24"/>
          <w:bdr w:val="none" w:sz="0" w:space="0" w:color="auto" w:frame="1"/>
        </w:rPr>
        <w:t>Integration</w:t>
      </w:r>
      <w:r w:rsidRPr="00E239F3">
        <w:rPr>
          <w:rFonts w:ascii="&amp;quot" w:eastAsia="Times New Roman" w:hAnsi="&amp;quot" w:cs="Times New Roman"/>
          <w:color w:val="000000"/>
          <w:sz w:val="24"/>
          <w:szCs w:val="24"/>
        </w:rPr>
        <w:br/>
        <w:t>There are two major integration options for MES integration with SAP</w:t>
      </w:r>
    </w:p>
    <w:p w:rsidR="00E239F3" w:rsidRPr="00E239F3" w:rsidRDefault="00E239F3" w:rsidP="00E239F3">
      <w:pPr>
        <w:numPr>
          <w:ilvl w:val="0"/>
          <w:numId w:val="7"/>
        </w:numPr>
        <w:spacing w:after="0" w:line="240" w:lineRule="auto"/>
        <w:ind w:left="0"/>
        <w:textAlignment w:val="baseline"/>
        <w:rPr>
          <w:rFonts w:ascii="&amp;quot" w:eastAsia="Times New Roman" w:hAnsi="&amp;quot" w:cs="Times New Roman"/>
          <w:color w:val="000000"/>
          <w:sz w:val="24"/>
          <w:szCs w:val="24"/>
        </w:rPr>
      </w:pPr>
      <w:r w:rsidRPr="00E239F3">
        <w:rPr>
          <w:rFonts w:ascii="&amp;quot" w:eastAsia="Times New Roman" w:hAnsi="&amp;quot" w:cs="Times New Roman"/>
          <w:b/>
          <w:bCs/>
          <w:color w:val="000000"/>
          <w:sz w:val="24"/>
          <w:szCs w:val="24"/>
          <w:bdr w:val="none" w:sz="0" w:space="0" w:color="auto" w:frame="1"/>
        </w:rPr>
        <w:t xml:space="preserve">SAP </w:t>
      </w:r>
      <w:proofErr w:type="spellStart"/>
      <w:r w:rsidRPr="00E239F3">
        <w:rPr>
          <w:rFonts w:ascii="&amp;quot" w:eastAsia="Times New Roman" w:hAnsi="&amp;quot" w:cs="Times New Roman"/>
          <w:b/>
          <w:bCs/>
          <w:color w:val="000000"/>
          <w:sz w:val="24"/>
          <w:szCs w:val="24"/>
          <w:bdr w:val="none" w:sz="0" w:space="0" w:color="auto" w:frame="1"/>
        </w:rPr>
        <w:t>xMII</w:t>
      </w:r>
      <w:proofErr w:type="spellEnd"/>
      <w:r w:rsidRPr="00E239F3">
        <w:rPr>
          <w:rFonts w:ascii="&amp;quot" w:eastAsia="Times New Roman" w:hAnsi="&amp;quot" w:cs="Times New Roman"/>
          <w:color w:val="000000"/>
          <w:sz w:val="24"/>
          <w:szCs w:val="24"/>
        </w:rPr>
        <w:t xml:space="preserve"> (Manufacturing Integration and Intelligence</w:t>
      </w:r>
      <w:proofErr w:type="gramStart"/>
      <w:r w:rsidRPr="00E239F3">
        <w:rPr>
          <w:rFonts w:ascii="&amp;quot" w:eastAsia="Times New Roman" w:hAnsi="&amp;quot" w:cs="Times New Roman"/>
          <w:color w:val="000000"/>
          <w:sz w:val="24"/>
          <w:szCs w:val="24"/>
        </w:rPr>
        <w:t>) :</w:t>
      </w:r>
      <w:proofErr w:type="gramEnd"/>
      <w:r w:rsidRPr="00E239F3">
        <w:rPr>
          <w:rFonts w:ascii="&amp;quot" w:eastAsia="Times New Roman" w:hAnsi="&amp;quot" w:cs="Times New Roman"/>
          <w:color w:val="000000"/>
          <w:sz w:val="24"/>
          <w:szCs w:val="24"/>
        </w:rPr>
        <w:t xml:space="preserve"> SAP </w:t>
      </w:r>
      <w:proofErr w:type="spellStart"/>
      <w:r w:rsidRPr="00E239F3">
        <w:rPr>
          <w:rFonts w:ascii="&amp;quot" w:eastAsia="Times New Roman" w:hAnsi="&amp;quot" w:cs="Times New Roman"/>
          <w:color w:val="000000"/>
          <w:sz w:val="24"/>
          <w:szCs w:val="24"/>
        </w:rPr>
        <w:t>xMII</w:t>
      </w:r>
      <w:proofErr w:type="spellEnd"/>
      <w:r w:rsidRPr="00E239F3">
        <w:rPr>
          <w:rFonts w:ascii="&amp;quot" w:eastAsia="Times New Roman" w:hAnsi="&amp;quot" w:cs="Times New Roman"/>
          <w:color w:val="000000"/>
          <w:sz w:val="24"/>
          <w:szCs w:val="24"/>
        </w:rPr>
        <w:t xml:space="preserve"> facilitates real-time transactional integration between plant shop floor and enterprise (SAP ERP) systems out-of-the box. By using the schemas available in the </w:t>
      </w:r>
      <w:proofErr w:type="spellStart"/>
      <w:r w:rsidRPr="00E239F3">
        <w:rPr>
          <w:rFonts w:ascii="&amp;quot" w:eastAsia="Times New Roman" w:hAnsi="&amp;quot" w:cs="Times New Roman"/>
          <w:color w:val="000000"/>
          <w:sz w:val="24"/>
          <w:szCs w:val="24"/>
        </w:rPr>
        <w:t>xMII</w:t>
      </w:r>
      <w:proofErr w:type="spellEnd"/>
      <w:r w:rsidRPr="00E239F3">
        <w:rPr>
          <w:rFonts w:ascii="&amp;quot" w:eastAsia="Times New Roman" w:hAnsi="&amp;quot" w:cs="Times New Roman"/>
          <w:color w:val="000000"/>
          <w:sz w:val="24"/>
          <w:szCs w:val="24"/>
        </w:rPr>
        <w:t xml:space="preserve"> repository, we can perform faster integration between </w:t>
      </w:r>
      <w:proofErr w:type="spellStart"/>
      <w:r w:rsidRPr="00E239F3">
        <w:rPr>
          <w:rFonts w:ascii="&amp;quot" w:eastAsia="Times New Roman" w:hAnsi="&amp;quot" w:cs="Times New Roman"/>
          <w:color w:val="000000"/>
          <w:sz w:val="24"/>
          <w:szCs w:val="24"/>
        </w:rPr>
        <w:t>xMII</w:t>
      </w:r>
      <w:proofErr w:type="spellEnd"/>
      <w:r w:rsidRPr="00E239F3">
        <w:rPr>
          <w:rFonts w:ascii="&amp;quot" w:eastAsia="Times New Roman" w:hAnsi="&amp;quot" w:cs="Times New Roman"/>
          <w:color w:val="000000"/>
          <w:sz w:val="24"/>
          <w:szCs w:val="24"/>
        </w:rPr>
        <w:t xml:space="preserve"> and the MES systems conforming to the IS95 industry standard interfaces.</w:t>
      </w:r>
    </w:p>
    <w:p w:rsidR="00E239F3" w:rsidRPr="00E239F3" w:rsidRDefault="00E239F3" w:rsidP="00E239F3">
      <w:pPr>
        <w:numPr>
          <w:ilvl w:val="0"/>
          <w:numId w:val="7"/>
        </w:numPr>
        <w:spacing w:after="0" w:line="240" w:lineRule="auto"/>
        <w:ind w:left="0"/>
        <w:textAlignment w:val="baseline"/>
        <w:rPr>
          <w:rFonts w:ascii="&amp;quot" w:eastAsia="Times New Roman" w:hAnsi="&amp;quot" w:cs="Times New Roman"/>
          <w:color w:val="000000"/>
          <w:sz w:val="24"/>
          <w:szCs w:val="24"/>
        </w:rPr>
      </w:pPr>
      <w:r w:rsidRPr="00E239F3">
        <w:rPr>
          <w:rFonts w:ascii="&amp;quot" w:eastAsia="Times New Roman" w:hAnsi="&amp;quot" w:cs="Times New Roman"/>
          <w:b/>
          <w:bCs/>
          <w:color w:val="000000"/>
          <w:sz w:val="24"/>
          <w:szCs w:val="24"/>
          <w:bdr w:val="none" w:sz="0" w:space="0" w:color="auto" w:frame="1"/>
        </w:rPr>
        <w:t xml:space="preserve">SAP </w:t>
      </w:r>
      <w:proofErr w:type="gramStart"/>
      <w:r w:rsidRPr="00E239F3">
        <w:rPr>
          <w:rFonts w:ascii="&amp;quot" w:eastAsia="Times New Roman" w:hAnsi="&amp;quot" w:cs="Times New Roman"/>
          <w:b/>
          <w:bCs/>
          <w:color w:val="000000"/>
          <w:sz w:val="24"/>
          <w:szCs w:val="24"/>
          <w:bdr w:val="none" w:sz="0" w:space="0" w:color="auto" w:frame="1"/>
        </w:rPr>
        <w:t>PI</w:t>
      </w:r>
      <w:r w:rsidRPr="00E239F3">
        <w:rPr>
          <w:rFonts w:ascii="&amp;quot" w:eastAsia="Times New Roman" w:hAnsi="&amp;quot" w:cs="Times New Roman"/>
          <w:color w:val="000000"/>
          <w:sz w:val="24"/>
          <w:szCs w:val="24"/>
        </w:rPr>
        <w:t xml:space="preserve"> :</w:t>
      </w:r>
      <w:proofErr w:type="gramEnd"/>
      <w:r w:rsidRPr="00E239F3">
        <w:rPr>
          <w:rFonts w:ascii="&amp;quot" w:eastAsia="Times New Roman" w:hAnsi="&amp;quot" w:cs="Times New Roman"/>
          <w:color w:val="000000"/>
          <w:sz w:val="24"/>
          <w:szCs w:val="24"/>
        </w:rPr>
        <w:t xml:space="preserve"> This is the integration middleware platform within the </w:t>
      </w:r>
      <w:hyperlink r:id="rId10" w:tooltip="SAP NetWeaver" w:history="1">
        <w:r w:rsidRPr="00E239F3">
          <w:rPr>
            <w:rFonts w:ascii="&amp;quot" w:eastAsia="Times New Roman" w:hAnsi="&amp;quot" w:cs="Times New Roman"/>
            <w:color w:val="82C2ED"/>
            <w:sz w:val="24"/>
            <w:szCs w:val="24"/>
            <w:bdr w:val="none" w:sz="0" w:space="0" w:color="auto" w:frame="1"/>
          </w:rPr>
          <w:t xml:space="preserve">SAP </w:t>
        </w:r>
        <w:proofErr w:type="spellStart"/>
        <w:r w:rsidRPr="00E239F3">
          <w:rPr>
            <w:rFonts w:ascii="&amp;quot" w:eastAsia="Times New Roman" w:hAnsi="&amp;quot" w:cs="Times New Roman"/>
            <w:color w:val="82C2ED"/>
            <w:sz w:val="24"/>
            <w:szCs w:val="24"/>
            <w:bdr w:val="none" w:sz="0" w:space="0" w:color="auto" w:frame="1"/>
          </w:rPr>
          <w:t>NetWeaver</w:t>
        </w:r>
        <w:proofErr w:type="spellEnd"/>
      </w:hyperlink>
      <w:r w:rsidRPr="00E239F3">
        <w:rPr>
          <w:rFonts w:ascii="&amp;quot" w:eastAsia="Times New Roman" w:hAnsi="&amp;quot" w:cs="Times New Roman"/>
          <w:color w:val="000000"/>
          <w:sz w:val="24"/>
          <w:szCs w:val="24"/>
        </w:rPr>
        <w:t xml:space="preserve"> suite. We can use </w:t>
      </w:r>
      <w:hyperlink r:id="rId11" w:tooltip="SAP PI" w:history="1">
        <w:r w:rsidRPr="00E239F3">
          <w:rPr>
            <w:rFonts w:ascii="&amp;quot" w:eastAsia="Times New Roman" w:hAnsi="&amp;quot" w:cs="Times New Roman"/>
            <w:color w:val="82C2ED"/>
            <w:sz w:val="24"/>
            <w:szCs w:val="24"/>
            <w:bdr w:val="none" w:sz="0" w:space="0" w:color="auto" w:frame="1"/>
          </w:rPr>
          <w:t>SAP PI</w:t>
        </w:r>
      </w:hyperlink>
      <w:r w:rsidRPr="00E239F3">
        <w:rPr>
          <w:rFonts w:ascii="&amp;quot" w:eastAsia="Times New Roman" w:hAnsi="&amp;quot" w:cs="Times New Roman"/>
          <w:color w:val="000000"/>
          <w:sz w:val="24"/>
          <w:szCs w:val="24"/>
        </w:rPr>
        <w:t xml:space="preserve"> to exchange information between the MES and SAP ERP products.</w:t>
      </w:r>
    </w:p>
    <w:p w:rsidR="00E239F3" w:rsidRDefault="00E239F3" w:rsidP="00E239F3">
      <w:pPr>
        <w:spacing w:before="180" w:after="180" w:line="408" w:lineRule="atLeast"/>
        <w:rPr>
          <w:rFonts w:ascii="&amp;quot" w:eastAsia="Times New Roman" w:hAnsi="&amp;quot" w:cs="Times New Roman"/>
          <w:color w:val="6F6F6F"/>
          <w:sz w:val="26"/>
          <w:szCs w:val="26"/>
        </w:rPr>
      </w:pPr>
    </w:p>
    <w:p w:rsidR="00042A2E" w:rsidRDefault="00042A2E" w:rsidP="00E239F3">
      <w:pPr>
        <w:spacing w:before="180" w:after="180" w:line="408" w:lineRule="atLeast"/>
        <w:rPr>
          <w:rFonts w:ascii="&amp;quot" w:eastAsia="Times New Roman" w:hAnsi="&amp;quot" w:cs="Times New Roman"/>
          <w:color w:val="6F6F6F"/>
          <w:sz w:val="26"/>
          <w:szCs w:val="26"/>
        </w:rPr>
      </w:pPr>
    </w:p>
    <w:p w:rsidR="00042A2E" w:rsidRDefault="00042A2E" w:rsidP="00E239F3">
      <w:pPr>
        <w:spacing w:before="180" w:after="180" w:line="408" w:lineRule="atLeast"/>
        <w:rPr>
          <w:rFonts w:ascii="&amp;quot" w:eastAsia="Times New Roman" w:hAnsi="&amp;quot" w:cs="Times New Roman"/>
          <w:color w:val="6F6F6F"/>
          <w:sz w:val="26"/>
          <w:szCs w:val="26"/>
        </w:rPr>
      </w:pPr>
    </w:p>
    <w:p w:rsidR="00042A2E" w:rsidRDefault="00042A2E" w:rsidP="00042A2E">
      <w:pPr>
        <w:pStyle w:val="Heading3"/>
        <w:spacing w:before="285" w:after="143" w:line="375" w:lineRule="atLeast"/>
        <w:rPr>
          <w:rFonts w:ascii="&amp;quot" w:hAnsi="&amp;quot"/>
          <w:color w:val="1C1B5F"/>
          <w:sz w:val="29"/>
          <w:szCs w:val="29"/>
        </w:rPr>
      </w:pPr>
      <w:r>
        <w:rPr>
          <w:rFonts w:ascii="&amp;quot" w:hAnsi="&amp;quot"/>
          <w:b/>
          <w:bCs/>
          <w:color w:val="1C1B5F"/>
          <w:sz w:val="29"/>
          <w:szCs w:val="29"/>
        </w:rPr>
        <w:t>From Point Solutions to Enterprise Platform: a modular, expandable MES solution to help you achieve Manufacturing Excellence</w:t>
      </w:r>
    </w:p>
    <w:p w:rsidR="00042A2E" w:rsidRDefault="00042A2E" w:rsidP="00042A2E">
      <w:pPr>
        <w:pStyle w:val="NormalWeb"/>
        <w:spacing w:before="0" w:beforeAutospacing="0" w:after="0" w:afterAutospacing="0"/>
        <w:rPr>
          <w:rFonts w:ascii="&amp;quot" w:hAnsi="&amp;quot"/>
          <w:color w:val="333333"/>
          <w:sz w:val="23"/>
          <w:szCs w:val="23"/>
        </w:rPr>
      </w:pPr>
      <w:r>
        <w:rPr>
          <w:rFonts w:ascii="&amp;quot" w:hAnsi="&amp;quot"/>
          <w:color w:val="333333"/>
          <w:sz w:val="23"/>
          <w:szCs w:val="23"/>
        </w:rPr>
        <w:t xml:space="preserve">The </w:t>
      </w:r>
      <w:proofErr w:type="spellStart"/>
      <w:r>
        <w:rPr>
          <w:rFonts w:ascii="&amp;quot" w:hAnsi="&amp;quot"/>
          <w:color w:val="333333"/>
          <w:sz w:val="23"/>
          <w:szCs w:val="23"/>
        </w:rPr>
        <w:t>Shopfloor</w:t>
      </w:r>
      <w:proofErr w:type="spellEnd"/>
      <w:r>
        <w:rPr>
          <w:rFonts w:ascii="&amp;quot" w:hAnsi="&amp;quot"/>
          <w:color w:val="333333"/>
          <w:sz w:val="23"/>
          <w:szCs w:val="23"/>
        </w:rPr>
        <w:t>-Online MES software platform comprises 26 independent modules across the 4 main areas of manufacturing operations, as defined by the ISA-95 model.</w:t>
      </w:r>
    </w:p>
    <w:p w:rsidR="00042A2E" w:rsidRDefault="00042A2E" w:rsidP="00042A2E">
      <w:pPr>
        <w:pStyle w:val="NormalWeb"/>
        <w:spacing w:before="0" w:beforeAutospacing="0" w:after="0" w:afterAutospacing="0"/>
        <w:rPr>
          <w:rFonts w:ascii="&amp;quot" w:hAnsi="&amp;quot"/>
          <w:color w:val="333333"/>
          <w:sz w:val="23"/>
          <w:szCs w:val="23"/>
        </w:rPr>
      </w:pPr>
      <w:r>
        <w:rPr>
          <w:rFonts w:ascii="&amp;quot" w:hAnsi="&amp;quot"/>
          <w:color w:val="333333"/>
          <w:sz w:val="23"/>
          <w:szCs w:val="23"/>
        </w:rPr>
        <w:t>It is possible to select only the modules needed to meet an initial requirement, but over time more modules can be added as the scope increases, to build a comprehensive Enterprise MES system</w:t>
      </w:r>
    </w:p>
    <w:p w:rsidR="00042A2E" w:rsidRDefault="00042A2E" w:rsidP="00042A2E">
      <w:pPr>
        <w:pStyle w:val="Heading3"/>
        <w:shd w:val="clear" w:color="auto" w:fill="56577B"/>
        <w:spacing w:before="285" w:after="143" w:line="371" w:lineRule="atLeast"/>
        <w:rPr>
          <w:rFonts w:ascii="&amp;quot" w:hAnsi="&amp;quot"/>
          <w:color w:val="1C1B5F"/>
          <w:sz w:val="29"/>
          <w:szCs w:val="29"/>
        </w:rPr>
      </w:pPr>
      <w:hyperlink r:id="rId12" w:anchor="modules_accordion_2-block-0" w:history="1">
        <w:r>
          <w:rPr>
            <w:rStyle w:val="Hyperlink"/>
            <w:rFonts w:ascii="&amp;quot" w:hAnsi="&amp;quot"/>
            <w:b/>
            <w:bCs/>
            <w:color w:val="FFFFFF"/>
            <w:sz w:val="29"/>
            <w:szCs w:val="29"/>
          </w:rPr>
          <w:t xml:space="preserve">Production Operations </w:t>
        </w:r>
      </w:hyperlink>
    </w:p>
    <w:p w:rsidR="00042A2E" w:rsidRDefault="00042A2E" w:rsidP="00042A2E">
      <w:pPr>
        <w:shd w:val="clear" w:color="auto" w:fill="FFFFFF"/>
        <w:spacing w:line="254" w:lineRule="atLeast"/>
        <w:rPr>
          <w:rStyle w:val="field-content"/>
          <w:color w:val="222222"/>
          <w:sz w:val="20"/>
          <w:szCs w:val="20"/>
        </w:rPr>
      </w:pPr>
      <w:r>
        <w:rPr>
          <w:rFonts w:ascii="&amp;quot" w:hAnsi="&amp;quot"/>
          <w:b/>
          <w:bCs/>
          <w:noProof/>
          <w:color w:val="77769F"/>
          <w:sz w:val="20"/>
          <w:szCs w:val="20"/>
          <w:shd w:val="clear" w:color="auto" w:fill="999999"/>
        </w:rPr>
        <w:drawing>
          <wp:inline distT="0" distB="0" distL="0" distR="0">
            <wp:extent cx="381000" cy="381000"/>
            <wp:effectExtent l="0" t="0" r="0" b="0"/>
            <wp:docPr id="35" name="Picture 35" descr="Schedulin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descr="Scheduling">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hyperlink r:id="rId15" w:history="1">
        <w:r>
          <w:rPr>
            <w:rStyle w:val="Hyperlink"/>
            <w:rFonts w:ascii="&amp;quot" w:hAnsi="&amp;quot"/>
            <w:b/>
            <w:bCs/>
            <w:color w:val="77769F"/>
            <w:sz w:val="20"/>
            <w:szCs w:val="20"/>
          </w:rPr>
          <w:t>Scheduling</w:t>
        </w:r>
      </w:hyperlink>
      <w:r>
        <w:rPr>
          <w:rStyle w:val="views-field"/>
          <w:rFonts w:ascii="&amp;quot" w:hAnsi="&amp;quot"/>
          <w:b/>
          <w:bCs/>
          <w:color w:val="77769F"/>
          <w:sz w:val="20"/>
          <w:szCs w:val="20"/>
        </w:rPr>
        <w:t xml:space="preserve"> </w:t>
      </w:r>
    </w:p>
    <w:p w:rsidR="00042A2E" w:rsidRDefault="00042A2E" w:rsidP="00042A2E">
      <w:pPr>
        <w:pStyle w:val="NormalWeb"/>
        <w:shd w:val="clear" w:color="auto" w:fill="FFFFFF"/>
        <w:spacing w:before="0" w:beforeAutospacing="0" w:after="0" w:afterAutospacing="0" w:line="254" w:lineRule="atLeast"/>
      </w:pPr>
      <w:r>
        <w:rPr>
          <w:rFonts w:ascii="&amp;quot" w:hAnsi="&amp;quot"/>
          <w:color w:val="222222"/>
          <w:sz w:val="20"/>
          <w:szCs w:val="20"/>
        </w:rPr>
        <w:lastRenderedPageBreak/>
        <w:t>Plan production orders, determine start and end dates and assess capacity and ability to meet deadlines. Communicate the plan to production with real-time feedback as production executes.</w:t>
      </w:r>
    </w:p>
    <w:p w:rsidR="00042A2E" w:rsidRDefault="00042A2E" w:rsidP="00042A2E">
      <w:pPr>
        <w:shd w:val="clear" w:color="auto" w:fill="FFFFFF"/>
        <w:spacing w:line="254" w:lineRule="atLeast"/>
        <w:rPr>
          <w:rStyle w:val="field-content"/>
        </w:rPr>
      </w:pPr>
      <w:r>
        <w:rPr>
          <w:rFonts w:ascii="&amp;quot" w:hAnsi="&amp;quot"/>
          <w:b/>
          <w:bCs/>
          <w:noProof/>
          <w:color w:val="77769F"/>
          <w:sz w:val="20"/>
          <w:szCs w:val="20"/>
          <w:shd w:val="clear" w:color="auto" w:fill="999999"/>
        </w:rPr>
        <w:drawing>
          <wp:inline distT="0" distB="0" distL="0" distR="0">
            <wp:extent cx="381000" cy="381000"/>
            <wp:effectExtent l="0" t="0" r="0" b="0"/>
            <wp:docPr id="34" name="Picture 34" descr="Job Tracking">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Job Tracking">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hyperlink r:id="rId18" w:history="1">
        <w:r>
          <w:rPr>
            <w:rStyle w:val="Hyperlink"/>
            <w:rFonts w:ascii="&amp;quot" w:hAnsi="&amp;quot"/>
            <w:b/>
            <w:bCs/>
            <w:color w:val="77769F"/>
            <w:sz w:val="20"/>
            <w:szCs w:val="20"/>
          </w:rPr>
          <w:t>Job Tracking</w:t>
        </w:r>
      </w:hyperlink>
      <w:r>
        <w:rPr>
          <w:rStyle w:val="views-field"/>
          <w:rFonts w:ascii="&amp;quot" w:hAnsi="&amp;quot"/>
          <w:b/>
          <w:bCs/>
          <w:color w:val="77769F"/>
          <w:sz w:val="20"/>
          <w:szCs w:val="20"/>
        </w:rPr>
        <w:t xml:space="preserve"> </w:t>
      </w:r>
    </w:p>
    <w:p w:rsidR="00042A2E" w:rsidRDefault="00042A2E" w:rsidP="00042A2E">
      <w:pPr>
        <w:pStyle w:val="NormalWeb"/>
        <w:shd w:val="clear" w:color="auto" w:fill="FFFFFF"/>
        <w:spacing w:before="0" w:beforeAutospacing="0" w:after="0" w:afterAutospacing="0" w:line="254" w:lineRule="atLeast"/>
      </w:pPr>
      <w:r>
        <w:rPr>
          <w:rFonts w:ascii="&amp;quot" w:hAnsi="&amp;quot"/>
          <w:color w:val="222222"/>
          <w:sz w:val="20"/>
          <w:szCs w:val="20"/>
        </w:rPr>
        <w:t>Production tracking for batch and discrete manufacturing orders. Track production order progress through the factory for each manufacturing operation or for each batch process.</w:t>
      </w:r>
    </w:p>
    <w:p w:rsidR="00042A2E" w:rsidRDefault="00042A2E" w:rsidP="00042A2E">
      <w:pPr>
        <w:shd w:val="clear" w:color="auto" w:fill="FFFFFF"/>
        <w:spacing w:line="254" w:lineRule="atLeast"/>
        <w:rPr>
          <w:rStyle w:val="field-content"/>
        </w:rPr>
      </w:pPr>
      <w:r>
        <w:rPr>
          <w:rFonts w:ascii="&amp;quot" w:hAnsi="&amp;quot"/>
          <w:b/>
          <w:bCs/>
          <w:noProof/>
          <w:color w:val="77769F"/>
          <w:sz w:val="20"/>
          <w:szCs w:val="20"/>
          <w:shd w:val="clear" w:color="auto" w:fill="999999"/>
        </w:rPr>
        <w:drawing>
          <wp:inline distT="0" distB="0" distL="0" distR="0">
            <wp:extent cx="381000" cy="381000"/>
            <wp:effectExtent l="0" t="0" r="0" b="0"/>
            <wp:docPr id="33" name="Picture 33" descr="Downtime">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descr="Downtime">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hyperlink r:id="rId21" w:history="1">
        <w:r>
          <w:rPr>
            <w:rStyle w:val="Hyperlink"/>
            <w:rFonts w:ascii="&amp;quot" w:hAnsi="&amp;quot"/>
            <w:b/>
            <w:bCs/>
            <w:color w:val="77769F"/>
            <w:sz w:val="20"/>
            <w:szCs w:val="20"/>
          </w:rPr>
          <w:t>Downtime</w:t>
        </w:r>
      </w:hyperlink>
      <w:r>
        <w:rPr>
          <w:rStyle w:val="views-field"/>
          <w:rFonts w:ascii="&amp;quot" w:hAnsi="&amp;quot"/>
          <w:b/>
          <w:bCs/>
          <w:color w:val="77769F"/>
          <w:sz w:val="20"/>
          <w:szCs w:val="20"/>
        </w:rPr>
        <w:t xml:space="preserve"> </w:t>
      </w:r>
    </w:p>
    <w:p w:rsidR="00042A2E" w:rsidRDefault="00042A2E" w:rsidP="00042A2E">
      <w:pPr>
        <w:pStyle w:val="NormalWeb"/>
        <w:shd w:val="clear" w:color="auto" w:fill="FFFFFF"/>
        <w:spacing w:before="0" w:beforeAutospacing="0" w:after="0" w:afterAutospacing="0" w:line="254" w:lineRule="atLeast"/>
      </w:pPr>
      <w:r>
        <w:rPr>
          <w:rFonts w:ascii="&amp;quot" w:hAnsi="&amp;quot"/>
          <w:color w:val="222222"/>
          <w:sz w:val="20"/>
          <w:szCs w:val="20"/>
        </w:rPr>
        <w:t>Machine downtime is recorded by direct connection to the PLCs controlling production processes (or manually where such connections are not possible); downtime analysis and reporting then identifies opportunities for improvement.</w:t>
      </w:r>
    </w:p>
    <w:p w:rsidR="00042A2E" w:rsidRDefault="00042A2E" w:rsidP="00042A2E">
      <w:pPr>
        <w:shd w:val="clear" w:color="auto" w:fill="FFFFFF"/>
        <w:spacing w:line="254" w:lineRule="atLeast"/>
        <w:rPr>
          <w:rStyle w:val="field-content"/>
        </w:rPr>
      </w:pPr>
      <w:r>
        <w:rPr>
          <w:rFonts w:ascii="&amp;quot" w:hAnsi="&amp;quot"/>
          <w:b/>
          <w:bCs/>
          <w:noProof/>
          <w:color w:val="77769F"/>
          <w:sz w:val="20"/>
          <w:szCs w:val="20"/>
          <w:shd w:val="clear" w:color="auto" w:fill="999999"/>
        </w:rPr>
        <w:drawing>
          <wp:inline distT="0" distB="0" distL="0" distR="0">
            <wp:extent cx="381000" cy="381000"/>
            <wp:effectExtent l="0" t="0" r="0" b="0"/>
            <wp:docPr id="32" name="Picture 32" descr="Production Counting">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descr="Production Counting">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hyperlink r:id="rId24" w:history="1">
        <w:r>
          <w:rPr>
            <w:rStyle w:val="Hyperlink"/>
            <w:rFonts w:ascii="&amp;quot" w:hAnsi="&amp;quot"/>
            <w:b/>
            <w:bCs/>
            <w:color w:val="77769F"/>
            <w:sz w:val="20"/>
            <w:szCs w:val="20"/>
          </w:rPr>
          <w:t>Production Counting</w:t>
        </w:r>
      </w:hyperlink>
      <w:r>
        <w:rPr>
          <w:rStyle w:val="views-field"/>
          <w:rFonts w:ascii="&amp;quot" w:hAnsi="&amp;quot"/>
          <w:b/>
          <w:bCs/>
          <w:color w:val="77769F"/>
          <w:sz w:val="20"/>
          <w:szCs w:val="20"/>
        </w:rPr>
        <w:t xml:space="preserve"> </w:t>
      </w:r>
    </w:p>
    <w:p w:rsidR="00042A2E" w:rsidRDefault="00042A2E" w:rsidP="00042A2E">
      <w:pPr>
        <w:pStyle w:val="NormalWeb"/>
        <w:shd w:val="clear" w:color="auto" w:fill="FFFFFF"/>
        <w:spacing w:before="0" w:beforeAutospacing="0" w:after="0" w:afterAutospacing="0" w:line="254" w:lineRule="atLeast"/>
      </w:pPr>
      <w:r>
        <w:rPr>
          <w:rFonts w:ascii="&amp;quot" w:hAnsi="&amp;quot"/>
          <w:color w:val="222222"/>
          <w:sz w:val="20"/>
          <w:szCs w:val="20"/>
        </w:rPr>
        <w:t>Record production quantities either manually at the end of the production run, or in real-time, by picking up counts from the production lines and equipment. Calculate KPIs such as production efficiency and actual cycle times.</w:t>
      </w:r>
    </w:p>
    <w:p w:rsidR="00042A2E" w:rsidRDefault="00042A2E" w:rsidP="00042A2E">
      <w:pPr>
        <w:shd w:val="clear" w:color="auto" w:fill="FFFFFF"/>
        <w:spacing w:line="254" w:lineRule="atLeast"/>
        <w:rPr>
          <w:rStyle w:val="field-content"/>
        </w:rPr>
      </w:pPr>
      <w:r>
        <w:rPr>
          <w:rFonts w:ascii="&amp;quot" w:hAnsi="&amp;quot"/>
          <w:b/>
          <w:bCs/>
          <w:noProof/>
          <w:color w:val="77769F"/>
          <w:sz w:val="20"/>
          <w:szCs w:val="20"/>
          <w:shd w:val="clear" w:color="auto" w:fill="999999"/>
        </w:rPr>
        <w:drawing>
          <wp:inline distT="0" distB="0" distL="0" distR="0">
            <wp:extent cx="381000" cy="381000"/>
            <wp:effectExtent l="0" t="0" r="0" b="0"/>
            <wp:docPr id="31" name="Picture 31" descr="Waste">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descr="Waste">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hyperlink r:id="rId27" w:history="1">
        <w:r>
          <w:rPr>
            <w:rStyle w:val="Hyperlink"/>
            <w:rFonts w:ascii="&amp;quot" w:hAnsi="&amp;quot"/>
            <w:b/>
            <w:bCs/>
            <w:color w:val="77769F"/>
            <w:sz w:val="20"/>
            <w:szCs w:val="20"/>
          </w:rPr>
          <w:t>Waste</w:t>
        </w:r>
      </w:hyperlink>
      <w:r>
        <w:rPr>
          <w:rStyle w:val="views-field"/>
          <w:rFonts w:ascii="&amp;quot" w:hAnsi="&amp;quot"/>
          <w:b/>
          <w:bCs/>
          <w:color w:val="77769F"/>
          <w:sz w:val="20"/>
          <w:szCs w:val="20"/>
        </w:rPr>
        <w:t xml:space="preserve"> </w:t>
      </w:r>
    </w:p>
    <w:p w:rsidR="00042A2E" w:rsidRDefault="00042A2E" w:rsidP="00042A2E">
      <w:pPr>
        <w:pStyle w:val="NormalWeb"/>
        <w:shd w:val="clear" w:color="auto" w:fill="FFFFFF"/>
        <w:spacing w:before="0" w:beforeAutospacing="0" w:after="0" w:afterAutospacing="0" w:line="254" w:lineRule="atLeast"/>
      </w:pPr>
      <w:r>
        <w:rPr>
          <w:rFonts w:ascii="&amp;quot" w:hAnsi="&amp;quot"/>
          <w:color w:val="222222"/>
          <w:sz w:val="20"/>
          <w:szCs w:val="20"/>
        </w:rPr>
        <w:t xml:space="preserve">Record production waste &amp; scrap manually or automatically. </w:t>
      </w:r>
      <w:proofErr w:type="spellStart"/>
      <w:r>
        <w:rPr>
          <w:rFonts w:ascii="&amp;quot" w:hAnsi="&amp;quot"/>
          <w:color w:val="222222"/>
          <w:sz w:val="20"/>
          <w:szCs w:val="20"/>
        </w:rPr>
        <w:t>Analyse</w:t>
      </w:r>
      <w:proofErr w:type="spellEnd"/>
      <w:r>
        <w:rPr>
          <w:rFonts w:ascii="&amp;quot" w:hAnsi="&amp;quot"/>
          <w:color w:val="222222"/>
          <w:sz w:val="20"/>
          <w:szCs w:val="20"/>
        </w:rPr>
        <w:t xml:space="preserve"> waste with real-time data capture to help reduce losses.</w:t>
      </w:r>
    </w:p>
    <w:p w:rsidR="00042A2E" w:rsidRDefault="00042A2E" w:rsidP="00042A2E">
      <w:pPr>
        <w:shd w:val="clear" w:color="auto" w:fill="FFFFFF"/>
        <w:spacing w:line="254" w:lineRule="atLeast"/>
        <w:rPr>
          <w:rStyle w:val="field-content"/>
        </w:rPr>
      </w:pPr>
      <w:r>
        <w:rPr>
          <w:rFonts w:ascii="&amp;quot" w:hAnsi="&amp;quot"/>
          <w:b/>
          <w:bCs/>
          <w:noProof/>
          <w:color w:val="77769F"/>
          <w:sz w:val="20"/>
          <w:szCs w:val="20"/>
          <w:shd w:val="clear" w:color="auto" w:fill="999999"/>
        </w:rPr>
        <w:drawing>
          <wp:inline distT="0" distB="0" distL="0" distR="0">
            <wp:extent cx="381000" cy="381000"/>
            <wp:effectExtent l="0" t="0" r="0" b="0"/>
            <wp:docPr id="30" name="Picture 30" descr="OEE">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OEE">
                      <a:hlinkClick r:id="rId28"/>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hyperlink r:id="rId30" w:history="1">
        <w:r>
          <w:rPr>
            <w:rStyle w:val="Hyperlink"/>
            <w:rFonts w:ascii="&amp;quot" w:hAnsi="&amp;quot"/>
            <w:b/>
            <w:bCs/>
            <w:color w:val="77769F"/>
            <w:sz w:val="20"/>
            <w:szCs w:val="20"/>
          </w:rPr>
          <w:t>OEE</w:t>
        </w:r>
      </w:hyperlink>
      <w:r>
        <w:rPr>
          <w:rStyle w:val="views-field"/>
          <w:rFonts w:ascii="&amp;quot" w:hAnsi="&amp;quot"/>
          <w:b/>
          <w:bCs/>
          <w:color w:val="77769F"/>
          <w:sz w:val="20"/>
          <w:szCs w:val="20"/>
        </w:rPr>
        <w:t xml:space="preserve"> </w:t>
      </w:r>
    </w:p>
    <w:p w:rsidR="00042A2E" w:rsidRDefault="00042A2E" w:rsidP="00042A2E">
      <w:pPr>
        <w:pStyle w:val="NormalWeb"/>
        <w:shd w:val="clear" w:color="auto" w:fill="FFFFFF"/>
        <w:spacing w:before="0" w:beforeAutospacing="0" w:after="0" w:afterAutospacing="0" w:line="254" w:lineRule="atLeast"/>
      </w:pPr>
      <w:r>
        <w:rPr>
          <w:rFonts w:ascii="&amp;quot" w:hAnsi="&amp;quot"/>
          <w:color w:val="222222"/>
          <w:sz w:val="20"/>
          <w:szCs w:val="20"/>
        </w:rPr>
        <w:t xml:space="preserve">Collect and </w:t>
      </w:r>
      <w:proofErr w:type="spellStart"/>
      <w:r>
        <w:rPr>
          <w:rFonts w:ascii="&amp;quot" w:hAnsi="&amp;quot"/>
          <w:color w:val="222222"/>
          <w:sz w:val="20"/>
          <w:szCs w:val="20"/>
        </w:rPr>
        <w:t>analyse</w:t>
      </w:r>
      <w:proofErr w:type="spellEnd"/>
      <w:r>
        <w:rPr>
          <w:rFonts w:ascii="&amp;quot" w:hAnsi="&amp;quot"/>
          <w:color w:val="222222"/>
          <w:sz w:val="20"/>
          <w:szCs w:val="20"/>
        </w:rPr>
        <w:t xml:space="preserve"> production performance data in the software module that calculates OEE for each production process. Improve production efficiency and accountability.</w:t>
      </w:r>
    </w:p>
    <w:p w:rsidR="00042A2E" w:rsidRDefault="00042A2E" w:rsidP="00042A2E">
      <w:pPr>
        <w:shd w:val="clear" w:color="auto" w:fill="FFFFFF"/>
        <w:spacing w:line="254" w:lineRule="atLeast"/>
        <w:rPr>
          <w:rStyle w:val="field-content"/>
        </w:rPr>
      </w:pPr>
      <w:r>
        <w:rPr>
          <w:rFonts w:ascii="&amp;quot" w:hAnsi="&amp;quot"/>
          <w:b/>
          <w:bCs/>
          <w:noProof/>
          <w:color w:val="77769F"/>
          <w:sz w:val="20"/>
          <w:szCs w:val="20"/>
          <w:shd w:val="clear" w:color="auto" w:fill="999999"/>
        </w:rPr>
        <w:drawing>
          <wp:inline distT="0" distB="0" distL="0" distR="0">
            <wp:extent cx="381000" cy="381000"/>
            <wp:effectExtent l="0" t="0" r="0" b="0"/>
            <wp:docPr id="29" name="Picture 29" descr="Line Log Book">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Line Log Book">
                      <a:hlinkClick r:id="rId31"/>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hyperlink r:id="rId33" w:history="1">
        <w:r>
          <w:rPr>
            <w:rStyle w:val="Hyperlink"/>
            <w:rFonts w:ascii="&amp;quot" w:hAnsi="&amp;quot"/>
            <w:b/>
            <w:bCs/>
            <w:color w:val="77769F"/>
            <w:sz w:val="20"/>
            <w:szCs w:val="20"/>
          </w:rPr>
          <w:t>Line Log Book</w:t>
        </w:r>
      </w:hyperlink>
      <w:r>
        <w:rPr>
          <w:rStyle w:val="views-field"/>
          <w:rFonts w:ascii="&amp;quot" w:hAnsi="&amp;quot"/>
          <w:b/>
          <w:bCs/>
          <w:color w:val="77769F"/>
          <w:sz w:val="20"/>
          <w:szCs w:val="20"/>
        </w:rPr>
        <w:t xml:space="preserve"> </w:t>
      </w:r>
    </w:p>
    <w:p w:rsidR="00042A2E" w:rsidRDefault="00042A2E" w:rsidP="00042A2E">
      <w:pPr>
        <w:pStyle w:val="NormalWeb"/>
        <w:shd w:val="clear" w:color="auto" w:fill="FFFFFF"/>
        <w:spacing w:before="0" w:beforeAutospacing="0" w:after="0" w:afterAutospacing="0" w:line="254" w:lineRule="atLeast"/>
      </w:pPr>
      <w:r>
        <w:rPr>
          <w:rFonts w:ascii="&amp;quot" w:hAnsi="&amp;quot"/>
          <w:color w:val="222222"/>
          <w:sz w:val="20"/>
          <w:szCs w:val="20"/>
        </w:rPr>
        <w:t>Improve communications across all groups within manufacturing, e.g. hand-over between crews on shift change, team and management reporting, operators back to planning.  Improve traceability.</w:t>
      </w:r>
    </w:p>
    <w:p w:rsidR="00042A2E" w:rsidRDefault="00042A2E" w:rsidP="00042A2E">
      <w:pPr>
        <w:shd w:val="clear" w:color="auto" w:fill="FFFFFF"/>
        <w:spacing w:line="254" w:lineRule="atLeast"/>
        <w:rPr>
          <w:rStyle w:val="field-content"/>
        </w:rPr>
      </w:pPr>
      <w:r>
        <w:rPr>
          <w:rFonts w:ascii="&amp;quot" w:hAnsi="&amp;quot"/>
          <w:b/>
          <w:bCs/>
          <w:noProof/>
          <w:color w:val="77769F"/>
          <w:sz w:val="20"/>
          <w:szCs w:val="20"/>
          <w:shd w:val="clear" w:color="auto" w:fill="999999"/>
        </w:rPr>
        <w:drawing>
          <wp:inline distT="0" distB="0" distL="0" distR="0">
            <wp:extent cx="381000" cy="381000"/>
            <wp:effectExtent l="0" t="0" r="0" b="0"/>
            <wp:docPr id="28" name="Picture 28" descr="Labour">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Labour">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hyperlink r:id="rId36" w:history="1">
        <w:proofErr w:type="spellStart"/>
        <w:r>
          <w:rPr>
            <w:rStyle w:val="Hyperlink"/>
            <w:rFonts w:ascii="&amp;quot" w:hAnsi="&amp;quot"/>
            <w:b/>
            <w:bCs/>
            <w:color w:val="77769F"/>
            <w:sz w:val="20"/>
            <w:szCs w:val="20"/>
          </w:rPr>
          <w:t>Labour</w:t>
        </w:r>
        <w:proofErr w:type="spellEnd"/>
      </w:hyperlink>
      <w:r>
        <w:rPr>
          <w:rStyle w:val="views-field"/>
          <w:rFonts w:ascii="&amp;quot" w:hAnsi="&amp;quot"/>
          <w:b/>
          <w:bCs/>
          <w:color w:val="77769F"/>
          <w:sz w:val="20"/>
          <w:szCs w:val="20"/>
        </w:rPr>
        <w:t xml:space="preserve"> </w:t>
      </w:r>
    </w:p>
    <w:p w:rsidR="00042A2E" w:rsidRDefault="00042A2E" w:rsidP="00042A2E">
      <w:pPr>
        <w:pStyle w:val="NormalWeb"/>
        <w:shd w:val="clear" w:color="auto" w:fill="FFFFFF"/>
        <w:spacing w:before="0" w:beforeAutospacing="0" w:after="0" w:afterAutospacing="0" w:line="254" w:lineRule="atLeast"/>
      </w:pPr>
      <w:r>
        <w:rPr>
          <w:rFonts w:ascii="&amp;quot" w:hAnsi="&amp;quot"/>
          <w:color w:val="222222"/>
          <w:sz w:val="20"/>
          <w:szCs w:val="20"/>
        </w:rPr>
        <w:t xml:space="preserve">Track where </w:t>
      </w:r>
      <w:proofErr w:type="spellStart"/>
      <w:r>
        <w:rPr>
          <w:rFonts w:ascii="&amp;quot" w:hAnsi="&amp;quot"/>
          <w:color w:val="222222"/>
          <w:sz w:val="20"/>
          <w:szCs w:val="20"/>
        </w:rPr>
        <w:t>labour</w:t>
      </w:r>
      <w:proofErr w:type="spellEnd"/>
      <w:r>
        <w:rPr>
          <w:rFonts w:ascii="&amp;quot" w:hAnsi="&amp;quot"/>
          <w:color w:val="222222"/>
          <w:sz w:val="20"/>
          <w:szCs w:val="20"/>
        </w:rPr>
        <w:t xml:space="preserve"> hours have been spent. Define target manpower on the product routing. Control costs. Improve exception management. Support traceability.</w:t>
      </w:r>
    </w:p>
    <w:p w:rsidR="00042A2E" w:rsidRDefault="00042A2E" w:rsidP="00042A2E">
      <w:pPr>
        <w:shd w:val="clear" w:color="auto" w:fill="FFFFFF"/>
        <w:spacing w:line="254" w:lineRule="atLeast"/>
        <w:rPr>
          <w:rStyle w:val="field-content"/>
        </w:rPr>
      </w:pPr>
      <w:r>
        <w:rPr>
          <w:rFonts w:ascii="&amp;quot" w:hAnsi="&amp;quot"/>
          <w:b/>
          <w:bCs/>
          <w:noProof/>
          <w:color w:val="77769F"/>
          <w:sz w:val="20"/>
          <w:szCs w:val="20"/>
          <w:shd w:val="clear" w:color="auto" w:fill="999999"/>
        </w:rPr>
        <w:drawing>
          <wp:inline distT="0" distB="0" distL="0" distR="0">
            <wp:extent cx="381000" cy="381000"/>
            <wp:effectExtent l="0" t="0" r="0" b="0"/>
            <wp:docPr id="27" name="Picture 27" descr="Workflow">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descr="Workflow">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hyperlink r:id="rId39" w:history="1">
        <w:r>
          <w:rPr>
            <w:rStyle w:val="Hyperlink"/>
            <w:rFonts w:ascii="&amp;quot" w:hAnsi="&amp;quot"/>
            <w:b/>
            <w:bCs/>
            <w:color w:val="77769F"/>
            <w:sz w:val="20"/>
            <w:szCs w:val="20"/>
          </w:rPr>
          <w:t>Workflow</w:t>
        </w:r>
      </w:hyperlink>
      <w:r>
        <w:rPr>
          <w:rStyle w:val="views-field"/>
          <w:rFonts w:ascii="&amp;quot" w:hAnsi="&amp;quot"/>
          <w:b/>
          <w:bCs/>
          <w:color w:val="77769F"/>
          <w:sz w:val="20"/>
          <w:szCs w:val="20"/>
        </w:rPr>
        <w:t xml:space="preserve"> </w:t>
      </w:r>
    </w:p>
    <w:p w:rsidR="00042A2E" w:rsidRDefault="00042A2E" w:rsidP="00042A2E">
      <w:pPr>
        <w:pStyle w:val="NormalWeb"/>
        <w:shd w:val="clear" w:color="auto" w:fill="FFFFFF"/>
        <w:spacing w:before="0" w:beforeAutospacing="0" w:after="0" w:afterAutospacing="0" w:line="254" w:lineRule="atLeast"/>
      </w:pPr>
      <w:r>
        <w:rPr>
          <w:rFonts w:ascii="&amp;quot" w:hAnsi="&amp;quot"/>
          <w:color w:val="222222"/>
          <w:sz w:val="20"/>
          <w:szCs w:val="20"/>
        </w:rPr>
        <w:t>Model the execution of the manufacturing process in the MES. Identify all the steps that should be followed, capture the progress of the job as it executes and keep a detailed record of the production process.</w:t>
      </w:r>
    </w:p>
    <w:p w:rsidR="00042A2E" w:rsidRDefault="00042A2E" w:rsidP="00E239F3">
      <w:pPr>
        <w:spacing w:before="180" w:after="180" w:line="408" w:lineRule="atLeast"/>
        <w:rPr>
          <w:rFonts w:ascii="&amp;quot" w:eastAsia="Times New Roman" w:hAnsi="&amp;quot" w:cs="Times New Roman"/>
          <w:color w:val="6F6F6F"/>
          <w:sz w:val="26"/>
          <w:szCs w:val="26"/>
        </w:rPr>
      </w:pPr>
    </w:p>
    <w:p w:rsidR="00042A2E" w:rsidRDefault="00042A2E" w:rsidP="00042A2E">
      <w:pPr>
        <w:pStyle w:val="Heading3"/>
        <w:shd w:val="clear" w:color="auto" w:fill="54833F"/>
        <w:spacing w:before="285" w:after="143" w:line="371" w:lineRule="atLeast"/>
        <w:rPr>
          <w:rFonts w:ascii="&amp;quot" w:hAnsi="&amp;quot"/>
          <w:color w:val="1C1B5F"/>
          <w:sz w:val="29"/>
          <w:szCs w:val="29"/>
        </w:rPr>
      </w:pPr>
      <w:hyperlink r:id="rId40" w:anchor="modules_accordion_2-block-1" w:history="1">
        <w:r>
          <w:rPr>
            <w:rStyle w:val="Hyperlink"/>
            <w:rFonts w:ascii="&amp;quot" w:hAnsi="&amp;quot"/>
            <w:b/>
            <w:bCs/>
            <w:color w:val="FFFFFF"/>
            <w:sz w:val="29"/>
            <w:szCs w:val="29"/>
          </w:rPr>
          <w:t xml:space="preserve">Quality Operations </w:t>
        </w:r>
      </w:hyperlink>
    </w:p>
    <w:p w:rsidR="00042A2E" w:rsidRDefault="00042A2E" w:rsidP="00042A2E">
      <w:pPr>
        <w:shd w:val="clear" w:color="auto" w:fill="FFFFFF"/>
        <w:spacing w:line="254" w:lineRule="atLeast"/>
        <w:rPr>
          <w:rStyle w:val="field-content"/>
          <w:color w:val="222222"/>
          <w:sz w:val="20"/>
          <w:szCs w:val="20"/>
        </w:rPr>
      </w:pPr>
      <w:r>
        <w:rPr>
          <w:rFonts w:ascii="&amp;quot" w:hAnsi="&amp;quot"/>
          <w:b/>
          <w:bCs/>
          <w:noProof/>
          <w:color w:val="77769F"/>
          <w:sz w:val="20"/>
          <w:szCs w:val="20"/>
          <w:shd w:val="clear" w:color="auto" w:fill="999999"/>
        </w:rPr>
        <w:drawing>
          <wp:inline distT="0" distB="0" distL="0" distR="0">
            <wp:extent cx="381000" cy="381000"/>
            <wp:effectExtent l="0" t="0" r="0" b="0"/>
            <wp:docPr id="42" name="Picture 42" descr="Quality">
              <a:hlinkClick xmlns:a="http://schemas.openxmlformats.org/drawingml/2006/main" r:id="rId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Quality">
                      <a:hlinkClick r:id="rId41"/>
                    </pic:cNvPr>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hyperlink r:id="rId43" w:history="1">
        <w:r>
          <w:rPr>
            <w:rStyle w:val="Hyperlink"/>
            <w:rFonts w:ascii="&amp;quot" w:hAnsi="&amp;quot"/>
            <w:b/>
            <w:bCs/>
            <w:color w:val="77769F"/>
            <w:sz w:val="20"/>
            <w:szCs w:val="20"/>
          </w:rPr>
          <w:t>Quality</w:t>
        </w:r>
      </w:hyperlink>
      <w:r>
        <w:rPr>
          <w:rStyle w:val="views-field"/>
          <w:rFonts w:ascii="&amp;quot" w:hAnsi="&amp;quot"/>
          <w:b/>
          <w:bCs/>
          <w:color w:val="77769F"/>
          <w:sz w:val="20"/>
          <w:szCs w:val="20"/>
        </w:rPr>
        <w:t xml:space="preserve"> </w:t>
      </w:r>
    </w:p>
    <w:p w:rsidR="00042A2E" w:rsidRDefault="00042A2E" w:rsidP="00042A2E">
      <w:pPr>
        <w:pStyle w:val="NormalWeb"/>
        <w:shd w:val="clear" w:color="auto" w:fill="FFFFFF"/>
        <w:spacing w:before="0" w:beforeAutospacing="0" w:after="0" w:afterAutospacing="0" w:line="254" w:lineRule="atLeast"/>
      </w:pPr>
      <w:r>
        <w:rPr>
          <w:rFonts w:ascii="&amp;quot" w:hAnsi="&amp;quot"/>
          <w:color w:val="222222"/>
          <w:sz w:val="20"/>
          <w:szCs w:val="20"/>
        </w:rPr>
        <w:t>Quality management software allowing data to be collected at the line or in the lab. Issue reminders to operatives, enforce the quality control system, respond to issues and measure conformance.</w:t>
      </w:r>
    </w:p>
    <w:p w:rsidR="00042A2E" w:rsidRDefault="00042A2E" w:rsidP="00042A2E">
      <w:pPr>
        <w:shd w:val="clear" w:color="auto" w:fill="FFFFFF"/>
        <w:spacing w:line="254" w:lineRule="atLeast"/>
        <w:rPr>
          <w:rStyle w:val="field-content"/>
        </w:rPr>
      </w:pPr>
      <w:r>
        <w:rPr>
          <w:rFonts w:ascii="&amp;quot" w:hAnsi="&amp;quot"/>
          <w:b/>
          <w:bCs/>
          <w:noProof/>
          <w:color w:val="77769F"/>
          <w:sz w:val="20"/>
          <w:szCs w:val="20"/>
          <w:shd w:val="clear" w:color="auto" w:fill="999999"/>
        </w:rPr>
        <w:drawing>
          <wp:inline distT="0" distB="0" distL="0" distR="0">
            <wp:extent cx="381000" cy="381000"/>
            <wp:effectExtent l="0" t="0" r="0" b="0"/>
            <wp:docPr id="41" name="Picture 41" descr="SPC">
              <a:hlinkClick xmlns:a="http://schemas.openxmlformats.org/drawingml/2006/main" r:id="rId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descr="SPC">
                      <a:hlinkClick r:id="rId44"/>
                    </pic:cNvPr>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hyperlink r:id="rId46" w:history="1">
        <w:r>
          <w:rPr>
            <w:rStyle w:val="Hyperlink"/>
            <w:rFonts w:ascii="&amp;quot" w:hAnsi="&amp;quot"/>
            <w:b/>
            <w:bCs/>
            <w:color w:val="77769F"/>
            <w:sz w:val="20"/>
            <w:szCs w:val="20"/>
          </w:rPr>
          <w:t>SPC</w:t>
        </w:r>
      </w:hyperlink>
      <w:r>
        <w:rPr>
          <w:rStyle w:val="views-field"/>
          <w:rFonts w:ascii="&amp;quot" w:hAnsi="&amp;quot"/>
          <w:b/>
          <w:bCs/>
          <w:color w:val="77769F"/>
          <w:sz w:val="20"/>
          <w:szCs w:val="20"/>
        </w:rPr>
        <w:t xml:space="preserve"> </w:t>
      </w:r>
    </w:p>
    <w:p w:rsidR="00042A2E" w:rsidRDefault="00042A2E" w:rsidP="00042A2E">
      <w:pPr>
        <w:pStyle w:val="NormalWeb"/>
        <w:shd w:val="clear" w:color="auto" w:fill="FFFFFF"/>
        <w:spacing w:before="0" w:beforeAutospacing="0" w:after="0" w:afterAutospacing="0" w:line="254" w:lineRule="atLeast"/>
      </w:pPr>
      <w:r>
        <w:rPr>
          <w:rFonts w:ascii="&amp;quot" w:hAnsi="&amp;quot"/>
          <w:color w:val="222222"/>
          <w:sz w:val="20"/>
          <w:szCs w:val="20"/>
        </w:rPr>
        <w:t xml:space="preserve">The tools to measure process variation, understand process capability and reduce the impact of process variation. </w:t>
      </w:r>
      <w:proofErr w:type="spellStart"/>
      <w:r>
        <w:rPr>
          <w:rFonts w:ascii="&amp;quot" w:hAnsi="&amp;quot"/>
          <w:color w:val="222222"/>
          <w:sz w:val="20"/>
          <w:szCs w:val="20"/>
        </w:rPr>
        <w:t>Visualise</w:t>
      </w:r>
      <w:proofErr w:type="spellEnd"/>
      <w:r>
        <w:rPr>
          <w:rFonts w:ascii="&amp;quot" w:hAnsi="&amp;quot"/>
          <w:color w:val="222222"/>
          <w:sz w:val="20"/>
          <w:szCs w:val="20"/>
        </w:rPr>
        <w:t> SPC charts and add SPC data to conformance certificates.</w:t>
      </w:r>
    </w:p>
    <w:p w:rsidR="00042A2E" w:rsidRDefault="00042A2E" w:rsidP="00042A2E">
      <w:pPr>
        <w:shd w:val="clear" w:color="auto" w:fill="FFFFFF"/>
        <w:spacing w:line="254" w:lineRule="atLeast"/>
        <w:rPr>
          <w:rStyle w:val="field-content"/>
        </w:rPr>
      </w:pPr>
      <w:r>
        <w:rPr>
          <w:rFonts w:ascii="&amp;quot" w:hAnsi="&amp;quot"/>
          <w:b/>
          <w:bCs/>
          <w:noProof/>
          <w:color w:val="77769F"/>
          <w:sz w:val="20"/>
          <w:szCs w:val="20"/>
          <w:shd w:val="clear" w:color="auto" w:fill="999999"/>
        </w:rPr>
        <w:drawing>
          <wp:inline distT="0" distB="0" distL="0" distR="0">
            <wp:extent cx="381000" cy="381000"/>
            <wp:effectExtent l="0" t="0" r="0" b="0"/>
            <wp:docPr id="40" name="Picture 40" descr="Process Monitoring">
              <a:hlinkClick xmlns:a="http://schemas.openxmlformats.org/drawingml/2006/main" r:id="rId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descr="Process Monitoring">
                      <a:hlinkClick r:id="rId47"/>
                    </pic:cNvPr>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hyperlink r:id="rId49" w:history="1">
        <w:r>
          <w:rPr>
            <w:rStyle w:val="Hyperlink"/>
            <w:rFonts w:ascii="&amp;quot" w:hAnsi="&amp;quot"/>
            <w:b/>
            <w:bCs/>
            <w:color w:val="77769F"/>
            <w:sz w:val="20"/>
            <w:szCs w:val="20"/>
          </w:rPr>
          <w:t>Process Monitoring</w:t>
        </w:r>
      </w:hyperlink>
      <w:r>
        <w:rPr>
          <w:rStyle w:val="views-field"/>
          <w:rFonts w:ascii="&amp;quot" w:hAnsi="&amp;quot"/>
          <w:b/>
          <w:bCs/>
          <w:color w:val="77769F"/>
          <w:sz w:val="20"/>
          <w:szCs w:val="20"/>
        </w:rPr>
        <w:t xml:space="preserve"> </w:t>
      </w:r>
    </w:p>
    <w:p w:rsidR="00042A2E" w:rsidRDefault="00042A2E" w:rsidP="00042A2E">
      <w:pPr>
        <w:pStyle w:val="NormalWeb"/>
        <w:shd w:val="clear" w:color="auto" w:fill="FFFFFF"/>
        <w:spacing w:before="0" w:beforeAutospacing="0" w:after="0" w:afterAutospacing="0" w:line="254" w:lineRule="atLeast"/>
      </w:pPr>
      <w:r>
        <w:rPr>
          <w:rFonts w:ascii="&amp;quot" w:hAnsi="&amp;quot"/>
          <w:color w:val="222222"/>
          <w:sz w:val="20"/>
          <w:szCs w:val="20"/>
        </w:rPr>
        <w:t xml:space="preserve">Monitor process parameters with the built-in historian of </w:t>
      </w:r>
      <w:proofErr w:type="spellStart"/>
      <w:r>
        <w:rPr>
          <w:rFonts w:ascii="&amp;quot" w:hAnsi="&amp;quot"/>
          <w:color w:val="222222"/>
          <w:sz w:val="20"/>
          <w:szCs w:val="20"/>
        </w:rPr>
        <w:t>Shopfloor</w:t>
      </w:r>
      <w:proofErr w:type="spellEnd"/>
      <w:r>
        <w:rPr>
          <w:rFonts w:ascii="&amp;quot" w:hAnsi="&amp;quot"/>
          <w:color w:val="222222"/>
          <w:sz w:val="20"/>
          <w:szCs w:val="20"/>
        </w:rPr>
        <w:t>-Online MES. Chart data. Gain deeper insight into the process. Enhance traceability.</w:t>
      </w:r>
    </w:p>
    <w:p w:rsidR="00042A2E" w:rsidRDefault="00042A2E" w:rsidP="00042A2E">
      <w:pPr>
        <w:shd w:val="clear" w:color="auto" w:fill="FFFFFF"/>
        <w:spacing w:line="254" w:lineRule="atLeast"/>
        <w:rPr>
          <w:rStyle w:val="field-content"/>
        </w:rPr>
      </w:pPr>
      <w:r>
        <w:rPr>
          <w:rFonts w:ascii="&amp;quot" w:hAnsi="&amp;quot"/>
          <w:b/>
          <w:bCs/>
          <w:noProof/>
          <w:color w:val="77769F"/>
          <w:sz w:val="20"/>
          <w:szCs w:val="20"/>
          <w:shd w:val="clear" w:color="auto" w:fill="999999"/>
        </w:rPr>
        <w:drawing>
          <wp:inline distT="0" distB="0" distL="0" distR="0">
            <wp:extent cx="381000" cy="381000"/>
            <wp:effectExtent l="0" t="0" r="0" b="0"/>
            <wp:docPr id="39" name="Picture 39" descr="Links to Documents">
              <a:hlinkClick xmlns:a="http://schemas.openxmlformats.org/drawingml/2006/main" r:id="rId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descr="Links to Documents">
                      <a:hlinkClick r:id="rId50"/>
                    </pic:cNvPr>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hyperlink r:id="rId52" w:history="1">
        <w:r>
          <w:rPr>
            <w:rStyle w:val="Hyperlink"/>
            <w:rFonts w:ascii="&amp;quot" w:hAnsi="&amp;quot"/>
            <w:b/>
            <w:bCs/>
            <w:color w:val="77769F"/>
            <w:sz w:val="20"/>
            <w:szCs w:val="20"/>
          </w:rPr>
          <w:t>Links to Documents</w:t>
        </w:r>
      </w:hyperlink>
      <w:r>
        <w:rPr>
          <w:rStyle w:val="views-field"/>
          <w:rFonts w:ascii="&amp;quot" w:hAnsi="&amp;quot"/>
          <w:b/>
          <w:bCs/>
          <w:color w:val="77769F"/>
          <w:sz w:val="20"/>
          <w:szCs w:val="20"/>
        </w:rPr>
        <w:t xml:space="preserve"> </w:t>
      </w:r>
    </w:p>
    <w:p w:rsidR="00042A2E" w:rsidRDefault="00042A2E" w:rsidP="00042A2E">
      <w:pPr>
        <w:pStyle w:val="NormalWeb"/>
        <w:shd w:val="clear" w:color="auto" w:fill="FFFFFF"/>
        <w:spacing w:before="0" w:beforeAutospacing="0" w:after="0" w:afterAutospacing="0" w:line="254" w:lineRule="atLeast"/>
      </w:pPr>
      <w:r>
        <w:rPr>
          <w:rFonts w:ascii="&amp;quot" w:hAnsi="&amp;quot"/>
          <w:color w:val="222222"/>
          <w:sz w:val="20"/>
          <w:szCs w:val="20"/>
        </w:rPr>
        <w:t>Quickly access all the documents you need e.g. SOPs, CAD drawings, product specification documents, quality procedures. Ensure everyone is working from the latest revision.</w:t>
      </w:r>
    </w:p>
    <w:p w:rsidR="00042A2E" w:rsidRDefault="00042A2E" w:rsidP="00042A2E">
      <w:pPr>
        <w:shd w:val="clear" w:color="auto" w:fill="FFFFFF"/>
        <w:spacing w:line="254" w:lineRule="atLeast"/>
        <w:rPr>
          <w:rStyle w:val="field-content"/>
        </w:rPr>
      </w:pPr>
      <w:r>
        <w:rPr>
          <w:rFonts w:ascii="&amp;quot" w:hAnsi="&amp;quot"/>
          <w:b/>
          <w:bCs/>
          <w:noProof/>
          <w:color w:val="77769F"/>
          <w:sz w:val="20"/>
          <w:szCs w:val="20"/>
          <w:shd w:val="clear" w:color="auto" w:fill="999999"/>
        </w:rPr>
        <w:drawing>
          <wp:inline distT="0" distB="0" distL="0" distR="0">
            <wp:extent cx="381000" cy="381000"/>
            <wp:effectExtent l="0" t="0" r="0" b="0"/>
            <wp:docPr id="38" name="Picture 38" descr="Concerns &amp; CAPA">
              <a:hlinkClick xmlns:a="http://schemas.openxmlformats.org/drawingml/2006/main" r:id="rId5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descr="Concerns &amp; CAPA">
                      <a:hlinkClick r:id="rId53"/>
                    </pic:cNvP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hyperlink r:id="rId55" w:history="1">
        <w:r>
          <w:rPr>
            <w:rStyle w:val="Hyperlink"/>
            <w:rFonts w:ascii="&amp;quot" w:hAnsi="&amp;quot"/>
            <w:b/>
            <w:bCs/>
            <w:color w:val="77769F"/>
            <w:sz w:val="20"/>
            <w:szCs w:val="20"/>
          </w:rPr>
          <w:t>Concerns &amp; CAPA</w:t>
        </w:r>
      </w:hyperlink>
      <w:r>
        <w:rPr>
          <w:rStyle w:val="views-field"/>
          <w:rFonts w:ascii="&amp;quot" w:hAnsi="&amp;quot"/>
          <w:b/>
          <w:bCs/>
          <w:color w:val="77769F"/>
          <w:sz w:val="20"/>
          <w:szCs w:val="20"/>
        </w:rPr>
        <w:t xml:space="preserve"> </w:t>
      </w:r>
    </w:p>
    <w:p w:rsidR="00042A2E" w:rsidRDefault="00042A2E" w:rsidP="00042A2E">
      <w:pPr>
        <w:pStyle w:val="NormalWeb"/>
        <w:shd w:val="clear" w:color="auto" w:fill="FFFFFF"/>
        <w:spacing w:before="0" w:beforeAutospacing="0" w:after="0" w:afterAutospacing="0" w:line="254" w:lineRule="atLeast"/>
      </w:pPr>
      <w:r>
        <w:rPr>
          <w:rFonts w:ascii="&amp;quot" w:hAnsi="&amp;quot"/>
          <w:color w:val="222222"/>
          <w:sz w:val="20"/>
          <w:szCs w:val="20"/>
        </w:rPr>
        <w:t>Speed up the resolution of non-conformances. Record, track and document non-conformances through to resolution.</w:t>
      </w:r>
    </w:p>
    <w:p w:rsidR="00042A2E" w:rsidRDefault="00042A2E" w:rsidP="00042A2E">
      <w:pPr>
        <w:shd w:val="clear" w:color="auto" w:fill="FFFFFF"/>
        <w:spacing w:line="254" w:lineRule="atLeast"/>
        <w:rPr>
          <w:rStyle w:val="field-content"/>
        </w:rPr>
      </w:pPr>
      <w:r>
        <w:rPr>
          <w:rFonts w:ascii="&amp;quot" w:hAnsi="&amp;quot"/>
          <w:b/>
          <w:bCs/>
          <w:noProof/>
          <w:color w:val="77769F"/>
          <w:sz w:val="20"/>
          <w:szCs w:val="20"/>
          <w:shd w:val="clear" w:color="auto" w:fill="999999"/>
        </w:rPr>
        <w:drawing>
          <wp:inline distT="0" distB="0" distL="0" distR="0">
            <wp:extent cx="381000" cy="381000"/>
            <wp:effectExtent l="0" t="0" r="0" b="0"/>
            <wp:docPr id="37" name="Picture 37" descr="Customer Complaints">
              <a:hlinkClick xmlns:a="http://schemas.openxmlformats.org/drawingml/2006/main" r:id="rId5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descr="Customer Complaints">
                      <a:hlinkClick r:id="rId56"/>
                    </pic:cNvPr>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hyperlink r:id="rId58" w:history="1">
        <w:r>
          <w:rPr>
            <w:rStyle w:val="Hyperlink"/>
            <w:rFonts w:ascii="&amp;quot" w:hAnsi="&amp;quot"/>
            <w:b/>
            <w:bCs/>
            <w:color w:val="77769F"/>
            <w:sz w:val="20"/>
            <w:szCs w:val="20"/>
          </w:rPr>
          <w:t>Customer Complaints</w:t>
        </w:r>
      </w:hyperlink>
      <w:r>
        <w:rPr>
          <w:rStyle w:val="views-field"/>
          <w:rFonts w:ascii="&amp;quot" w:hAnsi="&amp;quot"/>
          <w:b/>
          <w:bCs/>
          <w:color w:val="77769F"/>
          <w:sz w:val="20"/>
          <w:szCs w:val="20"/>
        </w:rPr>
        <w:t xml:space="preserve"> </w:t>
      </w:r>
    </w:p>
    <w:p w:rsidR="00042A2E" w:rsidRDefault="00042A2E" w:rsidP="00042A2E">
      <w:pPr>
        <w:pStyle w:val="NormalWeb"/>
        <w:shd w:val="clear" w:color="auto" w:fill="FFFFFF"/>
        <w:spacing w:before="0" w:beforeAutospacing="0" w:after="0" w:afterAutospacing="0" w:line="254" w:lineRule="atLeast"/>
      </w:pPr>
      <w:r>
        <w:rPr>
          <w:rFonts w:ascii="&amp;quot" w:hAnsi="&amp;quot"/>
          <w:color w:val="222222"/>
          <w:sz w:val="20"/>
          <w:szCs w:val="20"/>
        </w:rPr>
        <w:t>Record, investigate and manage customer complaints. Improve the speed of resolution. Develop accountability and best practice. Improve customer satisfaction.</w:t>
      </w:r>
    </w:p>
    <w:p w:rsidR="00042A2E" w:rsidRDefault="00042A2E" w:rsidP="00042A2E">
      <w:pPr>
        <w:shd w:val="clear" w:color="auto" w:fill="FFFFFF"/>
        <w:spacing w:line="254" w:lineRule="atLeast"/>
        <w:rPr>
          <w:rStyle w:val="field-content"/>
        </w:rPr>
      </w:pPr>
      <w:r>
        <w:rPr>
          <w:rFonts w:ascii="&amp;quot" w:hAnsi="&amp;quot"/>
          <w:b/>
          <w:bCs/>
          <w:noProof/>
          <w:color w:val="77769F"/>
          <w:sz w:val="20"/>
          <w:szCs w:val="20"/>
          <w:shd w:val="clear" w:color="auto" w:fill="999999"/>
        </w:rPr>
        <w:drawing>
          <wp:inline distT="0" distB="0" distL="0" distR="0">
            <wp:extent cx="381000" cy="381000"/>
            <wp:effectExtent l="0" t="0" r="0" b="0"/>
            <wp:docPr id="36" name="Picture 36" descr="Supplier Complaints">
              <a:hlinkClick xmlns:a="http://schemas.openxmlformats.org/drawingml/2006/main" r:id="rId5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descr="Supplier Complaints">
                      <a:hlinkClick r:id="rId59"/>
                    </pic:cNvPr>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hyperlink r:id="rId61" w:history="1">
        <w:r>
          <w:rPr>
            <w:rStyle w:val="Hyperlink"/>
            <w:rFonts w:ascii="&amp;quot" w:hAnsi="&amp;quot"/>
            <w:b/>
            <w:bCs/>
            <w:color w:val="77769F"/>
            <w:sz w:val="20"/>
            <w:szCs w:val="20"/>
          </w:rPr>
          <w:t>Supplier Complaints</w:t>
        </w:r>
      </w:hyperlink>
      <w:r>
        <w:rPr>
          <w:rStyle w:val="views-field"/>
          <w:rFonts w:ascii="&amp;quot" w:hAnsi="&amp;quot"/>
          <w:b/>
          <w:bCs/>
          <w:color w:val="77769F"/>
          <w:sz w:val="20"/>
          <w:szCs w:val="20"/>
        </w:rPr>
        <w:t xml:space="preserve"> </w:t>
      </w:r>
    </w:p>
    <w:p w:rsidR="00042A2E" w:rsidRDefault="00042A2E" w:rsidP="00042A2E">
      <w:pPr>
        <w:pStyle w:val="NormalWeb"/>
        <w:shd w:val="clear" w:color="auto" w:fill="FFFFFF"/>
        <w:spacing w:before="0" w:beforeAutospacing="0" w:after="0" w:afterAutospacing="0" w:line="254" w:lineRule="atLeast"/>
      </w:pPr>
      <w:r>
        <w:rPr>
          <w:rFonts w:ascii="&amp;quot" w:hAnsi="&amp;quot"/>
          <w:color w:val="222222"/>
          <w:sz w:val="20"/>
          <w:szCs w:val="20"/>
        </w:rPr>
        <w:t>Drive greater suppliers’ performance. Record, investigate and manage supplier non-conformances. Create a paperless record to support the complaint. Manage claims.</w:t>
      </w:r>
    </w:p>
    <w:p w:rsidR="00042A2E" w:rsidRDefault="00042A2E" w:rsidP="00042A2E">
      <w:pPr>
        <w:pStyle w:val="Heading3"/>
        <w:shd w:val="clear" w:color="auto" w:fill="703B57"/>
        <w:spacing w:before="285" w:after="143" w:line="371" w:lineRule="atLeast"/>
        <w:rPr>
          <w:rFonts w:ascii="&amp;quot" w:hAnsi="&amp;quot"/>
          <w:color w:val="1C1B5F"/>
          <w:sz w:val="29"/>
          <w:szCs w:val="29"/>
        </w:rPr>
      </w:pPr>
      <w:hyperlink r:id="rId62" w:anchor="modules_accordion_2-block-2" w:history="1">
        <w:r>
          <w:rPr>
            <w:rStyle w:val="Hyperlink"/>
            <w:rFonts w:ascii="&amp;quot" w:hAnsi="&amp;quot"/>
            <w:b/>
            <w:bCs/>
            <w:color w:val="FFFFFF"/>
            <w:sz w:val="29"/>
            <w:szCs w:val="29"/>
          </w:rPr>
          <w:t xml:space="preserve">Inventory Operations </w:t>
        </w:r>
      </w:hyperlink>
    </w:p>
    <w:p w:rsidR="00042A2E" w:rsidRDefault="00042A2E" w:rsidP="00042A2E">
      <w:pPr>
        <w:shd w:val="clear" w:color="auto" w:fill="FFFFFF"/>
        <w:spacing w:line="254" w:lineRule="atLeast"/>
        <w:rPr>
          <w:rStyle w:val="field-content"/>
          <w:color w:val="222222"/>
          <w:sz w:val="20"/>
          <w:szCs w:val="20"/>
        </w:rPr>
      </w:pPr>
      <w:r>
        <w:rPr>
          <w:rFonts w:ascii="&amp;quot" w:hAnsi="&amp;quot"/>
          <w:b/>
          <w:bCs/>
          <w:noProof/>
          <w:color w:val="77769F"/>
          <w:sz w:val="20"/>
          <w:szCs w:val="20"/>
          <w:shd w:val="clear" w:color="auto" w:fill="999999"/>
        </w:rPr>
        <w:drawing>
          <wp:inline distT="0" distB="0" distL="0" distR="0">
            <wp:extent cx="381000" cy="381000"/>
            <wp:effectExtent l="0" t="0" r="0" b="0"/>
            <wp:docPr id="47" name="Picture 47" descr="Inventory Management">
              <a:hlinkClick xmlns:a="http://schemas.openxmlformats.org/drawingml/2006/main" r:id="rId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descr="Inventory Management">
                      <a:hlinkClick r:id="rId63"/>
                    </pic:cNvPr>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hyperlink r:id="rId65" w:history="1">
        <w:r>
          <w:rPr>
            <w:rStyle w:val="Hyperlink"/>
            <w:rFonts w:ascii="&amp;quot" w:hAnsi="&amp;quot"/>
            <w:b/>
            <w:bCs/>
            <w:color w:val="77769F"/>
            <w:sz w:val="20"/>
            <w:szCs w:val="20"/>
          </w:rPr>
          <w:t>Inventory Management</w:t>
        </w:r>
      </w:hyperlink>
      <w:r>
        <w:rPr>
          <w:rStyle w:val="views-field"/>
          <w:rFonts w:ascii="&amp;quot" w:hAnsi="&amp;quot"/>
          <w:b/>
          <w:bCs/>
          <w:color w:val="77769F"/>
          <w:sz w:val="20"/>
          <w:szCs w:val="20"/>
        </w:rPr>
        <w:t xml:space="preserve"> </w:t>
      </w:r>
    </w:p>
    <w:p w:rsidR="00042A2E" w:rsidRDefault="00042A2E" w:rsidP="00042A2E">
      <w:pPr>
        <w:pStyle w:val="NormalWeb"/>
        <w:shd w:val="clear" w:color="auto" w:fill="FFFFFF"/>
        <w:spacing w:before="0" w:beforeAutospacing="0" w:after="0" w:afterAutospacing="0" w:line="254" w:lineRule="atLeast"/>
      </w:pPr>
      <w:r>
        <w:rPr>
          <w:rFonts w:ascii="&amp;quot" w:hAnsi="&amp;quot"/>
          <w:color w:val="222222"/>
          <w:sz w:val="20"/>
          <w:szCs w:val="20"/>
        </w:rPr>
        <w:t>Create, track and manage lots of materials/handling units, from raw materials, to semi-finished and finished goods to enable traceability.</w:t>
      </w:r>
    </w:p>
    <w:p w:rsidR="00042A2E" w:rsidRDefault="00042A2E" w:rsidP="00042A2E">
      <w:pPr>
        <w:shd w:val="clear" w:color="auto" w:fill="FFFFFF"/>
        <w:spacing w:line="254" w:lineRule="atLeast"/>
        <w:rPr>
          <w:rStyle w:val="field-content"/>
        </w:rPr>
      </w:pPr>
      <w:r>
        <w:rPr>
          <w:rFonts w:ascii="&amp;quot" w:hAnsi="&amp;quot"/>
          <w:b/>
          <w:bCs/>
          <w:noProof/>
          <w:color w:val="77769F"/>
          <w:sz w:val="20"/>
          <w:szCs w:val="20"/>
          <w:shd w:val="clear" w:color="auto" w:fill="999999"/>
        </w:rPr>
        <w:drawing>
          <wp:inline distT="0" distB="0" distL="0" distR="0">
            <wp:extent cx="381000" cy="381000"/>
            <wp:effectExtent l="0" t="0" r="0" b="0"/>
            <wp:docPr id="46" name="Picture 46" descr="Label Printing">
              <a:hlinkClick xmlns:a="http://schemas.openxmlformats.org/drawingml/2006/main" r:id="rId6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descr="Label Printing">
                      <a:hlinkClick r:id="rId66"/>
                    </pic:cNvPr>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hyperlink r:id="rId68" w:history="1">
        <w:r>
          <w:rPr>
            <w:rStyle w:val="Hyperlink"/>
            <w:rFonts w:ascii="&amp;quot" w:hAnsi="&amp;quot"/>
            <w:b/>
            <w:bCs/>
            <w:color w:val="77769F"/>
            <w:sz w:val="20"/>
            <w:szCs w:val="20"/>
          </w:rPr>
          <w:t>Label Printing</w:t>
        </w:r>
      </w:hyperlink>
      <w:r>
        <w:rPr>
          <w:rStyle w:val="views-field"/>
          <w:rFonts w:ascii="&amp;quot" w:hAnsi="&amp;quot"/>
          <w:b/>
          <w:bCs/>
          <w:color w:val="77769F"/>
          <w:sz w:val="20"/>
          <w:szCs w:val="20"/>
        </w:rPr>
        <w:t xml:space="preserve"> </w:t>
      </w:r>
    </w:p>
    <w:p w:rsidR="00042A2E" w:rsidRDefault="00042A2E" w:rsidP="00042A2E">
      <w:pPr>
        <w:pStyle w:val="NormalWeb"/>
        <w:shd w:val="clear" w:color="auto" w:fill="FFFFFF"/>
        <w:spacing w:before="0" w:beforeAutospacing="0" w:after="0" w:afterAutospacing="0" w:line="254" w:lineRule="atLeast"/>
      </w:pPr>
      <w:r>
        <w:rPr>
          <w:rFonts w:ascii="&amp;quot" w:hAnsi="&amp;quot"/>
          <w:color w:val="222222"/>
          <w:sz w:val="20"/>
          <w:szCs w:val="20"/>
        </w:rPr>
        <w:t>Automatically print bar-code labels on your own templates. Use labels to implement traceability.</w:t>
      </w:r>
    </w:p>
    <w:p w:rsidR="00042A2E" w:rsidRDefault="00042A2E" w:rsidP="00042A2E">
      <w:pPr>
        <w:shd w:val="clear" w:color="auto" w:fill="FFFFFF"/>
        <w:spacing w:line="254" w:lineRule="atLeast"/>
        <w:rPr>
          <w:rStyle w:val="field-content"/>
        </w:rPr>
      </w:pPr>
      <w:r>
        <w:rPr>
          <w:rFonts w:ascii="&amp;quot" w:hAnsi="&amp;quot"/>
          <w:b/>
          <w:bCs/>
          <w:noProof/>
          <w:color w:val="77769F"/>
          <w:sz w:val="20"/>
          <w:szCs w:val="20"/>
          <w:shd w:val="clear" w:color="auto" w:fill="999999"/>
        </w:rPr>
        <w:lastRenderedPageBreak/>
        <w:drawing>
          <wp:inline distT="0" distB="0" distL="0" distR="0">
            <wp:extent cx="381000" cy="381000"/>
            <wp:effectExtent l="0" t="0" r="0" b="0"/>
            <wp:docPr id="45" name="Picture 45" descr="Traceability - Consumption">
              <a:hlinkClick xmlns:a="http://schemas.openxmlformats.org/drawingml/2006/main" r:id="rId6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descr="Traceability - Consumption">
                      <a:hlinkClick r:id="rId69"/>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hyperlink r:id="rId71" w:history="1">
        <w:r>
          <w:rPr>
            <w:rStyle w:val="Hyperlink"/>
            <w:rFonts w:ascii="&amp;quot" w:hAnsi="&amp;quot"/>
            <w:b/>
            <w:bCs/>
            <w:color w:val="77769F"/>
            <w:sz w:val="20"/>
            <w:szCs w:val="20"/>
          </w:rPr>
          <w:t>Traceability - Consumption</w:t>
        </w:r>
      </w:hyperlink>
      <w:r>
        <w:rPr>
          <w:rStyle w:val="views-field"/>
          <w:rFonts w:ascii="&amp;quot" w:hAnsi="&amp;quot"/>
          <w:b/>
          <w:bCs/>
          <w:color w:val="77769F"/>
          <w:sz w:val="20"/>
          <w:szCs w:val="20"/>
        </w:rPr>
        <w:t xml:space="preserve"> </w:t>
      </w:r>
    </w:p>
    <w:p w:rsidR="00042A2E" w:rsidRDefault="00042A2E" w:rsidP="00042A2E">
      <w:pPr>
        <w:pStyle w:val="NormalWeb"/>
        <w:shd w:val="clear" w:color="auto" w:fill="FFFFFF"/>
        <w:spacing w:before="0" w:beforeAutospacing="0" w:after="0" w:afterAutospacing="0" w:line="254" w:lineRule="atLeast"/>
      </w:pPr>
      <w:r>
        <w:rPr>
          <w:rFonts w:ascii="&amp;quot" w:hAnsi="&amp;quot"/>
          <w:color w:val="222222"/>
          <w:sz w:val="20"/>
          <w:szCs w:val="20"/>
        </w:rPr>
        <w:t>Track lot traceability as materials are consumed in the manufacturing process. Improve stock accuracy and meet traceability requirements.</w:t>
      </w:r>
    </w:p>
    <w:p w:rsidR="00042A2E" w:rsidRDefault="00042A2E" w:rsidP="00042A2E">
      <w:pPr>
        <w:shd w:val="clear" w:color="auto" w:fill="FFFFFF"/>
        <w:spacing w:line="254" w:lineRule="atLeast"/>
        <w:rPr>
          <w:rStyle w:val="field-content"/>
        </w:rPr>
      </w:pPr>
      <w:r>
        <w:rPr>
          <w:rFonts w:ascii="&amp;quot" w:hAnsi="&amp;quot"/>
          <w:b/>
          <w:bCs/>
          <w:noProof/>
          <w:color w:val="77769F"/>
          <w:sz w:val="20"/>
          <w:szCs w:val="20"/>
          <w:shd w:val="clear" w:color="auto" w:fill="999999"/>
        </w:rPr>
        <w:drawing>
          <wp:inline distT="0" distB="0" distL="0" distR="0">
            <wp:extent cx="381000" cy="381000"/>
            <wp:effectExtent l="0" t="0" r="0" b="0"/>
            <wp:docPr id="44" name="Picture 44" descr="Build Traceability">
              <a:hlinkClick xmlns:a="http://schemas.openxmlformats.org/drawingml/2006/main" r:id="rId7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descr="Build Traceability">
                      <a:hlinkClick r:id="rId72"/>
                    </pic:cNvPr>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hyperlink r:id="rId74" w:history="1">
        <w:r>
          <w:rPr>
            <w:rStyle w:val="Hyperlink"/>
            <w:rFonts w:ascii="&amp;quot" w:hAnsi="&amp;quot"/>
            <w:b/>
            <w:bCs/>
            <w:color w:val="77769F"/>
            <w:sz w:val="20"/>
            <w:szCs w:val="20"/>
          </w:rPr>
          <w:t>Build Traceability</w:t>
        </w:r>
      </w:hyperlink>
      <w:r>
        <w:rPr>
          <w:rStyle w:val="views-field"/>
          <w:rFonts w:ascii="&amp;quot" w:hAnsi="&amp;quot"/>
          <w:b/>
          <w:bCs/>
          <w:color w:val="77769F"/>
          <w:sz w:val="20"/>
          <w:szCs w:val="20"/>
        </w:rPr>
        <w:t xml:space="preserve"> </w:t>
      </w:r>
    </w:p>
    <w:p w:rsidR="00042A2E" w:rsidRDefault="00042A2E" w:rsidP="00042A2E">
      <w:pPr>
        <w:pStyle w:val="NormalWeb"/>
        <w:shd w:val="clear" w:color="auto" w:fill="FFFFFF"/>
        <w:spacing w:before="0" w:beforeAutospacing="0" w:after="0" w:afterAutospacing="0" w:line="254" w:lineRule="atLeast"/>
      </w:pPr>
      <w:r>
        <w:rPr>
          <w:rFonts w:ascii="&amp;quot" w:hAnsi="&amp;quot"/>
          <w:color w:val="222222"/>
          <w:sz w:val="20"/>
          <w:szCs w:val="20"/>
        </w:rPr>
        <w:t xml:space="preserve">Ensure traceability of manufacturing operations at </w:t>
      </w:r>
      <w:proofErr w:type="spellStart"/>
      <w:r>
        <w:rPr>
          <w:rFonts w:ascii="&amp;quot" w:hAnsi="&amp;quot"/>
          <w:color w:val="222222"/>
          <w:sz w:val="20"/>
          <w:szCs w:val="20"/>
        </w:rPr>
        <w:t>serialised</w:t>
      </w:r>
      <w:proofErr w:type="spellEnd"/>
      <w:r>
        <w:rPr>
          <w:rFonts w:ascii="&amp;quot" w:hAnsi="&amp;quot"/>
          <w:color w:val="222222"/>
          <w:sz w:val="20"/>
          <w:szCs w:val="20"/>
        </w:rPr>
        <w:t xml:space="preserve"> parts level through to finished goods. Achieve compliance with inventory updates in real-time.</w:t>
      </w:r>
    </w:p>
    <w:p w:rsidR="00042A2E" w:rsidRDefault="00042A2E" w:rsidP="00042A2E">
      <w:pPr>
        <w:shd w:val="clear" w:color="auto" w:fill="FFFFFF"/>
        <w:spacing w:line="254" w:lineRule="atLeast"/>
        <w:rPr>
          <w:rStyle w:val="field-content"/>
        </w:rPr>
      </w:pPr>
      <w:r>
        <w:rPr>
          <w:rFonts w:ascii="&amp;quot" w:hAnsi="&amp;quot"/>
          <w:b/>
          <w:bCs/>
          <w:noProof/>
          <w:color w:val="77769F"/>
          <w:sz w:val="20"/>
          <w:szCs w:val="20"/>
          <w:shd w:val="clear" w:color="auto" w:fill="999999"/>
        </w:rPr>
        <w:drawing>
          <wp:inline distT="0" distB="0" distL="0" distR="0">
            <wp:extent cx="381000" cy="381000"/>
            <wp:effectExtent l="0" t="0" r="0" b="0"/>
            <wp:docPr id="43" name="Picture 43" descr="Warehouse - Logistics">
              <a:hlinkClick xmlns:a="http://schemas.openxmlformats.org/drawingml/2006/main" r:id="rId7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descr="Warehouse - Logistics">
                      <a:hlinkClick r:id="rId75"/>
                    </pic:cNvPr>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hyperlink r:id="rId77" w:history="1">
        <w:r>
          <w:rPr>
            <w:rStyle w:val="Hyperlink"/>
            <w:rFonts w:ascii="&amp;quot" w:hAnsi="&amp;quot"/>
            <w:b/>
            <w:bCs/>
            <w:color w:val="77769F"/>
            <w:sz w:val="20"/>
            <w:szCs w:val="20"/>
          </w:rPr>
          <w:t>Warehouse - Logistics</w:t>
        </w:r>
      </w:hyperlink>
      <w:r>
        <w:rPr>
          <w:rStyle w:val="views-field"/>
          <w:rFonts w:ascii="&amp;quot" w:hAnsi="&amp;quot"/>
          <w:b/>
          <w:bCs/>
          <w:color w:val="77769F"/>
          <w:sz w:val="20"/>
          <w:szCs w:val="20"/>
        </w:rPr>
        <w:t xml:space="preserve"> </w:t>
      </w:r>
    </w:p>
    <w:p w:rsidR="00042A2E" w:rsidRDefault="00042A2E" w:rsidP="00042A2E">
      <w:pPr>
        <w:pStyle w:val="NormalWeb"/>
        <w:shd w:val="clear" w:color="auto" w:fill="FFFFFF"/>
        <w:spacing w:before="0" w:beforeAutospacing="0" w:after="0" w:afterAutospacing="0" w:line="254" w:lineRule="atLeast"/>
      </w:pPr>
      <w:r>
        <w:rPr>
          <w:rFonts w:ascii="&amp;quot" w:hAnsi="&amp;quot"/>
          <w:color w:val="222222"/>
          <w:sz w:val="20"/>
          <w:szCs w:val="20"/>
        </w:rPr>
        <w:t>Manage in-bound &amp; out-bound deliveries. Capture traceability data at shipping. Manage internal material movement orders (replenishment) and deliveries. Track orders and materials in the warehouse. Link with the ERP.</w:t>
      </w:r>
    </w:p>
    <w:p w:rsidR="00042A2E" w:rsidRDefault="00042A2E" w:rsidP="00E239F3">
      <w:pPr>
        <w:spacing w:before="180" w:after="180" w:line="408" w:lineRule="atLeast"/>
        <w:rPr>
          <w:rFonts w:ascii="&amp;quot" w:eastAsia="Times New Roman" w:hAnsi="&amp;quot" w:cs="Times New Roman"/>
          <w:color w:val="6F6F6F"/>
          <w:sz w:val="26"/>
          <w:szCs w:val="26"/>
        </w:rPr>
      </w:pPr>
    </w:p>
    <w:p w:rsidR="00042A2E" w:rsidRDefault="00042A2E" w:rsidP="00042A2E">
      <w:pPr>
        <w:pStyle w:val="Heading3"/>
        <w:shd w:val="clear" w:color="auto" w:fill="C08A35"/>
        <w:spacing w:before="285" w:after="143" w:line="371" w:lineRule="atLeast"/>
        <w:rPr>
          <w:rFonts w:ascii="&amp;quot" w:hAnsi="&amp;quot"/>
          <w:color w:val="1C1B5F"/>
          <w:sz w:val="29"/>
          <w:szCs w:val="29"/>
        </w:rPr>
      </w:pPr>
      <w:hyperlink r:id="rId78" w:anchor="modules_accordion_2-block-3" w:history="1">
        <w:r>
          <w:rPr>
            <w:rStyle w:val="Hyperlink"/>
            <w:rFonts w:ascii="&amp;quot" w:hAnsi="&amp;quot"/>
            <w:b/>
            <w:bCs/>
            <w:color w:val="FFFFFF"/>
            <w:sz w:val="29"/>
            <w:szCs w:val="29"/>
          </w:rPr>
          <w:t xml:space="preserve">Maintenance Operations </w:t>
        </w:r>
      </w:hyperlink>
    </w:p>
    <w:p w:rsidR="00042A2E" w:rsidRDefault="00042A2E" w:rsidP="00042A2E">
      <w:pPr>
        <w:shd w:val="clear" w:color="auto" w:fill="FFFFFF"/>
        <w:spacing w:line="254" w:lineRule="atLeast"/>
        <w:rPr>
          <w:rStyle w:val="field-content"/>
          <w:color w:val="222222"/>
          <w:sz w:val="20"/>
          <w:szCs w:val="20"/>
        </w:rPr>
      </w:pPr>
      <w:r>
        <w:rPr>
          <w:rFonts w:ascii="&amp;quot" w:hAnsi="&amp;quot"/>
          <w:b/>
          <w:bCs/>
          <w:noProof/>
          <w:color w:val="77769F"/>
          <w:sz w:val="20"/>
          <w:szCs w:val="20"/>
          <w:shd w:val="clear" w:color="auto" w:fill="999999"/>
        </w:rPr>
        <w:drawing>
          <wp:inline distT="0" distB="0" distL="0" distR="0">
            <wp:extent cx="381000" cy="381000"/>
            <wp:effectExtent l="0" t="0" r="0" b="0"/>
            <wp:docPr id="52" name="Picture 52" descr="Asset Register">
              <a:hlinkClick xmlns:a="http://schemas.openxmlformats.org/drawingml/2006/main" r:id="rId7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descr="Asset Register">
                      <a:hlinkClick r:id="rId79"/>
                    </pic:cNvPr>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hyperlink r:id="rId81" w:history="1">
        <w:r>
          <w:rPr>
            <w:rStyle w:val="Hyperlink"/>
            <w:rFonts w:ascii="&amp;quot" w:hAnsi="&amp;quot"/>
            <w:b/>
            <w:bCs/>
            <w:color w:val="77769F"/>
            <w:sz w:val="20"/>
            <w:szCs w:val="20"/>
          </w:rPr>
          <w:t>Asset Register</w:t>
        </w:r>
      </w:hyperlink>
      <w:r>
        <w:rPr>
          <w:rStyle w:val="views-field"/>
          <w:rFonts w:ascii="&amp;quot" w:hAnsi="&amp;quot"/>
          <w:b/>
          <w:bCs/>
          <w:color w:val="77769F"/>
          <w:sz w:val="20"/>
          <w:szCs w:val="20"/>
        </w:rPr>
        <w:t xml:space="preserve"> </w:t>
      </w:r>
    </w:p>
    <w:p w:rsidR="00042A2E" w:rsidRDefault="00042A2E" w:rsidP="00042A2E">
      <w:pPr>
        <w:pStyle w:val="NormalWeb"/>
        <w:shd w:val="clear" w:color="auto" w:fill="FFFFFF"/>
        <w:spacing w:before="0" w:beforeAutospacing="0" w:after="0" w:afterAutospacing="0" w:line="254" w:lineRule="atLeast"/>
      </w:pPr>
      <w:r>
        <w:rPr>
          <w:rFonts w:ascii="&amp;quot" w:hAnsi="&amp;quot"/>
          <w:color w:val="222222"/>
          <w:sz w:val="20"/>
          <w:szCs w:val="20"/>
        </w:rPr>
        <w:t>Improve Enterprise Asset Management. Manage manufacturing assets through their life cycle.</w:t>
      </w:r>
    </w:p>
    <w:p w:rsidR="00042A2E" w:rsidRDefault="00042A2E" w:rsidP="00042A2E">
      <w:pPr>
        <w:shd w:val="clear" w:color="auto" w:fill="FFFFFF"/>
        <w:spacing w:line="254" w:lineRule="atLeast"/>
        <w:rPr>
          <w:rStyle w:val="field-content"/>
        </w:rPr>
      </w:pPr>
      <w:r>
        <w:rPr>
          <w:rFonts w:ascii="&amp;quot" w:hAnsi="&amp;quot"/>
          <w:b/>
          <w:bCs/>
          <w:noProof/>
          <w:color w:val="77769F"/>
          <w:sz w:val="20"/>
          <w:szCs w:val="20"/>
          <w:shd w:val="clear" w:color="auto" w:fill="999999"/>
        </w:rPr>
        <w:drawing>
          <wp:inline distT="0" distB="0" distL="0" distR="0">
            <wp:extent cx="381000" cy="381000"/>
            <wp:effectExtent l="0" t="0" r="0" b="0"/>
            <wp:docPr id="51" name="Picture 51" descr="Maintenance">
              <a:hlinkClick xmlns:a="http://schemas.openxmlformats.org/drawingml/2006/main" r:id="rId8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descr="Maintenance">
                      <a:hlinkClick r:id="rId82"/>
                    </pic:cNvPr>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hyperlink r:id="rId84" w:history="1">
        <w:r>
          <w:rPr>
            <w:rStyle w:val="Hyperlink"/>
            <w:rFonts w:ascii="&amp;quot" w:hAnsi="&amp;quot"/>
            <w:b/>
            <w:bCs/>
            <w:color w:val="77769F"/>
            <w:sz w:val="20"/>
            <w:szCs w:val="20"/>
          </w:rPr>
          <w:t>Maintenance</w:t>
        </w:r>
      </w:hyperlink>
      <w:r>
        <w:rPr>
          <w:rStyle w:val="views-field"/>
          <w:rFonts w:ascii="&amp;quot" w:hAnsi="&amp;quot"/>
          <w:b/>
          <w:bCs/>
          <w:color w:val="77769F"/>
          <w:sz w:val="20"/>
          <w:szCs w:val="20"/>
        </w:rPr>
        <w:t xml:space="preserve"> </w:t>
      </w:r>
    </w:p>
    <w:p w:rsidR="00042A2E" w:rsidRDefault="00042A2E" w:rsidP="00042A2E">
      <w:pPr>
        <w:pStyle w:val="NormalWeb"/>
        <w:shd w:val="clear" w:color="auto" w:fill="FFFFFF"/>
        <w:spacing w:before="0" w:beforeAutospacing="0" w:after="0" w:afterAutospacing="0" w:line="254" w:lineRule="atLeast"/>
      </w:pPr>
      <w:proofErr w:type="spellStart"/>
      <w:r>
        <w:rPr>
          <w:rFonts w:ascii="&amp;quot" w:hAnsi="&amp;quot"/>
          <w:color w:val="222222"/>
          <w:sz w:val="20"/>
          <w:szCs w:val="20"/>
        </w:rPr>
        <w:t>Optimise</w:t>
      </w:r>
      <w:proofErr w:type="spellEnd"/>
      <w:r>
        <w:rPr>
          <w:rFonts w:ascii="&amp;quot" w:hAnsi="&amp;quot"/>
          <w:color w:val="222222"/>
          <w:sz w:val="20"/>
          <w:szCs w:val="20"/>
        </w:rPr>
        <w:t xml:space="preserve"> maintenance activities: create maintenance procedures. Plan and manage maintenance work. Record work done, spare parts used.</w:t>
      </w:r>
    </w:p>
    <w:p w:rsidR="00042A2E" w:rsidRDefault="00042A2E" w:rsidP="00042A2E">
      <w:pPr>
        <w:shd w:val="clear" w:color="auto" w:fill="FFFFFF"/>
        <w:spacing w:line="254" w:lineRule="atLeast"/>
        <w:rPr>
          <w:rStyle w:val="field-content"/>
        </w:rPr>
      </w:pPr>
      <w:r>
        <w:rPr>
          <w:rFonts w:ascii="&amp;quot" w:hAnsi="&amp;quot"/>
          <w:b/>
          <w:bCs/>
          <w:noProof/>
          <w:color w:val="77769F"/>
          <w:sz w:val="20"/>
          <w:szCs w:val="20"/>
          <w:shd w:val="clear" w:color="auto" w:fill="999999"/>
        </w:rPr>
        <w:drawing>
          <wp:inline distT="0" distB="0" distL="0" distR="0">
            <wp:extent cx="381000" cy="381000"/>
            <wp:effectExtent l="0" t="0" r="0" b="0"/>
            <wp:docPr id="50" name="Picture 50" descr="Repairs">
              <a:hlinkClick xmlns:a="http://schemas.openxmlformats.org/drawingml/2006/main" r:id="rId8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descr="Repairs">
                      <a:hlinkClick r:id="rId85"/>
                    </pic:cNvPr>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hyperlink r:id="rId87" w:history="1">
        <w:r>
          <w:rPr>
            <w:rStyle w:val="Hyperlink"/>
            <w:rFonts w:ascii="&amp;quot" w:hAnsi="&amp;quot"/>
            <w:b/>
            <w:bCs/>
            <w:color w:val="77769F"/>
            <w:sz w:val="20"/>
            <w:szCs w:val="20"/>
          </w:rPr>
          <w:t>Repairs</w:t>
        </w:r>
      </w:hyperlink>
      <w:r>
        <w:rPr>
          <w:rStyle w:val="views-field"/>
          <w:rFonts w:ascii="&amp;quot" w:hAnsi="&amp;quot"/>
          <w:b/>
          <w:bCs/>
          <w:color w:val="77769F"/>
          <w:sz w:val="20"/>
          <w:szCs w:val="20"/>
        </w:rPr>
        <w:t xml:space="preserve"> </w:t>
      </w:r>
    </w:p>
    <w:p w:rsidR="00042A2E" w:rsidRDefault="00042A2E" w:rsidP="00042A2E">
      <w:pPr>
        <w:pStyle w:val="NormalWeb"/>
        <w:shd w:val="clear" w:color="auto" w:fill="FFFFFF"/>
        <w:spacing w:before="0" w:beforeAutospacing="0" w:after="0" w:afterAutospacing="0" w:line="254" w:lineRule="atLeast"/>
      </w:pPr>
      <w:r>
        <w:rPr>
          <w:rFonts w:ascii="&amp;quot" w:hAnsi="&amp;quot"/>
          <w:color w:val="222222"/>
          <w:sz w:val="20"/>
          <w:szCs w:val="20"/>
        </w:rPr>
        <w:t>Speed up response to breakdowns. Manage repair work. Enforce procedures.</w:t>
      </w:r>
    </w:p>
    <w:p w:rsidR="00042A2E" w:rsidRDefault="00042A2E" w:rsidP="00042A2E">
      <w:pPr>
        <w:shd w:val="clear" w:color="auto" w:fill="FFFFFF"/>
        <w:spacing w:line="254" w:lineRule="atLeast"/>
        <w:rPr>
          <w:rStyle w:val="field-content"/>
        </w:rPr>
      </w:pPr>
      <w:r>
        <w:rPr>
          <w:rFonts w:ascii="&amp;quot" w:hAnsi="&amp;quot"/>
          <w:b/>
          <w:bCs/>
          <w:noProof/>
          <w:color w:val="77769F"/>
          <w:sz w:val="20"/>
          <w:szCs w:val="20"/>
          <w:shd w:val="clear" w:color="auto" w:fill="999999"/>
        </w:rPr>
        <w:drawing>
          <wp:inline distT="0" distB="0" distL="0" distR="0">
            <wp:extent cx="381000" cy="381000"/>
            <wp:effectExtent l="0" t="0" r="0" b="0"/>
            <wp:docPr id="49" name="Picture 49" descr="Tool Management">
              <a:hlinkClick xmlns:a="http://schemas.openxmlformats.org/drawingml/2006/main" r:id="rId8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descr="Tool Management">
                      <a:hlinkClick r:id="rId88"/>
                    </pic:cNvPr>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hyperlink r:id="rId90" w:history="1">
        <w:r>
          <w:rPr>
            <w:rStyle w:val="Hyperlink"/>
            <w:rFonts w:ascii="&amp;quot" w:hAnsi="&amp;quot"/>
            <w:b/>
            <w:bCs/>
            <w:color w:val="77769F"/>
            <w:sz w:val="20"/>
            <w:szCs w:val="20"/>
          </w:rPr>
          <w:t>Tool Management</w:t>
        </w:r>
      </w:hyperlink>
      <w:r>
        <w:rPr>
          <w:rStyle w:val="views-field"/>
          <w:rFonts w:ascii="&amp;quot" w:hAnsi="&amp;quot"/>
          <w:b/>
          <w:bCs/>
          <w:color w:val="77769F"/>
          <w:sz w:val="20"/>
          <w:szCs w:val="20"/>
        </w:rPr>
        <w:t xml:space="preserve"> </w:t>
      </w:r>
    </w:p>
    <w:p w:rsidR="00042A2E" w:rsidRDefault="00042A2E" w:rsidP="00042A2E">
      <w:pPr>
        <w:pStyle w:val="NormalWeb"/>
        <w:shd w:val="clear" w:color="auto" w:fill="FFFFFF"/>
        <w:spacing w:before="0" w:beforeAutospacing="0" w:after="0" w:afterAutospacing="0" w:line="254" w:lineRule="atLeast"/>
      </w:pPr>
      <w:r>
        <w:rPr>
          <w:rFonts w:ascii="&amp;quot" w:hAnsi="&amp;quot"/>
          <w:color w:val="222222"/>
          <w:sz w:val="20"/>
          <w:szCs w:val="20"/>
        </w:rPr>
        <w:t>Monitor tool life. Track tools used in the process. Develop detailed tool histories. Make better decisions regarding tool use and maintenance.</w:t>
      </w:r>
    </w:p>
    <w:p w:rsidR="00042A2E" w:rsidRDefault="00042A2E" w:rsidP="00042A2E">
      <w:pPr>
        <w:shd w:val="clear" w:color="auto" w:fill="FFFFFF"/>
        <w:spacing w:line="254" w:lineRule="atLeast"/>
        <w:rPr>
          <w:rStyle w:val="field-content"/>
        </w:rPr>
      </w:pPr>
      <w:r>
        <w:rPr>
          <w:rFonts w:ascii="&amp;quot" w:hAnsi="&amp;quot"/>
          <w:b/>
          <w:bCs/>
          <w:noProof/>
          <w:color w:val="77769F"/>
          <w:sz w:val="20"/>
          <w:szCs w:val="20"/>
          <w:shd w:val="clear" w:color="auto" w:fill="999999"/>
        </w:rPr>
        <w:drawing>
          <wp:inline distT="0" distB="0" distL="0" distR="0">
            <wp:extent cx="381000" cy="381000"/>
            <wp:effectExtent l="0" t="0" r="0" b="0"/>
            <wp:docPr id="48" name="Picture 48" descr="Energy Management">
              <a:hlinkClick xmlns:a="http://schemas.openxmlformats.org/drawingml/2006/main" r:id="rId9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descr="Energy Management">
                      <a:hlinkClick r:id="rId91"/>
                    </pic:cNvPr>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hyperlink r:id="rId93" w:history="1">
        <w:r>
          <w:rPr>
            <w:rStyle w:val="Hyperlink"/>
            <w:rFonts w:ascii="&amp;quot" w:hAnsi="&amp;quot"/>
            <w:b/>
            <w:bCs/>
            <w:color w:val="77769F"/>
            <w:sz w:val="20"/>
            <w:szCs w:val="20"/>
          </w:rPr>
          <w:t>Energy Management</w:t>
        </w:r>
      </w:hyperlink>
      <w:r>
        <w:rPr>
          <w:rStyle w:val="views-field"/>
          <w:rFonts w:ascii="&amp;quot" w:hAnsi="&amp;quot"/>
          <w:b/>
          <w:bCs/>
          <w:color w:val="77769F"/>
          <w:sz w:val="20"/>
          <w:szCs w:val="20"/>
        </w:rPr>
        <w:t xml:space="preserve"> </w:t>
      </w:r>
    </w:p>
    <w:p w:rsidR="00042A2E" w:rsidRDefault="00042A2E" w:rsidP="00042A2E">
      <w:pPr>
        <w:pStyle w:val="NormalWeb"/>
        <w:shd w:val="clear" w:color="auto" w:fill="FFFFFF"/>
        <w:spacing w:before="0" w:beforeAutospacing="0" w:after="0" w:afterAutospacing="0" w:line="254" w:lineRule="atLeast"/>
      </w:pPr>
      <w:r>
        <w:rPr>
          <w:rFonts w:ascii="&amp;quot" w:hAnsi="&amp;quot"/>
          <w:color w:val="222222"/>
          <w:sz w:val="20"/>
          <w:szCs w:val="20"/>
        </w:rPr>
        <w:t>Record energy and resource consumption. Know where your energy goes. Reduce energy losses. </w:t>
      </w:r>
    </w:p>
    <w:p w:rsidR="00042A2E" w:rsidRDefault="00042A2E" w:rsidP="00E239F3">
      <w:pPr>
        <w:spacing w:before="180" w:after="180" w:line="408" w:lineRule="atLeast"/>
        <w:rPr>
          <w:rFonts w:ascii="&amp;quot" w:eastAsia="Times New Roman" w:hAnsi="&amp;quot" w:cs="Times New Roman"/>
          <w:color w:val="6F6F6F"/>
          <w:sz w:val="26"/>
          <w:szCs w:val="26"/>
        </w:rPr>
      </w:pPr>
    </w:p>
    <w:p w:rsidR="004C7C82" w:rsidRDefault="004C7C82" w:rsidP="00E239F3">
      <w:pPr>
        <w:spacing w:before="180" w:after="180" w:line="408" w:lineRule="atLeast"/>
        <w:rPr>
          <w:rFonts w:ascii="&amp;quot" w:eastAsia="Times New Roman" w:hAnsi="&amp;quot" w:cs="Times New Roman"/>
          <w:color w:val="6F6F6F"/>
          <w:sz w:val="26"/>
          <w:szCs w:val="26"/>
        </w:rPr>
      </w:pPr>
    </w:p>
    <w:p w:rsidR="004C7C82" w:rsidRDefault="004C7C82" w:rsidP="00E239F3">
      <w:pPr>
        <w:spacing w:before="180" w:after="180" w:line="408" w:lineRule="atLeast"/>
        <w:rPr>
          <w:rFonts w:ascii="&amp;quot" w:eastAsia="Times New Roman" w:hAnsi="&amp;quot" w:cs="Times New Roman"/>
          <w:color w:val="6F6F6F"/>
          <w:sz w:val="26"/>
          <w:szCs w:val="26"/>
        </w:rPr>
      </w:pPr>
    </w:p>
    <w:p w:rsidR="004C7C82" w:rsidRDefault="004C7C82" w:rsidP="00E239F3">
      <w:pPr>
        <w:spacing w:before="180" w:after="180" w:line="408" w:lineRule="atLeast"/>
        <w:rPr>
          <w:rFonts w:ascii="&amp;quot" w:eastAsia="Times New Roman" w:hAnsi="&amp;quot" w:cs="Times New Roman"/>
          <w:b/>
          <w:color w:val="FF0000"/>
          <w:sz w:val="26"/>
          <w:szCs w:val="26"/>
        </w:rPr>
      </w:pPr>
      <w:r w:rsidRPr="004C7C82">
        <w:rPr>
          <w:rFonts w:ascii="&amp;quot" w:eastAsia="Times New Roman" w:hAnsi="&amp;quot" w:cs="Times New Roman"/>
          <w:b/>
          <w:color w:val="FF0000"/>
          <w:sz w:val="26"/>
          <w:szCs w:val="26"/>
        </w:rPr>
        <w:lastRenderedPageBreak/>
        <w:t>PLC and OPC server-&gt;</w:t>
      </w:r>
    </w:p>
    <w:p w:rsidR="0010561A" w:rsidRPr="004C7C82" w:rsidRDefault="0010561A" w:rsidP="00E239F3">
      <w:pPr>
        <w:spacing w:before="180" w:after="180" w:line="408" w:lineRule="atLeast"/>
        <w:rPr>
          <w:rFonts w:ascii="&amp;quot" w:eastAsia="Times New Roman" w:hAnsi="&amp;quot" w:cs="Times New Roman"/>
          <w:b/>
          <w:color w:val="FF0000"/>
          <w:sz w:val="26"/>
          <w:szCs w:val="26"/>
        </w:rPr>
      </w:pPr>
      <w:r w:rsidRPr="0010561A">
        <w:rPr>
          <w:rFonts w:ascii="&amp;quot" w:eastAsia="Times New Roman" w:hAnsi="&amp;quot" w:cs="Times New Roman"/>
          <w:b/>
          <w:sz w:val="26"/>
          <w:szCs w:val="26"/>
        </w:rPr>
        <w:t>-&gt;</w:t>
      </w:r>
      <w:r w:rsidRPr="0010561A">
        <w:rPr>
          <w:rFonts w:ascii="&amp;quot" w:eastAsia="Times New Roman" w:hAnsi="&amp;quot" w:cs="Times New Roman"/>
          <w:b/>
          <w:u w:val="single"/>
        </w:rPr>
        <w:t>OPC SERVER-&gt;</w:t>
      </w:r>
    </w:p>
    <w:p w:rsidR="0010561A" w:rsidRPr="0010561A" w:rsidRDefault="0010561A" w:rsidP="0010561A">
      <w:pPr>
        <w:spacing w:after="0" w:line="240" w:lineRule="auto"/>
        <w:rPr>
          <w:rFonts w:ascii="Times New Roman" w:eastAsia="Times New Roman" w:hAnsi="Times New Roman" w:cs="Times New Roman"/>
          <w:sz w:val="24"/>
          <w:szCs w:val="24"/>
        </w:rPr>
      </w:pPr>
      <w:r w:rsidRPr="0010561A">
        <w:rPr>
          <w:rFonts w:ascii="Verdana" w:eastAsia="Times New Roman" w:hAnsi="Verdana" w:cs="Times New Roman"/>
          <w:color w:val="444444"/>
          <w:sz w:val="16"/>
          <w:szCs w:val="16"/>
        </w:rPr>
        <w:t xml:space="preserve">OPC </w:t>
      </w:r>
      <w:r w:rsidRPr="0010561A">
        <w:rPr>
          <w:rFonts w:ascii="Verdana" w:eastAsia="Times New Roman" w:hAnsi="Verdana" w:cs="Times New Roman"/>
          <w:color w:val="444444"/>
          <w:sz w:val="15"/>
          <w:szCs w:val="15"/>
          <w:vertAlign w:val="superscript"/>
        </w:rPr>
        <w:t>[</w:t>
      </w:r>
      <w:hyperlink r:id="rId94" w:anchor="note1" w:history="1">
        <w:r w:rsidRPr="0010561A">
          <w:rPr>
            <w:rFonts w:ascii="Verdana" w:eastAsia="Times New Roman" w:hAnsi="Verdana" w:cs="Times New Roman"/>
            <w:b/>
            <w:bCs/>
            <w:color w:val="395294"/>
            <w:sz w:val="13"/>
            <w:szCs w:val="13"/>
            <w:vertAlign w:val="superscript"/>
          </w:rPr>
          <w:t>1</w:t>
        </w:r>
      </w:hyperlink>
      <w:r w:rsidRPr="0010561A">
        <w:rPr>
          <w:rFonts w:ascii="Verdana" w:eastAsia="Times New Roman" w:hAnsi="Verdana" w:cs="Times New Roman"/>
          <w:color w:val="444444"/>
          <w:sz w:val="15"/>
          <w:szCs w:val="15"/>
          <w:vertAlign w:val="superscript"/>
        </w:rPr>
        <w:t>]</w:t>
      </w:r>
      <w:r w:rsidRPr="0010561A">
        <w:rPr>
          <w:rFonts w:ascii="Verdana" w:eastAsia="Times New Roman" w:hAnsi="Verdana" w:cs="Times New Roman"/>
          <w:color w:val="444444"/>
          <w:sz w:val="16"/>
          <w:szCs w:val="16"/>
        </w:rPr>
        <w:t xml:space="preserve"> is a software interface standard </w:t>
      </w:r>
      <w:r w:rsidRPr="0010561A">
        <w:rPr>
          <w:rFonts w:ascii="Verdana" w:eastAsia="Times New Roman" w:hAnsi="Verdana" w:cs="Times New Roman"/>
          <w:color w:val="444444"/>
          <w:sz w:val="15"/>
          <w:szCs w:val="15"/>
          <w:vertAlign w:val="superscript"/>
        </w:rPr>
        <w:t>[</w:t>
      </w:r>
      <w:hyperlink r:id="rId95" w:anchor="note2" w:history="1">
        <w:r w:rsidRPr="0010561A">
          <w:rPr>
            <w:rFonts w:ascii="Verdana" w:eastAsia="Times New Roman" w:hAnsi="Verdana" w:cs="Times New Roman"/>
            <w:b/>
            <w:bCs/>
            <w:color w:val="395294"/>
            <w:sz w:val="13"/>
            <w:szCs w:val="13"/>
            <w:vertAlign w:val="superscript"/>
          </w:rPr>
          <w:t>2</w:t>
        </w:r>
      </w:hyperlink>
      <w:r w:rsidRPr="0010561A">
        <w:rPr>
          <w:rFonts w:ascii="Verdana" w:eastAsia="Times New Roman" w:hAnsi="Verdana" w:cs="Times New Roman"/>
          <w:color w:val="444444"/>
          <w:sz w:val="15"/>
          <w:szCs w:val="15"/>
          <w:vertAlign w:val="superscript"/>
        </w:rPr>
        <w:t>]</w:t>
      </w:r>
      <w:r w:rsidRPr="0010561A">
        <w:rPr>
          <w:rFonts w:ascii="Verdana" w:eastAsia="Times New Roman" w:hAnsi="Verdana" w:cs="Times New Roman"/>
          <w:color w:val="444444"/>
          <w:sz w:val="16"/>
          <w:szCs w:val="16"/>
        </w:rPr>
        <w:t xml:space="preserve"> that allows Windows programs to communicate with industrial hardware devices. </w:t>
      </w:r>
    </w:p>
    <w:p w:rsidR="0010561A" w:rsidRPr="0010561A" w:rsidRDefault="0010561A" w:rsidP="0010561A">
      <w:pPr>
        <w:spacing w:after="0" w:line="240" w:lineRule="atLeast"/>
        <w:jc w:val="center"/>
        <w:rPr>
          <w:rFonts w:ascii="Verdana" w:eastAsia="Times New Roman" w:hAnsi="Verdana" w:cs="Times New Roman"/>
          <w:color w:val="444444"/>
          <w:sz w:val="16"/>
          <w:szCs w:val="16"/>
        </w:rPr>
      </w:pPr>
      <w:r w:rsidRPr="0010561A">
        <w:rPr>
          <w:rFonts w:ascii="Verdana" w:eastAsia="Times New Roman" w:hAnsi="Verdana" w:cs="Times New Roman"/>
          <w:noProof/>
          <w:color w:val="444444"/>
          <w:sz w:val="16"/>
          <w:szCs w:val="16"/>
        </w:rPr>
        <w:drawing>
          <wp:inline distT="0" distB="0" distL="0" distR="0">
            <wp:extent cx="3810000" cy="1276350"/>
            <wp:effectExtent l="0" t="0" r="0" b="0"/>
            <wp:docPr id="54" name="Picture 54" descr="https://opcdatahub.com/Images/060313_OPC_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descr="https://opcdatahub.com/Images/060313_OPC_1.gif"/>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3810000" cy="1276350"/>
                    </a:xfrm>
                    <a:prstGeom prst="rect">
                      <a:avLst/>
                    </a:prstGeom>
                    <a:noFill/>
                    <a:ln>
                      <a:noFill/>
                    </a:ln>
                  </pic:spPr>
                </pic:pic>
              </a:graphicData>
            </a:graphic>
          </wp:inline>
        </w:drawing>
      </w:r>
    </w:p>
    <w:p w:rsidR="0010561A" w:rsidRPr="0010561A" w:rsidRDefault="0010561A" w:rsidP="0010561A">
      <w:pPr>
        <w:spacing w:after="0" w:line="240" w:lineRule="auto"/>
        <w:rPr>
          <w:rFonts w:ascii="Times New Roman" w:eastAsia="Times New Roman" w:hAnsi="Times New Roman" w:cs="Times New Roman"/>
          <w:sz w:val="24"/>
          <w:szCs w:val="24"/>
        </w:rPr>
      </w:pPr>
      <w:r w:rsidRPr="0010561A">
        <w:rPr>
          <w:rFonts w:ascii="Verdana" w:eastAsia="Times New Roman" w:hAnsi="Verdana" w:cs="Times New Roman"/>
          <w:color w:val="444444"/>
          <w:sz w:val="16"/>
          <w:szCs w:val="16"/>
        </w:rPr>
        <w:t xml:space="preserve">OPC is implemented in server/client pairs. The OPC server is a software program that converts the hardware communication protocol used by a PLC </w:t>
      </w:r>
      <w:r w:rsidRPr="0010561A">
        <w:rPr>
          <w:rFonts w:ascii="Verdana" w:eastAsia="Times New Roman" w:hAnsi="Verdana" w:cs="Times New Roman"/>
          <w:color w:val="444444"/>
          <w:sz w:val="15"/>
          <w:szCs w:val="15"/>
          <w:vertAlign w:val="superscript"/>
        </w:rPr>
        <w:t>[</w:t>
      </w:r>
      <w:hyperlink r:id="rId97" w:anchor="note3" w:history="1">
        <w:r w:rsidRPr="0010561A">
          <w:rPr>
            <w:rFonts w:ascii="Verdana" w:eastAsia="Times New Roman" w:hAnsi="Verdana" w:cs="Times New Roman"/>
            <w:b/>
            <w:bCs/>
            <w:color w:val="395294"/>
            <w:sz w:val="13"/>
            <w:szCs w:val="13"/>
            <w:vertAlign w:val="superscript"/>
          </w:rPr>
          <w:t>3</w:t>
        </w:r>
      </w:hyperlink>
      <w:r w:rsidRPr="0010561A">
        <w:rPr>
          <w:rFonts w:ascii="Verdana" w:eastAsia="Times New Roman" w:hAnsi="Verdana" w:cs="Times New Roman"/>
          <w:color w:val="444444"/>
          <w:sz w:val="15"/>
          <w:szCs w:val="15"/>
          <w:vertAlign w:val="superscript"/>
        </w:rPr>
        <w:t>]</w:t>
      </w:r>
      <w:r w:rsidRPr="0010561A">
        <w:rPr>
          <w:rFonts w:ascii="Verdana" w:eastAsia="Times New Roman" w:hAnsi="Verdana" w:cs="Times New Roman"/>
          <w:color w:val="444444"/>
          <w:sz w:val="16"/>
          <w:szCs w:val="16"/>
        </w:rPr>
        <w:t xml:space="preserve"> into the OPC protocol. The OPC client software is any program that needs to connect to the hardware, such as an HMI </w:t>
      </w:r>
      <w:r w:rsidRPr="0010561A">
        <w:rPr>
          <w:rFonts w:ascii="Verdana" w:eastAsia="Times New Roman" w:hAnsi="Verdana" w:cs="Times New Roman"/>
          <w:color w:val="444444"/>
          <w:sz w:val="15"/>
          <w:szCs w:val="15"/>
          <w:vertAlign w:val="superscript"/>
        </w:rPr>
        <w:t>[</w:t>
      </w:r>
      <w:hyperlink r:id="rId98" w:anchor="note4" w:history="1">
        <w:r w:rsidRPr="0010561A">
          <w:rPr>
            <w:rFonts w:ascii="Verdana" w:eastAsia="Times New Roman" w:hAnsi="Verdana" w:cs="Times New Roman"/>
            <w:b/>
            <w:bCs/>
            <w:color w:val="395294"/>
            <w:sz w:val="13"/>
            <w:szCs w:val="13"/>
            <w:vertAlign w:val="superscript"/>
          </w:rPr>
          <w:t>4</w:t>
        </w:r>
      </w:hyperlink>
      <w:proofErr w:type="gramStart"/>
      <w:r w:rsidRPr="0010561A">
        <w:rPr>
          <w:rFonts w:ascii="Verdana" w:eastAsia="Times New Roman" w:hAnsi="Verdana" w:cs="Times New Roman"/>
          <w:color w:val="444444"/>
          <w:sz w:val="15"/>
          <w:szCs w:val="15"/>
          <w:vertAlign w:val="superscript"/>
        </w:rPr>
        <w:t>]</w:t>
      </w:r>
      <w:r w:rsidRPr="0010561A">
        <w:rPr>
          <w:rFonts w:ascii="Verdana" w:eastAsia="Times New Roman" w:hAnsi="Verdana" w:cs="Times New Roman"/>
          <w:color w:val="444444"/>
          <w:sz w:val="16"/>
          <w:szCs w:val="16"/>
        </w:rPr>
        <w:t xml:space="preserve"> .</w:t>
      </w:r>
      <w:proofErr w:type="gramEnd"/>
      <w:r w:rsidRPr="0010561A">
        <w:rPr>
          <w:rFonts w:ascii="Verdana" w:eastAsia="Times New Roman" w:hAnsi="Verdana" w:cs="Times New Roman"/>
          <w:color w:val="444444"/>
          <w:sz w:val="16"/>
          <w:szCs w:val="16"/>
        </w:rPr>
        <w:t xml:space="preserve"> The OPC client uses the OPC server to get data from or send commands to the hardware. </w:t>
      </w:r>
    </w:p>
    <w:p w:rsidR="0010561A" w:rsidRPr="0010561A" w:rsidRDefault="0010561A" w:rsidP="0010561A">
      <w:pPr>
        <w:spacing w:after="0" w:line="240" w:lineRule="auto"/>
        <w:rPr>
          <w:rFonts w:ascii="Times New Roman" w:eastAsia="Times New Roman" w:hAnsi="Times New Roman" w:cs="Times New Roman"/>
          <w:sz w:val="24"/>
          <w:szCs w:val="24"/>
        </w:rPr>
      </w:pPr>
      <w:r w:rsidRPr="0010561A">
        <w:rPr>
          <w:rFonts w:ascii="Verdana" w:eastAsia="Times New Roman" w:hAnsi="Verdana" w:cs="Times New Roman"/>
          <w:color w:val="444444"/>
          <w:sz w:val="16"/>
          <w:szCs w:val="16"/>
        </w:rPr>
        <w:t xml:space="preserve">The value of OPC is that it is an open standard, which means lower costs for manufacturers and more options for users. Hardware manufacturers need only provide a single OPC server for their devices to communicate with any OPC client. Software vendors simply include OPC client capabilities in their products and they become instantly compatible with thousands of hardware devices. Users can choose any OPC client software they need, resting assured that it will communicate seamlessly with their OPC-enabled hardware, and vice-versa. </w:t>
      </w:r>
    </w:p>
    <w:p w:rsidR="0010561A" w:rsidRPr="0010561A" w:rsidRDefault="0010561A" w:rsidP="0010561A">
      <w:pPr>
        <w:spacing w:after="0" w:line="240" w:lineRule="auto"/>
        <w:rPr>
          <w:rFonts w:ascii="Times New Roman" w:eastAsia="Times New Roman" w:hAnsi="Times New Roman" w:cs="Times New Roman"/>
          <w:sz w:val="24"/>
          <w:szCs w:val="24"/>
        </w:rPr>
      </w:pPr>
      <w:r w:rsidRPr="0010561A">
        <w:rPr>
          <w:rFonts w:ascii="Verdana" w:eastAsia="Times New Roman" w:hAnsi="Verdana" w:cs="Times New Roman"/>
          <w:color w:val="444444"/>
          <w:sz w:val="16"/>
          <w:szCs w:val="16"/>
        </w:rPr>
        <w:t xml:space="preserve">The typical OPC connection scenario is a single server-client connection on a single computer as illustrated above, but there are more possibilities. For example, you might need to: </w:t>
      </w:r>
    </w:p>
    <w:p w:rsidR="0010561A" w:rsidRPr="0010561A" w:rsidRDefault="0010561A" w:rsidP="0010561A">
      <w:pPr>
        <w:numPr>
          <w:ilvl w:val="0"/>
          <w:numId w:val="8"/>
        </w:numPr>
        <w:spacing w:before="100" w:beforeAutospacing="1" w:after="60" w:line="240" w:lineRule="auto"/>
        <w:rPr>
          <w:rFonts w:ascii="Verdana" w:eastAsia="Times New Roman" w:hAnsi="Verdana" w:cs="Times New Roman"/>
          <w:color w:val="444444"/>
          <w:sz w:val="16"/>
          <w:szCs w:val="16"/>
        </w:rPr>
      </w:pPr>
      <w:r w:rsidRPr="0010561A">
        <w:rPr>
          <w:rFonts w:ascii="Verdana" w:eastAsia="Times New Roman" w:hAnsi="Verdana" w:cs="Times New Roman"/>
          <w:color w:val="444444"/>
          <w:sz w:val="16"/>
          <w:szCs w:val="16"/>
        </w:rPr>
        <w:t xml:space="preserve">Connect an OPC client to several OPC servers. This is called </w:t>
      </w:r>
      <w:hyperlink r:id="rId99" w:history="1">
        <w:r w:rsidRPr="0010561A">
          <w:rPr>
            <w:rFonts w:ascii="Verdana" w:eastAsia="Times New Roman" w:hAnsi="Verdana" w:cs="Times New Roman"/>
            <w:b/>
            <w:bCs/>
            <w:color w:val="395294"/>
            <w:sz w:val="16"/>
            <w:szCs w:val="16"/>
          </w:rPr>
          <w:t>OPC aggregation</w:t>
        </w:r>
      </w:hyperlink>
      <w:r w:rsidRPr="0010561A">
        <w:rPr>
          <w:rFonts w:ascii="Verdana" w:eastAsia="Times New Roman" w:hAnsi="Verdana" w:cs="Times New Roman"/>
          <w:color w:val="444444"/>
          <w:sz w:val="16"/>
          <w:szCs w:val="16"/>
        </w:rPr>
        <w:t>.</w:t>
      </w:r>
    </w:p>
    <w:p w:rsidR="0010561A" w:rsidRPr="0010561A" w:rsidRDefault="0010561A" w:rsidP="0010561A">
      <w:pPr>
        <w:numPr>
          <w:ilvl w:val="0"/>
          <w:numId w:val="8"/>
        </w:numPr>
        <w:spacing w:before="100" w:beforeAutospacing="1" w:after="60" w:line="240" w:lineRule="auto"/>
        <w:rPr>
          <w:rFonts w:ascii="Verdana" w:eastAsia="Times New Roman" w:hAnsi="Verdana" w:cs="Times New Roman"/>
          <w:color w:val="444444"/>
          <w:sz w:val="16"/>
          <w:szCs w:val="16"/>
        </w:rPr>
      </w:pPr>
      <w:r w:rsidRPr="0010561A">
        <w:rPr>
          <w:rFonts w:ascii="Verdana" w:eastAsia="Times New Roman" w:hAnsi="Verdana" w:cs="Times New Roman"/>
          <w:color w:val="444444"/>
          <w:sz w:val="16"/>
          <w:szCs w:val="16"/>
        </w:rPr>
        <w:t xml:space="preserve">Connect an OPC client to an OPC server over a network. This can be done with </w:t>
      </w:r>
      <w:hyperlink r:id="rId100" w:history="1">
        <w:r w:rsidRPr="0010561A">
          <w:rPr>
            <w:rFonts w:ascii="Verdana" w:eastAsia="Times New Roman" w:hAnsi="Verdana" w:cs="Times New Roman"/>
            <w:b/>
            <w:bCs/>
            <w:color w:val="395294"/>
            <w:sz w:val="16"/>
            <w:szCs w:val="16"/>
          </w:rPr>
          <w:t xml:space="preserve">OPC </w:t>
        </w:r>
        <w:proofErr w:type="spellStart"/>
        <w:r w:rsidRPr="0010561A">
          <w:rPr>
            <w:rFonts w:ascii="Verdana" w:eastAsia="Times New Roman" w:hAnsi="Verdana" w:cs="Times New Roman"/>
            <w:b/>
            <w:bCs/>
            <w:color w:val="395294"/>
            <w:sz w:val="16"/>
            <w:szCs w:val="16"/>
          </w:rPr>
          <w:t>tunnelling</w:t>
        </w:r>
        <w:proofErr w:type="spellEnd"/>
      </w:hyperlink>
      <w:r w:rsidRPr="0010561A">
        <w:rPr>
          <w:rFonts w:ascii="Verdana" w:eastAsia="Times New Roman" w:hAnsi="Verdana" w:cs="Times New Roman"/>
          <w:color w:val="444444"/>
          <w:sz w:val="16"/>
          <w:szCs w:val="16"/>
        </w:rPr>
        <w:t>.</w:t>
      </w:r>
    </w:p>
    <w:p w:rsidR="0010561A" w:rsidRPr="0010561A" w:rsidRDefault="0010561A" w:rsidP="0010561A">
      <w:pPr>
        <w:numPr>
          <w:ilvl w:val="0"/>
          <w:numId w:val="8"/>
        </w:numPr>
        <w:spacing w:before="100" w:beforeAutospacing="1" w:after="60" w:line="240" w:lineRule="auto"/>
        <w:rPr>
          <w:rFonts w:ascii="Verdana" w:eastAsia="Times New Roman" w:hAnsi="Verdana" w:cs="Times New Roman"/>
          <w:color w:val="444444"/>
          <w:sz w:val="16"/>
          <w:szCs w:val="16"/>
        </w:rPr>
      </w:pPr>
      <w:r w:rsidRPr="0010561A">
        <w:rPr>
          <w:rFonts w:ascii="Verdana" w:eastAsia="Times New Roman" w:hAnsi="Verdana" w:cs="Times New Roman"/>
          <w:color w:val="444444"/>
          <w:sz w:val="16"/>
          <w:szCs w:val="16"/>
        </w:rPr>
        <w:t xml:space="preserve">Connect an OPC server to another OPC server to share data. This is known as </w:t>
      </w:r>
      <w:hyperlink r:id="rId101" w:history="1">
        <w:r w:rsidRPr="0010561A">
          <w:rPr>
            <w:rFonts w:ascii="Verdana" w:eastAsia="Times New Roman" w:hAnsi="Verdana" w:cs="Times New Roman"/>
            <w:b/>
            <w:bCs/>
            <w:color w:val="395294"/>
            <w:sz w:val="16"/>
            <w:szCs w:val="16"/>
          </w:rPr>
          <w:t>OPC bridging</w:t>
        </w:r>
      </w:hyperlink>
      <w:r w:rsidRPr="0010561A">
        <w:rPr>
          <w:rFonts w:ascii="Verdana" w:eastAsia="Times New Roman" w:hAnsi="Verdana" w:cs="Times New Roman"/>
          <w:color w:val="444444"/>
          <w:sz w:val="16"/>
          <w:szCs w:val="16"/>
        </w:rPr>
        <w:t>.</w:t>
      </w:r>
    </w:p>
    <w:p w:rsidR="004C7C82" w:rsidRDefault="0010561A" w:rsidP="0010561A">
      <w:pPr>
        <w:spacing w:before="180" w:after="180" w:line="408" w:lineRule="atLeast"/>
        <w:rPr>
          <w:rFonts w:ascii="Verdana" w:eastAsia="Times New Roman" w:hAnsi="Verdana" w:cs="Times New Roman"/>
          <w:color w:val="444444"/>
          <w:sz w:val="16"/>
          <w:szCs w:val="16"/>
        </w:rPr>
      </w:pPr>
      <w:r w:rsidRPr="0010561A">
        <w:rPr>
          <w:rFonts w:ascii="Verdana" w:eastAsia="Times New Roman" w:hAnsi="Verdana" w:cs="Times New Roman"/>
          <w:color w:val="444444"/>
          <w:sz w:val="16"/>
          <w:szCs w:val="16"/>
        </w:rPr>
        <w:t xml:space="preserve">The OPC </w:t>
      </w:r>
      <w:proofErr w:type="spellStart"/>
      <w:r w:rsidRPr="0010561A">
        <w:rPr>
          <w:rFonts w:ascii="Verdana" w:eastAsia="Times New Roman" w:hAnsi="Verdana" w:cs="Times New Roman"/>
          <w:color w:val="444444"/>
          <w:sz w:val="16"/>
          <w:szCs w:val="16"/>
        </w:rPr>
        <w:t>DataHub</w:t>
      </w:r>
      <w:proofErr w:type="spellEnd"/>
      <w:r w:rsidRPr="0010561A">
        <w:rPr>
          <w:rFonts w:ascii="Verdana" w:eastAsia="Times New Roman" w:hAnsi="Verdana" w:cs="Times New Roman"/>
          <w:color w:val="444444"/>
          <w:sz w:val="16"/>
          <w:szCs w:val="16"/>
        </w:rPr>
        <w:t xml:space="preserve"> is uniquely designed to do all of these tasks. It is a combination OPC server and OPC client that supports multiple connections. Thus it can connect to several OPC servers simultaneously, for OPC aggregation and OPC bridging. Two OPC </w:t>
      </w:r>
      <w:proofErr w:type="spellStart"/>
      <w:r w:rsidRPr="0010561A">
        <w:rPr>
          <w:rFonts w:ascii="Verdana" w:eastAsia="Times New Roman" w:hAnsi="Verdana" w:cs="Times New Roman"/>
          <w:color w:val="444444"/>
          <w:sz w:val="16"/>
          <w:szCs w:val="16"/>
        </w:rPr>
        <w:t>DataHubs</w:t>
      </w:r>
      <w:proofErr w:type="spellEnd"/>
      <w:r w:rsidRPr="0010561A">
        <w:rPr>
          <w:rFonts w:ascii="Verdana" w:eastAsia="Times New Roman" w:hAnsi="Verdana" w:cs="Times New Roman"/>
          <w:color w:val="444444"/>
          <w:sz w:val="16"/>
          <w:szCs w:val="16"/>
        </w:rPr>
        <w:t xml:space="preserve"> can mirror data across a TCP network to provide OPC </w:t>
      </w:r>
      <w:proofErr w:type="spellStart"/>
      <w:r w:rsidRPr="0010561A">
        <w:rPr>
          <w:rFonts w:ascii="Verdana" w:eastAsia="Times New Roman" w:hAnsi="Verdana" w:cs="Times New Roman"/>
          <w:color w:val="444444"/>
          <w:sz w:val="16"/>
          <w:szCs w:val="16"/>
        </w:rPr>
        <w:t>tunnelling</w:t>
      </w:r>
      <w:proofErr w:type="spellEnd"/>
      <w:r w:rsidRPr="0010561A">
        <w:rPr>
          <w:rFonts w:ascii="Verdana" w:eastAsia="Times New Roman" w:hAnsi="Verdana" w:cs="Times New Roman"/>
          <w:color w:val="444444"/>
          <w:sz w:val="16"/>
          <w:szCs w:val="16"/>
        </w:rPr>
        <w:t>.</w:t>
      </w:r>
    </w:p>
    <w:p w:rsidR="00E15077" w:rsidRDefault="00E15077" w:rsidP="0010561A">
      <w:pPr>
        <w:spacing w:before="180" w:after="180" w:line="408" w:lineRule="atLeast"/>
        <w:rPr>
          <w:rFonts w:ascii="Verdana" w:eastAsia="Times New Roman" w:hAnsi="Verdana" w:cs="Times New Roman"/>
          <w:color w:val="444444"/>
          <w:sz w:val="16"/>
          <w:szCs w:val="16"/>
        </w:rPr>
      </w:pPr>
    </w:p>
    <w:p w:rsidR="00E15077" w:rsidRPr="00E15077" w:rsidRDefault="00E15077" w:rsidP="00E15077">
      <w:pPr>
        <w:spacing w:line="240" w:lineRule="auto"/>
        <w:rPr>
          <w:rFonts w:ascii="Verdana" w:eastAsia="Times New Roman" w:hAnsi="Verdana" w:cs="Times New Roman"/>
          <w:b/>
          <w:bCs/>
          <w:color w:val="444444"/>
          <w:sz w:val="26"/>
          <w:szCs w:val="26"/>
        </w:rPr>
      </w:pPr>
      <w:r w:rsidRPr="00E15077">
        <w:rPr>
          <w:rFonts w:ascii="Verdana" w:eastAsia="Times New Roman" w:hAnsi="Verdana" w:cs="Times New Roman"/>
          <w:b/>
          <w:bCs/>
          <w:color w:val="444444"/>
          <w:sz w:val="26"/>
          <w:szCs w:val="26"/>
        </w:rPr>
        <w:t>OPC to MES and ERP systems</w:t>
      </w:r>
    </w:p>
    <w:p w:rsidR="00E15077" w:rsidRPr="00E15077" w:rsidRDefault="00E15077" w:rsidP="00E15077">
      <w:pPr>
        <w:spacing w:after="0" w:line="240" w:lineRule="auto"/>
        <w:rPr>
          <w:rFonts w:ascii="Verdana" w:eastAsia="Times New Roman" w:hAnsi="Verdana" w:cs="Times New Roman"/>
          <w:b/>
          <w:bCs/>
          <w:color w:val="444444"/>
          <w:sz w:val="20"/>
          <w:szCs w:val="20"/>
        </w:rPr>
      </w:pPr>
      <w:r w:rsidRPr="00E15077">
        <w:rPr>
          <w:rFonts w:ascii="Verdana" w:eastAsia="Times New Roman" w:hAnsi="Verdana" w:cs="Times New Roman"/>
          <w:b/>
          <w:bCs/>
          <w:color w:val="444444"/>
          <w:sz w:val="20"/>
          <w:szCs w:val="20"/>
        </w:rPr>
        <w:t>Bridging the gap between production and management systems</w:t>
      </w:r>
    </w:p>
    <w:p w:rsidR="00E15077" w:rsidRPr="00E15077" w:rsidRDefault="00E15077" w:rsidP="00E15077">
      <w:pPr>
        <w:spacing w:after="0" w:line="240" w:lineRule="auto"/>
        <w:rPr>
          <w:rFonts w:ascii="Times New Roman" w:eastAsia="Times New Roman" w:hAnsi="Times New Roman" w:cs="Times New Roman"/>
          <w:sz w:val="24"/>
          <w:szCs w:val="24"/>
        </w:rPr>
      </w:pPr>
      <w:r w:rsidRPr="00E15077">
        <w:rPr>
          <w:rFonts w:ascii="Verdana" w:eastAsia="Times New Roman" w:hAnsi="Verdana" w:cs="Times New Roman"/>
          <w:color w:val="444444"/>
          <w:sz w:val="16"/>
          <w:szCs w:val="16"/>
        </w:rPr>
        <w:t xml:space="preserve">Managers have long known that valuable information resides in the systems that run their production facilities. The problem has often been that both worlds operate in isolation, with little or no connection between them. The OPC </w:t>
      </w:r>
      <w:proofErr w:type="spellStart"/>
      <w:r w:rsidRPr="00E15077">
        <w:rPr>
          <w:rFonts w:ascii="Verdana" w:eastAsia="Times New Roman" w:hAnsi="Verdana" w:cs="Times New Roman"/>
          <w:color w:val="444444"/>
          <w:sz w:val="16"/>
          <w:szCs w:val="16"/>
        </w:rPr>
        <w:t>DataHub</w:t>
      </w:r>
      <w:proofErr w:type="spellEnd"/>
      <w:r w:rsidRPr="00E15077">
        <w:rPr>
          <w:rFonts w:ascii="Verdana" w:eastAsia="Times New Roman" w:hAnsi="Verdana" w:cs="Times New Roman"/>
          <w:color w:val="444444"/>
          <w:sz w:val="16"/>
          <w:szCs w:val="16"/>
        </w:rPr>
        <w:t xml:space="preserve"> provides a gateway for managers to make plant data available on corporate networks, so it can be integrated into Management Execution Systems (MES) and Enterprise Resource Planning (ERP) systems. </w:t>
      </w:r>
    </w:p>
    <w:p w:rsidR="00E15077" w:rsidRPr="00E15077" w:rsidRDefault="00E15077" w:rsidP="00E15077">
      <w:pPr>
        <w:spacing w:after="0" w:line="240" w:lineRule="atLeast"/>
        <w:jc w:val="center"/>
        <w:rPr>
          <w:rFonts w:ascii="Verdana" w:eastAsia="Times New Roman" w:hAnsi="Verdana" w:cs="Times New Roman"/>
          <w:color w:val="444444"/>
          <w:sz w:val="16"/>
          <w:szCs w:val="16"/>
        </w:rPr>
      </w:pPr>
      <w:r w:rsidRPr="00E15077">
        <w:rPr>
          <w:rFonts w:ascii="Verdana" w:eastAsia="Times New Roman" w:hAnsi="Verdana" w:cs="Times New Roman"/>
          <w:noProof/>
          <w:color w:val="444444"/>
          <w:sz w:val="16"/>
          <w:szCs w:val="16"/>
        </w:rPr>
        <w:drawing>
          <wp:inline distT="0" distB="0" distL="0" distR="0">
            <wp:extent cx="4276725" cy="1095375"/>
            <wp:effectExtent l="0" t="0" r="9525" b="9525"/>
            <wp:docPr id="55" name="Picture 55" descr="https://opcdatahub.com/Images/060211_MES_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descr="https://opcdatahub.com/Images/060211_MES_1.gif"/>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4276725" cy="1095375"/>
                    </a:xfrm>
                    <a:prstGeom prst="rect">
                      <a:avLst/>
                    </a:prstGeom>
                    <a:noFill/>
                    <a:ln>
                      <a:noFill/>
                    </a:ln>
                  </pic:spPr>
                </pic:pic>
              </a:graphicData>
            </a:graphic>
          </wp:inline>
        </w:drawing>
      </w:r>
    </w:p>
    <w:p w:rsidR="00E15077" w:rsidRPr="00E15077" w:rsidRDefault="00E15077" w:rsidP="00E15077">
      <w:pPr>
        <w:numPr>
          <w:ilvl w:val="0"/>
          <w:numId w:val="9"/>
        </w:numPr>
        <w:spacing w:before="100" w:beforeAutospacing="1" w:after="60" w:line="240" w:lineRule="auto"/>
        <w:rPr>
          <w:rFonts w:ascii="Verdana" w:eastAsia="Times New Roman" w:hAnsi="Verdana" w:cs="Times New Roman"/>
          <w:color w:val="444444"/>
          <w:sz w:val="16"/>
          <w:szCs w:val="16"/>
        </w:rPr>
      </w:pPr>
      <w:r w:rsidRPr="00E15077">
        <w:rPr>
          <w:rFonts w:ascii="Verdana" w:eastAsia="Times New Roman" w:hAnsi="Verdana" w:cs="Times New Roman"/>
          <w:color w:val="444444"/>
          <w:sz w:val="16"/>
          <w:szCs w:val="16"/>
        </w:rPr>
        <w:t>Integrate live plant data with management systems for accurate scheduling and performance monitoring.</w:t>
      </w:r>
    </w:p>
    <w:p w:rsidR="00E15077" w:rsidRPr="00E15077" w:rsidRDefault="00E15077" w:rsidP="00E15077">
      <w:pPr>
        <w:numPr>
          <w:ilvl w:val="0"/>
          <w:numId w:val="9"/>
        </w:numPr>
        <w:spacing w:before="100" w:beforeAutospacing="1" w:after="60" w:line="240" w:lineRule="auto"/>
        <w:rPr>
          <w:rFonts w:ascii="Verdana" w:eastAsia="Times New Roman" w:hAnsi="Verdana" w:cs="Times New Roman"/>
          <w:color w:val="444444"/>
          <w:sz w:val="16"/>
          <w:szCs w:val="16"/>
        </w:rPr>
      </w:pPr>
      <w:r w:rsidRPr="00E15077">
        <w:rPr>
          <w:rFonts w:ascii="Verdana" w:eastAsia="Times New Roman" w:hAnsi="Verdana" w:cs="Times New Roman"/>
          <w:color w:val="444444"/>
          <w:sz w:val="16"/>
          <w:szCs w:val="16"/>
        </w:rPr>
        <w:lastRenderedPageBreak/>
        <w:t>Provide a reliable gateways between management level networks and plant floor control networks.</w:t>
      </w:r>
    </w:p>
    <w:p w:rsidR="00E15077" w:rsidRPr="00E15077" w:rsidRDefault="00E15077" w:rsidP="00E15077">
      <w:pPr>
        <w:numPr>
          <w:ilvl w:val="0"/>
          <w:numId w:val="9"/>
        </w:numPr>
        <w:spacing w:before="100" w:beforeAutospacing="1" w:after="60" w:line="240" w:lineRule="auto"/>
        <w:rPr>
          <w:rFonts w:ascii="Verdana" w:eastAsia="Times New Roman" w:hAnsi="Verdana" w:cs="Times New Roman"/>
          <w:color w:val="444444"/>
          <w:sz w:val="16"/>
          <w:szCs w:val="16"/>
        </w:rPr>
      </w:pPr>
      <w:r w:rsidRPr="00E15077">
        <w:rPr>
          <w:rFonts w:ascii="Verdana" w:eastAsia="Times New Roman" w:hAnsi="Verdana" w:cs="Times New Roman"/>
          <w:color w:val="444444"/>
          <w:sz w:val="16"/>
          <w:szCs w:val="16"/>
        </w:rPr>
        <w:t>Supports direct access to ODBC compliant management systems.</w:t>
      </w:r>
    </w:p>
    <w:p w:rsidR="00E15077" w:rsidRPr="00E15077" w:rsidRDefault="00E15077" w:rsidP="00E15077">
      <w:pPr>
        <w:numPr>
          <w:ilvl w:val="0"/>
          <w:numId w:val="9"/>
        </w:numPr>
        <w:spacing w:before="100" w:beforeAutospacing="1" w:after="60" w:line="240" w:lineRule="auto"/>
        <w:rPr>
          <w:rFonts w:ascii="Verdana" w:eastAsia="Times New Roman" w:hAnsi="Verdana" w:cs="Times New Roman"/>
          <w:color w:val="444444"/>
          <w:sz w:val="16"/>
          <w:szCs w:val="16"/>
        </w:rPr>
      </w:pPr>
      <w:proofErr w:type="spellStart"/>
      <w:r w:rsidRPr="00E15077">
        <w:rPr>
          <w:rFonts w:ascii="Verdana" w:eastAsia="Times New Roman" w:hAnsi="Verdana" w:cs="Times New Roman"/>
          <w:color w:val="444444"/>
          <w:sz w:val="16"/>
          <w:szCs w:val="16"/>
        </w:rPr>
        <w:t>DataHub</w:t>
      </w:r>
      <w:proofErr w:type="spellEnd"/>
      <w:r w:rsidRPr="00E15077">
        <w:rPr>
          <w:rFonts w:ascii="Verdana" w:eastAsia="Times New Roman" w:hAnsi="Verdana" w:cs="Times New Roman"/>
          <w:color w:val="444444"/>
          <w:sz w:val="16"/>
          <w:szCs w:val="16"/>
        </w:rPr>
        <w:t xml:space="preserve"> API for C++, Java and .NET enable easy integration with existing systems.</w:t>
      </w:r>
    </w:p>
    <w:p w:rsidR="00E15077" w:rsidRDefault="00E15077" w:rsidP="00E15077">
      <w:pPr>
        <w:pStyle w:val="Heading1"/>
        <w:rPr>
          <w:rFonts w:ascii="Verdana" w:hAnsi="Verdana"/>
          <w:color w:val="395294"/>
          <w:sz w:val="29"/>
          <w:szCs w:val="29"/>
        </w:rPr>
      </w:pPr>
      <w:r>
        <w:rPr>
          <w:rFonts w:ascii="Verdana" w:hAnsi="Verdana"/>
          <w:color w:val="395294"/>
          <w:sz w:val="29"/>
          <w:szCs w:val="29"/>
        </w:rPr>
        <w:t>OPC to MES/ERP</w:t>
      </w:r>
    </w:p>
    <w:p w:rsidR="00E15077" w:rsidRDefault="00E15077" w:rsidP="00E15077">
      <w:pPr>
        <w:pStyle w:val="NormalWeb"/>
        <w:rPr>
          <w:rFonts w:ascii="Verdana" w:hAnsi="Verdana"/>
          <w:color w:val="000000"/>
          <w:sz w:val="16"/>
          <w:szCs w:val="16"/>
        </w:rPr>
      </w:pPr>
      <w:bookmarkStart w:id="0" w:name="ix-dho-opctomeserp"/>
      <w:bookmarkStart w:id="1" w:name="ix-dho-meserptoopc"/>
      <w:bookmarkEnd w:id="0"/>
      <w:bookmarkEnd w:id="1"/>
      <w:r>
        <w:rPr>
          <w:rFonts w:ascii="Verdana" w:hAnsi="Verdana"/>
          <w:color w:val="000000"/>
          <w:sz w:val="16"/>
          <w:szCs w:val="16"/>
        </w:rPr>
        <w:t xml:space="preserve">You can use the OPC </w:t>
      </w:r>
      <w:proofErr w:type="spellStart"/>
      <w:r>
        <w:rPr>
          <w:rFonts w:ascii="Verdana" w:hAnsi="Verdana"/>
          <w:color w:val="000000"/>
          <w:sz w:val="16"/>
          <w:szCs w:val="16"/>
        </w:rPr>
        <w:t>DataHub</w:t>
      </w:r>
      <w:proofErr w:type="spellEnd"/>
      <w:r>
        <w:rPr>
          <w:rFonts w:ascii="Verdana" w:hAnsi="Verdana"/>
          <w:color w:val="000000"/>
          <w:sz w:val="16"/>
          <w:szCs w:val="16"/>
        </w:rPr>
        <w:t xml:space="preserve"> to put your data into an MES (Manufacturing Execution System) or ERP (Enterprise Resource Planning) environment. </w:t>
      </w:r>
    </w:p>
    <w:p w:rsidR="00E15077" w:rsidRDefault="00E15077" w:rsidP="00E15077">
      <w:pPr>
        <w:jc w:val="center"/>
        <w:rPr>
          <w:rFonts w:ascii="Verdana" w:hAnsi="Verdana"/>
          <w:color w:val="000000"/>
          <w:sz w:val="16"/>
          <w:szCs w:val="16"/>
        </w:rPr>
      </w:pPr>
      <w:r>
        <w:rPr>
          <w:rFonts w:ascii="Verdana" w:hAnsi="Verdana"/>
          <w:noProof/>
          <w:color w:val="000000"/>
          <w:sz w:val="16"/>
          <w:szCs w:val="16"/>
        </w:rPr>
        <w:drawing>
          <wp:inline distT="0" distB="0" distL="0" distR="0">
            <wp:extent cx="5248275" cy="1504950"/>
            <wp:effectExtent l="0" t="0" r="9525" b="0"/>
            <wp:docPr id="56" name="Picture 56" descr="https://opcdatahub.com/Docs/dho-mes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descr="https://opcdatahub.com/Docs/dho-mes1.gif"/>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5248275" cy="1504950"/>
                    </a:xfrm>
                    <a:prstGeom prst="rect">
                      <a:avLst/>
                    </a:prstGeom>
                    <a:noFill/>
                    <a:ln>
                      <a:noFill/>
                    </a:ln>
                  </pic:spPr>
                </pic:pic>
              </a:graphicData>
            </a:graphic>
          </wp:inline>
        </w:drawing>
      </w:r>
    </w:p>
    <w:p w:rsidR="00E15077" w:rsidRDefault="00E15077" w:rsidP="00E15077">
      <w:pPr>
        <w:pStyle w:val="NormalWeb"/>
        <w:rPr>
          <w:rFonts w:ascii="Verdana" w:hAnsi="Verdana"/>
          <w:color w:val="000000"/>
          <w:sz w:val="16"/>
          <w:szCs w:val="16"/>
        </w:rPr>
      </w:pPr>
      <w:r>
        <w:rPr>
          <w:rFonts w:ascii="Verdana" w:hAnsi="Verdana"/>
          <w:color w:val="000000"/>
          <w:sz w:val="16"/>
          <w:szCs w:val="16"/>
        </w:rPr>
        <w:t xml:space="preserve">This might involve </w:t>
      </w:r>
      <w:hyperlink r:id="rId104" w:tooltip="Chapter 3. OPC Aggregation" w:history="1">
        <w:r>
          <w:rPr>
            <w:rStyle w:val="Hyperlink"/>
            <w:rFonts w:ascii="Verdana" w:hAnsi="Verdana"/>
            <w:b/>
            <w:bCs/>
            <w:color w:val="008800"/>
            <w:sz w:val="16"/>
            <w:szCs w:val="16"/>
          </w:rPr>
          <w:t>OPC aggregation</w:t>
        </w:r>
      </w:hyperlink>
      <w:r>
        <w:rPr>
          <w:rFonts w:ascii="Verdana" w:hAnsi="Verdana"/>
          <w:color w:val="000000"/>
          <w:sz w:val="16"/>
          <w:szCs w:val="16"/>
        </w:rPr>
        <w:t xml:space="preserve"> to consolidate factory floor data, </w:t>
      </w:r>
      <w:hyperlink r:id="rId105" w:tooltip="Chapter 2. OPC Tunnelling" w:history="1">
        <w:r>
          <w:rPr>
            <w:rStyle w:val="Hyperlink"/>
            <w:rFonts w:ascii="Verdana" w:hAnsi="Verdana"/>
            <w:b/>
            <w:bCs/>
            <w:color w:val="008800"/>
            <w:sz w:val="16"/>
            <w:szCs w:val="16"/>
          </w:rPr>
          <w:t xml:space="preserve">OPC </w:t>
        </w:r>
        <w:proofErr w:type="spellStart"/>
        <w:r>
          <w:rPr>
            <w:rStyle w:val="Hyperlink"/>
            <w:rFonts w:ascii="Verdana" w:hAnsi="Verdana"/>
            <w:b/>
            <w:bCs/>
            <w:color w:val="008800"/>
            <w:sz w:val="16"/>
            <w:szCs w:val="16"/>
          </w:rPr>
          <w:t>tunnelling</w:t>
        </w:r>
        <w:proofErr w:type="spellEnd"/>
      </w:hyperlink>
      <w:r>
        <w:rPr>
          <w:rFonts w:ascii="Verdana" w:hAnsi="Verdana"/>
          <w:color w:val="000000"/>
          <w:sz w:val="16"/>
          <w:szCs w:val="16"/>
        </w:rPr>
        <w:t xml:space="preserve"> to get the data past firewalls, and </w:t>
      </w:r>
      <w:hyperlink r:id="rId106" w:tooltip="Chapter 8. OPC to Web" w:history="1">
        <w:r>
          <w:rPr>
            <w:rStyle w:val="Hyperlink"/>
            <w:rFonts w:ascii="Verdana" w:hAnsi="Verdana"/>
            <w:b/>
            <w:bCs/>
            <w:color w:val="008800"/>
            <w:sz w:val="16"/>
            <w:szCs w:val="16"/>
          </w:rPr>
          <w:t>OPC to a web browser</w:t>
        </w:r>
      </w:hyperlink>
      <w:r>
        <w:rPr>
          <w:rFonts w:ascii="Verdana" w:hAnsi="Verdana"/>
          <w:color w:val="000000"/>
          <w:sz w:val="16"/>
          <w:szCs w:val="16"/>
        </w:rPr>
        <w:t xml:space="preserve">, </w:t>
      </w:r>
      <w:hyperlink r:id="rId107" w:tooltip="Chapter 9. OPC to Excel" w:history="1">
        <w:r>
          <w:rPr>
            <w:rStyle w:val="Hyperlink"/>
            <w:rFonts w:ascii="Verdana" w:hAnsi="Verdana"/>
            <w:b/>
            <w:bCs/>
            <w:color w:val="008800"/>
            <w:sz w:val="16"/>
            <w:szCs w:val="16"/>
          </w:rPr>
          <w:t>OPC to Excel or DDE</w:t>
        </w:r>
      </w:hyperlink>
      <w:r>
        <w:rPr>
          <w:rFonts w:ascii="Verdana" w:hAnsi="Verdana"/>
          <w:color w:val="000000"/>
          <w:sz w:val="16"/>
          <w:szCs w:val="16"/>
        </w:rPr>
        <w:t xml:space="preserve">, </w:t>
      </w:r>
      <w:hyperlink r:id="rId108" w:tooltip="Chapter 6. Data Logging" w:history="1">
        <w:r>
          <w:rPr>
            <w:rStyle w:val="Hyperlink"/>
            <w:rFonts w:ascii="Verdana" w:hAnsi="Verdana"/>
            <w:b/>
            <w:bCs/>
            <w:color w:val="008800"/>
            <w:sz w:val="16"/>
            <w:szCs w:val="16"/>
          </w:rPr>
          <w:t>OPC to ODBC</w:t>
        </w:r>
      </w:hyperlink>
      <w:r>
        <w:rPr>
          <w:rFonts w:ascii="Verdana" w:hAnsi="Verdana"/>
          <w:color w:val="000000"/>
          <w:sz w:val="16"/>
          <w:szCs w:val="16"/>
        </w:rPr>
        <w:t xml:space="preserve"> or custom programs using the </w:t>
      </w:r>
      <w:hyperlink r:id="rId109" w:tooltip="DataHub APIs for C++, Java, and .NET" w:history="1">
        <w:proofErr w:type="spellStart"/>
        <w:r>
          <w:rPr>
            <w:rStyle w:val="Hyperlink"/>
            <w:rFonts w:ascii="Verdana" w:hAnsi="Verdana"/>
            <w:b/>
            <w:bCs/>
            <w:color w:val="008800"/>
            <w:sz w:val="16"/>
            <w:szCs w:val="16"/>
          </w:rPr>
          <w:t>DataHub</w:t>
        </w:r>
        <w:proofErr w:type="spellEnd"/>
        <w:r>
          <w:rPr>
            <w:rStyle w:val="Hyperlink"/>
            <w:rFonts w:ascii="Verdana" w:hAnsi="Verdana"/>
            <w:b/>
            <w:bCs/>
            <w:color w:val="008800"/>
            <w:sz w:val="16"/>
            <w:szCs w:val="16"/>
          </w:rPr>
          <w:t xml:space="preserve"> APIs for C++, Java, and .NET</w:t>
        </w:r>
      </w:hyperlink>
      <w:r>
        <w:rPr>
          <w:rFonts w:ascii="Verdana" w:hAnsi="Verdana"/>
          <w:color w:val="000000"/>
          <w:sz w:val="16"/>
          <w:szCs w:val="16"/>
        </w:rPr>
        <w:t xml:space="preserve"> to put the data where it can best be used by the MES or ERP system.</w:t>
      </w:r>
    </w:p>
    <w:p w:rsidR="00FE0D30" w:rsidRDefault="00FE0D30" w:rsidP="00FE0D30">
      <w:pPr>
        <w:pStyle w:val="Heading2"/>
        <w:spacing w:line="255" w:lineRule="atLeast"/>
        <w:rPr>
          <w:rFonts w:ascii="Tahoma" w:hAnsi="Tahoma" w:cs="Tahoma"/>
          <w:color w:val="676767"/>
          <w:sz w:val="20"/>
          <w:szCs w:val="20"/>
        </w:rPr>
      </w:pPr>
      <w:r>
        <w:rPr>
          <w:rFonts w:ascii="Tahoma" w:hAnsi="Tahoma" w:cs="Tahoma"/>
          <w:color w:val="676767"/>
          <w:sz w:val="20"/>
          <w:szCs w:val="20"/>
        </w:rPr>
        <w:t>What is OPC DA?</w:t>
      </w:r>
    </w:p>
    <w:p w:rsidR="00FE0D30" w:rsidRDefault="00FE0D30" w:rsidP="00FE0D30">
      <w:pPr>
        <w:pStyle w:val="NormalWeb"/>
        <w:spacing w:line="210" w:lineRule="atLeast"/>
        <w:rPr>
          <w:rFonts w:ascii="Verdana" w:hAnsi="Verdana"/>
          <w:color w:val="676767"/>
          <w:sz w:val="15"/>
          <w:szCs w:val="15"/>
        </w:rPr>
      </w:pPr>
      <w:r>
        <w:rPr>
          <w:rFonts w:ascii="Verdana" w:hAnsi="Verdana"/>
          <w:color w:val="676767"/>
          <w:sz w:val="15"/>
          <w:szCs w:val="15"/>
        </w:rPr>
        <w:t xml:space="preserve">OPC DA stands for </w:t>
      </w:r>
      <w:hyperlink r:id="rId110" w:history="1">
        <w:r>
          <w:rPr>
            <w:rStyle w:val="Hyperlink"/>
            <w:rFonts w:ascii="Verdana" w:hAnsi="Verdana"/>
            <w:color w:val="000000"/>
            <w:sz w:val="15"/>
            <w:szCs w:val="15"/>
          </w:rPr>
          <w:t>OPC Data Access</w:t>
        </w:r>
      </w:hyperlink>
      <w:r>
        <w:rPr>
          <w:rFonts w:ascii="Verdana" w:hAnsi="Verdana"/>
          <w:color w:val="676767"/>
          <w:sz w:val="15"/>
          <w:szCs w:val="15"/>
        </w:rPr>
        <w:t xml:space="preserve">. It is an OPC Foundation specification that defines how real-time data can be transferred between a data source and a data sink (for example: a PLC and an HMI) without either of them having to know each other’s native protocol. </w:t>
      </w:r>
    </w:p>
    <w:p w:rsidR="00FE0D30" w:rsidRDefault="00FE0D30" w:rsidP="00FE0D30">
      <w:pPr>
        <w:pStyle w:val="Heading2"/>
        <w:spacing w:line="255" w:lineRule="atLeast"/>
        <w:rPr>
          <w:rFonts w:ascii="Tahoma" w:hAnsi="Tahoma" w:cs="Tahoma"/>
          <w:color w:val="676767"/>
          <w:sz w:val="20"/>
          <w:szCs w:val="20"/>
        </w:rPr>
      </w:pPr>
      <w:r>
        <w:rPr>
          <w:rFonts w:ascii="Tahoma" w:hAnsi="Tahoma" w:cs="Tahoma"/>
          <w:color w:val="676767"/>
          <w:sz w:val="20"/>
          <w:szCs w:val="20"/>
        </w:rPr>
        <w:t>Why is OPC DA so popular? How is it different than previous protocols?</w:t>
      </w:r>
    </w:p>
    <w:p w:rsidR="00FE0D30" w:rsidRDefault="00FE0D30" w:rsidP="00FE0D30">
      <w:pPr>
        <w:pStyle w:val="NormalWeb"/>
        <w:spacing w:line="210" w:lineRule="atLeast"/>
        <w:rPr>
          <w:rFonts w:ascii="Verdana" w:hAnsi="Verdana"/>
          <w:color w:val="676767"/>
          <w:sz w:val="15"/>
          <w:szCs w:val="15"/>
        </w:rPr>
      </w:pPr>
      <w:r>
        <w:rPr>
          <w:rFonts w:ascii="Verdana" w:hAnsi="Verdana"/>
          <w:color w:val="676767"/>
          <w:sz w:val="15"/>
          <w:szCs w:val="15"/>
        </w:rPr>
        <w:t xml:space="preserve">The </w:t>
      </w:r>
      <w:hyperlink r:id="rId111" w:history="1">
        <w:r>
          <w:rPr>
            <w:rStyle w:val="Hyperlink"/>
            <w:rFonts w:ascii="Verdana" w:hAnsi="Verdana"/>
            <w:color w:val="000000"/>
            <w:sz w:val="15"/>
            <w:szCs w:val="15"/>
          </w:rPr>
          <w:t>OPC DA Client/Server architecture</w:t>
        </w:r>
      </w:hyperlink>
      <w:r>
        <w:rPr>
          <w:rFonts w:ascii="Verdana" w:hAnsi="Verdana"/>
          <w:color w:val="676767"/>
          <w:sz w:val="15"/>
          <w:szCs w:val="15"/>
        </w:rPr>
        <w:t xml:space="preserve"> was the first architecture defined by the OPC Foundation. Before OPC DA, vendors’ products (devices, PLCs, HMIs) required any device or applications connecting to them to have a “custom driver” that translated between the third party connection and the product in question. There were many problems associated with custom driver based communications; some of these most common ones were: high cost, proprietary technology that tied users to a particular vendor, hard to configure and maintain because each custom driver had its own way of doing things, hard to keep up-to-date because of the constant release of new devices and applications. In contrast, OPC DA made it possible to connect to any real-time data source without a custom connector written specifically for the data-source/data-sink pair. Hence, reads and writes could be performed without the data-sink having to know the data-source’s native protocol or internal data structure. </w:t>
      </w:r>
    </w:p>
    <w:p w:rsidR="00FE0D30" w:rsidRDefault="00CB65D8" w:rsidP="00E15077">
      <w:pPr>
        <w:pStyle w:val="NormalWeb"/>
        <w:rPr>
          <w:rFonts w:ascii="Verdana" w:hAnsi="Verdana"/>
          <w:b/>
          <w:color w:val="000000"/>
          <w:sz w:val="16"/>
          <w:szCs w:val="16"/>
          <w:u w:val="single"/>
        </w:rPr>
      </w:pPr>
      <w:r w:rsidRPr="00CB65D8">
        <w:rPr>
          <w:rFonts w:ascii="Verdana" w:hAnsi="Verdana"/>
          <w:b/>
          <w:color w:val="000000"/>
          <w:sz w:val="16"/>
          <w:szCs w:val="16"/>
          <w:u w:val="single"/>
        </w:rPr>
        <w:t>-&gt;PLC-&gt;</w:t>
      </w:r>
    </w:p>
    <w:p w:rsidR="00CB65D8" w:rsidRDefault="00CB65D8" w:rsidP="00CB65D8">
      <w:pPr>
        <w:pStyle w:val="uiqtextpara"/>
        <w:spacing w:before="0" w:beforeAutospacing="0" w:after="225" w:afterAutospacing="0"/>
        <w:rPr>
          <w:rFonts w:ascii="&amp;quot" w:hAnsi="&amp;quot"/>
          <w:color w:val="333333"/>
          <w:sz w:val="23"/>
          <w:szCs w:val="23"/>
        </w:rPr>
      </w:pPr>
      <w:r>
        <w:rPr>
          <w:rFonts w:ascii="&amp;quot" w:hAnsi="&amp;quot"/>
          <w:color w:val="333333"/>
          <w:sz w:val="23"/>
          <w:szCs w:val="23"/>
        </w:rPr>
        <w:t>A PLC or Programmable Logic Controller is a type of industrial digital computer which can be used to control a manufacturing process or machine.</w:t>
      </w:r>
    </w:p>
    <w:p w:rsidR="00CB65D8" w:rsidRDefault="00CB65D8" w:rsidP="00CB65D8">
      <w:pPr>
        <w:pStyle w:val="uiqtextpara"/>
        <w:spacing w:before="0" w:beforeAutospacing="0" w:after="225" w:afterAutospacing="0"/>
        <w:rPr>
          <w:rFonts w:ascii="&amp;quot" w:hAnsi="&amp;quot"/>
          <w:color w:val="333333"/>
          <w:sz w:val="23"/>
          <w:szCs w:val="23"/>
        </w:rPr>
      </w:pPr>
      <w:r>
        <w:rPr>
          <w:rFonts w:ascii="&amp;quot" w:hAnsi="&amp;quot"/>
          <w:color w:val="333333"/>
          <w:sz w:val="23"/>
          <w:szCs w:val="23"/>
        </w:rPr>
        <w:t>How does it do it?</w:t>
      </w:r>
    </w:p>
    <w:p w:rsidR="00CB65D8" w:rsidRDefault="00CB65D8" w:rsidP="00CB65D8">
      <w:pPr>
        <w:pStyle w:val="uiqtextpara"/>
        <w:spacing w:before="0" w:beforeAutospacing="0" w:after="225" w:afterAutospacing="0"/>
        <w:rPr>
          <w:rFonts w:ascii="&amp;quot" w:hAnsi="&amp;quot"/>
          <w:color w:val="333333"/>
          <w:sz w:val="23"/>
          <w:szCs w:val="23"/>
        </w:rPr>
      </w:pPr>
      <w:r>
        <w:rPr>
          <w:rFonts w:ascii="&amp;quot" w:hAnsi="&amp;quot"/>
          <w:color w:val="333333"/>
          <w:sz w:val="23"/>
          <w:szCs w:val="23"/>
        </w:rPr>
        <w:t>A PLC, like a computer has a central processing unit or CPU, memory for the program &amp; data and a communications interface. Additionally and more importantly, it has an interface to analog and digital inputs and outputs.</w:t>
      </w:r>
    </w:p>
    <w:p w:rsidR="00CB65D8" w:rsidRDefault="00CB65D8" w:rsidP="00E15077">
      <w:pPr>
        <w:pStyle w:val="NormalWeb"/>
        <w:rPr>
          <w:rFonts w:ascii="Verdana" w:hAnsi="Verdana"/>
          <w:b/>
          <w:color w:val="000000"/>
          <w:sz w:val="16"/>
          <w:szCs w:val="16"/>
          <w:u w:val="single"/>
        </w:rPr>
      </w:pPr>
    </w:p>
    <w:p w:rsidR="00CB65D8" w:rsidRDefault="00CB65D8" w:rsidP="00E15077">
      <w:pPr>
        <w:pStyle w:val="NormalWeb"/>
        <w:rPr>
          <w:rFonts w:ascii="Verdana" w:hAnsi="Verdana"/>
          <w:b/>
          <w:color w:val="000000"/>
          <w:sz w:val="16"/>
          <w:szCs w:val="16"/>
          <w:u w:val="single"/>
        </w:rPr>
      </w:pPr>
    </w:p>
    <w:p w:rsidR="00CB65D8" w:rsidRPr="00CB65D8" w:rsidRDefault="00CB65D8" w:rsidP="00CB65D8">
      <w:pPr>
        <w:spacing w:after="207" w:line="240" w:lineRule="auto"/>
        <w:textAlignment w:val="baseline"/>
        <w:rPr>
          <w:rFonts w:ascii="Arial" w:eastAsia="Times New Roman" w:hAnsi="Arial" w:cs="Arial"/>
          <w:color w:val="445263"/>
          <w:sz w:val="23"/>
          <w:szCs w:val="23"/>
        </w:rPr>
      </w:pPr>
      <w:r w:rsidRPr="00CB65D8">
        <w:rPr>
          <w:rFonts w:ascii="Arial" w:eastAsia="Times New Roman" w:hAnsi="Arial" w:cs="Arial"/>
          <w:color w:val="445263"/>
          <w:sz w:val="23"/>
          <w:szCs w:val="23"/>
        </w:rPr>
        <w:t>PLCs span a wide range of sizes, but all contain six basic components:</w:t>
      </w:r>
    </w:p>
    <w:p w:rsidR="00CB65D8" w:rsidRPr="00CB65D8" w:rsidRDefault="00CB65D8" w:rsidP="00CB65D8">
      <w:pPr>
        <w:numPr>
          <w:ilvl w:val="0"/>
          <w:numId w:val="13"/>
        </w:numPr>
        <w:spacing w:after="0" w:line="240" w:lineRule="auto"/>
        <w:ind w:left="1035"/>
        <w:textAlignment w:val="baseline"/>
        <w:rPr>
          <w:rFonts w:ascii="Arial" w:eastAsia="Times New Roman" w:hAnsi="Arial" w:cs="Arial"/>
          <w:color w:val="445263"/>
          <w:sz w:val="23"/>
          <w:szCs w:val="23"/>
        </w:rPr>
      </w:pPr>
      <w:r w:rsidRPr="00CB65D8">
        <w:rPr>
          <w:rFonts w:ascii="Arial" w:eastAsia="Times New Roman" w:hAnsi="Arial" w:cs="Arial"/>
          <w:color w:val="445263"/>
          <w:sz w:val="23"/>
          <w:szCs w:val="23"/>
        </w:rPr>
        <w:t>processor or central processing unit (CPU);</w:t>
      </w:r>
    </w:p>
    <w:p w:rsidR="00CB65D8" w:rsidRPr="00CB65D8" w:rsidRDefault="00CB65D8" w:rsidP="00CB65D8">
      <w:pPr>
        <w:numPr>
          <w:ilvl w:val="0"/>
          <w:numId w:val="13"/>
        </w:numPr>
        <w:spacing w:after="0" w:line="240" w:lineRule="auto"/>
        <w:ind w:left="1035"/>
        <w:textAlignment w:val="baseline"/>
        <w:rPr>
          <w:rFonts w:ascii="Arial" w:eastAsia="Times New Roman" w:hAnsi="Arial" w:cs="Arial"/>
          <w:color w:val="445263"/>
          <w:sz w:val="23"/>
          <w:szCs w:val="23"/>
        </w:rPr>
      </w:pPr>
      <w:r w:rsidRPr="00CB65D8">
        <w:rPr>
          <w:rFonts w:ascii="Arial" w:eastAsia="Times New Roman" w:hAnsi="Arial" w:cs="Arial"/>
          <w:color w:val="445263"/>
          <w:sz w:val="23"/>
          <w:szCs w:val="23"/>
        </w:rPr>
        <w:t>rack or mounting;</w:t>
      </w:r>
    </w:p>
    <w:p w:rsidR="00CB65D8" w:rsidRPr="00CB65D8" w:rsidRDefault="00CB65D8" w:rsidP="00CB65D8">
      <w:pPr>
        <w:numPr>
          <w:ilvl w:val="0"/>
          <w:numId w:val="13"/>
        </w:numPr>
        <w:spacing w:after="0" w:line="240" w:lineRule="auto"/>
        <w:ind w:left="1035"/>
        <w:textAlignment w:val="baseline"/>
        <w:rPr>
          <w:rFonts w:ascii="Arial" w:eastAsia="Times New Roman" w:hAnsi="Arial" w:cs="Arial"/>
          <w:color w:val="445263"/>
          <w:sz w:val="23"/>
          <w:szCs w:val="23"/>
        </w:rPr>
      </w:pPr>
      <w:r w:rsidRPr="00CB65D8">
        <w:rPr>
          <w:rFonts w:ascii="Arial" w:eastAsia="Times New Roman" w:hAnsi="Arial" w:cs="Arial"/>
          <w:color w:val="445263"/>
          <w:sz w:val="23"/>
          <w:szCs w:val="23"/>
        </w:rPr>
        <w:t>input assembly;</w:t>
      </w:r>
    </w:p>
    <w:p w:rsidR="00CB65D8" w:rsidRPr="00CB65D8" w:rsidRDefault="00CB65D8" w:rsidP="00CB65D8">
      <w:pPr>
        <w:numPr>
          <w:ilvl w:val="0"/>
          <w:numId w:val="13"/>
        </w:numPr>
        <w:spacing w:after="0" w:line="240" w:lineRule="auto"/>
        <w:ind w:left="1035"/>
        <w:textAlignment w:val="baseline"/>
        <w:rPr>
          <w:rFonts w:ascii="Arial" w:eastAsia="Times New Roman" w:hAnsi="Arial" w:cs="Arial"/>
          <w:color w:val="445263"/>
          <w:sz w:val="23"/>
          <w:szCs w:val="23"/>
        </w:rPr>
      </w:pPr>
      <w:r w:rsidRPr="00CB65D8">
        <w:rPr>
          <w:rFonts w:ascii="Arial" w:eastAsia="Times New Roman" w:hAnsi="Arial" w:cs="Arial"/>
          <w:color w:val="445263"/>
          <w:sz w:val="23"/>
          <w:szCs w:val="23"/>
        </w:rPr>
        <w:t>output assembly;</w:t>
      </w:r>
    </w:p>
    <w:p w:rsidR="00CB65D8" w:rsidRPr="00CB65D8" w:rsidRDefault="00CB65D8" w:rsidP="00CB65D8">
      <w:pPr>
        <w:numPr>
          <w:ilvl w:val="0"/>
          <w:numId w:val="13"/>
        </w:numPr>
        <w:spacing w:after="0" w:line="240" w:lineRule="auto"/>
        <w:ind w:left="1035"/>
        <w:textAlignment w:val="baseline"/>
        <w:rPr>
          <w:rFonts w:ascii="Arial" w:eastAsia="Times New Roman" w:hAnsi="Arial" w:cs="Arial"/>
          <w:color w:val="445263"/>
          <w:sz w:val="23"/>
          <w:szCs w:val="23"/>
        </w:rPr>
      </w:pPr>
      <w:r w:rsidRPr="00CB65D8">
        <w:rPr>
          <w:rFonts w:ascii="Arial" w:eastAsia="Times New Roman" w:hAnsi="Arial" w:cs="Arial"/>
          <w:color w:val="445263"/>
          <w:sz w:val="23"/>
          <w:szCs w:val="23"/>
        </w:rPr>
        <w:t>power supply;</w:t>
      </w:r>
    </w:p>
    <w:p w:rsidR="00CB65D8" w:rsidRPr="00CB65D8" w:rsidRDefault="00CB65D8" w:rsidP="00CB65D8">
      <w:pPr>
        <w:numPr>
          <w:ilvl w:val="0"/>
          <w:numId w:val="13"/>
        </w:numPr>
        <w:spacing w:after="0" w:line="240" w:lineRule="auto"/>
        <w:ind w:left="1035"/>
        <w:textAlignment w:val="baseline"/>
        <w:rPr>
          <w:rFonts w:ascii="Arial" w:eastAsia="Times New Roman" w:hAnsi="Arial" w:cs="Arial"/>
          <w:color w:val="445263"/>
          <w:sz w:val="23"/>
          <w:szCs w:val="23"/>
        </w:rPr>
      </w:pPr>
      <w:r w:rsidRPr="00CB65D8">
        <w:rPr>
          <w:rFonts w:ascii="Arial" w:eastAsia="Times New Roman" w:hAnsi="Arial" w:cs="Arial"/>
          <w:color w:val="445263"/>
          <w:sz w:val="23"/>
          <w:szCs w:val="23"/>
        </w:rPr>
        <w:t>programming unit, device, or PC/software</w:t>
      </w:r>
    </w:p>
    <w:p w:rsidR="00CB65D8" w:rsidRDefault="00CB65D8" w:rsidP="00E15077">
      <w:pPr>
        <w:pStyle w:val="NormalWeb"/>
        <w:rPr>
          <w:rFonts w:ascii="Verdana" w:hAnsi="Verdana"/>
          <w:b/>
          <w:color w:val="000000"/>
          <w:sz w:val="16"/>
          <w:szCs w:val="16"/>
          <w:u w:val="single"/>
        </w:rPr>
      </w:pPr>
    </w:p>
    <w:p w:rsidR="00CB65D8" w:rsidRDefault="00CB65D8" w:rsidP="00CB65D8">
      <w:pPr>
        <w:pStyle w:val="Heading2"/>
        <w:spacing w:before="0" w:beforeAutospacing="0" w:after="0" w:afterAutospacing="0" w:line="450" w:lineRule="atLeast"/>
        <w:rPr>
          <w:rFonts w:ascii="&amp;quot" w:hAnsi="&amp;quot"/>
          <w:b w:val="0"/>
          <w:bCs w:val="0"/>
          <w:color w:val="2298D4"/>
          <w:spacing w:val="8"/>
          <w:sz w:val="38"/>
          <w:szCs w:val="38"/>
        </w:rPr>
      </w:pPr>
      <w:r>
        <w:rPr>
          <w:rFonts w:ascii="&amp;quot" w:hAnsi="&amp;quot"/>
          <w:b w:val="0"/>
          <w:bCs w:val="0"/>
          <w:color w:val="2298D4"/>
          <w:spacing w:val="8"/>
          <w:sz w:val="38"/>
          <w:szCs w:val="38"/>
        </w:rPr>
        <w:t xml:space="preserve">Benefits of </w:t>
      </w:r>
      <w:hyperlink r:id="rId112" w:tgtFrame="_blank" w:tooltip="ERP Software" w:history="1">
        <w:r>
          <w:rPr>
            <w:rStyle w:val="Hyperlink"/>
            <w:rFonts w:ascii="&amp;quot" w:hAnsi="&amp;quot"/>
            <w:b w:val="0"/>
            <w:bCs w:val="0"/>
            <w:color w:val="2298D4"/>
            <w:sz w:val="38"/>
            <w:szCs w:val="38"/>
          </w:rPr>
          <w:t>ERP Software</w:t>
        </w:r>
      </w:hyperlink>
      <w:r>
        <w:rPr>
          <w:rFonts w:ascii="&amp;quot" w:hAnsi="&amp;quot"/>
          <w:b w:val="0"/>
          <w:bCs w:val="0"/>
          <w:color w:val="2298D4"/>
          <w:spacing w:val="8"/>
          <w:sz w:val="38"/>
          <w:szCs w:val="38"/>
        </w:rPr>
        <w:t xml:space="preserve"> Integration with Shop Floor PLC System</w:t>
      </w:r>
    </w:p>
    <w:p w:rsidR="00CB65D8" w:rsidRDefault="00CB65D8" w:rsidP="00CB65D8">
      <w:pPr>
        <w:pStyle w:val="NormalWeb"/>
        <w:spacing w:before="0" w:beforeAutospacing="0" w:after="225" w:afterAutospacing="0" w:line="360" w:lineRule="atLeast"/>
        <w:rPr>
          <w:rFonts w:ascii="&amp;quot" w:hAnsi="&amp;quot"/>
          <w:color w:val="000000"/>
          <w:spacing w:val="3"/>
        </w:rPr>
      </w:pPr>
      <w:r>
        <w:rPr>
          <w:rFonts w:ascii="&amp;quot" w:hAnsi="&amp;quot"/>
          <w:color w:val="000000"/>
          <w:spacing w:val="3"/>
        </w:rPr>
        <w:t>As a manufacturer, you understand the importance of finding new ways to save time on labor and money on material while increasing productivity. The main goals for any business when implementing ERP software (enterprise resource planning system) are to cut costs and increase performance.  ERP software helps businesses accomplish this with the following capabilities:</w:t>
      </w:r>
    </w:p>
    <w:p w:rsidR="00CB65D8" w:rsidRDefault="00CB65D8" w:rsidP="00CB65D8">
      <w:pPr>
        <w:numPr>
          <w:ilvl w:val="0"/>
          <w:numId w:val="10"/>
        </w:numPr>
        <w:spacing w:before="100" w:beforeAutospacing="1" w:after="120" w:line="360" w:lineRule="atLeast"/>
        <w:ind w:left="750"/>
        <w:rPr>
          <w:rFonts w:ascii="&amp;quot" w:hAnsi="&amp;quot"/>
          <w:color w:val="000000"/>
          <w:spacing w:val="3"/>
        </w:rPr>
      </w:pPr>
      <w:r>
        <w:rPr>
          <w:rFonts w:ascii="&amp;quot" w:hAnsi="&amp;quot"/>
          <w:color w:val="000000"/>
          <w:spacing w:val="3"/>
        </w:rPr>
        <w:t>reduced operational costs</w:t>
      </w:r>
    </w:p>
    <w:p w:rsidR="00CB65D8" w:rsidRDefault="00CB65D8" w:rsidP="00CB65D8">
      <w:pPr>
        <w:numPr>
          <w:ilvl w:val="0"/>
          <w:numId w:val="10"/>
        </w:numPr>
        <w:spacing w:before="100" w:beforeAutospacing="1" w:after="120" w:line="360" w:lineRule="atLeast"/>
        <w:ind w:left="750"/>
        <w:rPr>
          <w:rFonts w:ascii="&amp;quot" w:hAnsi="&amp;quot"/>
          <w:color w:val="000000"/>
          <w:spacing w:val="3"/>
        </w:rPr>
      </w:pPr>
      <w:r>
        <w:rPr>
          <w:rFonts w:ascii="&amp;quot" w:hAnsi="&amp;quot"/>
          <w:color w:val="000000"/>
          <w:spacing w:val="3"/>
        </w:rPr>
        <w:t>increased company profits</w:t>
      </w:r>
    </w:p>
    <w:p w:rsidR="00CB65D8" w:rsidRDefault="00CB65D8" w:rsidP="00CB65D8">
      <w:pPr>
        <w:numPr>
          <w:ilvl w:val="0"/>
          <w:numId w:val="10"/>
        </w:numPr>
        <w:spacing w:before="100" w:beforeAutospacing="1" w:after="120" w:line="360" w:lineRule="atLeast"/>
        <w:ind w:left="750"/>
        <w:rPr>
          <w:rFonts w:ascii="&amp;quot" w:hAnsi="&amp;quot"/>
          <w:color w:val="000000"/>
          <w:spacing w:val="3"/>
        </w:rPr>
      </w:pPr>
      <w:r>
        <w:rPr>
          <w:rFonts w:ascii="&amp;quot" w:hAnsi="&amp;quot"/>
          <w:color w:val="000000"/>
          <w:spacing w:val="3"/>
        </w:rPr>
        <w:t>improved ease of use with process automation</w:t>
      </w:r>
    </w:p>
    <w:p w:rsidR="00CB65D8" w:rsidRDefault="00CB65D8" w:rsidP="00CB65D8">
      <w:pPr>
        <w:numPr>
          <w:ilvl w:val="0"/>
          <w:numId w:val="10"/>
        </w:numPr>
        <w:spacing w:before="100" w:beforeAutospacing="1" w:after="120" w:line="360" w:lineRule="atLeast"/>
        <w:ind w:left="750"/>
        <w:rPr>
          <w:rFonts w:ascii="&amp;quot" w:hAnsi="&amp;quot"/>
          <w:color w:val="000000"/>
          <w:spacing w:val="3"/>
        </w:rPr>
      </w:pPr>
      <w:r>
        <w:rPr>
          <w:rFonts w:ascii="&amp;quot" w:hAnsi="&amp;quot"/>
          <w:color w:val="000000"/>
          <w:spacing w:val="3"/>
        </w:rPr>
        <w:t>more accurate data with real-time information</w:t>
      </w:r>
    </w:p>
    <w:p w:rsidR="00CB65D8" w:rsidRDefault="00CB65D8" w:rsidP="00CB65D8">
      <w:pPr>
        <w:numPr>
          <w:ilvl w:val="0"/>
          <w:numId w:val="10"/>
        </w:numPr>
        <w:spacing w:before="100" w:beforeAutospacing="1" w:after="120" w:line="360" w:lineRule="atLeast"/>
        <w:ind w:left="750"/>
        <w:rPr>
          <w:rFonts w:ascii="&amp;quot" w:hAnsi="&amp;quot"/>
          <w:color w:val="000000"/>
          <w:spacing w:val="3"/>
        </w:rPr>
      </w:pPr>
      <w:proofErr w:type="gramStart"/>
      <w:r>
        <w:rPr>
          <w:rFonts w:ascii="&amp;quot" w:hAnsi="&amp;quot"/>
          <w:color w:val="000000"/>
          <w:spacing w:val="3"/>
        </w:rPr>
        <w:t>better</w:t>
      </w:r>
      <w:proofErr w:type="gramEnd"/>
      <w:r>
        <w:rPr>
          <w:rFonts w:ascii="&amp;quot" w:hAnsi="&amp;quot"/>
          <w:color w:val="000000"/>
          <w:spacing w:val="3"/>
        </w:rPr>
        <w:t xml:space="preserve"> management of company assets, inventories, capacity, schedules, forecasts, orders, etc.</w:t>
      </w:r>
    </w:p>
    <w:p w:rsidR="00CB65D8" w:rsidRDefault="00CB65D8" w:rsidP="00CB65D8">
      <w:pPr>
        <w:pStyle w:val="NormalWeb"/>
        <w:spacing w:before="0" w:beforeAutospacing="0" w:after="225" w:afterAutospacing="0" w:line="360" w:lineRule="atLeast"/>
        <w:rPr>
          <w:rFonts w:ascii="&amp;quot" w:hAnsi="&amp;quot"/>
          <w:color w:val="000000"/>
          <w:spacing w:val="3"/>
        </w:rPr>
      </w:pPr>
      <w:r>
        <w:rPr>
          <w:rFonts w:ascii="&amp;quot" w:hAnsi="&amp;quot"/>
          <w:color w:val="000000"/>
          <w:spacing w:val="3"/>
        </w:rPr>
        <w:t>Economic realities are making ERP software implementations almost compulsory for every business in every industry. However, manufacturing is one of the sectors that benefit the most from the use of ERP software. This is because ERP software provides manufacturers with tools and functions that make daily work easier, faster, and more accurate.</w:t>
      </w:r>
    </w:p>
    <w:p w:rsidR="00CB65D8" w:rsidRDefault="00CB65D8" w:rsidP="00CB65D8">
      <w:pPr>
        <w:pStyle w:val="Heading3"/>
        <w:spacing w:before="0" w:line="330" w:lineRule="atLeast"/>
        <w:rPr>
          <w:rFonts w:ascii="&amp;quot" w:hAnsi="&amp;quot"/>
          <w:color w:val="2298D4"/>
          <w:sz w:val="30"/>
          <w:szCs w:val="30"/>
        </w:rPr>
      </w:pPr>
      <w:hyperlink r:id="rId113" w:tgtFrame="_blank" w:tooltip="ERP software" w:history="1">
        <w:r>
          <w:rPr>
            <w:rStyle w:val="Hyperlink"/>
            <w:rFonts w:ascii="&amp;quot" w:hAnsi="&amp;quot"/>
            <w:b/>
            <w:bCs/>
            <w:color w:val="2298D4"/>
            <w:sz w:val="30"/>
            <w:szCs w:val="30"/>
          </w:rPr>
          <w:t>ERP software</w:t>
        </w:r>
      </w:hyperlink>
      <w:r>
        <w:rPr>
          <w:rFonts w:ascii="&amp;quot" w:hAnsi="&amp;quot"/>
          <w:b/>
          <w:bCs/>
          <w:color w:val="2298D4"/>
          <w:sz w:val="30"/>
          <w:szCs w:val="30"/>
        </w:rPr>
        <w:t xml:space="preserve"> helps manufacturers with the following capabilities: </w:t>
      </w:r>
    </w:p>
    <w:p w:rsidR="00CB65D8" w:rsidRDefault="00CB65D8" w:rsidP="00CB65D8">
      <w:pPr>
        <w:numPr>
          <w:ilvl w:val="0"/>
          <w:numId w:val="11"/>
        </w:numPr>
        <w:spacing w:before="100" w:beforeAutospacing="1" w:after="120" w:line="360" w:lineRule="atLeast"/>
        <w:ind w:left="750"/>
        <w:rPr>
          <w:rFonts w:ascii="&amp;quot" w:hAnsi="&amp;quot"/>
          <w:color w:val="000000"/>
          <w:spacing w:val="3"/>
          <w:sz w:val="24"/>
          <w:szCs w:val="24"/>
        </w:rPr>
      </w:pPr>
      <w:r>
        <w:rPr>
          <w:rFonts w:ascii="&amp;quot" w:hAnsi="&amp;quot"/>
          <w:color w:val="000000"/>
          <w:spacing w:val="3"/>
        </w:rPr>
        <w:t>improved product costing</w:t>
      </w:r>
    </w:p>
    <w:p w:rsidR="00CB65D8" w:rsidRDefault="00CB65D8" w:rsidP="00CB65D8">
      <w:pPr>
        <w:numPr>
          <w:ilvl w:val="0"/>
          <w:numId w:val="11"/>
        </w:numPr>
        <w:spacing w:before="100" w:beforeAutospacing="1" w:after="120" w:line="360" w:lineRule="atLeast"/>
        <w:ind w:left="750"/>
        <w:rPr>
          <w:rFonts w:ascii="&amp;quot" w:hAnsi="&amp;quot"/>
          <w:color w:val="000000"/>
          <w:spacing w:val="3"/>
        </w:rPr>
      </w:pPr>
      <w:r>
        <w:rPr>
          <w:rFonts w:ascii="&amp;quot" w:hAnsi="&amp;quot"/>
          <w:color w:val="000000"/>
          <w:spacing w:val="3"/>
        </w:rPr>
        <w:t>sales and operations planning</w:t>
      </w:r>
    </w:p>
    <w:p w:rsidR="00CB65D8" w:rsidRDefault="00CB65D8" w:rsidP="00CB65D8">
      <w:pPr>
        <w:numPr>
          <w:ilvl w:val="0"/>
          <w:numId w:val="11"/>
        </w:numPr>
        <w:spacing w:before="100" w:beforeAutospacing="1" w:after="120" w:line="360" w:lineRule="atLeast"/>
        <w:ind w:left="750"/>
        <w:rPr>
          <w:rFonts w:ascii="&amp;quot" w:hAnsi="&amp;quot"/>
          <w:color w:val="000000"/>
          <w:spacing w:val="3"/>
        </w:rPr>
      </w:pPr>
      <w:r>
        <w:rPr>
          <w:rFonts w:ascii="&amp;quot" w:hAnsi="&amp;quot"/>
          <w:color w:val="000000"/>
          <w:spacing w:val="3"/>
        </w:rPr>
        <w:t>demand management</w:t>
      </w:r>
    </w:p>
    <w:p w:rsidR="00CB65D8" w:rsidRDefault="00CB65D8" w:rsidP="00CB65D8">
      <w:pPr>
        <w:numPr>
          <w:ilvl w:val="0"/>
          <w:numId w:val="11"/>
        </w:numPr>
        <w:spacing w:before="100" w:beforeAutospacing="1" w:after="120" w:line="360" w:lineRule="atLeast"/>
        <w:ind w:left="750"/>
        <w:rPr>
          <w:rFonts w:ascii="&amp;quot" w:hAnsi="&amp;quot"/>
          <w:color w:val="000000"/>
          <w:spacing w:val="3"/>
        </w:rPr>
      </w:pPr>
      <w:r>
        <w:rPr>
          <w:rFonts w:ascii="&amp;quot" w:hAnsi="&amp;quot"/>
          <w:color w:val="000000"/>
          <w:spacing w:val="3"/>
        </w:rPr>
        <w:lastRenderedPageBreak/>
        <w:t>material requirements planning</w:t>
      </w:r>
    </w:p>
    <w:p w:rsidR="00CB65D8" w:rsidRDefault="00CB65D8" w:rsidP="00CB65D8">
      <w:pPr>
        <w:numPr>
          <w:ilvl w:val="0"/>
          <w:numId w:val="11"/>
        </w:numPr>
        <w:spacing w:before="100" w:beforeAutospacing="1" w:after="120" w:line="360" w:lineRule="atLeast"/>
        <w:ind w:left="750"/>
        <w:rPr>
          <w:rFonts w:ascii="&amp;quot" w:hAnsi="&amp;quot"/>
          <w:color w:val="000000"/>
          <w:spacing w:val="3"/>
        </w:rPr>
      </w:pPr>
      <w:r>
        <w:rPr>
          <w:rFonts w:ascii="&amp;quot" w:hAnsi="&amp;quot"/>
          <w:color w:val="000000"/>
          <w:spacing w:val="3"/>
        </w:rPr>
        <w:t>long-term planning</w:t>
      </w:r>
    </w:p>
    <w:p w:rsidR="00CB65D8" w:rsidRDefault="00CB65D8" w:rsidP="00CB65D8">
      <w:pPr>
        <w:numPr>
          <w:ilvl w:val="0"/>
          <w:numId w:val="11"/>
        </w:numPr>
        <w:spacing w:before="100" w:beforeAutospacing="1" w:after="120" w:line="360" w:lineRule="atLeast"/>
        <w:ind w:left="750"/>
        <w:rPr>
          <w:rFonts w:ascii="&amp;quot" w:hAnsi="&amp;quot"/>
          <w:color w:val="000000"/>
          <w:spacing w:val="3"/>
        </w:rPr>
      </w:pPr>
      <w:r>
        <w:rPr>
          <w:rFonts w:ascii="&amp;quot" w:hAnsi="&amp;quot"/>
          <w:color w:val="000000"/>
          <w:spacing w:val="3"/>
        </w:rPr>
        <w:t>production order creation</w:t>
      </w:r>
    </w:p>
    <w:p w:rsidR="00CB65D8" w:rsidRDefault="00CB65D8" w:rsidP="00CB65D8">
      <w:pPr>
        <w:numPr>
          <w:ilvl w:val="0"/>
          <w:numId w:val="11"/>
        </w:numPr>
        <w:spacing w:before="100" w:beforeAutospacing="1" w:after="120" w:line="360" w:lineRule="atLeast"/>
        <w:ind w:left="750"/>
        <w:rPr>
          <w:rFonts w:ascii="&amp;quot" w:hAnsi="&amp;quot"/>
          <w:color w:val="000000"/>
          <w:spacing w:val="3"/>
        </w:rPr>
      </w:pPr>
      <w:r>
        <w:rPr>
          <w:rFonts w:ascii="&amp;quot" w:hAnsi="&amp;quot"/>
          <w:color w:val="000000"/>
          <w:spacing w:val="3"/>
        </w:rPr>
        <w:t>capacity requirements planning</w:t>
      </w:r>
    </w:p>
    <w:p w:rsidR="00CB65D8" w:rsidRDefault="00CB65D8" w:rsidP="00CB65D8">
      <w:pPr>
        <w:numPr>
          <w:ilvl w:val="0"/>
          <w:numId w:val="11"/>
        </w:numPr>
        <w:spacing w:before="100" w:beforeAutospacing="1" w:after="120" w:line="360" w:lineRule="atLeast"/>
        <w:ind w:left="750"/>
        <w:rPr>
          <w:rFonts w:ascii="&amp;quot" w:hAnsi="&amp;quot"/>
          <w:color w:val="000000"/>
          <w:spacing w:val="3"/>
        </w:rPr>
      </w:pPr>
      <w:proofErr w:type="gramStart"/>
      <w:r>
        <w:rPr>
          <w:rFonts w:ascii="&amp;quot" w:hAnsi="&amp;quot"/>
          <w:color w:val="000000"/>
          <w:spacing w:val="3"/>
        </w:rPr>
        <w:t>production</w:t>
      </w:r>
      <w:proofErr w:type="gramEnd"/>
      <w:r>
        <w:rPr>
          <w:rFonts w:ascii="&amp;quot" w:hAnsi="&amp;quot"/>
          <w:color w:val="000000"/>
          <w:spacing w:val="3"/>
        </w:rPr>
        <w:t xml:space="preserve"> execution, etc.</w:t>
      </w:r>
    </w:p>
    <w:p w:rsidR="00CB65D8" w:rsidRDefault="00CB65D8" w:rsidP="00CB65D8">
      <w:pPr>
        <w:pStyle w:val="NormalWeb"/>
        <w:spacing w:before="0" w:beforeAutospacing="0" w:after="225" w:afterAutospacing="0" w:line="360" w:lineRule="atLeast"/>
        <w:rPr>
          <w:rFonts w:ascii="&amp;quot" w:hAnsi="&amp;quot"/>
          <w:color w:val="000000"/>
          <w:spacing w:val="3"/>
        </w:rPr>
      </w:pPr>
      <w:r>
        <w:rPr>
          <w:rFonts w:ascii="&amp;quot" w:hAnsi="&amp;quot"/>
          <w:color w:val="000000"/>
          <w:spacing w:val="3"/>
        </w:rPr>
        <w:t>In a manufacturing environment, the ideal set up of an ERP software system is where business operations are integrated with the manufacturing processes that take place on the shop floor or production line. All too often, the shop floor programmable logic controller (PLC), which is an automated control for plant floor machinery lines is not connected to the ERP system.</w:t>
      </w:r>
    </w:p>
    <w:p w:rsidR="00CB65D8" w:rsidRDefault="00CB65D8" w:rsidP="00CB65D8">
      <w:pPr>
        <w:pStyle w:val="NormalWeb"/>
        <w:spacing w:before="0" w:beforeAutospacing="0" w:after="225" w:afterAutospacing="0" w:line="360" w:lineRule="atLeast"/>
        <w:rPr>
          <w:rFonts w:ascii="&amp;quot" w:hAnsi="&amp;quot"/>
          <w:color w:val="000000"/>
          <w:spacing w:val="3"/>
        </w:rPr>
      </w:pPr>
      <w:r>
        <w:rPr>
          <w:rFonts w:ascii="&amp;quot" w:hAnsi="&amp;quot"/>
          <w:color w:val="000000"/>
          <w:spacing w:val="3"/>
        </w:rPr>
        <w:t>The shop floor has numerous entities, devices, and equipment that generate different types of data; it is safe to assume that a big percentage of that data is essential for company management.</w:t>
      </w:r>
    </w:p>
    <w:p w:rsidR="00CB65D8" w:rsidRDefault="00CB65D8" w:rsidP="00CB65D8">
      <w:pPr>
        <w:pStyle w:val="Heading3"/>
        <w:spacing w:before="450" w:after="405" w:line="330" w:lineRule="atLeast"/>
        <w:rPr>
          <w:rFonts w:ascii="&amp;quot" w:hAnsi="&amp;quot"/>
          <w:color w:val="2298D4"/>
          <w:sz w:val="30"/>
          <w:szCs w:val="30"/>
        </w:rPr>
      </w:pPr>
      <w:r>
        <w:rPr>
          <w:rFonts w:ascii="&amp;quot" w:hAnsi="&amp;quot"/>
          <w:b/>
          <w:bCs/>
          <w:color w:val="2298D4"/>
          <w:sz w:val="30"/>
          <w:szCs w:val="30"/>
        </w:rPr>
        <w:t>Shop Floor PLC systems often gather data such as:</w:t>
      </w:r>
    </w:p>
    <w:p w:rsidR="00CB65D8" w:rsidRDefault="00CB65D8" w:rsidP="00CB65D8">
      <w:pPr>
        <w:numPr>
          <w:ilvl w:val="0"/>
          <w:numId w:val="12"/>
        </w:numPr>
        <w:spacing w:before="100" w:beforeAutospacing="1" w:after="120" w:line="360" w:lineRule="atLeast"/>
        <w:ind w:left="750"/>
        <w:rPr>
          <w:rFonts w:ascii="&amp;quot" w:hAnsi="&amp;quot"/>
          <w:color w:val="000000"/>
          <w:spacing w:val="3"/>
          <w:sz w:val="24"/>
          <w:szCs w:val="24"/>
        </w:rPr>
      </w:pPr>
      <w:r>
        <w:rPr>
          <w:rFonts w:ascii="&amp;quot" w:hAnsi="&amp;quot"/>
          <w:color w:val="000000"/>
          <w:spacing w:val="3"/>
        </w:rPr>
        <w:t>time per job</w:t>
      </w:r>
    </w:p>
    <w:p w:rsidR="00CB65D8" w:rsidRDefault="00CB65D8" w:rsidP="00CB65D8">
      <w:pPr>
        <w:numPr>
          <w:ilvl w:val="0"/>
          <w:numId w:val="12"/>
        </w:numPr>
        <w:spacing w:before="100" w:beforeAutospacing="1" w:after="120" w:line="360" w:lineRule="atLeast"/>
        <w:ind w:left="750"/>
        <w:rPr>
          <w:rFonts w:ascii="&amp;quot" w:hAnsi="&amp;quot"/>
          <w:color w:val="000000"/>
          <w:spacing w:val="3"/>
        </w:rPr>
      </w:pPr>
      <w:r>
        <w:rPr>
          <w:rFonts w:ascii="&amp;quot" w:hAnsi="&amp;quot"/>
          <w:color w:val="000000"/>
          <w:spacing w:val="3"/>
        </w:rPr>
        <w:t>time per machine</w:t>
      </w:r>
    </w:p>
    <w:p w:rsidR="00CB65D8" w:rsidRDefault="00CB65D8" w:rsidP="00CB65D8">
      <w:pPr>
        <w:numPr>
          <w:ilvl w:val="0"/>
          <w:numId w:val="12"/>
        </w:numPr>
        <w:spacing w:before="100" w:beforeAutospacing="1" w:after="120" w:line="360" w:lineRule="atLeast"/>
        <w:ind w:left="750"/>
        <w:rPr>
          <w:rFonts w:ascii="&amp;quot" w:hAnsi="&amp;quot"/>
          <w:color w:val="000000"/>
          <w:spacing w:val="3"/>
        </w:rPr>
      </w:pPr>
      <w:r>
        <w:rPr>
          <w:rFonts w:ascii="&amp;quot" w:hAnsi="&amp;quot"/>
          <w:color w:val="000000"/>
          <w:spacing w:val="3"/>
        </w:rPr>
        <w:t>idle times and downtimes</w:t>
      </w:r>
    </w:p>
    <w:p w:rsidR="00CB65D8" w:rsidRDefault="00CB65D8" w:rsidP="00CB65D8">
      <w:pPr>
        <w:numPr>
          <w:ilvl w:val="0"/>
          <w:numId w:val="12"/>
        </w:numPr>
        <w:spacing w:before="100" w:beforeAutospacing="1" w:after="120" w:line="360" w:lineRule="atLeast"/>
        <w:ind w:left="750"/>
        <w:rPr>
          <w:rFonts w:ascii="&amp;quot" w:hAnsi="&amp;quot"/>
          <w:color w:val="000000"/>
          <w:spacing w:val="3"/>
        </w:rPr>
      </w:pPr>
      <w:r>
        <w:rPr>
          <w:rFonts w:ascii="&amp;quot" w:hAnsi="&amp;quot"/>
          <w:color w:val="000000"/>
          <w:spacing w:val="3"/>
        </w:rPr>
        <w:t>setup and cycle times</w:t>
      </w:r>
    </w:p>
    <w:p w:rsidR="00CB65D8" w:rsidRDefault="00CB65D8" w:rsidP="00CB65D8">
      <w:pPr>
        <w:numPr>
          <w:ilvl w:val="0"/>
          <w:numId w:val="12"/>
        </w:numPr>
        <w:spacing w:before="100" w:beforeAutospacing="1" w:after="120" w:line="360" w:lineRule="atLeast"/>
        <w:ind w:left="750"/>
        <w:rPr>
          <w:rFonts w:ascii="&amp;quot" w:hAnsi="&amp;quot"/>
          <w:color w:val="000000"/>
          <w:spacing w:val="3"/>
        </w:rPr>
      </w:pPr>
      <w:r>
        <w:rPr>
          <w:rFonts w:ascii="&amp;quot" w:hAnsi="&amp;quot"/>
          <w:color w:val="000000"/>
          <w:spacing w:val="3"/>
        </w:rPr>
        <w:t>number of units produced or rejected</w:t>
      </w:r>
    </w:p>
    <w:p w:rsidR="00CB65D8" w:rsidRDefault="00CB65D8" w:rsidP="00CB65D8">
      <w:pPr>
        <w:pStyle w:val="NormalWeb"/>
        <w:spacing w:before="0" w:beforeAutospacing="0" w:after="225" w:afterAutospacing="0" w:line="360" w:lineRule="atLeast"/>
        <w:rPr>
          <w:rFonts w:ascii="&amp;quot" w:hAnsi="&amp;quot"/>
          <w:color w:val="000000"/>
          <w:spacing w:val="3"/>
        </w:rPr>
      </w:pPr>
      <w:r>
        <w:rPr>
          <w:rFonts w:ascii="&amp;quot" w:hAnsi="&amp;quot"/>
          <w:color w:val="000000"/>
          <w:spacing w:val="3"/>
        </w:rPr>
        <w:t>Considering how important this data would be to a manufacturer, it’s understandable as to why combining the two systems would be beneficial.  Combining systems, however, is no easy task, and you might be thinking “Why can’t we just take the data from the PLC directly and avoid the hassle of integrating two systems?”</w:t>
      </w:r>
    </w:p>
    <w:p w:rsidR="00CB65D8" w:rsidRDefault="00CB65D8" w:rsidP="00CB65D8">
      <w:pPr>
        <w:pStyle w:val="NormalWeb"/>
        <w:spacing w:before="0" w:beforeAutospacing="0" w:after="225" w:afterAutospacing="0" w:line="360" w:lineRule="atLeast"/>
        <w:rPr>
          <w:rFonts w:ascii="&amp;quot" w:hAnsi="&amp;quot"/>
          <w:color w:val="000000"/>
          <w:spacing w:val="3"/>
        </w:rPr>
      </w:pPr>
      <w:r>
        <w:rPr>
          <w:rFonts w:ascii="&amp;quot" w:hAnsi="&amp;quot"/>
          <w:color w:val="000000"/>
          <w:spacing w:val="3"/>
        </w:rPr>
        <w:t>And the answer is: because the PLCs cannot store data. They collect data and give real-time access to plant-wide information, but they do not keep a record of the data.</w:t>
      </w:r>
    </w:p>
    <w:p w:rsidR="00CB65D8" w:rsidRDefault="00CB65D8" w:rsidP="00CB65D8">
      <w:pPr>
        <w:pStyle w:val="NormalWeb"/>
        <w:spacing w:before="0" w:beforeAutospacing="0" w:after="225" w:afterAutospacing="0" w:line="360" w:lineRule="atLeast"/>
        <w:rPr>
          <w:rFonts w:ascii="&amp;quot" w:hAnsi="&amp;quot"/>
          <w:color w:val="000000"/>
          <w:spacing w:val="3"/>
        </w:rPr>
      </w:pPr>
      <w:r>
        <w:rPr>
          <w:rFonts w:ascii="&amp;quot" w:hAnsi="&amp;quot"/>
          <w:color w:val="000000"/>
          <w:spacing w:val="3"/>
        </w:rPr>
        <w:t>Another answer is: because unlike ERP systems, PLC systems can’t convert the data into comprehensive reports relating to production or break the data down into useful information for the management, which improves the decision making process.</w:t>
      </w:r>
    </w:p>
    <w:p w:rsidR="00D8393F" w:rsidRDefault="00D8393F" w:rsidP="00CB65D8">
      <w:pPr>
        <w:pStyle w:val="NormalWeb"/>
        <w:spacing w:before="0" w:beforeAutospacing="0" w:after="225" w:afterAutospacing="0" w:line="360" w:lineRule="atLeast"/>
        <w:rPr>
          <w:rFonts w:ascii="&amp;quot" w:hAnsi="&amp;quot"/>
          <w:b/>
          <w:color w:val="000000"/>
          <w:spacing w:val="3"/>
          <w:u w:val="single"/>
        </w:rPr>
      </w:pPr>
      <w:r w:rsidRPr="00D8393F">
        <w:rPr>
          <w:rFonts w:ascii="&amp;quot" w:hAnsi="&amp;quot"/>
          <w:b/>
          <w:color w:val="000000"/>
          <w:spacing w:val="3"/>
          <w:u w:val="single"/>
        </w:rPr>
        <w:lastRenderedPageBreak/>
        <w:t>WAREHOUSE</w:t>
      </w:r>
      <w:r w:rsidRPr="00D8393F">
        <w:rPr>
          <w:rFonts w:ascii="&amp;quot" w:hAnsi="&amp;quot"/>
          <w:b/>
          <w:color w:val="000000"/>
          <w:spacing w:val="3"/>
          <w:u w:val="single"/>
        </w:rPr>
        <w:sym w:font="Wingdings" w:char="F0E0"/>
      </w:r>
    </w:p>
    <w:p w:rsidR="00B716F6" w:rsidRDefault="00B716F6" w:rsidP="00CB65D8">
      <w:pPr>
        <w:pStyle w:val="NormalWeb"/>
        <w:spacing w:before="0" w:beforeAutospacing="0" w:after="225" w:afterAutospacing="0" w:line="360" w:lineRule="atLeast"/>
        <w:rPr>
          <w:rFonts w:ascii="&amp;quot" w:hAnsi="&amp;quot"/>
          <w:b/>
          <w:color w:val="000000"/>
          <w:spacing w:val="3"/>
          <w:u w:val="single"/>
        </w:rPr>
      </w:pPr>
    </w:p>
    <w:p w:rsidR="00B716F6" w:rsidRDefault="00B716F6" w:rsidP="00CB65D8">
      <w:pPr>
        <w:pStyle w:val="NormalWeb"/>
        <w:spacing w:before="0" w:beforeAutospacing="0" w:after="225" w:afterAutospacing="0" w:line="360" w:lineRule="atLeast"/>
        <w:rPr>
          <w:rFonts w:ascii="&amp;quot" w:hAnsi="&amp;quot"/>
          <w:b/>
          <w:color w:val="000000"/>
          <w:spacing w:val="3"/>
          <w:u w:val="single"/>
        </w:rPr>
      </w:pPr>
    </w:p>
    <w:p w:rsidR="00B716F6" w:rsidRPr="00B716F6" w:rsidRDefault="00B716F6" w:rsidP="00B716F6">
      <w:pPr>
        <w:spacing w:after="0" w:line="340" w:lineRule="atLeast"/>
        <w:rPr>
          <w:rFonts w:ascii="&amp;quot" w:eastAsia="Times New Roman" w:hAnsi="&amp;quot" w:cs="Times New Roman"/>
          <w:color w:val="333333"/>
          <w:sz w:val="23"/>
          <w:szCs w:val="23"/>
        </w:rPr>
      </w:pPr>
      <w:r w:rsidRPr="00B716F6">
        <w:rPr>
          <w:rFonts w:ascii="&amp;quot" w:eastAsia="Times New Roman" w:hAnsi="&amp;quot" w:cs="Times New Roman"/>
          <w:color w:val="333333"/>
          <w:sz w:val="23"/>
          <w:szCs w:val="23"/>
        </w:rPr>
        <w:t xml:space="preserve">The warehouse needs to be tightly integrated with the factory. Raw materials need to flow in; finished goods need to flow out. When a factory is already managing inventory at a lot or handling unit level in the manufacturing execution system, it makes perfect sense to extend into the warehouse. Use the </w:t>
      </w:r>
      <w:r w:rsidRPr="00B716F6">
        <w:rPr>
          <w:rFonts w:ascii="&amp;quot" w:eastAsia="Times New Roman" w:hAnsi="&amp;quot" w:cs="Times New Roman"/>
          <w:b/>
          <w:bCs/>
          <w:color w:val="333333"/>
          <w:sz w:val="23"/>
          <w:szCs w:val="23"/>
        </w:rPr>
        <w:t>Warehouse – Logistics software</w:t>
      </w:r>
      <w:r w:rsidRPr="00B716F6">
        <w:rPr>
          <w:rFonts w:ascii="&amp;quot" w:eastAsia="Times New Roman" w:hAnsi="&amp;quot" w:cs="Times New Roman"/>
          <w:color w:val="333333"/>
          <w:sz w:val="23"/>
          <w:szCs w:val="23"/>
        </w:rPr>
        <w:t xml:space="preserve"> module to: </w:t>
      </w:r>
    </w:p>
    <w:p w:rsidR="00B716F6" w:rsidRPr="00B716F6" w:rsidRDefault="00B716F6" w:rsidP="00B716F6">
      <w:pPr>
        <w:numPr>
          <w:ilvl w:val="0"/>
          <w:numId w:val="14"/>
        </w:numPr>
        <w:spacing w:before="100" w:beforeAutospacing="1" w:after="100" w:afterAutospacing="1" w:line="340" w:lineRule="atLeast"/>
        <w:rPr>
          <w:rFonts w:ascii="&amp;quot" w:eastAsia="Times New Roman" w:hAnsi="&amp;quot" w:cs="Times New Roman"/>
          <w:color w:val="333333"/>
          <w:sz w:val="23"/>
          <w:szCs w:val="23"/>
        </w:rPr>
      </w:pPr>
      <w:r w:rsidRPr="00B716F6">
        <w:rPr>
          <w:rFonts w:ascii="&amp;quot" w:eastAsia="Times New Roman" w:hAnsi="&amp;quot" w:cs="Times New Roman"/>
          <w:color w:val="333333"/>
          <w:sz w:val="23"/>
          <w:szCs w:val="23"/>
        </w:rPr>
        <w:t>Manage in-bound deliveries</w:t>
      </w:r>
    </w:p>
    <w:p w:rsidR="00B716F6" w:rsidRPr="00B716F6" w:rsidRDefault="00B716F6" w:rsidP="00B716F6">
      <w:pPr>
        <w:numPr>
          <w:ilvl w:val="0"/>
          <w:numId w:val="14"/>
        </w:numPr>
        <w:spacing w:before="100" w:beforeAutospacing="1" w:after="100" w:afterAutospacing="1" w:line="340" w:lineRule="atLeast"/>
        <w:rPr>
          <w:rFonts w:ascii="&amp;quot" w:eastAsia="Times New Roman" w:hAnsi="&amp;quot" w:cs="Times New Roman"/>
          <w:color w:val="333333"/>
          <w:sz w:val="23"/>
          <w:szCs w:val="23"/>
        </w:rPr>
      </w:pPr>
      <w:r w:rsidRPr="00B716F6">
        <w:rPr>
          <w:rFonts w:ascii="&amp;quot" w:eastAsia="Times New Roman" w:hAnsi="&amp;quot" w:cs="Times New Roman"/>
          <w:color w:val="333333"/>
          <w:sz w:val="23"/>
          <w:szCs w:val="23"/>
        </w:rPr>
        <w:t>Manage movement orders to replenish materials consumed</w:t>
      </w:r>
    </w:p>
    <w:p w:rsidR="00B716F6" w:rsidRPr="00B716F6" w:rsidRDefault="00B716F6" w:rsidP="00B716F6">
      <w:pPr>
        <w:numPr>
          <w:ilvl w:val="0"/>
          <w:numId w:val="14"/>
        </w:numPr>
        <w:spacing w:before="100" w:beforeAutospacing="1" w:after="100" w:afterAutospacing="1" w:line="340" w:lineRule="atLeast"/>
        <w:rPr>
          <w:rFonts w:ascii="&amp;quot" w:eastAsia="Times New Roman" w:hAnsi="&amp;quot" w:cs="Times New Roman"/>
          <w:color w:val="333333"/>
          <w:sz w:val="23"/>
          <w:szCs w:val="23"/>
        </w:rPr>
      </w:pPr>
      <w:r w:rsidRPr="00B716F6">
        <w:rPr>
          <w:rFonts w:ascii="&amp;quot" w:eastAsia="Times New Roman" w:hAnsi="&amp;quot" w:cs="Times New Roman"/>
          <w:color w:val="333333"/>
          <w:sz w:val="23"/>
          <w:szCs w:val="23"/>
        </w:rPr>
        <w:t>Make internal deliveries to production processes more efficient</w:t>
      </w:r>
    </w:p>
    <w:p w:rsidR="00B716F6" w:rsidRPr="00B716F6" w:rsidRDefault="00B716F6" w:rsidP="00B716F6">
      <w:pPr>
        <w:numPr>
          <w:ilvl w:val="0"/>
          <w:numId w:val="14"/>
        </w:numPr>
        <w:spacing w:before="100" w:beforeAutospacing="1" w:after="100" w:afterAutospacing="1" w:line="340" w:lineRule="atLeast"/>
        <w:rPr>
          <w:rFonts w:ascii="&amp;quot" w:eastAsia="Times New Roman" w:hAnsi="&amp;quot" w:cs="Times New Roman"/>
          <w:color w:val="333333"/>
          <w:sz w:val="23"/>
          <w:szCs w:val="23"/>
        </w:rPr>
      </w:pPr>
      <w:r w:rsidRPr="00B716F6">
        <w:rPr>
          <w:rFonts w:ascii="&amp;quot" w:eastAsia="Times New Roman" w:hAnsi="&amp;quot" w:cs="Times New Roman"/>
          <w:color w:val="333333"/>
          <w:sz w:val="23"/>
          <w:szCs w:val="23"/>
        </w:rPr>
        <w:t>Manage shipments made in the warehouse</w:t>
      </w:r>
    </w:p>
    <w:p w:rsidR="00B716F6" w:rsidRPr="00B716F6" w:rsidRDefault="00B716F6" w:rsidP="00B716F6">
      <w:pPr>
        <w:numPr>
          <w:ilvl w:val="0"/>
          <w:numId w:val="14"/>
        </w:numPr>
        <w:spacing w:before="100" w:beforeAutospacing="1" w:after="100" w:afterAutospacing="1" w:line="340" w:lineRule="atLeast"/>
        <w:rPr>
          <w:rFonts w:ascii="&amp;quot" w:eastAsia="Times New Roman" w:hAnsi="&amp;quot" w:cs="Times New Roman"/>
          <w:color w:val="333333"/>
          <w:sz w:val="23"/>
          <w:szCs w:val="23"/>
        </w:rPr>
      </w:pPr>
      <w:r w:rsidRPr="00B716F6">
        <w:rPr>
          <w:rFonts w:ascii="&amp;quot" w:eastAsia="Times New Roman" w:hAnsi="&amp;quot" w:cs="Times New Roman"/>
          <w:color w:val="333333"/>
          <w:sz w:val="23"/>
          <w:szCs w:val="23"/>
        </w:rPr>
        <w:t>Link with the ERP system</w:t>
      </w:r>
    </w:p>
    <w:p w:rsidR="00B716F6" w:rsidRPr="00B716F6" w:rsidRDefault="00B716F6" w:rsidP="00CB65D8">
      <w:pPr>
        <w:pStyle w:val="NormalWeb"/>
        <w:spacing w:before="0" w:beforeAutospacing="0" w:after="225" w:afterAutospacing="0" w:line="360" w:lineRule="atLeast"/>
        <w:rPr>
          <w:rFonts w:ascii="&amp;quot" w:hAnsi="&amp;quot"/>
          <w:b/>
          <w:color w:val="000000"/>
          <w:spacing w:val="3"/>
          <w:sz w:val="20"/>
          <w:szCs w:val="20"/>
        </w:rPr>
      </w:pPr>
      <w:r w:rsidRPr="00B716F6">
        <w:rPr>
          <w:rFonts w:ascii="&amp;quot" w:hAnsi="&amp;quot"/>
          <w:b/>
          <w:color w:val="000000"/>
          <w:spacing w:val="3"/>
          <w:sz w:val="20"/>
          <w:szCs w:val="20"/>
        </w:rPr>
        <w:t>-&gt;</w:t>
      </w:r>
      <w:r w:rsidRPr="001368C4">
        <w:rPr>
          <w:rFonts w:ascii="&amp;quot" w:hAnsi="&amp;quot"/>
          <w:b/>
          <w:color w:val="C00000"/>
          <w:spacing w:val="3"/>
          <w:sz w:val="20"/>
          <w:szCs w:val="20"/>
        </w:rPr>
        <w:t>FEATURES-&gt;</w:t>
      </w:r>
    </w:p>
    <w:p w:rsidR="00B716F6" w:rsidRDefault="00B716F6" w:rsidP="00B716F6">
      <w:pPr>
        <w:pStyle w:val="Heading4"/>
        <w:spacing w:before="0" w:after="128"/>
        <w:rPr>
          <w:rFonts w:ascii="&amp;quot" w:hAnsi="&amp;quot"/>
          <w:color w:val="1C1B5F"/>
          <w:sz w:val="26"/>
          <w:szCs w:val="26"/>
        </w:rPr>
      </w:pPr>
      <w:r>
        <w:rPr>
          <w:rFonts w:ascii="&amp;quot" w:hAnsi="&amp;quot"/>
          <w:b/>
          <w:bCs/>
          <w:color w:val="1C1B5F"/>
          <w:sz w:val="26"/>
          <w:szCs w:val="26"/>
        </w:rPr>
        <w:t>Manage in-bound deliveries </w:t>
      </w:r>
    </w:p>
    <w:p w:rsidR="00B716F6" w:rsidRDefault="00B716F6" w:rsidP="00B716F6">
      <w:pPr>
        <w:numPr>
          <w:ilvl w:val="0"/>
          <w:numId w:val="15"/>
        </w:numPr>
        <w:spacing w:before="100" w:beforeAutospacing="1" w:after="100" w:afterAutospacing="1" w:line="340" w:lineRule="atLeast"/>
        <w:ind w:left="225"/>
        <w:rPr>
          <w:rFonts w:ascii="&amp;quot" w:hAnsi="&amp;quot"/>
          <w:color w:val="666666"/>
          <w:sz w:val="23"/>
          <w:szCs w:val="23"/>
        </w:rPr>
      </w:pPr>
      <w:r>
        <w:rPr>
          <w:rFonts w:ascii="&amp;quot" w:hAnsi="&amp;quot"/>
          <w:color w:val="666666"/>
          <w:sz w:val="23"/>
          <w:szCs w:val="23"/>
        </w:rPr>
        <w:t>Download from ERP, expected in-bound deliveries from suppliers</w:t>
      </w:r>
    </w:p>
    <w:p w:rsidR="00B716F6" w:rsidRDefault="00B716F6" w:rsidP="00B716F6">
      <w:pPr>
        <w:numPr>
          <w:ilvl w:val="0"/>
          <w:numId w:val="15"/>
        </w:numPr>
        <w:spacing w:before="100" w:beforeAutospacing="1" w:after="100" w:afterAutospacing="1" w:line="340" w:lineRule="atLeast"/>
        <w:ind w:left="225"/>
        <w:rPr>
          <w:rFonts w:ascii="&amp;quot" w:hAnsi="&amp;quot"/>
          <w:color w:val="666666"/>
          <w:sz w:val="23"/>
          <w:szCs w:val="23"/>
        </w:rPr>
      </w:pPr>
      <w:r>
        <w:rPr>
          <w:rFonts w:ascii="&amp;quot" w:hAnsi="&amp;quot"/>
          <w:color w:val="666666"/>
          <w:sz w:val="23"/>
          <w:szCs w:val="23"/>
        </w:rPr>
        <w:t>Deliveries can be at the level of individual handling units (e.g. pallets, containers, boxes, crates). This level of detail may come though EDI when your suppliers send you details of materials shipped, including traceability information</w:t>
      </w:r>
    </w:p>
    <w:p w:rsidR="00B716F6" w:rsidRDefault="00B716F6" w:rsidP="00B716F6">
      <w:pPr>
        <w:numPr>
          <w:ilvl w:val="0"/>
          <w:numId w:val="15"/>
        </w:numPr>
        <w:spacing w:before="100" w:beforeAutospacing="1" w:after="100" w:afterAutospacing="1" w:line="340" w:lineRule="atLeast"/>
        <w:ind w:left="225"/>
        <w:rPr>
          <w:rFonts w:ascii="&amp;quot" w:hAnsi="&amp;quot"/>
          <w:color w:val="666666"/>
          <w:sz w:val="23"/>
          <w:szCs w:val="23"/>
        </w:rPr>
      </w:pPr>
      <w:r>
        <w:rPr>
          <w:rFonts w:ascii="&amp;quot" w:hAnsi="&amp;quot"/>
          <w:color w:val="666666"/>
          <w:sz w:val="23"/>
          <w:szCs w:val="23"/>
        </w:rPr>
        <w:t>Unload the goods and using scanners, validate the goods received against the planned in-bound orders</w:t>
      </w:r>
    </w:p>
    <w:p w:rsidR="00B716F6" w:rsidRDefault="00B716F6" w:rsidP="00B716F6">
      <w:pPr>
        <w:numPr>
          <w:ilvl w:val="0"/>
          <w:numId w:val="15"/>
        </w:numPr>
        <w:spacing w:before="100" w:beforeAutospacing="1" w:after="100" w:afterAutospacing="1" w:line="340" w:lineRule="atLeast"/>
        <w:ind w:left="225"/>
        <w:rPr>
          <w:rFonts w:ascii="&amp;quot" w:hAnsi="&amp;quot"/>
          <w:color w:val="666666"/>
          <w:sz w:val="23"/>
          <w:szCs w:val="23"/>
        </w:rPr>
      </w:pPr>
      <w:r>
        <w:rPr>
          <w:rFonts w:ascii="&amp;quot" w:hAnsi="&amp;quot"/>
          <w:color w:val="666666"/>
          <w:sz w:val="23"/>
          <w:szCs w:val="23"/>
        </w:rPr>
        <w:t>Confirm in-bound deliveries back to ERP</w:t>
      </w:r>
    </w:p>
    <w:p w:rsidR="00B716F6" w:rsidRDefault="00B716F6" w:rsidP="00B716F6">
      <w:pPr>
        <w:numPr>
          <w:ilvl w:val="0"/>
          <w:numId w:val="15"/>
        </w:numPr>
        <w:spacing w:before="100" w:beforeAutospacing="1" w:after="100" w:afterAutospacing="1" w:line="340" w:lineRule="atLeast"/>
        <w:ind w:left="225"/>
        <w:rPr>
          <w:rFonts w:ascii="&amp;quot" w:hAnsi="&amp;quot"/>
          <w:color w:val="666666"/>
          <w:sz w:val="23"/>
          <w:szCs w:val="23"/>
        </w:rPr>
      </w:pPr>
      <w:r>
        <w:rPr>
          <w:rFonts w:ascii="&amp;quot" w:hAnsi="&amp;quot"/>
          <w:color w:val="666666"/>
          <w:sz w:val="23"/>
          <w:szCs w:val="23"/>
        </w:rPr>
        <w:t>Assign new lot numbers to uniquely identify each handling unit (container, pallet…) of incoming goods so that materials can be tracked through the facilities and processes.</w:t>
      </w:r>
    </w:p>
    <w:p w:rsidR="00B716F6" w:rsidRDefault="00B716F6" w:rsidP="00B716F6">
      <w:pPr>
        <w:numPr>
          <w:ilvl w:val="0"/>
          <w:numId w:val="15"/>
        </w:numPr>
        <w:spacing w:before="100" w:beforeAutospacing="1" w:after="100" w:afterAutospacing="1" w:line="340" w:lineRule="atLeast"/>
        <w:ind w:left="225"/>
        <w:rPr>
          <w:rFonts w:ascii="&amp;quot" w:hAnsi="&amp;quot"/>
          <w:color w:val="666666"/>
          <w:sz w:val="23"/>
          <w:szCs w:val="23"/>
        </w:rPr>
      </w:pPr>
      <w:r>
        <w:rPr>
          <w:rFonts w:ascii="&amp;quot" w:hAnsi="&amp;quot"/>
          <w:color w:val="666666"/>
          <w:sz w:val="23"/>
          <w:szCs w:val="23"/>
        </w:rPr>
        <w:t>With the Inventory module, move the incoming goods to locations/bins and manage the quality state (e.g. isolations)</w:t>
      </w:r>
    </w:p>
    <w:p w:rsidR="00B716F6" w:rsidRDefault="00B716F6" w:rsidP="00B716F6">
      <w:pPr>
        <w:pStyle w:val="Heading4"/>
        <w:spacing w:before="255" w:after="128"/>
        <w:rPr>
          <w:rFonts w:ascii="&amp;quot" w:hAnsi="&amp;quot"/>
          <w:color w:val="1C1B5F"/>
          <w:sz w:val="26"/>
          <w:szCs w:val="26"/>
        </w:rPr>
      </w:pPr>
      <w:r>
        <w:rPr>
          <w:rFonts w:ascii="&amp;quot" w:hAnsi="&amp;quot"/>
          <w:b/>
          <w:bCs/>
          <w:color w:val="1C1B5F"/>
          <w:sz w:val="26"/>
          <w:szCs w:val="26"/>
        </w:rPr>
        <w:t>Manage out-bound deliveries</w:t>
      </w:r>
    </w:p>
    <w:p w:rsidR="00B716F6" w:rsidRDefault="00B716F6" w:rsidP="00B716F6">
      <w:pPr>
        <w:numPr>
          <w:ilvl w:val="0"/>
          <w:numId w:val="16"/>
        </w:numPr>
        <w:spacing w:before="100" w:beforeAutospacing="1" w:after="100" w:afterAutospacing="1" w:line="340" w:lineRule="atLeast"/>
        <w:ind w:left="225"/>
        <w:rPr>
          <w:rFonts w:ascii="&amp;quot" w:hAnsi="&amp;quot"/>
          <w:color w:val="666666"/>
          <w:sz w:val="23"/>
          <w:szCs w:val="23"/>
        </w:rPr>
      </w:pPr>
      <w:r>
        <w:rPr>
          <w:rFonts w:ascii="&amp;quot" w:hAnsi="&amp;quot"/>
          <w:color w:val="666666"/>
          <w:sz w:val="23"/>
          <w:szCs w:val="23"/>
        </w:rPr>
        <w:t>Download from the ERP system expected out-bound deliveries </w:t>
      </w:r>
    </w:p>
    <w:p w:rsidR="00B716F6" w:rsidRDefault="00B716F6" w:rsidP="00B716F6">
      <w:pPr>
        <w:numPr>
          <w:ilvl w:val="0"/>
          <w:numId w:val="16"/>
        </w:numPr>
        <w:spacing w:before="100" w:beforeAutospacing="1" w:after="100" w:afterAutospacing="1" w:line="340" w:lineRule="atLeast"/>
        <w:ind w:left="225"/>
        <w:rPr>
          <w:rFonts w:ascii="&amp;quot" w:hAnsi="&amp;quot"/>
          <w:color w:val="666666"/>
          <w:sz w:val="23"/>
          <w:szCs w:val="23"/>
        </w:rPr>
      </w:pPr>
      <w:r>
        <w:rPr>
          <w:rFonts w:ascii="&amp;quot" w:hAnsi="&amp;quot"/>
          <w:color w:val="666666"/>
          <w:sz w:val="23"/>
          <w:szCs w:val="23"/>
        </w:rPr>
        <w:t xml:space="preserve">Fork lift drivers select from </w:t>
      </w:r>
      <w:proofErr w:type="spellStart"/>
      <w:r>
        <w:rPr>
          <w:rFonts w:ascii="&amp;quot" w:hAnsi="&amp;quot"/>
          <w:color w:val="666666"/>
          <w:sz w:val="23"/>
          <w:szCs w:val="23"/>
        </w:rPr>
        <w:t>prioritised</w:t>
      </w:r>
      <w:proofErr w:type="spellEnd"/>
      <w:r>
        <w:rPr>
          <w:rFonts w:ascii="&amp;quot" w:hAnsi="&amp;quot"/>
          <w:color w:val="666666"/>
          <w:sz w:val="23"/>
          <w:szCs w:val="23"/>
        </w:rPr>
        <w:t xml:space="preserve"> shipping lists and then work through picking lists, scanning the handling units as the goods are loaded onto transport</w:t>
      </w:r>
    </w:p>
    <w:p w:rsidR="00B716F6" w:rsidRDefault="00B716F6" w:rsidP="00B716F6">
      <w:pPr>
        <w:numPr>
          <w:ilvl w:val="0"/>
          <w:numId w:val="16"/>
        </w:numPr>
        <w:spacing w:before="100" w:beforeAutospacing="1" w:after="100" w:afterAutospacing="1" w:line="340" w:lineRule="atLeast"/>
        <w:ind w:left="225"/>
        <w:rPr>
          <w:rFonts w:ascii="&amp;quot" w:hAnsi="&amp;quot"/>
          <w:color w:val="666666"/>
          <w:sz w:val="23"/>
          <w:szCs w:val="23"/>
        </w:rPr>
      </w:pPr>
      <w:r>
        <w:rPr>
          <w:rFonts w:ascii="&amp;quot" w:hAnsi="&amp;quot"/>
          <w:color w:val="666666"/>
          <w:sz w:val="23"/>
          <w:szCs w:val="23"/>
        </w:rPr>
        <w:t>Validate the out-bound order is correct and complete</w:t>
      </w:r>
    </w:p>
    <w:p w:rsidR="00B716F6" w:rsidRDefault="00B716F6" w:rsidP="00B716F6">
      <w:pPr>
        <w:numPr>
          <w:ilvl w:val="0"/>
          <w:numId w:val="16"/>
        </w:numPr>
        <w:spacing w:before="100" w:beforeAutospacing="1" w:after="100" w:afterAutospacing="1" w:line="340" w:lineRule="atLeast"/>
        <w:ind w:left="225"/>
        <w:rPr>
          <w:rFonts w:ascii="&amp;quot" w:hAnsi="&amp;quot"/>
          <w:color w:val="666666"/>
          <w:sz w:val="23"/>
          <w:szCs w:val="23"/>
        </w:rPr>
      </w:pPr>
      <w:r>
        <w:rPr>
          <w:rFonts w:ascii="&amp;quot" w:hAnsi="&amp;quot"/>
          <w:color w:val="666666"/>
          <w:sz w:val="23"/>
          <w:szCs w:val="23"/>
        </w:rPr>
        <w:t>Capture traceability data automatically</w:t>
      </w:r>
    </w:p>
    <w:p w:rsidR="00B716F6" w:rsidRDefault="00B716F6" w:rsidP="00B716F6">
      <w:pPr>
        <w:numPr>
          <w:ilvl w:val="0"/>
          <w:numId w:val="16"/>
        </w:numPr>
        <w:spacing w:before="100" w:beforeAutospacing="1" w:after="100" w:afterAutospacing="1" w:line="340" w:lineRule="atLeast"/>
        <w:ind w:left="225"/>
        <w:rPr>
          <w:rFonts w:ascii="&amp;quot" w:hAnsi="&amp;quot"/>
          <w:color w:val="666666"/>
          <w:sz w:val="23"/>
          <w:szCs w:val="23"/>
        </w:rPr>
      </w:pPr>
      <w:r>
        <w:rPr>
          <w:rFonts w:ascii="&amp;quot" w:hAnsi="&amp;quot"/>
          <w:color w:val="666666"/>
          <w:sz w:val="23"/>
          <w:szCs w:val="23"/>
        </w:rPr>
        <w:lastRenderedPageBreak/>
        <w:t>Confirm out-bound deliveries back to ERP</w:t>
      </w:r>
    </w:p>
    <w:p w:rsidR="00B716F6" w:rsidRDefault="00B716F6" w:rsidP="00B716F6">
      <w:pPr>
        <w:pStyle w:val="Heading4"/>
        <w:spacing w:before="255" w:after="128"/>
        <w:rPr>
          <w:rFonts w:ascii="&amp;quot" w:hAnsi="&amp;quot"/>
          <w:color w:val="1C1B5F"/>
          <w:sz w:val="26"/>
          <w:szCs w:val="26"/>
        </w:rPr>
      </w:pPr>
      <w:r>
        <w:rPr>
          <w:rFonts w:ascii="&amp;quot" w:hAnsi="&amp;quot"/>
          <w:b/>
          <w:bCs/>
          <w:color w:val="1C1B5F"/>
          <w:sz w:val="26"/>
          <w:szCs w:val="26"/>
        </w:rPr>
        <w:t>Manage warehouse and local stores</w:t>
      </w:r>
    </w:p>
    <w:p w:rsidR="00B716F6" w:rsidRDefault="00B716F6" w:rsidP="00B716F6">
      <w:pPr>
        <w:numPr>
          <w:ilvl w:val="0"/>
          <w:numId w:val="17"/>
        </w:numPr>
        <w:spacing w:before="100" w:beforeAutospacing="1" w:after="100" w:afterAutospacing="1" w:line="340" w:lineRule="atLeast"/>
        <w:ind w:left="225"/>
        <w:rPr>
          <w:rFonts w:ascii="&amp;quot" w:hAnsi="&amp;quot"/>
          <w:color w:val="666666"/>
          <w:sz w:val="23"/>
          <w:szCs w:val="23"/>
        </w:rPr>
      </w:pPr>
      <w:r>
        <w:rPr>
          <w:rFonts w:ascii="&amp;quot" w:hAnsi="&amp;quot"/>
          <w:color w:val="666666"/>
          <w:sz w:val="23"/>
          <w:szCs w:val="23"/>
        </w:rPr>
        <w:t>Track all materials in the factory warehouse or local stores</w:t>
      </w:r>
    </w:p>
    <w:p w:rsidR="00B716F6" w:rsidRDefault="00B716F6" w:rsidP="00B716F6">
      <w:pPr>
        <w:numPr>
          <w:ilvl w:val="0"/>
          <w:numId w:val="17"/>
        </w:numPr>
        <w:spacing w:before="100" w:beforeAutospacing="1" w:after="100" w:afterAutospacing="1" w:line="340" w:lineRule="atLeast"/>
        <w:ind w:left="225"/>
        <w:rPr>
          <w:rFonts w:ascii="&amp;quot" w:hAnsi="&amp;quot"/>
          <w:color w:val="666666"/>
          <w:sz w:val="23"/>
          <w:szCs w:val="23"/>
        </w:rPr>
      </w:pPr>
      <w:r>
        <w:rPr>
          <w:rFonts w:ascii="&amp;quot" w:hAnsi="&amp;quot"/>
          <w:color w:val="666666"/>
          <w:sz w:val="23"/>
          <w:szCs w:val="23"/>
        </w:rPr>
        <w:t>Provide dashboards showing summaries of stock levels, expected movements</w:t>
      </w:r>
    </w:p>
    <w:p w:rsidR="00B716F6" w:rsidRDefault="00B716F6" w:rsidP="00B716F6">
      <w:pPr>
        <w:numPr>
          <w:ilvl w:val="0"/>
          <w:numId w:val="17"/>
        </w:numPr>
        <w:spacing w:before="100" w:beforeAutospacing="1" w:after="100" w:afterAutospacing="1" w:line="340" w:lineRule="atLeast"/>
        <w:ind w:left="225"/>
        <w:rPr>
          <w:rFonts w:ascii="&amp;quot" w:hAnsi="&amp;quot"/>
          <w:color w:val="666666"/>
          <w:sz w:val="23"/>
          <w:szCs w:val="23"/>
        </w:rPr>
      </w:pPr>
      <w:r>
        <w:rPr>
          <w:rFonts w:ascii="&amp;quot" w:hAnsi="&amp;quot"/>
          <w:color w:val="666666"/>
          <w:sz w:val="23"/>
          <w:szCs w:val="23"/>
        </w:rPr>
        <w:t>Create hierarchy inventory and apply logic to all items in the hierarchy</w:t>
      </w:r>
    </w:p>
    <w:p w:rsidR="00B716F6" w:rsidRDefault="00B716F6" w:rsidP="00B716F6">
      <w:pPr>
        <w:numPr>
          <w:ilvl w:val="0"/>
          <w:numId w:val="17"/>
        </w:numPr>
        <w:spacing w:before="100" w:beforeAutospacing="1" w:after="100" w:afterAutospacing="1" w:line="340" w:lineRule="atLeast"/>
        <w:ind w:left="225"/>
        <w:rPr>
          <w:rFonts w:ascii="&amp;quot" w:hAnsi="&amp;quot"/>
          <w:color w:val="666666"/>
          <w:sz w:val="23"/>
          <w:szCs w:val="23"/>
        </w:rPr>
      </w:pPr>
      <w:r>
        <w:rPr>
          <w:rFonts w:ascii="&amp;quot" w:hAnsi="&amp;quot"/>
          <w:color w:val="666666"/>
          <w:sz w:val="23"/>
          <w:szCs w:val="23"/>
        </w:rPr>
        <w:t>Quarantine pallets and their entire content, with one bar-code reading</w:t>
      </w:r>
    </w:p>
    <w:p w:rsidR="001368C4" w:rsidRPr="001368C4" w:rsidRDefault="001368C4" w:rsidP="001368C4">
      <w:pPr>
        <w:spacing w:before="100" w:beforeAutospacing="1" w:after="100" w:afterAutospacing="1" w:line="340" w:lineRule="atLeast"/>
        <w:rPr>
          <w:rFonts w:ascii="&amp;quot" w:hAnsi="&amp;quot"/>
          <w:b/>
          <w:color w:val="C00000"/>
          <w:sz w:val="20"/>
          <w:szCs w:val="20"/>
        </w:rPr>
      </w:pPr>
      <w:r w:rsidRPr="001368C4">
        <w:rPr>
          <w:rFonts w:ascii="&amp;quot" w:hAnsi="&amp;quot"/>
          <w:b/>
          <w:color w:val="C00000"/>
          <w:sz w:val="20"/>
          <w:szCs w:val="20"/>
        </w:rPr>
        <w:t>BENEFITS-&gt;</w:t>
      </w:r>
    </w:p>
    <w:p w:rsidR="001368C4" w:rsidRPr="001368C4" w:rsidRDefault="001368C4" w:rsidP="001368C4">
      <w:pPr>
        <w:numPr>
          <w:ilvl w:val="0"/>
          <w:numId w:val="18"/>
        </w:numPr>
        <w:spacing w:before="100" w:beforeAutospacing="1" w:after="100" w:afterAutospacing="1" w:line="340" w:lineRule="atLeast"/>
        <w:ind w:left="225"/>
        <w:rPr>
          <w:rFonts w:ascii="&amp;quot" w:eastAsia="Times New Roman" w:hAnsi="&amp;quot" w:cs="Times New Roman"/>
          <w:color w:val="666666"/>
          <w:sz w:val="23"/>
          <w:szCs w:val="23"/>
        </w:rPr>
      </w:pPr>
      <w:r w:rsidRPr="001368C4">
        <w:rPr>
          <w:rFonts w:ascii="&amp;quot" w:eastAsia="Times New Roman" w:hAnsi="&amp;quot" w:cs="Times New Roman"/>
          <w:b/>
          <w:bCs/>
          <w:color w:val="666666"/>
          <w:sz w:val="23"/>
          <w:szCs w:val="23"/>
        </w:rPr>
        <w:t xml:space="preserve">Reduce WIP </w:t>
      </w:r>
      <w:r w:rsidRPr="001368C4">
        <w:rPr>
          <w:rFonts w:ascii="&amp;quot" w:eastAsia="Times New Roman" w:hAnsi="&amp;quot" w:cs="Times New Roman"/>
          <w:color w:val="666666"/>
          <w:sz w:val="23"/>
          <w:szCs w:val="23"/>
        </w:rPr>
        <w:t>– pull materials through the factory with replenishment orders, automatically generated when materials are consumed. Only create semi-finished goods for what is needed.</w:t>
      </w:r>
    </w:p>
    <w:p w:rsidR="001368C4" w:rsidRPr="001368C4" w:rsidRDefault="001368C4" w:rsidP="001368C4">
      <w:pPr>
        <w:numPr>
          <w:ilvl w:val="0"/>
          <w:numId w:val="18"/>
        </w:numPr>
        <w:spacing w:before="100" w:beforeAutospacing="1" w:after="100" w:afterAutospacing="1" w:line="340" w:lineRule="atLeast"/>
        <w:ind w:left="225"/>
        <w:rPr>
          <w:rFonts w:ascii="&amp;quot" w:eastAsia="Times New Roman" w:hAnsi="&amp;quot" w:cs="Times New Roman"/>
          <w:color w:val="666666"/>
          <w:sz w:val="23"/>
          <w:szCs w:val="23"/>
        </w:rPr>
      </w:pPr>
      <w:r w:rsidRPr="001368C4">
        <w:rPr>
          <w:rFonts w:ascii="&amp;quot" w:eastAsia="Times New Roman" w:hAnsi="&amp;quot" w:cs="Times New Roman"/>
          <w:b/>
          <w:bCs/>
          <w:color w:val="666666"/>
          <w:sz w:val="23"/>
          <w:szCs w:val="23"/>
        </w:rPr>
        <w:t xml:space="preserve">Stock control </w:t>
      </w:r>
      <w:r w:rsidRPr="001368C4">
        <w:rPr>
          <w:rFonts w:ascii="&amp;quot" w:eastAsia="Times New Roman" w:hAnsi="&amp;quot" w:cs="Times New Roman"/>
          <w:color w:val="666666"/>
          <w:sz w:val="23"/>
          <w:szCs w:val="23"/>
        </w:rPr>
        <w:t>– provide greater control of inventory, down to handling unit level</w:t>
      </w:r>
    </w:p>
    <w:p w:rsidR="001368C4" w:rsidRPr="001368C4" w:rsidRDefault="001368C4" w:rsidP="001368C4">
      <w:pPr>
        <w:numPr>
          <w:ilvl w:val="0"/>
          <w:numId w:val="18"/>
        </w:numPr>
        <w:spacing w:before="100" w:beforeAutospacing="1" w:after="100" w:afterAutospacing="1" w:line="340" w:lineRule="atLeast"/>
        <w:ind w:left="225"/>
        <w:rPr>
          <w:rFonts w:ascii="&amp;quot" w:eastAsia="Times New Roman" w:hAnsi="&amp;quot" w:cs="Times New Roman"/>
          <w:color w:val="666666"/>
          <w:sz w:val="23"/>
          <w:szCs w:val="23"/>
        </w:rPr>
      </w:pPr>
      <w:r w:rsidRPr="001368C4">
        <w:rPr>
          <w:rFonts w:ascii="&amp;quot" w:eastAsia="Times New Roman" w:hAnsi="&amp;quot" w:cs="Times New Roman"/>
          <w:b/>
          <w:bCs/>
          <w:color w:val="666666"/>
          <w:sz w:val="23"/>
          <w:szCs w:val="23"/>
        </w:rPr>
        <w:t xml:space="preserve">Increase efficiency </w:t>
      </w:r>
      <w:r w:rsidRPr="001368C4">
        <w:rPr>
          <w:rFonts w:ascii="&amp;quot" w:eastAsia="Times New Roman" w:hAnsi="&amp;quot" w:cs="Times New Roman"/>
          <w:color w:val="666666"/>
          <w:sz w:val="23"/>
          <w:szCs w:val="23"/>
        </w:rPr>
        <w:t xml:space="preserve">– better </w:t>
      </w:r>
      <w:proofErr w:type="spellStart"/>
      <w:r w:rsidRPr="001368C4">
        <w:rPr>
          <w:rFonts w:ascii="&amp;quot" w:eastAsia="Times New Roman" w:hAnsi="&amp;quot" w:cs="Times New Roman"/>
          <w:color w:val="666666"/>
          <w:sz w:val="23"/>
          <w:szCs w:val="23"/>
        </w:rPr>
        <w:t>organise</w:t>
      </w:r>
      <w:proofErr w:type="spellEnd"/>
      <w:r w:rsidRPr="001368C4">
        <w:rPr>
          <w:rFonts w:ascii="&amp;quot" w:eastAsia="Times New Roman" w:hAnsi="&amp;quot" w:cs="Times New Roman"/>
          <w:color w:val="666666"/>
          <w:sz w:val="23"/>
          <w:szCs w:val="23"/>
        </w:rPr>
        <w:t xml:space="preserve"> shipping and internal deliveries </w:t>
      </w:r>
    </w:p>
    <w:p w:rsidR="001368C4" w:rsidRPr="001368C4" w:rsidRDefault="001368C4" w:rsidP="001368C4">
      <w:pPr>
        <w:numPr>
          <w:ilvl w:val="0"/>
          <w:numId w:val="18"/>
        </w:numPr>
        <w:spacing w:before="100" w:beforeAutospacing="1" w:after="100" w:afterAutospacing="1" w:line="340" w:lineRule="atLeast"/>
        <w:ind w:left="225"/>
        <w:rPr>
          <w:rFonts w:ascii="&amp;quot" w:eastAsia="Times New Roman" w:hAnsi="&amp;quot" w:cs="Times New Roman"/>
          <w:color w:val="666666"/>
          <w:sz w:val="23"/>
          <w:szCs w:val="23"/>
        </w:rPr>
      </w:pPr>
      <w:r w:rsidRPr="001368C4">
        <w:rPr>
          <w:rFonts w:ascii="&amp;quot" w:eastAsia="Times New Roman" w:hAnsi="&amp;quot" w:cs="Times New Roman"/>
          <w:b/>
          <w:bCs/>
          <w:color w:val="666666"/>
          <w:sz w:val="23"/>
          <w:szCs w:val="23"/>
        </w:rPr>
        <w:t xml:space="preserve">Traceability </w:t>
      </w:r>
      <w:r w:rsidRPr="001368C4">
        <w:rPr>
          <w:rFonts w:ascii="&amp;quot" w:eastAsia="Times New Roman" w:hAnsi="&amp;quot" w:cs="Times New Roman"/>
          <w:color w:val="666666"/>
          <w:sz w:val="23"/>
          <w:szCs w:val="23"/>
        </w:rPr>
        <w:t xml:space="preserve">– end-to-end traceability at handling unit and </w:t>
      </w:r>
      <w:proofErr w:type="spellStart"/>
      <w:r w:rsidRPr="001368C4">
        <w:rPr>
          <w:rFonts w:ascii="&amp;quot" w:eastAsia="Times New Roman" w:hAnsi="&amp;quot" w:cs="Times New Roman"/>
          <w:color w:val="666666"/>
          <w:sz w:val="23"/>
          <w:szCs w:val="23"/>
        </w:rPr>
        <w:t>serialised</w:t>
      </w:r>
      <w:proofErr w:type="spellEnd"/>
      <w:r w:rsidRPr="001368C4">
        <w:rPr>
          <w:rFonts w:ascii="&amp;quot" w:eastAsia="Times New Roman" w:hAnsi="&amp;quot" w:cs="Times New Roman"/>
          <w:color w:val="666666"/>
          <w:sz w:val="23"/>
          <w:szCs w:val="23"/>
        </w:rPr>
        <w:t xml:space="preserve"> part level (materials, WIP and Finished Goods)</w:t>
      </w:r>
    </w:p>
    <w:p w:rsidR="001368C4" w:rsidRPr="001368C4" w:rsidRDefault="001368C4" w:rsidP="001368C4">
      <w:pPr>
        <w:numPr>
          <w:ilvl w:val="0"/>
          <w:numId w:val="18"/>
        </w:numPr>
        <w:spacing w:before="100" w:beforeAutospacing="1" w:after="100" w:afterAutospacing="1" w:line="340" w:lineRule="atLeast"/>
        <w:ind w:left="225"/>
        <w:rPr>
          <w:rFonts w:ascii="&amp;quot" w:eastAsia="Times New Roman" w:hAnsi="&amp;quot" w:cs="Times New Roman"/>
          <w:color w:val="666666"/>
          <w:sz w:val="23"/>
          <w:szCs w:val="23"/>
        </w:rPr>
      </w:pPr>
      <w:r w:rsidRPr="001368C4">
        <w:rPr>
          <w:rFonts w:ascii="&amp;quot" w:eastAsia="Times New Roman" w:hAnsi="&amp;quot" w:cs="Times New Roman"/>
          <w:b/>
          <w:bCs/>
          <w:color w:val="666666"/>
          <w:sz w:val="23"/>
          <w:szCs w:val="23"/>
        </w:rPr>
        <w:t>Reduce the application landscape</w:t>
      </w:r>
      <w:r w:rsidRPr="001368C4">
        <w:rPr>
          <w:rFonts w:ascii="&amp;quot" w:eastAsia="Times New Roman" w:hAnsi="&amp;quot" w:cs="Times New Roman"/>
          <w:color w:val="666666"/>
          <w:sz w:val="23"/>
          <w:szCs w:val="23"/>
        </w:rPr>
        <w:t xml:space="preserve"> – avoid third party warehouse management systems with the extra support, infrastructure and interfacing needs they bring</w:t>
      </w:r>
    </w:p>
    <w:p w:rsidR="001368C4" w:rsidRDefault="001368C4" w:rsidP="001368C4">
      <w:pPr>
        <w:numPr>
          <w:ilvl w:val="0"/>
          <w:numId w:val="18"/>
        </w:numPr>
        <w:spacing w:before="100" w:beforeAutospacing="1" w:after="100" w:afterAutospacing="1" w:line="340" w:lineRule="atLeast"/>
        <w:ind w:left="225"/>
        <w:rPr>
          <w:rFonts w:ascii="&amp;quot" w:eastAsia="Times New Roman" w:hAnsi="&amp;quot" w:cs="Times New Roman"/>
          <w:color w:val="666666"/>
          <w:sz w:val="23"/>
          <w:szCs w:val="23"/>
        </w:rPr>
      </w:pPr>
      <w:r w:rsidRPr="001368C4">
        <w:rPr>
          <w:rFonts w:ascii="&amp;quot" w:eastAsia="Times New Roman" w:hAnsi="&amp;quot" w:cs="Times New Roman"/>
          <w:b/>
          <w:bCs/>
          <w:color w:val="666666"/>
          <w:sz w:val="23"/>
          <w:szCs w:val="23"/>
        </w:rPr>
        <w:t xml:space="preserve">Business continuity </w:t>
      </w:r>
      <w:r w:rsidRPr="001368C4">
        <w:rPr>
          <w:rFonts w:ascii="&amp;quot" w:eastAsia="Times New Roman" w:hAnsi="&amp;quot" w:cs="Times New Roman"/>
          <w:color w:val="666666"/>
          <w:sz w:val="23"/>
          <w:szCs w:val="23"/>
        </w:rPr>
        <w:t>– protect operations from ERP outage with a responsive and locally available MES application</w:t>
      </w:r>
    </w:p>
    <w:p w:rsidR="001368C4" w:rsidRPr="001368C4" w:rsidRDefault="001368C4" w:rsidP="001368C4">
      <w:pPr>
        <w:spacing w:before="100" w:beforeAutospacing="1" w:after="100" w:afterAutospacing="1" w:line="340" w:lineRule="atLeast"/>
        <w:rPr>
          <w:rFonts w:ascii="&amp;quot" w:eastAsia="Times New Roman" w:hAnsi="&amp;quot" w:cs="Times New Roman"/>
          <w:b/>
          <w:color w:val="C00000"/>
          <w:sz w:val="23"/>
          <w:szCs w:val="23"/>
        </w:rPr>
      </w:pPr>
      <w:r w:rsidRPr="001368C4">
        <w:rPr>
          <w:rFonts w:ascii="&amp;quot" w:eastAsia="Times New Roman" w:hAnsi="&amp;quot" w:cs="Times New Roman"/>
          <w:b/>
          <w:color w:val="C00000"/>
          <w:sz w:val="23"/>
          <w:szCs w:val="23"/>
        </w:rPr>
        <w:t>RELATED MODULES-&gt;</w:t>
      </w:r>
    </w:p>
    <w:p w:rsidR="001368C4" w:rsidRPr="001368C4" w:rsidRDefault="001368C4" w:rsidP="001368C4">
      <w:pPr>
        <w:spacing w:after="0" w:line="240" w:lineRule="auto"/>
        <w:rPr>
          <w:rFonts w:ascii="&amp;quot" w:eastAsia="Times New Roman" w:hAnsi="&amp;quot" w:cs="Times New Roman"/>
          <w:color w:val="666666"/>
          <w:sz w:val="23"/>
          <w:szCs w:val="23"/>
        </w:rPr>
      </w:pPr>
      <w:r w:rsidRPr="001368C4">
        <w:rPr>
          <w:rFonts w:ascii="&amp;quot" w:eastAsia="Times New Roman" w:hAnsi="&amp;quot" w:cs="Times New Roman"/>
          <w:color w:val="666666"/>
          <w:sz w:val="23"/>
          <w:szCs w:val="23"/>
        </w:rPr>
        <w:t xml:space="preserve">To enable the </w:t>
      </w:r>
      <w:r w:rsidRPr="001368C4">
        <w:rPr>
          <w:rFonts w:ascii="&amp;quot" w:eastAsia="Times New Roman" w:hAnsi="&amp;quot" w:cs="Times New Roman"/>
          <w:b/>
          <w:bCs/>
          <w:color w:val="666666"/>
          <w:sz w:val="23"/>
          <w:szCs w:val="23"/>
        </w:rPr>
        <w:t>Warehouse – Logistics</w:t>
      </w:r>
      <w:r w:rsidRPr="001368C4">
        <w:rPr>
          <w:rFonts w:ascii="&amp;quot" w:eastAsia="Times New Roman" w:hAnsi="&amp;quot" w:cs="Times New Roman"/>
          <w:color w:val="666666"/>
          <w:sz w:val="23"/>
          <w:szCs w:val="23"/>
        </w:rPr>
        <w:t xml:space="preserve"> functionality of </w:t>
      </w:r>
      <w:proofErr w:type="spellStart"/>
      <w:r w:rsidRPr="001368C4">
        <w:rPr>
          <w:rFonts w:ascii="&amp;quot" w:eastAsia="Times New Roman" w:hAnsi="&amp;quot" w:cs="Times New Roman"/>
          <w:color w:val="666666"/>
          <w:sz w:val="23"/>
          <w:szCs w:val="23"/>
        </w:rPr>
        <w:t>Shopfloor</w:t>
      </w:r>
      <w:proofErr w:type="spellEnd"/>
      <w:r w:rsidRPr="001368C4">
        <w:rPr>
          <w:rFonts w:ascii="&amp;quot" w:eastAsia="Times New Roman" w:hAnsi="&amp;quot" w:cs="Times New Roman"/>
          <w:color w:val="666666"/>
          <w:sz w:val="23"/>
          <w:szCs w:val="23"/>
        </w:rPr>
        <w:t xml:space="preserve">-Online, the </w:t>
      </w:r>
      <w:hyperlink r:id="rId114" w:history="1">
        <w:r w:rsidRPr="001368C4">
          <w:rPr>
            <w:rFonts w:ascii="&amp;quot" w:eastAsia="Times New Roman" w:hAnsi="&amp;quot" w:cs="Times New Roman"/>
            <w:b/>
            <w:bCs/>
            <w:color w:val="77769F"/>
            <w:sz w:val="23"/>
            <w:szCs w:val="23"/>
          </w:rPr>
          <w:t>Inventory module</w:t>
        </w:r>
      </w:hyperlink>
      <w:r w:rsidRPr="001368C4">
        <w:rPr>
          <w:rFonts w:ascii="&amp;quot" w:eastAsia="Times New Roman" w:hAnsi="&amp;quot" w:cs="Times New Roman"/>
          <w:color w:val="666666"/>
          <w:sz w:val="23"/>
          <w:szCs w:val="23"/>
        </w:rPr>
        <w:t xml:space="preserve"> is required in order for the system to know inventory before it is used. Get more value from the module by using it in conjunction with other applications of </w:t>
      </w:r>
      <w:proofErr w:type="spellStart"/>
      <w:r w:rsidRPr="001368C4">
        <w:rPr>
          <w:rFonts w:ascii="&amp;quot" w:eastAsia="Times New Roman" w:hAnsi="&amp;quot" w:cs="Times New Roman"/>
          <w:b/>
          <w:bCs/>
          <w:color w:val="666666"/>
          <w:sz w:val="23"/>
          <w:szCs w:val="23"/>
        </w:rPr>
        <w:t>Shopfloor</w:t>
      </w:r>
      <w:proofErr w:type="spellEnd"/>
      <w:r w:rsidRPr="001368C4">
        <w:rPr>
          <w:rFonts w:ascii="&amp;quot" w:eastAsia="Times New Roman" w:hAnsi="&amp;quot" w:cs="Times New Roman"/>
          <w:b/>
          <w:bCs/>
          <w:color w:val="666666"/>
          <w:sz w:val="23"/>
          <w:szCs w:val="23"/>
        </w:rPr>
        <w:t>-Online MES</w:t>
      </w:r>
      <w:r w:rsidRPr="001368C4">
        <w:rPr>
          <w:rFonts w:ascii="&amp;quot" w:eastAsia="Times New Roman" w:hAnsi="&amp;quot" w:cs="Times New Roman"/>
          <w:color w:val="666666"/>
          <w:sz w:val="23"/>
          <w:szCs w:val="23"/>
        </w:rPr>
        <w:t>:</w:t>
      </w:r>
    </w:p>
    <w:p w:rsidR="001368C4" w:rsidRPr="001368C4" w:rsidRDefault="001368C4" w:rsidP="001368C4">
      <w:pPr>
        <w:numPr>
          <w:ilvl w:val="0"/>
          <w:numId w:val="19"/>
        </w:numPr>
        <w:spacing w:before="100" w:beforeAutospacing="1" w:after="100" w:afterAutospacing="1" w:line="340" w:lineRule="atLeast"/>
        <w:ind w:left="225"/>
        <w:rPr>
          <w:rFonts w:ascii="&amp;quot" w:eastAsia="Times New Roman" w:hAnsi="&amp;quot" w:cs="Times New Roman"/>
          <w:color w:val="666666"/>
          <w:sz w:val="23"/>
          <w:szCs w:val="23"/>
        </w:rPr>
      </w:pPr>
      <w:hyperlink r:id="rId115" w:history="1">
        <w:r w:rsidRPr="001368C4">
          <w:rPr>
            <w:rFonts w:ascii="&amp;quot" w:eastAsia="Times New Roman" w:hAnsi="&amp;quot" w:cs="Times New Roman"/>
            <w:b/>
            <w:bCs/>
            <w:color w:val="77769F"/>
            <w:sz w:val="23"/>
            <w:szCs w:val="23"/>
          </w:rPr>
          <w:t>Traceability – Consumption</w:t>
        </w:r>
      </w:hyperlink>
      <w:r w:rsidRPr="001368C4">
        <w:rPr>
          <w:rFonts w:ascii="&amp;quot" w:eastAsia="Times New Roman" w:hAnsi="&amp;quot" w:cs="Times New Roman"/>
          <w:color w:val="666666"/>
          <w:sz w:val="23"/>
          <w:szCs w:val="23"/>
        </w:rPr>
        <w:t xml:space="preserve"> and </w:t>
      </w:r>
      <w:hyperlink r:id="rId116" w:history="1">
        <w:r w:rsidRPr="001368C4">
          <w:rPr>
            <w:rFonts w:ascii="&amp;quot" w:eastAsia="Times New Roman" w:hAnsi="&amp;quot" w:cs="Times New Roman"/>
            <w:b/>
            <w:bCs/>
            <w:color w:val="77769F"/>
            <w:sz w:val="23"/>
            <w:szCs w:val="23"/>
          </w:rPr>
          <w:t>Build Traceability</w:t>
        </w:r>
      </w:hyperlink>
      <w:r w:rsidRPr="001368C4">
        <w:rPr>
          <w:rFonts w:ascii="&amp;quot" w:eastAsia="Times New Roman" w:hAnsi="&amp;quot" w:cs="Times New Roman"/>
          <w:color w:val="666666"/>
          <w:sz w:val="23"/>
          <w:szCs w:val="23"/>
        </w:rPr>
        <w:t xml:space="preserve"> - to trigger replenishment orders as materials are consumed</w:t>
      </w:r>
    </w:p>
    <w:p w:rsidR="001368C4" w:rsidRDefault="001368C4" w:rsidP="001368C4">
      <w:pPr>
        <w:numPr>
          <w:ilvl w:val="0"/>
          <w:numId w:val="19"/>
        </w:numPr>
        <w:spacing w:before="100" w:beforeAutospacing="1" w:after="100" w:afterAutospacing="1" w:line="340" w:lineRule="atLeast"/>
        <w:ind w:left="225"/>
        <w:rPr>
          <w:rFonts w:ascii="&amp;quot" w:eastAsia="Times New Roman" w:hAnsi="&amp;quot" w:cs="Times New Roman"/>
          <w:color w:val="666666"/>
          <w:sz w:val="23"/>
          <w:szCs w:val="23"/>
        </w:rPr>
      </w:pPr>
      <w:hyperlink r:id="rId117" w:history="1">
        <w:r w:rsidRPr="001368C4">
          <w:rPr>
            <w:rFonts w:ascii="&amp;quot" w:eastAsia="Times New Roman" w:hAnsi="&amp;quot" w:cs="Times New Roman"/>
            <w:b/>
            <w:bCs/>
            <w:color w:val="77769F"/>
            <w:sz w:val="23"/>
            <w:szCs w:val="23"/>
          </w:rPr>
          <w:t>Label Printing</w:t>
        </w:r>
      </w:hyperlink>
      <w:r w:rsidRPr="001368C4">
        <w:rPr>
          <w:rFonts w:ascii="&amp;quot" w:eastAsia="Times New Roman" w:hAnsi="&amp;quot" w:cs="Times New Roman"/>
          <w:color w:val="666666"/>
          <w:sz w:val="23"/>
          <w:szCs w:val="23"/>
        </w:rPr>
        <w:t xml:space="preserve"> - to produce new bar-code labels and identify goods when received</w:t>
      </w:r>
    </w:p>
    <w:p w:rsidR="001368C4" w:rsidRPr="001368C4" w:rsidRDefault="001368C4" w:rsidP="008D0454">
      <w:pPr>
        <w:spacing w:before="100" w:beforeAutospacing="1" w:after="100" w:afterAutospacing="1" w:line="340" w:lineRule="atLeast"/>
        <w:ind w:left="225"/>
        <w:rPr>
          <w:rFonts w:ascii="&amp;quot" w:eastAsia="Times New Roman" w:hAnsi="&amp;quot" w:cs="Times New Roman"/>
          <w:color w:val="666666"/>
          <w:sz w:val="23"/>
          <w:szCs w:val="23"/>
        </w:rPr>
      </w:pPr>
      <w:bookmarkStart w:id="2" w:name="_GoBack"/>
      <w:bookmarkEnd w:id="2"/>
    </w:p>
    <w:p w:rsidR="001368C4" w:rsidRPr="001368C4" w:rsidRDefault="001368C4" w:rsidP="001368C4">
      <w:pPr>
        <w:spacing w:before="100" w:beforeAutospacing="1" w:after="100" w:afterAutospacing="1" w:line="340" w:lineRule="atLeast"/>
        <w:rPr>
          <w:rFonts w:ascii="&amp;quot" w:eastAsia="Times New Roman" w:hAnsi="&amp;quot" w:cs="Times New Roman"/>
          <w:color w:val="666666"/>
          <w:sz w:val="23"/>
          <w:szCs w:val="23"/>
        </w:rPr>
      </w:pPr>
    </w:p>
    <w:p w:rsidR="001368C4" w:rsidRPr="001368C4" w:rsidRDefault="001368C4" w:rsidP="001368C4">
      <w:pPr>
        <w:spacing w:before="100" w:beforeAutospacing="1" w:after="100" w:afterAutospacing="1" w:line="340" w:lineRule="atLeast"/>
        <w:rPr>
          <w:rFonts w:ascii="&amp;quot" w:hAnsi="&amp;quot"/>
          <w:b/>
          <w:color w:val="666666"/>
          <w:sz w:val="20"/>
          <w:szCs w:val="20"/>
        </w:rPr>
      </w:pPr>
    </w:p>
    <w:p w:rsidR="00B716F6" w:rsidRDefault="00B716F6" w:rsidP="00CB65D8">
      <w:pPr>
        <w:pStyle w:val="NormalWeb"/>
        <w:spacing w:before="0" w:beforeAutospacing="0" w:after="225" w:afterAutospacing="0" w:line="360" w:lineRule="atLeast"/>
        <w:rPr>
          <w:rFonts w:ascii="&amp;quot" w:hAnsi="&amp;quot"/>
          <w:b/>
          <w:color w:val="000000"/>
          <w:spacing w:val="3"/>
          <w:u w:val="single"/>
        </w:rPr>
      </w:pPr>
    </w:p>
    <w:p w:rsidR="00D8393F" w:rsidRPr="00D8393F" w:rsidRDefault="00D8393F" w:rsidP="00CB65D8">
      <w:pPr>
        <w:pStyle w:val="NormalWeb"/>
        <w:spacing w:before="0" w:beforeAutospacing="0" w:after="225" w:afterAutospacing="0" w:line="360" w:lineRule="atLeast"/>
        <w:rPr>
          <w:rFonts w:ascii="&amp;quot" w:hAnsi="&amp;quot"/>
          <w:b/>
          <w:color w:val="000000"/>
          <w:spacing w:val="3"/>
          <w:u w:val="single"/>
        </w:rPr>
      </w:pPr>
    </w:p>
    <w:p w:rsidR="00CB65D8" w:rsidRPr="00CB65D8" w:rsidRDefault="00CB65D8" w:rsidP="00E15077">
      <w:pPr>
        <w:pStyle w:val="NormalWeb"/>
        <w:rPr>
          <w:rFonts w:ascii="Verdana" w:hAnsi="Verdana"/>
          <w:b/>
          <w:color w:val="000000"/>
          <w:sz w:val="16"/>
          <w:szCs w:val="16"/>
          <w:u w:val="single"/>
        </w:rPr>
      </w:pPr>
    </w:p>
    <w:p w:rsidR="00E15077" w:rsidRPr="00E239F3" w:rsidRDefault="00E15077" w:rsidP="0010561A">
      <w:pPr>
        <w:spacing w:before="180" w:after="180" w:line="408" w:lineRule="atLeast"/>
        <w:rPr>
          <w:rFonts w:ascii="&amp;quot" w:eastAsia="Times New Roman" w:hAnsi="&amp;quot" w:cs="Times New Roman"/>
          <w:color w:val="6F6F6F"/>
          <w:sz w:val="26"/>
          <w:szCs w:val="26"/>
        </w:rPr>
      </w:pPr>
    </w:p>
    <w:p w:rsidR="00E239F3" w:rsidRPr="00CE4126" w:rsidRDefault="00E239F3" w:rsidP="00E239F3">
      <w:pPr>
        <w:spacing w:before="180" w:after="180" w:line="408" w:lineRule="atLeast"/>
        <w:rPr>
          <w:rFonts w:ascii="&amp;quot" w:eastAsia="Times New Roman" w:hAnsi="&amp;quot" w:cs="Times New Roman"/>
          <w:color w:val="6F6F6F"/>
          <w:sz w:val="26"/>
          <w:szCs w:val="26"/>
        </w:rPr>
      </w:pPr>
    </w:p>
    <w:sectPr w:rsidR="00E239F3" w:rsidRPr="00CE41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amp;quot">
    <w:altName w:val="Times New Roman"/>
    <w:panose1 w:val="00000000000000000000"/>
    <w:charset w:val="00"/>
    <w:family w:val="roman"/>
    <w:notTrueType/>
    <w:pitch w:val="default"/>
  </w:font>
  <w:font w:name="Univers LT W01_65 Bold">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BC7EB2"/>
    <w:multiLevelType w:val="multilevel"/>
    <w:tmpl w:val="833E5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6733D2"/>
    <w:multiLevelType w:val="multilevel"/>
    <w:tmpl w:val="9A94B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90626C"/>
    <w:multiLevelType w:val="multilevel"/>
    <w:tmpl w:val="4154C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214188"/>
    <w:multiLevelType w:val="multilevel"/>
    <w:tmpl w:val="99C23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9E4655"/>
    <w:multiLevelType w:val="multilevel"/>
    <w:tmpl w:val="BA2EED4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39D73458"/>
    <w:multiLevelType w:val="hybridMultilevel"/>
    <w:tmpl w:val="C77A2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C0D7446"/>
    <w:multiLevelType w:val="multilevel"/>
    <w:tmpl w:val="CC66017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3E17321D"/>
    <w:multiLevelType w:val="multilevel"/>
    <w:tmpl w:val="74541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D072EF"/>
    <w:multiLevelType w:val="multilevel"/>
    <w:tmpl w:val="14FA3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98129E4"/>
    <w:multiLevelType w:val="multilevel"/>
    <w:tmpl w:val="842ABB9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5141636A"/>
    <w:multiLevelType w:val="multilevel"/>
    <w:tmpl w:val="641E4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D9A3384"/>
    <w:multiLevelType w:val="hybridMultilevel"/>
    <w:tmpl w:val="050861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0EF072B"/>
    <w:multiLevelType w:val="multilevel"/>
    <w:tmpl w:val="460A7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7823ABA"/>
    <w:multiLevelType w:val="multilevel"/>
    <w:tmpl w:val="4F92E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0595710"/>
    <w:multiLevelType w:val="multilevel"/>
    <w:tmpl w:val="8D463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834423D"/>
    <w:multiLevelType w:val="multilevel"/>
    <w:tmpl w:val="B1688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9057D7A"/>
    <w:multiLevelType w:val="multilevel"/>
    <w:tmpl w:val="11EAB0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9C7265D"/>
    <w:multiLevelType w:val="multilevel"/>
    <w:tmpl w:val="00EA7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CAC20EF"/>
    <w:multiLevelType w:val="multilevel"/>
    <w:tmpl w:val="3C782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3"/>
  </w:num>
  <w:num w:numId="3">
    <w:abstractNumId w:val="18"/>
  </w:num>
  <w:num w:numId="4">
    <w:abstractNumId w:val="11"/>
  </w:num>
  <w:num w:numId="5">
    <w:abstractNumId w:val="1"/>
  </w:num>
  <w:num w:numId="6">
    <w:abstractNumId w:val="0"/>
  </w:num>
  <w:num w:numId="7">
    <w:abstractNumId w:val="16"/>
  </w:num>
  <w:num w:numId="8">
    <w:abstractNumId w:val="15"/>
  </w:num>
  <w:num w:numId="9">
    <w:abstractNumId w:val="17"/>
  </w:num>
  <w:num w:numId="10">
    <w:abstractNumId w:val="4"/>
    <w:lvlOverride w:ilvl="0">
      <w:lvl w:ilvl="0">
        <w:numFmt w:val="bullet"/>
        <w:lvlText w:val=""/>
        <w:lvlJc w:val="left"/>
        <w:pPr>
          <w:tabs>
            <w:tab w:val="num" w:pos="720"/>
          </w:tabs>
          <w:ind w:left="720" w:hanging="360"/>
        </w:pPr>
        <w:rPr>
          <w:rFonts w:ascii="Symbol" w:hAnsi="Symbol" w:hint="default"/>
          <w:sz w:val="20"/>
        </w:rPr>
      </w:lvl>
    </w:lvlOverride>
  </w:num>
  <w:num w:numId="11">
    <w:abstractNumId w:val="6"/>
    <w:lvlOverride w:ilvl="0">
      <w:lvl w:ilvl="0">
        <w:numFmt w:val="bullet"/>
        <w:lvlText w:val=""/>
        <w:lvlJc w:val="left"/>
        <w:pPr>
          <w:tabs>
            <w:tab w:val="num" w:pos="720"/>
          </w:tabs>
          <w:ind w:left="720" w:hanging="360"/>
        </w:pPr>
        <w:rPr>
          <w:rFonts w:ascii="Symbol" w:hAnsi="Symbol" w:hint="default"/>
          <w:sz w:val="20"/>
        </w:rPr>
      </w:lvl>
    </w:lvlOverride>
  </w:num>
  <w:num w:numId="12">
    <w:abstractNumId w:val="9"/>
    <w:lvlOverride w:ilvl="0">
      <w:lvl w:ilvl="0">
        <w:numFmt w:val="bullet"/>
        <w:lvlText w:val=""/>
        <w:lvlJc w:val="left"/>
        <w:pPr>
          <w:tabs>
            <w:tab w:val="num" w:pos="720"/>
          </w:tabs>
          <w:ind w:left="720" w:hanging="360"/>
        </w:pPr>
        <w:rPr>
          <w:rFonts w:ascii="Symbol" w:hAnsi="Symbol" w:hint="default"/>
          <w:sz w:val="20"/>
        </w:rPr>
      </w:lvl>
    </w:lvlOverride>
  </w:num>
  <w:num w:numId="13">
    <w:abstractNumId w:val="8"/>
  </w:num>
  <w:num w:numId="14">
    <w:abstractNumId w:val="7"/>
  </w:num>
  <w:num w:numId="15">
    <w:abstractNumId w:val="10"/>
  </w:num>
  <w:num w:numId="16">
    <w:abstractNumId w:val="3"/>
  </w:num>
  <w:num w:numId="17">
    <w:abstractNumId w:val="2"/>
  </w:num>
  <w:num w:numId="18">
    <w:abstractNumId w:val="14"/>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37E3"/>
    <w:rsid w:val="00042A2E"/>
    <w:rsid w:val="000868B1"/>
    <w:rsid w:val="0010561A"/>
    <w:rsid w:val="001368C4"/>
    <w:rsid w:val="004C7C82"/>
    <w:rsid w:val="00615C4D"/>
    <w:rsid w:val="006937E3"/>
    <w:rsid w:val="008D0454"/>
    <w:rsid w:val="00B716F6"/>
    <w:rsid w:val="00CB65D8"/>
    <w:rsid w:val="00CE4126"/>
    <w:rsid w:val="00D8393F"/>
    <w:rsid w:val="00E15077"/>
    <w:rsid w:val="00E239F3"/>
    <w:rsid w:val="00FE0D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78CE0B-9A44-432B-8D75-E05D36CC73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1507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E239F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042A2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B716F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4126"/>
    <w:pPr>
      <w:ind w:left="720"/>
      <w:contextualSpacing/>
    </w:pPr>
  </w:style>
  <w:style w:type="paragraph" w:styleId="NormalWeb">
    <w:name w:val="Normal (Web)"/>
    <w:basedOn w:val="Normal"/>
    <w:uiPriority w:val="99"/>
    <w:semiHidden/>
    <w:unhideWhenUsed/>
    <w:rsid w:val="00CE412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E4126"/>
    <w:rPr>
      <w:b/>
      <w:bCs/>
    </w:rPr>
  </w:style>
  <w:style w:type="character" w:customStyle="1" w:styleId="Heading2Char">
    <w:name w:val="Heading 2 Char"/>
    <w:basedOn w:val="DefaultParagraphFont"/>
    <w:link w:val="Heading2"/>
    <w:uiPriority w:val="9"/>
    <w:rsid w:val="00E239F3"/>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E239F3"/>
    <w:rPr>
      <w:color w:val="0000FF"/>
      <w:u w:val="single"/>
    </w:rPr>
  </w:style>
  <w:style w:type="character" w:customStyle="1" w:styleId="Heading3Char">
    <w:name w:val="Heading 3 Char"/>
    <w:basedOn w:val="DefaultParagraphFont"/>
    <w:link w:val="Heading3"/>
    <w:uiPriority w:val="9"/>
    <w:semiHidden/>
    <w:rsid w:val="00042A2E"/>
    <w:rPr>
      <w:rFonts w:asciiTheme="majorHAnsi" w:eastAsiaTheme="majorEastAsia" w:hAnsiTheme="majorHAnsi" w:cstheme="majorBidi"/>
      <w:color w:val="1F4D78" w:themeColor="accent1" w:themeShade="7F"/>
      <w:sz w:val="24"/>
      <w:szCs w:val="24"/>
    </w:rPr>
  </w:style>
  <w:style w:type="character" w:customStyle="1" w:styleId="views-field">
    <w:name w:val="views-field"/>
    <w:basedOn w:val="DefaultParagraphFont"/>
    <w:rsid w:val="00042A2E"/>
  </w:style>
  <w:style w:type="character" w:customStyle="1" w:styleId="field-content">
    <w:name w:val="field-content"/>
    <w:basedOn w:val="DefaultParagraphFont"/>
    <w:rsid w:val="00042A2E"/>
  </w:style>
  <w:style w:type="character" w:customStyle="1" w:styleId="Heading1Char">
    <w:name w:val="Heading 1 Char"/>
    <w:basedOn w:val="DefaultParagraphFont"/>
    <w:link w:val="Heading1"/>
    <w:uiPriority w:val="9"/>
    <w:rsid w:val="00E15077"/>
    <w:rPr>
      <w:rFonts w:asciiTheme="majorHAnsi" w:eastAsiaTheme="majorEastAsia" w:hAnsiTheme="majorHAnsi" w:cstheme="majorBidi"/>
      <w:color w:val="2E74B5" w:themeColor="accent1" w:themeShade="BF"/>
      <w:sz w:val="32"/>
      <w:szCs w:val="32"/>
    </w:rPr>
  </w:style>
  <w:style w:type="paragraph" w:customStyle="1" w:styleId="uiqtextpara">
    <w:name w:val="ui_qtext_para"/>
    <w:basedOn w:val="Normal"/>
    <w:rsid w:val="00CB65D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B716F6"/>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606551">
      <w:bodyDiv w:val="1"/>
      <w:marLeft w:val="0"/>
      <w:marRight w:val="0"/>
      <w:marTop w:val="0"/>
      <w:marBottom w:val="0"/>
      <w:divBdr>
        <w:top w:val="none" w:sz="0" w:space="0" w:color="auto"/>
        <w:left w:val="none" w:sz="0" w:space="0" w:color="auto"/>
        <w:bottom w:val="none" w:sz="0" w:space="0" w:color="auto"/>
        <w:right w:val="none" w:sz="0" w:space="0" w:color="auto"/>
      </w:divBdr>
    </w:div>
    <w:div w:id="104465397">
      <w:bodyDiv w:val="1"/>
      <w:marLeft w:val="0"/>
      <w:marRight w:val="0"/>
      <w:marTop w:val="0"/>
      <w:marBottom w:val="0"/>
      <w:divBdr>
        <w:top w:val="none" w:sz="0" w:space="0" w:color="auto"/>
        <w:left w:val="none" w:sz="0" w:space="0" w:color="auto"/>
        <w:bottom w:val="none" w:sz="0" w:space="0" w:color="auto"/>
        <w:right w:val="none" w:sz="0" w:space="0" w:color="auto"/>
      </w:divBdr>
    </w:div>
    <w:div w:id="166137156">
      <w:bodyDiv w:val="1"/>
      <w:marLeft w:val="0"/>
      <w:marRight w:val="0"/>
      <w:marTop w:val="0"/>
      <w:marBottom w:val="0"/>
      <w:divBdr>
        <w:top w:val="none" w:sz="0" w:space="0" w:color="auto"/>
        <w:left w:val="none" w:sz="0" w:space="0" w:color="auto"/>
        <w:bottom w:val="none" w:sz="0" w:space="0" w:color="auto"/>
        <w:right w:val="none" w:sz="0" w:space="0" w:color="auto"/>
      </w:divBdr>
      <w:divsChild>
        <w:div w:id="711878920">
          <w:marLeft w:val="0"/>
          <w:marRight w:val="0"/>
          <w:marTop w:val="0"/>
          <w:marBottom w:val="0"/>
          <w:divBdr>
            <w:top w:val="none" w:sz="0" w:space="0" w:color="auto"/>
            <w:left w:val="single" w:sz="6" w:space="21" w:color="AAAAAA"/>
            <w:bottom w:val="single" w:sz="6" w:space="10" w:color="AAAAAA"/>
            <w:right w:val="single" w:sz="6" w:space="21" w:color="AAAAAA"/>
          </w:divBdr>
          <w:divsChild>
            <w:div w:id="574126001">
              <w:marLeft w:val="0"/>
              <w:marRight w:val="0"/>
              <w:marTop w:val="150"/>
              <w:marBottom w:val="0"/>
              <w:divBdr>
                <w:top w:val="none" w:sz="0" w:space="0" w:color="auto"/>
                <w:left w:val="none" w:sz="0" w:space="0" w:color="auto"/>
                <w:bottom w:val="none" w:sz="0" w:space="0" w:color="auto"/>
                <w:right w:val="none" w:sz="0" w:space="0" w:color="auto"/>
              </w:divBdr>
            </w:div>
            <w:div w:id="1705784334">
              <w:marLeft w:val="0"/>
              <w:marRight w:val="0"/>
              <w:marTop w:val="150"/>
              <w:marBottom w:val="0"/>
              <w:divBdr>
                <w:top w:val="none" w:sz="0" w:space="0" w:color="auto"/>
                <w:left w:val="none" w:sz="0" w:space="0" w:color="auto"/>
                <w:bottom w:val="none" w:sz="0" w:space="0" w:color="auto"/>
                <w:right w:val="none" w:sz="0" w:space="0" w:color="auto"/>
              </w:divBdr>
            </w:div>
            <w:div w:id="408504707">
              <w:marLeft w:val="0"/>
              <w:marRight w:val="0"/>
              <w:marTop w:val="150"/>
              <w:marBottom w:val="0"/>
              <w:divBdr>
                <w:top w:val="none" w:sz="0" w:space="0" w:color="auto"/>
                <w:left w:val="none" w:sz="0" w:space="0" w:color="auto"/>
                <w:bottom w:val="none" w:sz="0" w:space="0" w:color="auto"/>
                <w:right w:val="none" w:sz="0" w:space="0" w:color="auto"/>
              </w:divBdr>
            </w:div>
            <w:div w:id="836533549">
              <w:marLeft w:val="0"/>
              <w:marRight w:val="0"/>
              <w:marTop w:val="150"/>
              <w:marBottom w:val="0"/>
              <w:divBdr>
                <w:top w:val="none" w:sz="0" w:space="0" w:color="auto"/>
                <w:left w:val="none" w:sz="0" w:space="0" w:color="auto"/>
                <w:bottom w:val="none" w:sz="0" w:space="0" w:color="auto"/>
                <w:right w:val="none" w:sz="0" w:space="0" w:color="auto"/>
              </w:divBdr>
            </w:div>
            <w:div w:id="1561211337">
              <w:marLeft w:val="0"/>
              <w:marRight w:val="0"/>
              <w:marTop w:val="150"/>
              <w:marBottom w:val="0"/>
              <w:divBdr>
                <w:top w:val="none" w:sz="0" w:space="0" w:color="auto"/>
                <w:left w:val="none" w:sz="0" w:space="0" w:color="auto"/>
                <w:bottom w:val="none" w:sz="0" w:space="0" w:color="auto"/>
                <w:right w:val="none" w:sz="0" w:space="0" w:color="auto"/>
              </w:divBdr>
            </w:div>
            <w:div w:id="233006491">
              <w:marLeft w:val="0"/>
              <w:marRight w:val="0"/>
              <w:marTop w:val="150"/>
              <w:marBottom w:val="0"/>
              <w:divBdr>
                <w:top w:val="none" w:sz="0" w:space="0" w:color="auto"/>
                <w:left w:val="none" w:sz="0" w:space="0" w:color="auto"/>
                <w:bottom w:val="none" w:sz="0" w:space="0" w:color="auto"/>
                <w:right w:val="none" w:sz="0" w:space="0" w:color="auto"/>
              </w:divBdr>
            </w:div>
            <w:div w:id="613177273">
              <w:marLeft w:val="0"/>
              <w:marRight w:val="0"/>
              <w:marTop w:val="150"/>
              <w:marBottom w:val="0"/>
              <w:divBdr>
                <w:top w:val="none" w:sz="0" w:space="0" w:color="auto"/>
                <w:left w:val="none" w:sz="0" w:space="0" w:color="auto"/>
                <w:bottom w:val="none" w:sz="0" w:space="0" w:color="auto"/>
                <w:right w:val="none" w:sz="0" w:space="0" w:color="auto"/>
              </w:divBdr>
            </w:div>
            <w:div w:id="2146391898">
              <w:marLeft w:val="0"/>
              <w:marRight w:val="0"/>
              <w:marTop w:val="150"/>
              <w:marBottom w:val="0"/>
              <w:divBdr>
                <w:top w:val="none" w:sz="0" w:space="0" w:color="auto"/>
                <w:left w:val="none" w:sz="0" w:space="0" w:color="auto"/>
                <w:bottom w:val="none" w:sz="0" w:space="0" w:color="auto"/>
                <w:right w:val="none" w:sz="0" w:space="0" w:color="auto"/>
              </w:divBdr>
            </w:div>
            <w:div w:id="982008831">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290406012">
      <w:bodyDiv w:val="1"/>
      <w:marLeft w:val="0"/>
      <w:marRight w:val="0"/>
      <w:marTop w:val="0"/>
      <w:marBottom w:val="0"/>
      <w:divBdr>
        <w:top w:val="none" w:sz="0" w:space="0" w:color="auto"/>
        <w:left w:val="none" w:sz="0" w:space="0" w:color="auto"/>
        <w:bottom w:val="none" w:sz="0" w:space="0" w:color="auto"/>
        <w:right w:val="none" w:sz="0" w:space="0" w:color="auto"/>
      </w:divBdr>
    </w:div>
    <w:div w:id="298734222">
      <w:bodyDiv w:val="1"/>
      <w:marLeft w:val="0"/>
      <w:marRight w:val="0"/>
      <w:marTop w:val="0"/>
      <w:marBottom w:val="0"/>
      <w:divBdr>
        <w:top w:val="none" w:sz="0" w:space="0" w:color="auto"/>
        <w:left w:val="none" w:sz="0" w:space="0" w:color="auto"/>
        <w:bottom w:val="none" w:sz="0" w:space="0" w:color="auto"/>
        <w:right w:val="none" w:sz="0" w:space="0" w:color="auto"/>
      </w:divBdr>
      <w:divsChild>
        <w:div w:id="1477991377">
          <w:blockQuote w:val="1"/>
          <w:marLeft w:val="345"/>
          <w:marRight w:val="345"/>
          <w:marTop w:val="0"/>
          <w:marBottom w:val="0"/>
          <w:divBdr>
            <w:top w:val="none" w:sz="0" w:space="0" w:color="auto"/>
            <w:left w:val="none" w:sz="0" w:space="0" w:color="auto"/>
            <w:bottom w:val="none" w:sz="0" w:space="0" w:color="auto"/>
            <w:right w:val="none" w:sz="0" w:space="0" w:color="auto"/>
          </w:divBdr>
        </w:div>
      </w:divsChild>
    </w:div>
    <w:div w:id="436676462">
      <w:bodyDiv w:val="1"/>
      <w:marLeft w:val="0"/>
      <w:marRight w:val="0"/>
      <w:marTop w:val="0"/>
      <w:marBottom w:val="0"/>
      <w:divBdr>
        <w:top w:val="none" w:sz="0" w:space="0" w:color="auto"/>
        <w:left w:val="none" w:sz="0" w:space="0" w:color="auto"/>
        <w:bottom w:val="none" w:sz="0" w:space="0" w:color="auto"/>
        <w:right w:val="none" w:sz="0" w:space="0" w:color="auto"/>
      </w:divBdr>
      <w:divsChild>
        <w:div w:id="684751918">
          <w:marLeft w:val="0"/>
          <w:marRight w:val="0"/>
          <w:marTop w:val="0"/>
          <w:marBottom w:val="0"/>
          <w:divBdr>
            <w:top w:val="none" w:sz="0" w:space="0" w:color="auto"/>
            <w:left w:val="single" w:sz="6" w:space="21" w:color="AAAAAA"/>
            <w:bottom w:val="single" w:sz="6" w:space="10" w:color="AAAAAA"/>
            <w:right w:val="single" w:sz="6" w:space="21" w:color="AAAAAA"/>
          </w:divBdr>
          <w:divsChild>
            <w:div w:id="2039427460">
              <w:marLeft w:val="0"/>
              <w:marRight w:val="0"/>
              <w:marTop w:val="150"/>
              <w:marBottom w:val="0"/>
              <w:divBdr>
                <w:top w:val="none" w:sz="0" w:space="0" w:color="auto"/>
                <w:left w:val="none" w:sz="0" w:space="0" w:color="auto"/>
                <w:bottom w:val="none" w:sz="0" w:space="0" w:color="auto"/>
                <w:right w:val="none" w:sz="0" w:space="0" w:color="auto"/>
              </w:divBdr>
            </w:div>
            <w:div w:id="927621393">
              <w:marLeft w:val="0"/>
              <w:marRight w:val="0"/>
              <w:marTop w:val="150"/>
              <w:marBottom w:val="0"/>
              <w:divBdr>
                <w:top w:val="none" w:sz="0" w:space="0" w:color="auto"/>
                <w:left w:val="none" w:sz="0" w:space="0" w:color="auto"/>
                <w:bottom w:val="none" w:sz="0" w:space="0" w:color="auto"/>
                <w:right w:val="none" w:sz="0" w:space="0" w:color="auto"/>
              </w:divBdr>
            </w:div>
            <w:div w:id="1865558529">
              <w:marLeft w:val="0"/>
              <w:marRight w:val="0"/>
              <w:marTop w:val="150"/>
              <w:marBottom w:val="0"/>
              <w:divBdr>
                <w:top w:val="none" w:sz="0" w:space="0" w:color="auto"/>
                <w:left w:val="none" w:sz="0" w:space="0" w:color="auto"/>
                <w:bottom w:val="none" w:sz="0" w:space="0" w:color="auto"/>
                <w:right w:val="none" w:sz="0" w:space="0" w:color="auto"/>
              </w:divBdr>
            </w:div>
            <w:div w:id="49615945">
              <w:marLeft w:val="0"/>
              <w:marRight w:val="0"/>
              <w:marTop w:val="150"/>
              <w:marBottom w:val="0"/>
              <w:divBdr>
                <w:top w:val="none" w:sz="0" w:space="0" w:color="auto"/>
                <w:left w:val="none" w:sz="0" w:space="0" w:color="auto"/>
                <w:bottom w:val="none" w:sz="0" w:space="0" w:color="auto"/>
                <w:right w:val="none" w:sz="0" w:space="0" w:color="auto"/>
              </w:divBdr>
            </w:div>
            <w:div w:id="1131627845">
              <w:marLeft w:val="0"/>
              <w:marRight w:val="0"/>
              <w:marTop w:val="150"/>
              <w:marBottom w:val="0"/>
              <w:divBdr>
                <w:top w:val="none" w:sz="0" w:space="0" w:color="auto"/>
                <w:left w:val="none" w:sz="0" w:space="0" w:color="auto"/>
                <w:bottom w:val="none" w:sz="0" w:space="0" w:color="auto"/>
                <w:right w:val="none" w:sz="0" w:space="0" w:color="auto"/>
              </w:divBdr>
            </w:div>
            <w:div w:id="1981953978">
              <w:marLeft w:val="0"/>
              <w:marRight w:val="0"/>
              <w:marTop w:val="150"/>
              <w:marBottom w:val="0"/>
              <w:divBdr>
                <w:top w:val="none" w:sz="0" w:space="0" w:color="auto"/>
                <w:left w:val="none" w:sz="0" w:space="0" w:color="auto"/>
                <w:bottom w:val="none" w:sz="0" w:space="0" w:color="auto"/>
                <w:right w:val="none" w:sz="0" w:space="0" w:color="auto"/>
              </w:divBdr>
            </w:div>
            <w:div w:id="211617283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481629017">
      <w:bodyDiv w:val="1"/>
      <w:marLeft w:val="0"/>
      <w:marRight w:val="0"/>
      <w:marTop w:val="0"/>
      <w:marBottom w:val="0"/>
      <w:divBdr>
        <w:top w:val="none" w:sz="0" w:space="0" w:color="auto"/>
        <w:left w:val="none" w:sz="0" w:space="0" w:color="auto"/>
        <w:bottom w:val="none" w:sz="0" w:space="0" w:color="auto"/>
        <w:right w:val="none" w:sz="0" w:space="0" w:color="auto"/>
      </w:divBdr>
    </w:div>
    <w:div w:id="812336734">
      <w:bodyDiv w:val="1"/>
      <w:marLeft w:val="0"/>
      <w:marRight w:val="0"/>
      <w:marTop w:val="0"/>
      <w:marBottom w:val="0"/>
      <w:divBdr>
        <w:top w:val="none" w:sz="0" w:space="0" w:color="auto"/>
        <w:left w:val="none" w:sz="0" w:space="0" w:color="auto"/>
        <w:bottom w:val="none" w:sz="0" w:space="0" w:color="auto"/>
        <w:right w:val="none" w:sz="0" w:space="0" w:color="auto"/>
      </w:divBdr>
    </w:div>
    <w:div w:id="1045562433">
      <w:bodyDiv w:val="1"/>
      <w:marLeft w:val="0"/>
      <w:marRight w:val="0"/>
      <w:marTop w:val="0"/>
      <w:marBottom w:val="0"/>
      <w:divBdr>
        <w:top w:val="none" w:sz="0" w:space="0" w:color="auto"/>
        <w:left w:val="none" w:sz="0" w:space="0" w:color="auto"/>
        <w:bottom w:val="none" w:sz="0" w:space="0" w:color="auto"/>
        <w:right w:val="none" w:sz="0" w:space="0" w:color="auto"/>
      </w:divBdr>
    </w:div>
    <w:div w:id="1062607223">
      <w:bodyDiv w:val="1"/>
      <w:marLeft w:val="0"/>
      <w:marRight w:val="0"/>
      <w:marTop w:val="0"/>
      <w:marBottom w:val="0"/>
      <w:divBdr>
        <w:top w:val="none" w:sz="0" w:space="0" w:color="auto"/>
        <w:left w:val="none" w:sz="0" w:space="0" w:color="auto"/>
        <w:bottom w:val="none" w:sz="0" w:space="0" w:color="auto"/>
        <w:right w:val="none" w:sz="0" w:space="0" w:color="auto"/>
      </w:divBdr>
    </w:div>
    <w:div w:id="1130396009">
      <w:bodyDiv w:val="1"/>
      <w:marLeft w:val="0"/>
      <w:marRight w:val="0"/>
      <w:marTop w:val="0"/>
      <w:marBottom w:val="0"/>
      <w:divBdr>
        <w:top w:val="none" w:sz="0" w:space="0" w:color="auto"/>
        <w:left w:val="none" w:sz="0" w:space="0" w:color="auto"/>
        <w:bottom w:val="none" w:sz="0" w:space="0" w:color="auto"/>
        <w:right w:val="none" w:sz="0" w:space="0" w:color="auto"/>
      </w:divBdr>
    </w:div>
    <w:div w:id="1155144416">
      <w:bodyDiv w:val="1"/>
      <w:marLeft w:val="0"/>
      <w:marRight w:val="0"/>
      <w:marTop w:val="0"/>
      <w:marBottom w:val="0"/>
      <w:divBdr>
        <w:top w:val="none" w:sz="0" w:space="0" w:color="auto"/>
        <w:left w:val="none" w:sz="0" w:space="0" w:color="auto"/>
        <w:bottom w:val="none" w:sz="0" w:space="0" w:color="auto"/>
        <w:right w:val="none" w:sz="0" w:space="0" w:color="auto"/>
      </w:divBdr>
    </w:div>
    <w:div w:id="1184202443">
      <w:bodyDiv w:val="1"/>
      <w:marLeft w:val="0"/>
      <w:marRight w:val="0"/>
      <w:marTop w:val="0"/>
      <w:marBottom w:val="0"/>
      <w:divBdr>
        <w:top w:val="none" w:sz="0" w:space="0" w:color="auto"/>
        <w:left w:val="none" w:sz="0" w:space="0" w:color="auto"/>
        <w:bottom w:val="none" w:sz="0" w:space="0" w:color="auto"/>
        <w:right w:val="none" w:sz="0" w:space="0" w:color="auto"/>
      </w:divBdr>
      <w:divsChild>
        <w:div w:id="577059843">
          <w:marLeft w:val="0"/>
          <w:marRight w:val="0"/>
          <w:marTop w:val="0"/>
          <w:marBottom w:val="0"/>
          <w:divBdr>
            <w:top w:val="none" w:sz="0" w:space="0" w:color="auto"/>
            <w:left w:val="single" w:sz="6" w:space="21" w:color="AAAAAA"/>
            <w:bottom w:val="single" w:sz="6" w:space="10" w:color="AAAAAA"/>
            <w:right w:val="single" w:sz="6" w:space="21" w:color="AAAAAA"/>
          </w:divBdr>
          <w:divsChild>
            <w:div w:id="1446002041">
              <w:marLeft w:val="0"/>
              <w:marRight w:val="0"/>
              <w:marTop w:val="150"/>
              <w:marBottom w:val="0"/>
              <w:divBdr>
                <w:top w:val="none" w:sz="0" w:space="0" w:color="auto"/>
                <w:left w:val="none" w:sz="0" w:space="0" w:color="auto"/>
                <w:bottom w:val="none" w:sz="0" w:space="0" w:color="auto"/>
                <w:right w:val="none" w:sz="0" w:space="0" w:color="auto"/>
              </w:divBdr>
            </w:div>
            <w:div w:id="1690794498">
              <w:marLeft w:val="0"/>
              <w:marRight w:val="0"/>
              <w:marTop w:val="150"/>
              <w:marBottom w:val="0"/>
              <w:divBdr>
                <w:top w:val="none" w:sz="0" w:space="0" w:color="auto"/>
                <w:left w:val="none" w:sz="0" w:space="0" w:color="auto"/>
                <w:bottom w:val="none" w:sz="0" w:space="0" w:color="auto"/>
                <w:right w:val="none" w:sz="0" w:space="0" w:color="auto"/>
              </w:divBdr>
            </w:div>
            <w:div w:id="1533687110">
              <w:marLeft w:val="0"/>
              <w:marRight w:val="0"/>
              <w:marTop w:val="150"/>
              <w:marBottom w:val="0"/>
              <w:divBdr>
                <w:top w:val="none" w:sz="0" w:space="0" w:color="auto"/>
                <w:left w:val="none" w:sz="0" w:space="0" w:color="auto"/>
                <w:bottom w:val="none" w:sz="0" w:space="0" w:color="auto"/>
                <w:right w:val="none" w:sz="0" w:space="0" w:color="auto"/>
              </w:divBdr>
            </w:div>
            <w:div w:id="1572232920">
              <w:marLeft w:val="0"/>
              <w:marRight w:val="0"/>
              <w:marTop w:val="150"/>
              <w:marBottom w:val="0"/>
              <w:divBdr>
                <w:top w:val="none" w:sz="0" w:space="0" w:color="auto"/>
                <w:left w:val="none" w:sz="0" w:space="0" w:color="auto"/>
                <w:bottom w:val="none" w:sz="0" w:space="0" w:color="auto"/>
                <w:right w:val="none" w:sz="0" w:space="0" w:color="auto"/>
              </w:divBdr>
            </w:div>
            <w:div w:id="924537342">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211260248">
      <w:bodyDiv w:val="1"/>
      <w:marLeft w:val="0"/>
      <w:marRight w:val="0"/>
      <w:marTop w:val="0"/>
      <w:marBottom w:val="0"/>
      <w:divBdr>
        <w:top w:val="none" w:sz="0" w:space="0" w:color="auto"/>
        <w:left w:val="none" w:sz="0" w:space="0" w:color="auto"/>
        <w:bottom w:val="none" w:sz="0" w:space="0" w:color="auto"/>
        <w:right w:val="none" w:sz="0" w:space="0" w:color="auto"/>
      </w:divBdr>
    </w:div>
    <w:div w:id="1402173242">
      <w:bodyDiv w:val="1"/>
      <w:marLeft w:val="0"/>
      <w:marRight w:val="0"/>
      <w:marTop w:val="0"/>
      <w:marBottom w:val="0"/>
      <w:divBdr>
        <w:top w:val="none" w:sz="0" w:space="0" w:color="auto"/>
        <w:left w:val="none" w:sz="0" w:space="0" w:color="auto"/>
        <w:bottom w:val="none" w:sz="0" w:space="0" w:color="auto"/>
        <w:right w:val="none" w:sz="0" w:space="0" w:color="auto"/>
      </w:divBdr>
      <w:divsChild>
        <w:div w:id="2042627968">
          <w:marLeft w:val="0"/>
          <w:marRight w:val="0"/>
          <w:marTop w:val="0"/>
          <w:marBottom w:val="0"/>
          <w:divBdr>
            <w:top w:val="none" w:sz="0" w:space="0" w:color="auto"/>
            <w:left w:val="none" w:sz="0" w:space="0" w:color="auto"/>
            <w:bottom w:val="none" w:sz="0" w:space="0" w:color="auto"/>
            <w:right w:val="none" w:sz="0" w:space="0" w:color="auto"/>
          </w:divBdr>
          <w:divsChild>
            <w:div w:id="1125660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957620">
      <w:bodyDiv w:val="1"/>
      <w:marLeft w:val="0"/>
      <w:marRight w:val="0"/>
      <w:marTop w:val="0"/>
      <w:marBottom w:val="0"/>
      <w:divBdr>
        <w:top w:val="none" w:sz="0" w:space="0" w:color="auto"/>
        <w:left w:val="none" w:sz="0" w:space="0" w:color="auto"/>
        <w:bottom w:val="none" w:sz="0" w:space="0" w:color="auto"/>
        <w:right w:val="none" w:sz="0" w:space="0" w:color="auto"/>
      </w:divBdr>
    </w:div>
    <w:div w:id="1480918338">
      <w:bodyDiv w:val="1"/>
      <w:marLeft w:val="0"/>
      <w:marRight w:val="0"/>
      <w:marTop w:val="0"/>
      <w:marBottom w:val="0"/>
      <w:divBdr>
        <w:top w:val="none" w:sz="0" w:space="0" w:color="auto"/>
        <w:left w:val="none" w:sz="0" w:space="0" w:color="auto"/>
        <w:bottom w:val="none" w:sz="0" w:space="0" w:color="auto"/>
        <w:right w:val="none" w:sz="0" w:space="0" w:color="auto"/>
      </w:divBdr>
    </w:div>
    <w:div w:id="1502625268">
      <w:bodyDiv w:val="1"/>
      <w:marLeft w:val="0"/>
      <w:marRight w:val="0"/>
      <w:marTop w:val="0"/>
      <w:marBottom w:val="0"/>
      <w:divBdr>
        <w:top w:val="none" w:sz="0" w:space="0" w:color="auto"/>
        <w:left w:val="none" w:sz="0" w:space="0" w:color="auto"/>
        <w:bottom w:val="none" w:sz="0" w:space="0" w:color="auto"/>
        <w:right w:val="none" w:sz="0" w:space="0" w:color="auto"/>
      </w:divBdr>
    </w:div>
    <w:div w:id="1528716674">
      <w:bodyDiv w:val="1"/>
      <w:marLeft w:val="0"/>
      <w:marRight w:val="0"/>
      <w:marTop w:val="0"/>
      <w:marBottom w:val="0"/>
      <w:divBdr>
        <w:top w:val="none" w:sz="0" w:space="0" w:color="auto"/>
        <w:left w:val="none" w:sz="0" w:space="0" w:color="auto"/>
        <w:bottom w:val="none" w:sz="0" w:space="0" w:color="auto"/>
        <w:right w:val="none" w:sz="0" w:space="0" w:color="auto"/>
      </w:divBdr>
    </w:div>
    <w:div w:id="1644460439">
      <w:bodyDiv w:val="1"/>
      <w:marLeft w:val="0"/>
      <w:marRight w:val="0"/>
      <w:marTop w:val="0"/>
      <w:marBottom w:val="0"/>
      <w:divBdr>
        <w:top w:val="none" w:sz="0" w:space="0" w:color="auto"/>
        <w:left w:val="none" w:sz="0" w:space="0" w:color="auto"/>
        <w:bottom w:val="none" w:sz="0" w:space="0" w:color="auto"/>
        <w:right w:val="none" w:sz="0" w:space="0" w:color="auto"/>
      </w:divBdr>
      <w:divsChild>
        <w:div w:id="49153060">
          <w:marLeft w:val="0"/>
          <w:marRight w:val="0"/>
          <w:marTop w:val="0"/>
          <w:marBottom w:val="0"/>
          <w:divBdr>
            <w:top w:val="none" w:sz="0" w:space="0" w:color="auto"/>
            <w:left w:val="none" w:sz="0" w:space="0" w:color="auto"/>
            <w:bottom w:val="none" w:sz="0" w:space="0" w:color="auto"/>
            <w:right w:val="none" w:sz="0" w:space="0" w:color="auto"/>
          </w:divBdr>
          <w:divsChild>
            <w:div w:id="7493081">
              <w:marLeft w:val="0"/>
              <w:marRight w:val="0"/>
              <w:marTop w:val="0"/>
              <w:marBottom w:val="0"/>
              <w:divBdr>
                <w:top w:val="none" w:sz="0" w:space="0" w:color="auto"/>
                <w:left w:val="none" w:sz="0" w:space="0" w:color="auto"/>
                <w:bottom w:val="none" w:sz="0" w:space="0" w:color="auto"/>
                <w:right w:val="none" w:sz="0" w:space="0" w:color="auto"/>
              </w:divBdr>
              <w:divsChild>
                <w:div w:id="1632781961">
                  <w:marLeft w:val="0"/>
                  <w:marRight w:val="0"/>
                  <w:marTop w:val="0"/>
                  <w:marBottom w:val="0"/>
                  <w:divBdr>
                    <w:top w:val="none" w:sz="0" w:space="0" w:color="auto"/>
                    <w:left w:val="none" w:sz="0" w:space="0" w:color="auto"/>
                    <w:bottom w:val="none" w:sz="0" w:space="0" w:color="auto"/>
                    <w:right w:val="none" w:sz="0" w:space="0" w:color="auto"/>
                  </w:divBdr>
                  <w:divsChild>
                    <w:div w:id="217597459">
                      <w:marLeft w:val="300"/>
                      <w:marRight w:val="300"/>
                      <w:marTop w:val="0"/>
                      <w:marBottom w:val="0"/>
                      <w:divBdr>
                        <w:top w:val="none" w:sz="0" w:space="0" w:color="auto"/>
                        <w:left w:val="none" w:sz="0" w:space="0" w:color="auto"/>
                        <w:bottom w:val="none" w:sz="0" w:space="0" w:color="auto"/>
                        <w:right w:val="none" w:sz="0" w:space="0" w:color="auto"/>
                      </w:divBdr>
                      <w:divsChild>
                        <w:div w:id="233663145">
                          <w:marLeft w:val="0"/>
                          <w:marRight w:val="0"/>
                          <w:marTop w:val="0"/>
                          <w:marBottom w:val="0"/>
                          <w:divBdr>
                            <w:top w:val="none" w:sz="0" w:space="0" w:color="auto"/>
                            <w:left w:val="none" w:sz="0" w:space="0" w:color="auto"/>
                            <w:bottom w:val="none" w:sz="0" w:space="0" w:color="auto"/>
                            <w:right w:val="none" w:sz="0" w:space="0" w:color="auto"/>
                          </w:divBdr>
                          <w:divsChild>
                            <w:div w:id="1859780891">
                              <w:marLeft w:val="0"/>
                              <w:marRight w:val="0"/>
                              <w:marTop w:val="0"/>
                              <w:marBottom w:val="0"/>
                              <w:divBdr>
                                <w:top w:val="none" w:sz="0" w:space="0" w:color="auto"/>
                                <w:left w:val="none" w:sz="0" w:space="0" w:color="auto"/>
                                <w:bottom w:val="none" w:sz="0" w:space="0" w:color="auto"/>
                                <w:right w:val="none" w:sz="0" w:space="0" w:color="auto"/>
                              </w:divBdr>
                              <w:divsChild>
                                <w:div w:id="140268149">
                                  <w:marLeft w:val="0"/>
                                  <w:marRight w:val="0"/>
                                  <w:marTop w:val="0"/>
                                  <w:marBottom w:val="0"/>
                                  <w:divBdr>
                                    <w:top w:val="none" w:sz="0" w:space="0" w:color="auto"/>
                                    <w:left w:val="none" w:sz="0" w:space="0" w:color="auto"/>
                                    <w:bottom w:val="none" w:sz="0" w:space="0" w:color="auto"/>
                                    <w:right w:val="none" w:sz="0" w:space="0" w:color="auto"/>
                                  </w:divBdr>
                                </w:div>
                                <w:div w:id="2020346010">
                                  <w:marLeft w:val="0"/>
                                  <w:marRight w:val="0"/>
                                  <w:marTop w:val="0"/>
                                  <w:marBottom w:val="0"/>
                                  <w:divBdr>
                                    <w:top w:val="none" w:sz="0" w:space="0" w:color="auto"/>
                                    <w:left w:val="none" w:sz="0" w:space="0" w:color="auto"/>
                                    <w:bottom w:val="none" w:sz="0" w:space="0" w:color="auto"/>
                                    <w:right w:val="none" w:sz="0" w:space="0" w:color="auto"/>
                                  </w:divBdr>
                                  <w:divsChild>
                                    <w:div w:id="792670748">
                                      <w:marLeft w:val="0"/>
                                      <w:marRight w:val="0"/>
                                      <w:marTop w:val="0"/>
                                      <w:marBottom w:val="0"/>
                                      <w:divBdr>
                                        <w:top w:val="none" w:sz="0" w:space="0" w:color="auto"/>
                                        <w:left w:val="none" w:sz="0" w:space="0" w:color="auto"/>
                                        <w:bottom w:val="none" w:sz="0" w:space="0" w:color="auto"/>
                                        <w:right w:val="none" w:sz="0" w:space="0" w:color="auto"/>
                                      </w:divBdr>
                                      <w:divsChild>
                                        <w:div w:id="794446447">
                                          <w:marLeft w:val="0"/>
                                          <w:marRight w:val="0"/>
                                          <w:marTop w:val="0"/>
                                          <w:marBottom w:val="0"/>
                                          <w:divBdr>
                                            <w:top w:val="none" w:sz="0" w:space="0" w:color="auto"/>
                                            <w:left w:val="none" w:sz="0" w:space="0" w:color="auto"/>
                                            <w:bottom w:val="none" w:sz="0" w:space="0" w:color="auto"/>
                                            <w:right w:val="none" w:sz="0" w:space="0" w:color="auto"/>
                                          </w:divBdr>
                                          <w:divsChild>
                                            <w:div w:id="691299333">
                                              <w:marLeft w:val="0"/>
                                              <w:marRight w:val="0"/>
                                              <w:marTop w:val="0"/>
                                              <w:marBottom w:val="0"/>
                                              <w:divBdr>
                                                <w:top w:val="none" w:sz="0" w:space="0" w:color="auto"/>
                                                <w:left w:val="none" w:sz="0" w:space="0" w:color="auto"/>
                                                <w:bottom w:val="none" w:sz="0" w:space="0" w:color="auto"/>
                                                <w:right w:val="none" w:sz="0" w:space="0" w:color="auto"/>
                                              </w:divBdr>
                                              <w:divsChild>
                                                <w:div w:id="208772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0383222">
                                  <w:marLeft w:val="0"/>
                                  <w:marRight w:val="0"/>
                                  <w:marTop w:val="0"/>
                                  <w:marBottom w:val="0"/>
                                  <w:divBdr>
                                    <w:top w:val="none" w:sz="0" w:space="0" w:color="auto"/>
                                    <w:left w:val="none" w:sz="0" w:space="0" w:color="auto"/>
                                    <w:bottom w:val="none" w:sz="0" w:space="0" w:color="auto"/>
                                    <w:right w:val="none" w:sz="0" w:space="0" w:color="auto"/>
                                  </w:divBdr>
                                </w:div>
                              </w:divsChild>
                            </w:div>
                            <w:div w:id="1309356493">
                              <w:marLeft w:val="0"/>
                              <w:marRight w:val="0"/>
                              <w:marTop w:val="0"/>
                              <w:marBottom w:val="0"/>
                              <w:divBdr>
                                <w:top w:val="none" w:sz="0" w:space="0" w:color="auto"/>
                                <w:left w:val="none" w:sz="0" w:space="0" w:color="auto"/>
                                <w:bottom w:val="none" w:sz="0" w:space="0" w:color="auto"/>
                                <w:right w:val="none" w:sz="0" w:space="0" w:color="auto"/>
                              </w:divBdr>
                              <w:divsChild>
                                <w:div w:id="864632933">
                                  <w:marLeft w:val="0"/>
                                  <w:marRight w:val="0"/>
                                  <w:marTop w:val="0"/>
                                  <w:marBottom w:val="0"/>
                                  <w:divBdr>
                                    <w:top w:val="none" w:sz="0" w:space="0" w:color="auto"/>
                                    <w:left w:val="none" w:sz="0" w:space="0" w:color="auto"/>
                                    <w:bottom w:val="none" w:sz="0" w:space="0" w:color="auto"/>
                                    <w:right w:val="none" w:sz="0" w:space="0" w:color="auto"/>
                                  </w:divBdr>
                                  <w:divsChild>
                                    <w:div w:id="1750997405">
                                      <w:marLeft w:val="0"/>
                                      <w:marRight w:val="0"/>
                                      <w:marTop w:val="0"/>
                                      <w:marBottom w:val="0"/>
                                      <w:divBdr>
                                        <w:top w:val="none" w:sz="0" w:space="0" w:color="auto"/>
                                        <w:left w:val="none" w:sz="0" w:space="0" w:color="auto"/>
                                        <w:bottom w:val="none" w:sz="0" w:space="0" w:color="auto"/>
                                        <w:right w:val="none" w:sz="0" w:space="0" w:color="auto"/>
                                      </w:divBdr>
                                      <w:divsChild>
                                        <w:div w:id="1378818322">
                                          <w:marLeft w:val="0"/>
                                          <w:marRight w:val="0"/>
                                          <w:marTop w:val="0"/>
                                          <w:marBottom w:val="0"/>
                                          <w:divBdr>
                                            <w:top w:val="none" w:sz="0" w:space="0" w:color="auto"/>
                                            <w:left w:val="none" w:sz="0" w:space="0" w:color="auto"/>
                                            <w:bottom w:val="none" w:sz="0" w:space="0" w:color="auto"/>
                                            <w:right w:val="none" w:sz="0" w:space="0" w:color="auto"/>
                                          </w:divBdr>
                                          <w:divsChild>
                                            <w:div w:id="118377566">
                                              <w:marLeft w:val="0"/>
                                              <w:marRight w:val="0"/>
                                              <w:marTop w:val="0"/>
                                              <w:marBottom w:val="0"/>
                                              <w:divBdr>
                                                <w:top w:val="none" w:sz="0" w:space="0" w:color="auto"/>
                                                <w:left w:val="none" w:sz="0" w:space="0" w:color="auto"/>
                                                <w:bottom w:val="none" w:sz="0" w:space="0" w:color="auto"/>
                                                <w:right w:val="none" w:sz="0" w:space="0" w:color="auto"/>
                                              </w:divBdr>
                                              <w:divsChild>
                                                <w:div w:id="1283146039">
                                                  <w:marLeft w:val="0"/>
                                                  <w:marRight w:val="0"/>
                                                  <w:marTop w:val="0"/>
                                                  <w:marBottom w:val="0"/>
                                                  <w:divBdr>
                                                    <w:top w:val="none" w:sz="0" w:space="0" w:color="auto"/>
                                                    <w:left w:val="none" w:sz="0" w:space="0" w:color="auto"/>
                                                    <w:bottom w:val="none" w:sz="0" w:space="0" w:color="auto"/>
                                                    <w:right w:val="none" w:sz="0" w:space="0" w:color="auto"/>
                                                  </w:divBdr>
                                                  <w:divsChild>
                                                    <w:div w:id="2132436758">
                                                      <w:marLeft w:val="0"/>
                                                      <w:marRight w:val="0"/>
                                                      <w:marTop w:val="0"/>
                                                      <w:marBottom w:val="0"/>
                                                      <w:divBdr>
                                                        <w:top w:val="none" w:sz="0" w:space="0" w:color="auto"/>
                                                        <w:left w:val="none" w:sz="0" w:space="0" w:color="auto"/>
                                                        <w:bottom w:val="none" w:sz="0" w:space="0" w:color="auto"/>
                                                        <w:right w:val="none" w:sz="0" w:space="0" w:color="auto"/>
                                                      </w:divBdr>
                                                      <w:divsChild>
                                                        <w:div w:id="896744492">
                                                          <w:marLeft w:val="0"/>
                                                          <w:marRight w:val="0"/>
                                                          <w:marTop w:val="0"/>
                                                          <w:marBottom w:val="0"/>
                                                          <w:divBdr>
                                                            <w:top w:val="none" w:sz="0" w:space="0" w:color="auto"/>
                                                            <w:left w:val="none" w:sz="0" w:space="0" w:color="auto"/>
                                                            <w:bottom w:val="none" w:sz="0" w:space="0" w:color="auto"/>
                                                            <w:right w:val="none" w:sz="0" w:space="0" w:color="auto"/>
                                                          </w:divBdr>
                                                          <w:divsChild>
                                                            <w:div w:id="39985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6037697">
                                  <w:marLeft w:val="0"/>
                                  <w:marRight w:val="0"/>
                                  <w:marTop w:val="0"/>
                                  <w:marBottom w:val="0"/>
                                  <w:divBdr>
                                    <w:top w:val="none" w:sz="0" w:space="0" w:color="auto"/>
                                    <w:left w:val="none" w:sz="0" w:space="0" w:color="auto"/>
                                    <w:bottom w:val="none" w:sz="0" w:space="0" w:color="auto"/>
                                    <w:right w:val="none" w:sz="0" w:space="0" w:color="auto"/>
                                  </w:divBdr>
                                </w:div>
                                <w:div w:id="385298577">
                                  <w:marLeft w:val="0"/>
                                  <w:marRight w:val="0"/>
                                  <w:marTop w:val="0"/>
                                  <w:marBottom w:val="0"/>
                                  <w:divBdr>
                                    <w:top w:val="none" w:sz="0" w:space="0" w:color="auto"/>
                                    <w:left w:val="none" w:sz="0" w:space="0" w:color="auto"/>
                                    <w:bottom w:val="none" w:sz="0" w:space="0" w:color="auto"/>
                                    <w:right w:val="none" w:sz="0" w:space="0" w:color="auto"/>
                                  </w:divBdr>
                                  <w:divsChild>
                                    <w:div w:id="536544817">
                                      <w:marLeft w:val="0"/>
                                      <w:marRight w:val="0"/>
                                      <w:marTop w:val="0"/>
                                      <w:marBottom w:val="0"/>
                                      <w:divBdr>
                                        <w:top w:val="none" w:sz="0" w:space="0" w:color="auto"/>
                                        <w:left w:val="none" w:sz="0" w:space="0" w:color="auto"/>
                                        <w:bottom w:val="none" w:sz="0" w:space="0" w:color="auto"/>
                                        <w:right w:val="none" w:sz="0" w:space="0" w:color="auto"/>
                                      </w:divBdr>
                                      <w:divsChild>
                                        <w:div w:id="166412086">
                                          <w:marLeft w:val="0"/>
                                          <w:marRight w:val="0"/>
                                          <w:marTop w:val="0"/>
                                          <w:marBottom w:val="0"/>
                                          <w:divBdr>
                                            <w:top w:val="none" w:sz="0" w:space="0" w:color="auto"/>
                                            <w:left w:val="none" w:sz="0" w:space="0" w:color="auto"/>
                                            <w:bottom w:val="none" w:sz="0" w:space="0" w:color="auto"/>
                                            <w:right w:val="none" w:sz="0" w:space="0" w:color="auto"/>
                                          </w:divBdr>
                                          <w:divsChild>
                                            <w:div w:id="1056514374">
                                              <w:marLeft w:val="0"/>
                                              <w:marRight w:val="0"/>
                                              <w:marTop w:val="0"/>
                                              <w:marBottom w:val="0"/>
                                              <w:divBdr>
                                                <w:top w:val="none" w:sz="0" w:space="0" w:color="auto"/>
                                                <w:left w:val="none" w:sz="0" w:space="0" w:color="auto"/>
                                                <w:bottom w:val="none" w:sz="0" w:space="0" w:color="auto"/>
                                                <w:right w:val="none" w:sz="0" w:space="0" w:color="auto"/>
                                              </w:divBdr>
                                              <w:divsChild>
                                                <w:div w:id="208878367">
                                                  <w:marLeft w:val="0"/>
                                                  <w:marRight w:val="0"/>
                                                  <w:marTop w:val="0"/>
                                                  <w:marBottom w:val="0"/>
                                                  <w:divBdr>
                                                    <w:top w:val="none" w:sz="0" w:space="0" w:color="auto"/>
                                                    <w:left w:val="none" w:sz="0" w:space="0" w:color="auto"/>
                                                    <w:bottom w:val="none" w:sz="0" w:space="0" w:color="auto"/>
                                                    <w:right w:val="none" w:sz="0" w:space="0" w:color="auto"/>
                                                  </w:divBdr>
                                                  <w:divsChild>
                                                    <w:div w:id="2044670716">
                                                      <w:marLeft w:val="0"/>
                                                      <w:marRight w:val="0"/>
                                                      <w:marTop w:val="0"/>
                                                      <w:marBottom w:val="0"/>
                                                      <w:divBdr>
                                                        <w:top w:val="none" w:sz="0" w:space="0" w:color="auto"/>
                                                        <w:left w:val="none" w:sz="0" w:space="0" w:color="auto"/>
                                                        <w:bottom w:val="none" w:sz="0" w:space="0" w:color="auto"/>
                                                        <w:right w:val="none" w:sz="0" w:space="0" w:color="auto"/>
                                                      </w:divBdr>
                                                      <w:divsChild>
                                                        <w:div w:id="1689063002">
                                                          <w:marLeft w:val="0"/>
                                                          <w:marRight w:val="0"/>
                                                          <w:marTop w:val="0"/>
                                                          <w:marBottom w:val="0"/>
                                                          <w:divBdr>
                                                            <w:top w:val="none" w:sz="0" w:space="0" w:color="auto"/>
                                                            <w:left w:val="none" w:sz="0" w:space="0" w:color="auto"/>
                                                            <w:bottom w:val="none" w:sz="0" w:space="0" w:color="auto"/>
                                                            <w:right w:val="none" w:sz="0" w:space="0" w:color="auto"/>
                                                          </w:divBdr>
                                                          <w:divsChild>
                                                            <w:div w:id="924146780">
                                                              <w:marLeft w:val="0"/>
                                                              <w:marRight w:val="0"/>
                                                              <w:marTop w:val="0"/>
                                                              <w:marBottom w:val="0"/>
                                                              <w:divBdr>
                                                                <w:top w:val="none" w:sz="0" w:space="0" w:color="auto"/>
                                                                <w:left w:val="none" w:sz="0" w:space="0" w:color="auto"/>
                                                                <w:bottom w:val="none" w:sz="0" w:space="0" w:color="auto"/>
                                                                <w:right w:val="none" w:sz="0" w:space="0" w:color="auto"/>
                                                              </w:divBdr>
                                                            </w:div>
                                                            <w:div w:id="1734961579">
                                                              <w:marLeft w:val="0"/>
                                                              <w:marRight w:val="0"/>
                                                              <w:marTop w:val="0"/>
                                                              <w:marBottom w:val="0"/>
                                                              <w:divBdr>
                                                                <w:top w:val="none" w:sz="0" w:space="0" w:color="auto"/>
                                                                <w:left w:val="none" w:sz="0" w:space="0" w:color="auto"/>
                                                                <w:bottom w:val="none" w:sz="0" w:space="0" w:color="auto"/>
                                                                <w:right w:val="none" w:sz="0" w:space="0" w:color="auto"/>
                                                              </w:divBdr>
                                                            </w:div>
                                                            <w:div w:id="1640765804">
                                                              <w:marLeft w:val="0"/>
                                                              <w:marRight w:val="0"/>
                                                              <w:marTop w:val="0"/>
                                                              <w:marBottom w:val="0"/>
                                                              <w:divBdr>
                                                                <w:top w:val="none" w:sz="0" w:space="0" w:color="auto"/>
                                                                <w:left w:val="none" w:sz="0" w:space="0" w:color="auto"/>
                                                                <w:bottom w:val="none" w:sz="0" w:space="0" w:color="auto"/>
                                                                <w:right w:val="none" w:sz="0" w:space="0" w:color="auto"/>
                                                              </w:divBdr>
                                                            </w:div>
                                                            <w:div w:id="1259100535">
                                                              <w:marLeft w:val="0"/>
                                                              <w:marRight w:val="0"/>
                                                              <w:marTop w:val="0"/>
                                                              <w:marBottom w:val="0"/>
                                                              <w:divBdr>
                                                                <w:top w:val="none" w:sz="0" w:space="0" w:color="auto"/>
                                                                <w:left w:val="none" w:sz="0" w:space="0" w:color="auto"/>
                                                                <w:bottom w:val="none" w:sz="0" w:space="0" w:color="auto"/>
                                                                <w:right w:val="none" w:sz="0" w:space="0" w:color="auto"/>
                                                              </w:divBdr>
                                                            </w:div>
                                                            <w:div w:id="1450321497">
                                                              <w:marLeft w:val="0"/>
                                                              <w:marRight w:val="0"/>
                                                              <w:marTop w:val="0"/>
                                                              <w:marBottom w:val="0"/>
                                                              <w:divBdr>
                                                                <w:top w:val="none" w:sz="0" w:space="0" w:color="auto"/>
                                                                <w:left w:val="none" w:sz="0" w:space="0" w:color="auto"/>
                                                                <w:bottom w:val="none" w:sz="0" w:space="0" w:color="auto"/>
                                                                <w:right w:val="none" w:sz="0" w:space="0" w:color="auto"/>
                                                              </w:divBdr>
                                                            </w:div>
                                                            <w:div w:id="790048526">
                                                              <w:marLeft w:val="0"/>
                                                              <w:marRight w:val="0"/>
                                                              <w:marTop w:val="0"/>
                                                              <w:marBottom w:val="0"/>
                                                              <w:divBdr>
                                                                <w:top w:val="none" w:sz="0" w:space="0" w:color="auto"/>
                                                                <w:left w:val="none" w:sz="0" w:space="0" w:color="auto"/>
                                                                <w:bottom w:val="none" w:sz="0" w:space="0" w:color="auto"/>
                                                                <w:right w:val="none" w:sz="0" w:space="0" w:color="auto"/>
                                                              </w:divBdr>
                                                            </w:div>
                                                            <w:div w:id="1405956504">
                                                              <w:marLeft w:val="0"/>
                                                              <w:marRight w:val="0"/>
                                                              <w:marTop w:val="0"/>
                                                              <w:marBottom w:val="0"/>
                                                              <w:divBdr>
                                                                <w:top w:val="none" w:sz="0" w:space="0" w:color="auto"/>
                                                                <w:left w:val="none" w:sz="0" w:space="0" w:color="auto"/>
                                                                <w:bottom w:val="none" w:sz="0" w:space="0" w:color="auto"/>
                                                                <w:right w:val="none" w:sz="0" w:space="0" w:color="auto"/>
                                                              </w:divBdr>
                                                            </w:div>
                                                            <w:div w:id="444471465">
                                                              <w:marLeft w:val="0"/>
                                                              <w:marRight w:val="0"/>
                                                              <w:marTop w:val="0"/>
                                                              <w:marBottom w:val="0"/>
                                                              <w:divBdr>
                                                                <w:top w:val="none" w:sz="0" w:space="0" w:color="auto"/>
                                                                <w:left w:val="none" w:sz="0" w:space="0" w:color="auto"/>
                                                                <w:bottom w:val="none" w:sz="0" w:space="0" w:color="auto"/>
                                                                <w:right w:val="none" w:sz="0" w:space="0" w:color="auto"/>
                                                              </w:divBdr>
                                                            </w:div>
                                                            <w:div w:id="676999841">
                                                              <w:marLeft w:val="0"/>
                                                              <w:marRight w:val="0"/>
                                                              <w:marTop w:val="0"/>
                                                              <w:marBottom w:val="0"/>
                                                              <w:divBdr>
                                                                <w:top w:val="none" w:sz="0" w:space="0" w:color="auto"/>
                                                                <w:left w:val="none" w:sz="0" w:space="0" w:color="auto"/>
                                                                <w:bottom w:val="none" w:sz="0" w:space="0" w:color="auto"/>
                                                                <w:right w:val="none" w:sz="0" w:space="0" w:color="auto"/>
                                                              </w:divBdr>
                                                            </w:div>
                                                          </w:divsChild>
                                                        </w:div>
                                                        <w:div w:id="1595168154">
                                                          <w:marLeft w:val="0"/>
                                                          <w:marRight w:val="0"/>
                                                          <w:marTop w:val="0"/>
                                                          <w:marBottom w:val="0"/>
                                                          <w:divBdr>
                                                            <w:top w:val="none" w:sz="0" w:space="0" w:color="auto"/>
                                                            <w:left w:val="none" w:sz="0" w:space="0" w:color="auto"/>
                                                            <w:bottom w:val="none" w:sz="0" w:space="0" w:color="auto"/>
                                                            <w:right w:val="none" w:sz="0" w:space="0" w:color="auto"/>
                                                          </w:divBdr>
                                                          <w:divsChild>
                                                            <w:div w:id="791897213">
                                                              <w:marLeft w:val="0"/>
                                                              <w:marRight w:val="0"/>
                                                              <w:marTop w:val="0"/>
                                                              <w:marBottom w:val="0"/>
                                                              <w:divBdr>
                                                                <w:top w:val="none" w:sz="0" w:space="0" w:color="auto"/>
                                                                <w:left w:val="none" w:sz="0" w:space="0" w:color="auto"/>
                                                                <w:bottom w:val="none" w:sz="0" w:space="0" w:color="auto"/>
                                                                <w:right w:val="none" w:sz="0" w:space="0" w:color="auto"/>
                                                              </w:divBdr>
                                                            </w:div>
                                                            <w:div w:id="1186483434">
                                                              <w:marLeft w:val="0"/>
                                                              <w:marRight w:val="0"/>
                                                              <w:marTop w:val="0"/>
                                                              <w:marBottom w:val="0"/>
                                                              <w:divBdr>
                                                                <w:top w:val="none" w:sz="0" w:space="0" w:color="auto"/>
                                                                <w:left w:val="none" w:sz="0" w:space="0" w:color="auto"/>
                                                                <w:bottom w:val="none" w:sz="0" w:space="0" w:color="auto"/>
                                                                <w:right w:val="none" w:sz="0" w:space="0" w:color="auto"/>
                                                              </w:divBdr>
                                                            </w:div>
                                                            <w:div w:id="1406682283">
                                                              <w:marLeft w:val="0"/>
                                                              <w:marRight w:val="0"/>
                                                              <w:marTop w:val="0"/>
                                                              <w:marBottom w:val="0"/>
                                                              <w:divBdr>
                                                                <w:top w:val="none" w:sz="0" w:space="0" w:color="auto"/>
                                                                <w:left w:val="none" w:sz="0" w:space="0" w:color="auto"/>
                                                                <w:bottom w:val="none" w:sz="0" w:space="0" w:color="auto"/>
                                                                <w:right w:val="none" w:sz="0" w:space="0" w:color="auto"/>
                                                              </w:divBdr>
                                                            </w:div>
                                                            <w:div w:id="1967195135">
                                                              <w:marLeft w:val="0"/>
                                                              <w:marRight w:val="0"/>
                                                              <w:marTop w:val="0"/>
                                                              <w:marBottom w:val="0"/>
                                                              <w:divBdr>
                                                                <w:top w:val="none" w:sz="0" w:space="0" w:color="auto"/>
                                                                <w:left w:val="none" w:sz="0" w:space="0" w:color="auto"/>
                                                                <w:bottom w:val="none" w:sz="0" w:space="0" w:color="auto"/>
                                                                <w:right w:val="none" w:sz="0" w:space="0" w:color="auto"/>
                                                              </w:divBdr>
                                                            </w:div>
                                                            <w:div w:id="1488328286">
                                                              <w:marLeft w:val="0"/>
                                                              <w:marRight w:val="0"/>
                                                              <w:marTop w:val="0"/>
                                                              <w:marBottom w:val="0"/>
                                                              <w:divBdr>
                                                                <w:top w:val="none" w:sz="0" w:space="0" w:color="auto"/>
                                                                <w:left w:val="none" w:sz="0" w:space="0" w:color="auto"/>
                                                                <w:bottom w:val="none" w:sz="0" w:space="0" w:color="auto"/>
                                                                <w:right w:val="none" w:sz="0" w:space="0" w:color="auto"/>
                                                              </w:divBdr>
                                                            </w:div>
                                                            <w:div w:id="264385302">
                                                              <w:marLeft w:val="0"/>
                                                              <w:marRight w:val="0"/>
                                                              <w:marTop w:val="0"/>
                                                              <w:marBottom w:val="0"/>
                                                              <w:divBdr>
                                                                <w:top w:val="none" w:sz="0" w:space="0" w:color="auto"/>
                                                                <w:left w:val="none" w:sz="0" w:space="0" w:color="auto"/>
                                                                <w:bottom w:val="none" w:sz="0" w:space="0" w:color="auto"/>
                                                                <w:right w:val="none" w:sz="0" w:space="0" w:color="auto"/>
                                                              </w:divBdr>
                                                            </w:div>
                                                            <w:div w:id="1887451583">
                                                              <w:marLeft w:val="0"/>
                                                              <w:marRight w:val="0"/>
                                                              <w:marTop w:val="0"/>
                                                              <w:marBottom w:val="0"/>
                                                              <w:divBdr>
                                                                <w:top w:val="none" w:sz="0" w:space="0" w:color="auto"/>
                                                                <w:left w:val="none" w:sz="0" w:space="0" w:color="auto"/>
                                                                <w:bottom w:val="none" w:sz="0" w:space="0" w:color="auto"/>
                                                                <w:right w:val="none" w:sz="0" w:space="0" w:color="auto"/>
                                                              </w:divBdr>
                                                            </w:div>
                                                          </w:divsChild>
                                                        </w:div>
                                                        <w:div w:id="1727218889">
                                                          <w:marLeft w:val="0"/>
                                                          <w:marRight w:val="0"/>
                                                          <w:marTop w:val="0"/>
                                                          <w:marBottom w:val="0"/>
                                                          <w:divBdr>
                                                            <w:top w:val="none" w:sz="0" w:space="0" w:color="auto"/>
                                                            <w:left w:val="none" w:sz="0" w:space="0" w:color="auto"/>
                                                            <w:bottom w:val="none" w:sz="0" w:space="0" w:color="auto"/>
                                                            <w:right w:val="none" w:sz="0" w:space="0" w:color="auto"/>
                                                          </w:divBdr>
                                                          <w:divsChild>
                                                            <w:div w:id="621612811">
                                                              <w:marLeft w:val="0"/>
                                                              <w:marRight w:val="0"/>
                                                              <w:marTop w:val="0"/>
                                                              <w:marBottom w:val="0"/>
                                                              <w:divBdr>
                                                                <w:top w:val="none" w:sz="0" w:space="0" w:color="auto"/>
                                                                <w:left w:val="none" w:sz="0" w:space="0" w:color="auto"/>
                                                                <w:bottom w:val="none" w:sz="0" w:space="0" w:color="auto"/>
                                                                <w:right w:val="none" w:sz="0" w:space="0" w:color="auto"/>
                                                              </w:divBdr>
                                                            </w:div>
                                                            <w:div w:id="561796472">
                                                              <w:marLeft w:val="0"/>
                                                              <w:marRight w:val="0"/>
                                                              <w:marTop w:val="0"/>
                                                              <w:marBottom w:val="0"/>
                                                              <w:divBdr>
                                                                <w:top w:val="none" w:sz="0" w:space="0" w:color="auto"/>
                                                                <w:left w:val="none" w:sz="0" w:space="0" w:color="auto"/>
                                                                <w:bottom w:val="none" w:sz="0" w:space="0" w:color="auto"/>
                                                                <w:right w:val="none" w:sz="0" w:space="0" w:color="auto"/>
                                                              </w:divBdr>
                                                            </w:div>
                                                            <w:div w:id="5444181">
                                                              <w:marLeft w:val="0"/>
                                                              <w:marRight w:val="0"/>
                                                              <w:marTop w:val="0"/>
                                                              <w:marBottom w:val="0"/>
                                                              <w:divBdr>
                                                                <w:top w:val="none" w:sz="0" w:space="0" w:color="auto"/>
                                                                <w:left w:val="none" w:sz="0" w:space="0" w:color="auto"/>
                                                                <w:bottom w:val="none" w:sz="0" w:space="0" w:color="auto"/>
                                                                <w:right w:val="none" w:sz="0" w:space="0" w:color="auto"/>
                                                              </w:divBdr>
                                                            </w:div>
                                                            <w:div w:id="1244333640">
                                                              <w:marLeft w:val="0"/>
                                                              <w:marRight w:val="0"/>
                                                              <w:marTop w:val="0"/>
                                                              <w:marBottom w:val="0"/>
                                                              <w:divBdr>
                                                                <w:top w:val="none" w:sz="0" w:space="0" w:color="auto"/>
                                                                <w:left w:val="none" w:sz="0" w:space="0" w:color="auto"/>
                                                                <w:bottom w:val="none" w:sz="0" w:space="0" w:color="auto"/>
                                                                <w:right w:val="none" w:sz="0" w:space="0" w:color="auto"/>
                                                              </w:divBdr>
                                                            </w:div>
                                                            <w:div w:id="216866083">
                                                              <w:marLeft w:val="0"/>
                                                              <w:marRight w:val="0"/>
                                                              <w:marTop w:val="0"/>
                                                              <w:marBottom w:val="0"/>
                                                              <w:divBdr>
                                                                <w:top w:val="none" w:sz="0" w:space="0" w:color="auto"/>
                                                                <w:left w:val="none" w:sz="0" w:space="0" w:color="auto"/>
                                                                <w:bottom w:val="none" w:sz="0" w:space="0" w:color="auto"/>
                                                                <w:right w:val="none" w:sz="0" w:space="0" w:color="auto"/>
                                                              </w:divBdr>
                                                            </w:div>
                                                          </w:divsChild>
                                                        </w:div>
                                                        <w:div w:id="1704478004">
                                                          <w:marLeft w:val="0"/>
                                                          <w:marRight w:val="0"/>
                                                          <w:marTop w:val="0"/>
                                                          <w:marBottom w:val="0"/>
                                                          <w:divBdr>
                                                            <w:top w:val="none" w:sz="0" w:space="0" w:color="auto"/>
                                                            <w:left w:val="none" w:sz="0" w:space="0" w:color="auto"/>
                                                            <w:bottom w:val="none" w:sz="0" w:space="0" w:color="auto"/>
                                                            <w:right w:val="none" w:sz="0" w:space="0" w:color="auto"/>
                                                          </w:divBdr>
                                                          <w:divsChild>
                                                            <w:div w:id="1989288733">
                                                              <w:marLeft w:val="0"/>
                                                              <w:marRight w:val="0"/>
                                                              <w:marTop w:val="0"/>
                                                              <w:marBottom w:val="0"/>
                                                              <w:divBdr>
                                                                <w:top w:val="none" w:sz="0" w:space="0" w:color="auto"/>
                                                                <w:left w:val="none" w:sz="0" w:space="0" w:color="auto"/>
                                                                <w:bottom w:val="none" w:sz="0" w:space="0" w:color="auto"/>
                                                                <w:right w:val="none" w:sz="0" w:space="0" w:color="auto"/>
                                                              </w:divBdr>
                                                            </w:div>
                                                            <w:div w:id="512840848">
                                                              <w:marLeft w:val="0"/>
                                                              <w:marRight w:val="0"/>
                                                              <w:marTop w:val="0"/>
                                                              <w:marBottom w:val="0"/>
                                                              <w:divBdr>
                                                                <w:top w:val="none" w:sz="0" w:space="0" w:color="auto"/>
                                                                <w:left w:val="none" w:sz="0" w:space="0" w:color="auto"/>
                                                                <w:bottom w:val="none" w:sz="0" w:space="0" w:color="auto"/>
                                                                <w:right w:val="none" w:sz="0" w:space="0" w:color="auto"/>
                                                              </w:divBdr>
                                                            </w:div>
                                                            <w:div w:id="947350026">
                                                              <w:marLeft w:val="0"/>
                                                              <w:marRight w:val="0"/>
                                                              <w:marTop w:val="0"/>
                                                              <w:marBottom w:val="0"/>
                                                              <w:divBdr>
                                                                <w:top w:val="none" w:sz="0" w:space="0" w:color="auto"/>
                                                                <w:left w:val="none" w:sz="0" w:space="0" w:color="auto"/>
                                                                <w:bottom w:val="none" w:sz="0" w:space="0" w:color="auto"/>
                                                                <w:right w:val="none" w:sz="0" w:space="0" w:color="auto"/>
                                                              </w:divBdr>
                                                            </w:div>
                                                            <w:div w:id="767044142">
                                                              <w:marLeft w:val="0"/>
                                                              <w:marRight w:val="0"/>
                                                              <w:marTop w:val="0"/>
                                                              <w:marBottom w:val="0"/>
                                                              <w:divBdr>
                                                                <w:top w:val="none" w:sz="0" w:space="0" w:color="auto"/>
                                                                <w:left w:val="none" w:sz="0" w:space="0" w:color="auto"/>
                                                                <w:bottom w:val="none" w:sz="0" w:space="0" w:color="auto"/>
                                                                <w:right w:val="none" w:sz="0" w:space="0" w:color="auto"/>
                                                              </w:divBdr>
                                                            </w:div>
                                                            <w:div w:id="1238248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819959608">
      <w:bodyDiv w:val="1"/>
      <w:marLeft w:val="0"/>
      <w:marRight w:val="0"/>
      <w:marTop w:val="0"/>
      <w:marBottom w:val="0"/>
      <w:divBdr>
        <w:top w:val="none" w:sz="0" w:space="0" w:color="auto"/>
        <w:left w:val="none" w:sz="0" w:space="0" w:color="auto"/>
        <w:bottom w:val="none" w:sz="0" w:space="0" w:color="auto"/>
        <w:right w:val="none" w:sz="0" w:space="0" w:color="auto"/>
      </w:divBdr>
    </w:div>
    <w:div w:id="2015257873">
      <w:bodyDiv w:val="1"/>
      <w:marLeft w:val="0"/>
      <w:marRight w:val="0"/>
      <w:marTop w:val="0"/>
      <w:marBottom w:val="0"/>
      <w:divBdr>
        <w:top w:val="none" w:sz="0" w:space="0" w:color="auto"/>
        <w:left w:val="none" w:sz="0" w:space="0" w:color="auto"/>
        <w:bottom w:val="none" w:sz="0" w:space="0" w:color="auto"/>
        <w:right w:val="none" w:sz="0" w:space="0" w:color="auto"/>
      </w:divBdr>
      <w:divsChild>
        <w:div w:id="836186766">
          <w:marLeft w:val="0"/>
          <w:marRight w:val="0"/>
          <w:marTop w:val="450"/>
          <w:marBottom w:val="225"/>
          <w:divBdr>
            <w:top w:val="none" w:sz="0" w:space="0" w:color="auto"/>
            <w:left w:val="none" w:sz="0" w:space="0" w:color="auto"/>
            <w:bottom w:val="none" w:sz="0" w:space="0" w:color="auto"/>
            <w:right w:val="none" w:sz="0" w:space="0" w:color="auto"/>
          </w:divBdr>
        </w:div>
      </w:divsChild>
    </w:div>
    <w:div w:id="2102334385">
      <w:bodyDiv w:val="1"/>
      <w:marLeft w:val="0"/>
      <w:marRight w:val="0"/>
      <w:marTop w:val="0"/>
      <w:marBottom w:val="0"/>
      <w:divBdr>
        <w:top w:val="none" w:sz="0" w:space="0" w:color="auto"/>
        <w:left w:val="none" w:sz="0" w:space="0" w:color="auto"/>
        <w:bottom w:val="none" w:sz="0" w:space="0" w:color="auto"/>
        <w:right w:val="none" w:sz="0" w:space="0" w:color="auto"/>
      </w:divBdr>
      <w:divsChild>
        <w:div w:id="1356884666">
          <w:marLeft w:val="0"/>
          <w:marRight w:val="0"/>
          <w:marTop w:val="0"/>
          <w:marBottom w:val="0"/>
          <w:divBdr>
            <w:top w:val="none" w:sz="0" w:space="0" w:color="auto"/>
            <w:left w:val="single" w:sz="6" w:space="21" w:color="AAAAAA"/>
            <w:bottom w:val="single" w:sz="6" w:space="10" w:color="AAAAAA"/>
            <w:right w:val="single" w:sz="6" w:space="21" w:color="AAAAAA"/>
          </w:divBdr>
          <w:divsChild>
            <w:div w:id="2052148786">
              <w:marLeft w:val="0"/>
              <w:marRight w:val="0"/>
              <w:marTop w:val="150"/>
              <w:marBottom w:val="0"/>
              <w:divBdr>
                <w:top w:val="none" w:sz="0" w:space="0" w:color="auto"/>
                <w:left w:val="none" w:sz="0" w:space="0" w:color="auto"/>
                <w:bottom w:val="none" w:sz="0" w:space="0" w:color="auto"/>
                <w:right w:val="none" w:sz="0" w:space="0" w:color="auto"/>
              </w:divBdr>
            </w:div>
            <w:div w:id="5712162">
              <w:marLeft w:val="0"/>
              <w:marRight w:val="0"/>
              <w:marTop w:val="150"/>
              <w:marBottom w:val="0"/>
              <w:divBdr>
                <w:top w:val="none" w:sz="0" w:space="0" w:color="auto"/>
                <w:left w:val="none" w:sz="0" w:space="0" w:color="auto"/>
                <w:bottom w:val="none" w:sz="0" w:space="0" w:color="auto"/>
                <w:right w:val="none" w:sz="0" w:space="0" w:color="auto"/>
              </w:divBdr>
            </w:div>
            <w:div w:id="504632112">
              <w:marLeft w:val="0"/>
              <w:marRight w:val="0"/>
              <w:marTop w:val="150"/>
              <w:marBottom w:val="0"/>
              <w:divBdr>
                <w:top w:val="none" w:sz="0" w:space="0" w:color="auto"/>
                <w:left w:val="none" w:sz="0" w:space="0" w:color="auto"/>
                <w:bottom w:val="none" w:sz="0" w:space="0" w:color="auto"/>
                <w:right w:val="none" w:sz="0" w:space="0" w:color="auto"/>
              </w:divBdr>
            </w:div>
            <w:div w:id="348260364">
              <w:marLeft w:val="0"/>
              <w:marRight w:val="0"/>
              <w:marTop w:val="150"/>
              <w:marBottom w:val="0"/>
              <w:divBdr>
                <w:top w:val="none" w:sz="0" w:space="0" w:color="auto"/>
                <w:left w:val="none" w:sz="0" w:space="0" w:color="auto"/>
                <w:bottom w:val="none" w:sz="0" w:space="0" w:color="auto"/>
                <w:right w:val="none" w:sz="0" w:space="0" w:color="auto"/>
              </w:divBdr>
            </w:div>
            <w:div w:id="1335375491">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5.png"/><Relationship Id="rId117" Type="http://schemas.openxmlformats.org/officeDocument/2006/relationships/hyperlink" Target="https://www.lighthousesystems.com/mes-software/label-printing" TargetMode="External"/><Relationship Id="rId21" Type="http://schemas.openxmlformats.org/officeDocument/2006/relationships/hyperlink" Target="https://www.lighthousesystems.com/mes-software/downtime-analysis" TargetMode="External"/><Relationship Id="rId42" Type="http://schemas.openxmlformats.org/officeDocument/2006/relationships/image" Target="media/image10.png"/><Relationship Id="rId47" Type="http://schemas.openxmlformats.org/officeDocument/2006/relationships/hyperlink" Target="https://www.lighthousesystems.com/mes-software/process-monitoring" TargetMode="External"/><Relationship Id="rId63" Type="http://schemas.openxmlformats.org/officeDocument/2006/relationships/hyperlink" Target="https://www.lighthousesystems.com/mes-software/inventory-management" TargetMode="External"/><Relationship Id="rId68" Type="http://schemas.openxmlformats.org/officeDocument/2006/relationships/hyperlink" Target="https://www.lighthousesystems.com/mes-software/label-printing" TargetMode="External"/><Relationship Id="rId84" Type="http://schemas.openxmlformats.org/officeDocument/2006/relationships/hyperlink" Target="https://www.lighthousesystems.com/mes-software/maintenance-management" TargetMode="External"/><Relationship Id="rId89" Type="http://schemas.openxmlformats.org/officeDocument/2006/relationships/image" Target="media/image25.png"/><Relationship Id="rId112" Type="http://schemas.openxmlformats.org/officeDocument/2006/relationships/hyperlink" Target="http://www.oatesco.com/erp" TargetMode="External"/><Relationship Id="rId16" Type="http://schemas.openxmlformats.org/officeDocument/2006/relationships/hyperlink" Target="https://www.lighthousesystems.com/mes-software/job-tracking" TargetMode="External"/><Relationship Id="rId107" Type="http://schemas.openxmlformats.org/officeDocument/2006/relationships/hyperlink" Target="https://opcdatahub.com/Docs/dho-opctoexcelanddde.html" TargetMode="External"/><Relationship Id="rId11" Type="http://schemas.openxmlformats.org/officeDocument/2006/relationships/hyperlink" Target="https://www.apprisia.com/sap-netweaver/sap-pi-developer" TargetMode="External"/><Relationship Id="rId24" Type="http://schemas.openxmlformats.org/officeDocument/2006/relationships/hyperlink" Target="https://www.lighthousesystems.com/mes-software/production-counting" TargetMode="External"/><Relationship Id="rId32" Type="http://schemas.openxmlformats.org/officeDocument/2006/relationships/image" Target="media/image7.png"/><Relationship Id="rId37" Type="http://schemas.openxmlformats.org/officeDocument/2006/relationships/hyperlink" Target="https://www.lighthousesystems.com/mes-software/workflow" TargetMode="External"/><Relationship Id="rId40" Type="http://schemas.openxmlformats.org/officeDocument/2006/relationships/hyperlink" Target="https://www.lighthousesystems.com/mes-software" TargetMode="External"/><Relationship Id="rId45" Type="http://schemas.openxmlformats.org/officeDocument/2006/relationships/image" Target="media/image11.png"/><Relationship Id="rId53" Type="http://schemas.openxmlformats.org/officeDocument/2006/relationships/hyperlink" Target="https://www.lighthousesystems.com/mes-software/concerns-capa" TargetMode="External"/><Relationship Id="rId58" Type="http://schemas.openxmlformats.org/officeDocument/2006/relationships/hyperlink" Target="https://www.lighthousesystems.com/mes-software/customer-complaints-management" TargetMode="External"/><Relationship Id="rId66" Type="http://schemas.openxmlformats.org/officeDocument/2006/relationships/hyperlink" Target="https://www.lighthousesystems.com/mes-software/label-printing" TargetMode="External"/><Relationship Id="rId74" Type="http://schemas.openxmlformats.org/officeDocument/2006/relationships/hyperlink" Target="https://www.lighthousesystems.com/mes-software/build-traceability" TargetMode="External"/><Relationship Id="rId79" Type="http://schemas.openxmlformats.org/officeDocument/2006/relationships/hyperlink" Target="https://www.lighthousesystems.com/mes-software/asset-register" TargetMode="External"/><Relationship Id="rId87" Type="http://schemas.openxmlformats.org/officeDocument/2006/relationships/hyperlink" Target="https://www.lighthousesystems.com/mes-software/repairs-management" TargetMode="External"/><Relationship Id="rId102" Type="http://schemas.openxmlformats.org/officeDocument/2006/relationships/image" Target="media/image28.gif"/><Relationship Id="rId110" Type="http://schemas.openxmlformats.org/officeDocument/2006/relationships/hyperlink" Target="https://www.matrikonopc.com/opc-server/opc-data-access.aspx" TargetMode="External"/><Relationship Id="rId115" Type="http://schemas.openxmlformats.org/officeDocument/2006/relationships/hyperlink" Target="https://www.lighthousesystems.com/mes-software/traceability-consumption" TargetMode="External"/><Relationship Id="rId5" Type="http://schemas.openxmlformats.org/officeDocument/2006/relationships/hyperlink" Target="https://www.planettogether.com/free-aps-advanced-plannning-scheduling-software-trial" TargetMode="External"/><Relationship Id="rId61" Type="http://schemas.openxmlformats.org/officeDocument/2006/relationships/hyperlink" Target="https://www.lighthousesystems.com/mes-software/supplier-complaints-management" TargetMode="External"/><Relationship Id="rId82" Type="http://schemas.openxmlformats.org/officeDocument/2006/relationships/hyperlink" Target="https://www.lighthousesystems.com/mes-software/maintenance-management" TargetMode="External"/><Relationship Id="rId90" Type="http://schemas.openxmlformats.org/officeDocument/2006/relationships/hyperlink" Target="https://www.lighthousesystems.com/mes-software/tool-management" TargetMode="External"/><Relationship Id="rId95" Type="http://schemas.openxmlformats.org/officeDocument/2006/relationships/hyperlink" Target="https://opcdatahub.com/WhatIsOPC.html" TargetMode="External"/><Relationship Id="rId19" Type="http://schemas.openxmlformats.org/officeDocument/2006/relationships/hyperlink" Target="https://www.lighthousesystems.com/mes-software/downtime-analysis" TargetMode="External"/><Relationship Id="rId14" Type="http://schemas.openxmlformats.org/officeDocument/2006/relationships/image" Target="media/image1.png"/><Relationship Id="rId22" Type="http://schemas.openxmlformats.org/officeDocument/2006/relationships/hyperlink" Target="https://www.lighthousesystems.com/mes-software/production-counting" TargetMode="External"/><Relationship Id="rId27" Type="http://schemas.openxmlformats.org/officeDocument/2006/relationships/hyperlink" Target="https://www.lighthousesystems.com/mes-software/manufacturing-waste" TargetMode="External"/><Relationship Id="rId30" Type="http://schemas.openxmlformats.org/officeDocument/2006/relationships/hyperlink" Target="https://www.lighthousesystems.com/mes-software/oee-software" TargetMode="External"/><Relationship Id="rId35" Type="http://schemas.openxmlformats.org/officeDocument/2006/relationships/image" Target="media/image8.png"/><Relationship Id="rId43" Type="http://schemas.openxmlformats.org/officeDocument/2006/relationships/hyperlink" Target="https://www.lighthousesystems.com/mes-software/quality-management" TargetMode="External"/><Relationship Id="rId48" Type="http://schemas.openxmlformats.org/officeDocument/2006/relationships/image" Target="media/image12.png"/><Relationship Id="rId56" Type="http://schemas.openxmlformats.org/officeDocument/2006/relationships/hyperlink" Target="https://www.lighthousesystems.com/mes-software/customer-complaints-management" TargetMode="External"/><Relationship Id="rId64" Type="http://schemas.openxmlformats.org/officeDocument/2006/relationships/image" Target="media/image17.png"/><Relationship Id="rId69" Type="http://schemas.openxmlformats.org/officeDocument/2006/relationships/hyperlink" Target="https://www.lighthousesystems.com/mes-software/traceability-consumption" TargetMode="External"/><Relationship Id="rId77" Type="http://schemas.openxmlformats.org/officeDocument/2006/relationships/hyperlink" Target="https://www.lighthousesystems.com/mes-software/warehouse-logistics" TargetMode="External"/><Relationship Id="rId100" Type="http://schemas.openxmlformats.org/officeDocument/2006/relationships/hyperlink" Target="https://opcdatahub.com/Features/OPC_Tunnelling.html" TargetMode="External"/><Relationship Id="rId105" Type="http://schemas.openxmlformats.org/officeDocument/2006/relationships/hyperlink" Target="https://opcdatahub.com/Docs/dho-opctunnelling.html" TargetMode="External"/><Relationship Id="rId113" Type="http://schemas.openxmlformats.org/officeDocument/2006/relationships/hyperlink" Target="http://erpvar.com/erp-software/" TargetMode="External"/><Relationship Id="rId118" Type="http://schemas.openxmlformats.org/officeDocument/2006/relationships/fontTable" Target="fontTable.xml"/><Relationship Id="rId8" Type="http://schemas.openxmlformats.org/officeDocument/2006/relationships/hyperlink" Target="https://www.apprisia.com/sap-r3/sap-functional-services-erp-consultant" TargetMode="External"/><Relationship Id="rId51" Type="http://schemas.openxmlformats.org/officeDocument/2006/relationships/image" Target="media/image13.png"/><Relationship Id="rId72" Type="http://schemas.openxmlformats.org/officeDocument/2006/relationships/hyperlink" Target="https://www.lighthousesystems.com/mes-software/build-traceability" TargetMode="External"/><Relationship Id="rId80" Type="http://schemas.openxmlformats.org/officeDocument/2006/relationships/image" Target="media/image22.png"/><Relationship Id="rId85" Type="http://schemas.openxmlformats.org/officeDocument/2006/relationships/hyperlink" Target="https://www.lighthousesystems.com/mes-software/repairs-management" TargetMode="External"/><Relationship Id="rId93" Type="http://schemas.openxmlformats.org/officeDocument/2006/relationships/hyperlink" Target="https://www.lighthousesystems.com/mes-software/energy-management" TargetMode="External"/><Relationship Id="rId98" Type="http://schemas.openxmlformats.org/officeDocument/2006/relationships/hyperlink" Target="https://opcdatahub.com/WhatIsOPC.html" TargetMode="External"/><Relationship Id="rId3" Type="http://schemas.openxmlformats.org/officeDocument/2006/relationships/settings" Target="settings.xml"/><Relationship Id="rId12" Type="http://schemas.openxmlformats.org/officeDocument/2006/relationships/hyperlink" Target="https://www.lighthousesystems.com/mes-software" TargetMode="External"/><Relationship Id="rId17" Type="http://schemas.openxmlformats.org/officeDocument/2006/relationships/image" Target="media/image2.png"/><Relationship Id="rId25" Type="http://schemas.openxmlformats.org/officeDocument/2006/relationships/hyperlink" Target="https://www.lighthousesystems.com/mes-software/manufacturing-waste" TargetMode="External"/><Relationship Id="rId33" Type="http://schemas.openxmlformats.org/officeDocument/2006/relationships/hyperlink" Target="https://www.lighthousesystems.com/mes-software/line-log-book" TargetMode="External"/><Relationship Id="rId38" Type="http://schemas.openxmlformats.org/officeDocument/2006/relationships/image" Target="media/image9.png"/><Relationship Id="rId46" Type="http://schemas.openxmlformats.org/officeDocument/2006/relationships/hyperlink" Target="https://www.lighthousesystems.com/mes-software/spc-analysis" TargetMode="External"/><Relationship Id="rId59" Type="http://schemas.openxmlformats.org/officeDocument/2006/relationships/hyperlink" Target="https://www.lighthousesystems.com/mes-software/supplier-complaints-management" TargetMode="External"/><Relationship Id="rId67" Type="http://schemas.openxmlformats.org/officeDocument/2006/relationships/image" Target="media/image18.png"/><Relationship Id="rId103" Type="http://schemas.openxmlformats.org/officeDocument/2006/relationships/image" Target="media/image29.gif"/><Relationship Id="rId108" Type="http://schemas.openxmlformats.org/officeDocument/2006/relationships/hyperlink" Target="https://opcdatahub.com/Docs/dho-logging.html" TargetMode="External"/><Relationship Id="rId116" Type="http://schemas.openxmlformats.org/officeDocument/2006/relationships/hyperlink" Target="https://www.lighthousesystems.com/mes-software/build-traceability" TargetMode="External"/><Relationship Id="rId20" Type="http://schemas.openxmlformats.org/officeDocument/2006/relationships/image" Target="media/image3.png"/><Relationship Id="rId41" Type="http://schemas.openxmlformats.org/officeDocument/2006/relationships/hyperlink" Target="https://www.lighthousesystems.com/mes-software/quality-management" TargetMode="External"/><Relationship Id="rId54" Type="http://schemas.openxmlformats.org/officeDocument/2006/relationships/image" Target="media/image14.png"/><Relationship Id="rId62" Type="http://schemas.openxmlformats.org/officeDocument/2006/relationships/hyperlink" Target="https://www.lighthousesystems.com/mes-software" TargetMode="External"/><Relationship Id="rId70" Type="http://schemas.openxmlformats.org/officeDocument/2006/relationships/image" Target="media/image19.png"/><Relationship Id="rId75" Type="http://schemas.openxmlformats.org/officeDocument/2006/relationships/hyperlink" Target="https://www.lighthousesystems.com/mes-software/warehouse-logistics" TargetMode="External"/><Relationship Id="rId83" Type="http://schemas.openxmlformats.org/officeDocument/2006/relationships/image" Target="media/image23.png"/><Relationship Id="rId88" Type="http://schemas.openxmlformats.org/officeDocument/2006/relationships/hyperlink" Target="https://www.lighthousesystems.com/mes-software/tool-management" TargetMode="External"/><Relationship Id="rId91" Type="http://schemas.openxmlformats.org/officeDocument/2006/relationships/hyperlink" Target="https://www.lighthousesystems.com/mes-software/energy-management" TargetMode="External"/><Relationship Id="rId96" Type="http://schemas.openxmlformats.org/officeDocument/2006/relationships/image" Target="media/image27.gif"/><Relationship Id="rId111" Type="http://schemas.openxmlformats.org/officeDocument/2006/relationships/hyperlink" Target="https://www.matrikonopc.com/opc-server/opc-client-server.aspx" TargetMode="External"/><Relationship Id="rId1" Type="http://schemas.openxmlformats.org/officeDocument/2006/relationships/numbering" Target="numbering.xml"/><Relationship Id="rId6" Type="http://schemas.openxmlformats.org/officeDocument/2006/relationships/hyperlink" Target="https://www.apprisia.com/sap-scm/sap-mes-integration/index.html" TargetMode="External"/><Relationship Id="rId15" Type="http://schemas.openxmlformats.org/officeDocument/2006/relationships/hyperlink" Target="https://www.lighthousesystems.com/mes-software/production-scheduling" TargetMode="External"/><Relationship Id="rId23" Type="http://schemas.openxmlformats.org/officeDocument/2006/relationships/image" Target="media/image4.png"/><Relationship Id="rId28" Type="http://schemas.openxmlformats.org/officeDocument/2006/relationships/hyperlink" Target="https://www.lighthousesystems.com/mes-software/oee-software" TargetMode="External"/><Relationship Id="rId36" Type="http://schemas.openxmlformats.org/officeDocument/2006/relationships/hyperlink" Target="https://www.lighthousesystems.com/mes-software/labour-tracking" TargetMode="External"/><Relationship Id="rId49" Type="http://schemas.openxmlformats.org/officeDocument/2006/relationships/hyperlink" Target="https://www.lighthousesystems.com/mes-software/process-monitoring" TargetMode="External"/><Relationship Id="rId57" Type="http://schemas.openxmlformats.org/officeDocument/2006/relationships/image" Target="media/image15.png"/><Relationship Id="rId106" Type="http://schemas.openxmlformats.org/officeDocument/2006/relationships/hyperlink" Target="https://opcdatahub.com/Docs/dho-webserverhowto.html" TargetMode="External"/><Relationship Id="rId114" Type="http://schemas.openxmlformats.org/officeDocument/2006/relationships/hyperlink" Target="https://www.lighthousesystems.com/mes-software/inventory-management" TargetMode="External"/><Relationship Id="rId119" Type="http://schemas.openxmlformats.org/officeDocument/2006/relationships/theme" Target="theme/theme1.xml"/><Relationship Id="rId10" Type="http://schemas.openxmlformats.org/officeDocument/2006/relationships/hyperlink" Target="https://www.apprisia.com/sap-netweaver-development-services" TargetMode="External"/><Relationship Id="rId31" Type="http://schemas.openxmlformats.org/officeDocument/2006/relationships/hyperlink" Target="https://www.lighthousesystems.com/mes-software/line-log-book" TargetMode="External"/><Relationship Id="rId44" Type="http://schemas.openxmlformats.org/officeDocument/2006/relationships/hyperlink" Target="https://www.lighthousesystems.com/mes-software/spc-analysis" TargetMode="External"/><Relationship Id="rId52" Type="http://schemas.openxmlformats.org/officeDocument/2006/relationships/hyperlink" Target="https://www.lighthousesystems.com/mes-software/links-documents" TargetMode="External"/><Relationship Id="rId60" Type="http://schemas.openxmlformats.org/officeDocument/2006/relationships/image" Target="media/image16.png"/><Relationship Id="rId65" Type="http://schemas.openxmlformats.org/officeDocument/2006/relationships/hyperlink" Target="https://www.lighthousesystems.com/mes-software/inventory-management" TargetMode="External"/><Relationship Id="rId73" Type="http://schemas.openxmlformats.org/officeDocument/2006/relationships/image" Target="media/image20.png"/><Relationship Id="rId78" Type="http://schemas.openxmlformats.org/officeDocument/2006/relationships/hyperlink" Target="https://www.lighthousesystems.com/mes-software" TargetMode="External"/><Relationship Id="rId81" Type="http://schemas.openxmlformats.org/officeDocument/2006/relationships/hyperlink" Target="https://www.lighthousesystems.com/mes-software/asset-register" TargetMode="External"/><Relationship Id="rId86" Type="http://schemas.openxmlformats.org/officeDocument/2006/relationships/image" Target="media/image24.png"/><Relationship Id="rId94" Type="http://schemas.openxmlformats.org/officeDocument/2006/relationships/hyperlink" Target="https://opcdatahub.com/WhatIsOPC.html" TargetMode="External"/><Relationship Id="rId99" Type="http://schemas.openxmlformats.org/officeDocument/2006/relationships/hyperlink" Target="https://opcdatahub.com/Features/OPC_Aggregation.html" TargetMode="External"/><Relationship Id="rId101" Type="http://schemas.openxmlformats.org/officeDocument/2006/relationships/hyperlink" Target="https://opcdatahub.com/Features/OPC_Bridging.html" TargetMode="External"/><Relationship Id="rId4" Type="http://schemas.openxmlformats.org/officeDocument/2006/relationships/webSettings" Target="webSettings.xml"/><Relationship Id="rId9" Type="http://schemas.openxmlformats.org/officeDocument/2006/relationships/hyperlink" Target="https://www.apprisia.com/sap-r3/sap-functional-services-erp-consultant" TargetMode="External"/><Relationship Id="rId13" Type="http://schemas.openxmlformats.org/officeDocument/2006/relationships/hyperlink" Target="https://www.lighthousesystems.com/mes-software/production-scheduling" TargetMode="External"/><Relationship Id="rId18" Type="http://schemas.openxmlformats.org/officeDocument/2006/relationships/hyperlink" Target="https://www.lighthousesystems.com/mes-software/job-tracking" TargetMode="External"/><Relationship Id="rId39" Type="http://schemas.openxmlformats.org/officeDocument/2006/relationships/hyperlink" Target="https://www.lighthousesystems.com/mes-software/workflow" TargetMode="External"/><Relationship Id="rId109" Type="http://schemas.openxmlformats.org/officeDocument/2006/relationships/hyperlink" Target="https://opcdatahub.com/Docs/bookadc.html" TargetMode="External"/><Relationship Id="rId34" Type="http://schemas.openxmlformats.org/officeDocument/2006/relationships/hyperlink" Target="https://www.lighthousesystems.com/mes-software/labour-tracking" TargetMode="External"/><Relationship Id="rId50" Type="http://schemas.openxmlformats.org/officeDocument/2006/relationships/hyperlink" Target="https://www.lighthousesystems.com/mes-software/links-documents" TargetMode="External"/><Relationship Id="rId55" Type="http://schemas.openxmlformats.org/officeDocument/2006/relationships/hyperlink" Target="https://www.lighthousesystems.com/mes-software/concerns-capa" TargetMode="External"/><Relationship Id="rId76" Type="http://schemas.openxmlformats.org/officeDocument/2006/relationships/image" Target="media/image21.png"/><Relationship Id="rId97" Type="http://schemas.openxmlformats.org/officeDocument/2006/relationships/hyperlink" Target="https://opcdatahub.com/WhatIsOPC.html" TargetMode="External"/><Relationship Id="rId104" Type="http://schemas.openxmlformats.org/officeDocument/2006/relationships/hyperlink" Target="https://opcdatahub.com/Docs/dho-opcaggregation.html" TargetMode="External"/><Relationship Id="rId7" Type="http://schemas.openxmlformats.org/officeDocument/2006/relationships/hyperlink" Target="https://www.apprisia.com/sap-scm/sap-mes-integration" TargetMode="External"/><Relationship Id="rId71" Type="http://schemas.openxmlformats.org/officeDocument/2006/relationships/hyperlink" Target="https://www.lighthousesystems.com/mes-software/traceability-consumption" TargetMode="External"/><Relationship Id="rId92" Type="http://schemas.openxmlformats.org/officeDocument/2006/relationships/image" Target="media/image26.png"/><Relationship Id="rId2" Type="http://schemas.openxmlformats.org/officeDocument/2006/relationships/styles" Target="styles.xml"/><Relationship Id="rId2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298</TotalTime>
  <Pages>14</Pages>
  <Words>4205</Words>
  <Characters>23969</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Philip Morris International</Company>
  <LinksUpToDate>false</LinksUpToDate>
  <CharactersWithSpaces>28118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Dwivedi, Saundarya (contracted)</dc:creator>
  <cp:keywords/>
  <dc:description/>
  <cp:lastModifiedBy>Dwivedi, Saundarya (contracted)</cp:lastModifiedBy>
  <cp:revision>17</cp:revision>
  <dcterms:created xsi:type="dcterms:W3CDTF">2019-09-03T08:44:00Z</dcterms:created>
  <dcterms:modified xsi:type="dcterms:W3CDTF">2019-09-03T13:42:00Z</dcterms:modified>
</cp:coreProperties>
</file>