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Employment Contract Template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[Your Company Name]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[Company Address]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[City, State, Zip Code]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[Employee Name]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[Employee Address]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[City, State, Zip Code]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Dear [Employee Name],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are delighted to offer you the position of [Job Title] at [Your Company Name]. This employment contract outlines the terms and conditions of your employment with us. Please review this document carefully and indicate your acceptance by signing and returning it to us by [Date].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Position and Duties: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1.1. You will be employed as [Job Title] and will report to [Supervisor/Manager's Name].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1.2. Your primary duties and responsibilities include [brief description of responsibilities].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Employment Status: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2.1. This is a [Full-Time/Part-Time] position.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2.2. Your employment with [Your Company Name] is [permanent/temporary] and will commence on [Start Date].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Compensation: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3.1. Your annual salary will be [Amount] payable [monthly/bi-weekly] via [payment method].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3.2. You will be eligible for [additional benefits, if applicable, e.g., health insurance, retirement plans, etc.].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 Working Hours: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4.1. Your regular working hours will be [start time] to [end time], [number] days per week.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4.2. Overtime may be required occasionally and will be compensated according to applicable labor laws.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5. Vacation and Leave: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5.1. You are entitled to [number] days of paid vacation per year.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5.2. [Other leave policies, e.g., sick leave, parental leave, etc., if applicable].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6. Confidentiality and Non-Compete: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6.1. During and after your employment with [Your Company Name], you agree not to disclose any confidential information or engage in activities that may be deemed a conflict of interest.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6.2. A separate confidentiality and non-compete agreement may be provided for your review and signature.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7. Termination: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7.1. Either party may terminate this employment contract with [notice period, e.g., two weeks] or in accordance with applicable labor laws.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8. Governing Law: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8.1. This employment contract is governed by the laws of [State].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9. Entire Agreement: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9.1. This employment contract constitutes the entire agreement between you and [Your Company Name] and supersedes any prior understandings or agreements, whether written or verbal.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Please sign and return a copy of this employment contract by [Date] to signify your acceptance.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look forward to welcoming you to our team.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[Your Title]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[Your Contact Information]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I, [Employee Name], hereby acknowledge receipt and acceptance of the terms outlined in this employment contract.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Employee Signature: _________________________ Date: _______________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