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6452519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:rsidR="002D7630" w:rsidRPr="00C0273A" w:rsidRDefault="002D7630">
          <w:pPr>
            <w:pStyle w:val="CabealhodoSumrio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C0273A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Sumário</w:t>
          </w:r>
        </w:p>
        <w:p w:rsidR="002D7630" w:rsidRPr="00C0273A" w:rsidRDefault="002D7630" w:rsidP="002D7630">
          <w:pPr>
            <w:numPr>
              <w:ilvl w:val="0"/>
              <w:numId w:val="1"/>
            </w:numPr>
            <w:spacing w:before="100" w:beforeAutospacing="1" w:after="100" w:afterAutospacing="1" w:line="240" w:lineRule="auto"/>
            <w:rPr>
              <w:rStyle w:val="Hyperlink"/>
              <w:rFonts w:ascii="Times New Roman" w:eastAsia="Times New Roman" w:hAnsi="Times New Roman" w:cs="Times New Roman"/>
              <w:noProof/>
              <w:color w:val="auto"/>
              <w:sz w:val="24"/>
              <w:szCs w:val="24"/>
              <w:u w:val="none"/>
              <w:lang w:eastAsia="pt-BR"/>
            </w:rPr>
          </w:pPr>
          <w:r w:rsidRPr="00C027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0273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027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76726560" w:history="1">
            <w:r w:rsidRPr="00C0273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t-BR"/>
              </w:rPr>
              <w:t xml:space="preserve"> Introdução e Contextualização........................................................................</w:t>
            </w:r>
          </w:hyperlink>
          <w:r w:rsidR="00F17FEC">
            <w:rPr>
              <w:rFonts w:ascii="Times New Roman" w:hAnsi="Times New Roman" w:cs="Times New Roman"/>
              <w:noProof/>
              <w:sz w:val="24"/>
              <w:szCs w:val="24"/>
            </w:rPr>
            <w:t>2</w:t>
          </w:r>
          <w:r w:rsidR="00F17FEC" w:rsidRPr="00C0273A">
            <w:rPr>
              <w:rStyle w:val="Hyperlink"/>
              <w:rFonts w:ascii="Times New Roman" w:eastAsia="Times New Roman" w:hAnsi="Times New Roman" w:cs="Times New Roman"/>
              <w:noProof/>
              <w:color w:val="auto"/>
              <w:sz w:val="24"/>
              <w:szCs w:val="24"/>
              <w:u w:val="none"/>
              <w:lang w:eastAsia="pt-BR"/>
            </w:rPr>
            <w:t xml:space="preserve"> </w:t>
          </w:r>
        </w:p>
        <w:p w:rsidR="002D7630" w:rsidRPr="00D7583C" w:rsidRDefault="002D7630" w:rsidP="002D7630">
          <w:pPr>
            <w:spacing w:before="100" w:beforeAutospacing="1" w:after="100" w:afterAutospacing="1" w:line="240" w:lineRule="auto"/>
            <w:ind w:left="1440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</w:pPr>
          <w:r w:rsidRPr="00C0273A">
            <w:rPr>
              <w:rStyle w:val="Hyperlink"/>
              <w:rFonts w:ascii="Times New Roman" w:hAnsi="Times New Roman" w:cs="Times New Roman"/>
              <w:noProof/>
              <w:color w:val="auto"/>
              <w:sz w:val="24"/>
              <w:szCs w:val="24"/>
              <w:u w:val="none"/>
            </w:rPr>
            <w:t>1.1</w:t>
          </w:r>
          <w:r w:rsidRPr="00C0273A"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D7583C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>Apresentação da Avaliação Diagnóstica</w:t>
          </w:r>
        </w:p>
        <w:p w:rsidR="002D7630" w:rsidRPr="00D7583C" w:rsidRDefault="002D7630" w:rsidP="002D7630">
          <w:pPr>
            <w:spacing w:before="100" w:beforeAutospacing="1" w:after="100" w:afterAutospacing="1" w:line="240" w:lineRule="auto"/>
            <w:ind w:left="1440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</w:pPr>
          <w:r w:rsidRPr="00C0273A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 xml:space="preserve">1.2 </w:t>
          </w:r>
          <w:r w:rsidRPr="00D7583C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>Objetivo e Ambiente de Implementação</w:t>
          </w:r>
        </w:p>
        <w:p w:rsidR="002D7630" w:rsidRPr="00C0273A" w:rsidRDefault="002D7630" w:rsidP="002D7630">
          <w:pPr>
            <w:numPr>
              <w:ilvl w:val="0"/>
              <w:numId w:val="1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</w:pPr>
          <w:r w:rsidRPr="00C0273A">
            <w:rPr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eastAsia="pt-BR"/>
            </w:rPr>
            <w:t>Justificativa da Escolha da Ferramenta...........................................................</w:t>
          </w:r>
          <w:r w:rsidR="00BE2134">
            <w:rPr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eastAsia="pt-BR"/>
            </w:rPr>
            <w:t>2</w:t>
          </w:r>
        </w:p>
        <w:p w:rsidR="002D7630" w:rsidRPr="00D7583C" w:rsidRDefault="002D7630" w:rsidP="002D7630">
          <w:pPr>
            <w:spacing w:before="100" w:beforeAutospacing="1" w:after="100" w:afterAutospacing="1" w:line="240" w:lineRule="auto"/>
            <w:ind w:left="1440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</w:pPr>
          <w:r w:rsidRPr="00C0273A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 xml:space="preserve">2.1 </w:t>
          </w:r>
          <w:r w:rsidRPr="00D7583C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>Análise das Opções Disponíveis</w:t>
          </w:r>
        </w:p>
        <w:p w:rsidR="002D7630" w:rsidRPr="00D7583C" w:rsidRDefault="002D7630" w:rsidP="002D7630">
          <w:pPr>
            <w:spacing w:before="100" w:beforeAutospacing="1" w:after="100" w:afterAutospacing="1" w:line="240" w:lineRule="auto"/>
            <w:ind w:left="1440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</w:pPr>
          <w:r w:rsidRPr="00C0273A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 xml:space="preserve">2.2 </w:t>
          </w:r>
          <w:r w:rsidRPr="00D7583C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>Razões para a Escolha da Ferramenta Selecionada</w:t>
          </w:r>
        </w:p>
        <w:p w:rsidR="002D7630" w:rsidRPr="00C0273A" w:rsidRDefault="002D7630" w:rsidP="002D7630">
          <w:pPr>
            <w:numPr>
              <w:ilvl w:val="0"/>
              <w:numId w:val="1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</w:pPr>
          <w:r w:rsidRPr="00C0273A">
            <w:rPr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eastAsia="pt-BR"/>
            </w:rPr>
            <w:t>Lista de Capacidades a Serem Levantadas......................................................</w:t>
          </w:r>
          <w:r w:rsidR="00BE2134">
            <w:rPr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eastAsia="pt-BR"/>
            </w:rPr>
            <w:t>3</w:t>
          </w:r>
        </w:p>
        <w:p w:rsidR="002D7630" w:rsidRPr="00D7583C" w:rsidRDefault="002D7630" w:rsidP="002D7630">
          <w:pPr>
            <w:spacing w:before="100" w:beforeAutospacing="1" w:after="100" w:afterAutospacing="1" w:line="240" w:lineRule="auto"/>
            <w:ind w:left="1440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</w:pPr>
          <w:r w:rsidRPr="00C0273A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 xml:space="preserve">3.1 </w:t>
          </w:r>
          <w:r w:rsidRPr="00D7583C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>Capacidades Essenciais para o Módulo Atual</w:t>
          </w:r>
        </w:p>
        <w:p w:rsidR="002D7630" w:rsidRPr="00D7583C" w:rsidRDefault="002D7630" w:rsidP="002D7630">
          <w:pPr>
            <w:spacing w:before="100" w:beforeAutospacing="1" w:after="100" w:afterAutospacing="1" w:line="240" w:lineRule="auto"/>
            <w:ind w:left="1440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</w:pPr>
          <w:r w:rsidRPr="00C0273A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 xml:space="preserve">3.2 </w:t>
          </w:r>
          <w:r w:rsidRPr="00D7583C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>Capacidades Relacionadas a Unidades Anteriores</w:t>
          </w:r>
        </w:p>
        <w:p w:rsidR="002D7630" w:rsidRPr="00D7583C" w:rsidRDefault="002D7630" w:rsidP="002D7630">
          <w:pPr>
            <w:spacing w:before="100" w:beforeAutospacing="1" w:after="100" w:afterAutospacing="1" w:line="240" w:lineRule="auto"/>
            <w:ind w:left="720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</w:pPr>
        </w:p>
        <w:p w:rsidR="002D7630" w:rsidRPr="00C0273A" w:rsidRDefault="002D7630" w:rsidP="002D7630">
          <w:pPr>
            <w:numPr>
              <w:ilvl w:val="0"/>
              <w:numId w:val="1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</w:pPr>
          <w:r w:rsidRPr="00C0273A">
            <w:rPr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eastAsia="pt-BR"/>
            </w:rPr>
            <w:t>Instrumento Avaliativo na Íntegra..................................................................</w:t>
          </w:r>
          <w:r w:rsidR="00BE2134">
            <w:rPr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eastAsia="pt-BR"/>
            </w:rPr>
            <w:t>3</w:t>
          </w:r>
        </w:p>
        <w:p w:rsidR="002D7630" w:rsidRPr="00D7583C" w:rsidRDefault="002D7630" w:rsidP="002D7630">
          <w:pPr>
            <w:spacing w:before="100" w:beforeAutospacing="1" w:after="100" w:afterAutospacing="1" w:line="240" w:lineRule="auto"/>
            <w:ind w:left="1440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</w:pPr>
          <w:r w:rsidRPr="00C0273A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 xml:space="preserve">4.1 </w:t>
          </w:r>
          <w:r w:rsidRPr="00D7583C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>Conteúdo Descritivo</w:t>
          </w:r>
        </w:p>
        <w:p w:rsidR="002D7630" w:rsidRPr="00D7583C" w:rsidRDefault="002D7630" w:rsidP="002D7630">
          <w:pPr>
            <w:spacing w:before="100" w:beforeAutospacing="1" w:after="100" w:afterAutospacing="1" w:line="240" w:lineRule="auto"/>
            <w:ind w:left="1440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</w:pPr>
          <w:r w:rsidRPr="00C0273A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 xml:space="preserve">4.2 </w:t>
          </w:r>
          <w:r w:rsidRPr="00D7583C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>Questões e Alternativas</w:t>
          </w:r>
        </w:p>
        <w:p w:rsidR="002D7630" w:rsidRPr="00D7583C" w:rsidRDefault="002D7630" w:rsidP="002D7630">
          <w:pPr>
            <w:spacing w:before="100" w:beforeAutospacing="1" w:after="100" w:afterAutospacing="1" w:line="240" w:lineRule="auto"/>
            <w:ind w:left="1440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</w:pPr>
          <w:r w:rsidRPr="00C0273A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 xml:space="preserve">4.3 </w:t>
          </w:r>
          <w:r w:rsidRPr="00D7583C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>Atividades Formuladas</w:t>
          </w:r>
        </w:p>
        <w:p w:rsidR="002D7630" w:rsidRPr="00D7583C" w:rsidRDefault="002D7630" w:rsidP="002D7630">
          <w:pPr>
            <w:spacing w:before="100" w:beforeAutospacing="1" w:after="100" w:afterAutospacing="1" w:line="240" w:lineRule="auto"/>
            <w:ind w:left="720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</w:pPr>
        </w:p>
        <w:p w:rsidR="002D7630" w:rsidRPr="00D7583C" w:rsidRDefault="002D7630" w:rsidP="002D7630">
          <w:pPr>
            <w:numPr>
              <w:ilvl w:val="0"/>
              <w:numId w:val="1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</w:pPr>
          <w:r w:rsidRPr="00C0273A">
            <w:rPr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eastAsia="pt-BR"/>
            </w:rPr>
            <w:t>Protótipo de Aplicação da Ferramenta..........................................................</w:t>
          </w:r>
          <w:r w:rsidR="00BE2134">
            <w:rPr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eastAsia="pt-BR"/>
            </w:rPr>
            <w:t>5</w:t>
          </w:r>
        </w:p>
        <w:p w:rsidR="002D7630" w:rsidRPr="00D7583C" w:rsidRDefault="00C0273A" w:rsidP="002D7630">
          <w:pPr>
            <w:spacing w:before="100" w:beforeAutospacing="1" w:after="100" w:afterAutospacing="1" w:line="240" w:lineRule="auto"/>
            <w:ind w:left="1440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</w:pPr>
          <w:r w:rsidRPr="00C0273A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 xml:space="preserve">5.1 </w:t>
          </w:r>
          <w:r w:rsidR="002D7630" w:rsidRPr="00D7583C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>Link de Acesso ao Protótipo</w:t>
          </w:r>
        </w:p>
        <w:p w:rsidR="002D7630" w:rsidRPr="00D7583C" w:rsidRDefault="00C0273A" w:rsidP="00C0273A">
          <w:pPr>
            <w:spacing w:before="100" w:beforeAutospacing="1" w:after="100" w:afterAutospacing="1" w:line="240" w:lineRule="auto"/>
            <w:ind w:left="1440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</w:pPr>
          <w:r w:rsidRPr="00C0273A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 xml:space="preserve">5.2 </w:t>
          </w:r>
          <w:r w:rsidR="002D7630" w:rsidRPr="00D7583C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>Prints ou Fotos do Protótipo</w:t>
          </w:r>
        </w:p>
        <w:p w:rsidR="002D7630" w:rsidRPr="00D7583C" w:rsidRDefault="00C0273A" w:rsidP="00C0273A">
          <w:pPr>
            <w:spacing w:before="100" w:beforeAutospacing="1" w:after="100" w:afterAutospacing="1" w:line="240" w:lineRule="auto"/>
            <w:ind w:left="1440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</w:pPr>
          <w:r w:rsidRPr="00C0273A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 xml:space="preserve">5.3 </w:t>
          </w:r>
          <w:r w:rsidR="002D7630" w:rsidRPr="00D7583C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>Ideação em Ambiente de Modelagem</w:t>
          </w:r>
        </w:p>
        <w:p w:rsidR="002D7630" w:rsidRPr="00C0273A" w:rsidRDefault="002D7630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C0273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C0273A" w:rsidRPr="00C0273A" w:rsidRDefault="00C02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0273A" w:rsidRPr="00C0273A" w:rsidRDefault="00C02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0273A" w:rsidRPr="00C0273A" w:rsidRDefault="00C02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0273A" w:rsidRPr="00C0273A" w:rsidRDefault="00C02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0273A" w:rsidRPr="00C0273A" w:rsidRDefault="00C0273A" w:rsidP="00C0273A">
      <w:pPr>
        <w:pStyle w:val="Ttulo1"/>
        <w:numPr>
          <w:ilvl w:val="0"/>
          <w:numId w:val="9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0273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Introdução e Contextualização</w:t>
      </w:r>
    </w:p>
    <w:p w:rsidR="00C0273A" w:rsidRPr="00C0273A" w:rsidRDefault="00C0273A" w:rsidP="00C0273A">
      <w:pPr>
        <w:pStyle w:val="PargrafodaLista"/>
      </w:pPr>
    </w:p>
    <w:p w:rsidR="00C0273A" w:rsidRPr="00C0273A" w:rsidRDefault="00C0273A" w:rsidP="00C0273A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1.1 </w:t>
      </w:r>
      <w:r w:rsidRPr="00C0273A">
        <w:rPr>
          <w:rFonts w:ascii="Times New Roman" w:hAnsi="Times New Roman" w:cs="Times New Roman"/>
          <w:b/>
          <w:color w:val="auto"/>
          <w:sz w:val="24"/>
          <w:szCs w:val="24"/>
        </w:rPr>
        <w:t>Apresentação da Avaliação Diagnóstica</w:t>
      </w:r>
    </w:p>
    <w:p w:rsidR="00C0273A" w:rsidRPr="00C0273A" w:rsidRDefault="00C0273A" w:rsidP="00C0273A">
      <w:pPr>
        <w:pStyle w:val="NormalWeb"/>
        <w:spacing w:line="360" w:lineRule="auto"/>
        <w:jc w:val="both"/>
      </w:pPr>
      <w:r w:rsidRPr="00C0273A">
        <w:t>A Avaliação Diagnóstica foi elaborada para identificar o conhecimento prévio dos estudantes do Curso Técnico em Desenvolvimento de Sistemas (DESI) em relação a conteúdos vistos em momentos anteriores da Unidade Curricular ou em Unidades anteriores. Esta avaliação é essencial para garantir que todos os estudantes possuam a base necessária para o desenvolvimento das competências exigidas no módulo atual.</w:t>
      </w:r>
    </w:p>
    <w:p w:rsidR="00C0273A" w:rsidRPr="00C0273A" w:rsidRDefault="00C0273A" w:rsidP="00C0273A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0273A">
        <w:rPr>
          <w:rFonts w:ascii="Times New Roman" w:hAnsi="Times New Roman" w:cs="Times New Roman"/>
          <w:b/>
          <w:color w:val="auto"/>
          <w:sz w:val="24"/>
          <w:szCs w:val="24"/>
        </w:rPr>
        <w:t>1.2 Objetivo e Ambiente de Implementação</w:t>
      </w:r>
    </w:p>
    <w:p w:rsidR="00C0273A" w:rsidRDefault="00C0273A" w:rsidP="00C0273A">
      <w:pPr>
        <w:pStyle w:val="NormalWeb"/>
        <w:spacing w:line="360" w:lineRule="auto"/>
        <w:jc w:val="both"/>
      </w:pPr>
      <w:r w:rsidRPr="00C0273A">
        <w:t>O objetivo desta avaliação é mapear os conhecimentos prévios e identificar possíveis lacunas que possam impactar o aprendizado futuro dos estudantes. A aplicação da Avaliação Diagnóstica ocorrerá em sala de aula, utilizando um ambiente digital (como Google Forms ou Microsoft Forms) para facilitar a coleta e análise de dados.</w:t>
      </w:r>
    </w:p>
    <w:p w:rsidR="00C0273A" w:rsidRPr="00B32241" w:rsidRDefault="00C0273A" w:rsidP="00B32241">
      <w:pPr>
        <w:pStyle w:val="Ttulo1"/>
        <w:numPr>
          <w:ilvl w:val="0"/>
          <w:numId w:val="9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32241">
        <w:rPr>
          <w:rFonts w:ascii="Times New Roman" w:hAnsi="Times New Roman" w:cs="Times New Roman"/>
          <w:b/>
          <w:color w:val="auto"/>
          <w:sz w:val="24"/>
          <w:szCs w:val="24"/>
        </w:rPr>
        <w:t>Justificativa da Escolha da Ferramenta</w:t>
      </w:r>
    </w:p>
    <w:p w:rsidR="00C0273A" w:rsidRPr="00C0273A" w:rsidRDefault="00C0273A" w:rsidP="00C0273A">
      <w:pPr>
        <w:pStyle w:val="PargrafodaLista"/>
      </w:pPr>
    </w:p>
    <w:p w:rsidR="00C0273A" w:rsidRPr="00C0273A" w:rsidRDefault="00C0273A" w:rsidP="00C0273A">
      <w:pPr>
        <w:pStyle w:val="Ttulo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0273A">
        <w:rPr>
          <w:rFonts w:ascii="Times New Roman" w:hAnsi="Times New Roman" w:cs="Times New Roman"/>
          <w:b/>
          <w:color w:val="auto"/>
          <w:sz w:val="24"/>
          <w:szCs w:val="24"/>
        </w:rPr>
        <w:t>2.1 Análise das Opções Disponíveis</w:t>
      </w:r>
    </w:p>
    <w:p w:rsidR="00C0273A" w:rsidRPr="00C0273A" w:rsidRDefault="00C0273A" w:rsidP="00C0273A">
      <w:pPr>
        <w:pStyle w:val="NormalWeb"/>
        <w:spacing w:line="360" w:lineRule="auto"/>
        <w:jc w:val="both"/>
      </w:pPr>
      <w:r w:rsidRPr="00C0273A">
        <w:t>Foram consideradas diversas ferramentas para a implementação da Avaliação Diagnóstica, incluindo quiz interativos, formulários online, e atividades práticas em ambientes de programação colaborativa.</w:t>
      </w:r>
    </w:p>
    <w:p w:rsidR="00C0273A" w:rsidRPr="00B32241" w:rsidRDefault="00B32241" w:rsidP="00B32241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32241">
        <w:rPr>
          <w:rFonts w:ascii="Times New Roman" w:hAnsi="Times New Roman" w:cs="Times New Roman"/>
          <w:b/>
          <w:color w:val="auto"/>
          <w:sz w:val="24"/>
          <w:szCs w:val="24"/>
        </w:rPr>
        <w:t xml:space="preserve">2.2 </w:t>
      </w:r>
      <w:r w:rsidR="00C0273A" w:rsidRPr="00B32241">
        <w:rPr>
          <w:rFonts w:ascii="Times New Roman" w:hAnsi="Times New Roman" w:cs="Times New Roman"/>
          <w:b/>
          <w:color w:val="auto"/>
          <w:sz w:val="24"/>
          <w:szCs w:val="24"/>
        </w:rPr>
        <w:t>Razões para a Escolha da Ferramenta Selecionada</w:t>
      </w:r>
    </w:p>
    <w:p w:rsidR="00C0273A" w:rsidRPr="00C0273A" w:rsidRDefault="00C0273A" w:rsidP="00C0273A">
      <w:pPr>
        <w:pStyle w:val="NormalWeb"/>
        <w:spacing w:line="360" w:lineRule="auto"/>
        <w:jc w:val="both"/>
      </w:pPr>
      <w:r w:rsidRPr="00C0273A">
        <w:t xml:space="preserve">Optamos por utilizar </w:t>
      </w:r>
      <w:r w:rsidRPr="00C0273A">
        <w:rPr>
          <w:rStyle w:val="Forte"/>
        </w:rPr>
        <w:t>Google Forms</w:t>
      </w:r>
      <w:r w:rsidRPr="00C0273A">
        <w:t xml:space="preserve"> devido à sua facilidade de uso, acessibilidade, capacidade de personalização e integração com outras ferramentas do Google Workspace. Além disso, permite a criação de questões de múltipla escolha, dissertativas, além de possibilitar o uso de imagens e vídeos, promovendo um ambiente de avaliação mais dinâmico e engajador.</w:t>
      </w:r>
    </w:p>
    <w:p w:rsidR="00C0273A" w:rsidRDefault="00C0273A" w:rsidP="00B32241">
      <w:pPr>
        <w:pStyle w:val="Ttulo1"/>
        <w:numPr>
          <w:ilvl w:val="0"/>
          <w:numId w:val="9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32241">
        <w:rPr>
          <w:rFonts w:ascii="Times New Roman" w:hAnsi="Times New Roman" w:cs="Times New Roman"/>
          <w:b/>
          <w:color w:val="auto"/>
          <w:sz w:val="24"/>
          <w:szCs w:val="24"/>
        </w:rPr>
        <w:t>Lista de Capacidades a Serem Levantadas</w:t>
      </w:r>
    </w:p>
    <w:p w:rsidR="00B32241" w:rsidRPr="00B32241" w:rsidRDefault="00B32241" w:rsidP="00B32241">
      <w:pPr>
        <w:pStyle w:val="PargrafodaLista"/>
      </w:pPr>
    </w:p>
    <w:p w:rsidR="00C0273A" w:rsidRPr="00B32241" w:rsidRDefault="00B32241" w:rsidP="00B32241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32241">
        <w:rPr>
          <w:rFonts w:ascii="Times New Roman" w:hAnsi="Times New Roman" w:cs="Times New Roman"/>
          <w:b/>
          <w:color w:val="auto"/>
          <w:sz w:val="24"/>
          <w:szCs w:val="24"/>
        </w:rPr>
        <w:t xml:space="preserve">3.1 </w:t>
      </w:r>
      <w:r w:rsidR="00C0273A" w:rsidRPr="00B32241">
        <w:rPr>
          <w:rFonts w:ascii="Times New Roman" w:hAnsi="Times New Roman" w:cs="Times New Roman"/>
          <w:b/>
          <w:color w:val="auto"/>
          <w:sz w:val="24"/>
          <w:szCs w:val="24"/>
        </w:rPr>
        <w:t>Capacidades Essenciais para o Módulo Atual</w:t>
      </w:r>
    </w:p>
    <w:p w:rsidR="00C0273A" w:rsidRPr="00C0273A" w:rsidRDefault="00C0273A" w:rsidP="00B32241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0273A">
        <w:rPr>
          <w:rFonts w:ascii="Times New Roman" w:hAnsi="Times New Roman" w:cs="Times New Roman"/>
          <w:sz w:val="24"/>
          <w:szCs w:val="24"/>
        </w:rPr>
        <w:t>Aplicar conceitos de lógica de programação na resolução de problemas.</w:t>
      </w:r>
    </w:p>
    <w:p w:rsidR="00C0273A" w:rsidRPr="00C0273A" w:rsidRDefault="00C0273A" w:rsidP="00B32241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0273A">
        <w:rPr>
          <w:rFonts w:ascii="Times New Roman" w:hAnsi="Times New Roman" w:cs="Times New Roman"/>
          <w:sz w:val="24"/>
          <w:szCs w:val="24"/>
        </w:rPr>
        <w:lastRenderedPageBreak/>
        <w:t>Implementar estruturas de dados básicas em diferentes linguagens de programação.</w:t>
      </w:r>
    </w:p>
    <w:p w:rsidR="00C0273A" w:rsidRPr="00C0273A" w:rsidRDefault="00C0273A" w:rsidP="00B32241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0273A">
        <w:rPr>
          <w:rFonts w:ascii="Times New Roman" w:hAnsi="Times New Roman" w:cs="Times New Roman"/>
          <w:sz w:val="24"/>
          <w:szCs w:val="24"/>
        </w:rPr>
        <w:t>Utilizar ferramentas de controle de versão para o desenvolvimento colaborativo.</w:t>
      </w:r>
    </w:p>
    <w:p w:rsidR="00C0273A" w:rsidRPr="00B32241" w:rsidRDefault="00B32241" w:rsidP="00B32241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32241">
        <w:rPr>
          <w:rFonts w:ascii="Times New Roman" w:hAnsi="Times New Roman" w:cs="Times New Roman"/>
          <w:b/>
          <w:color w:val="auto"/>
          <w:sz w:val="24"/>
          <w:szCs w:val="24"/>
        </w:rPr>
        <w:t xml:space="preserve">3.2 </w:t>
      </w:r>
      <w:r w:rsidR="00C0273A" w:rsidRPr="00B32241">
        <w:rPr>
          <w:rFonts w:ascii="Times New Roman" w:hAnsi="Times New Roman" w:cs="Times New Roman"/>
          <w:b/>
          <w:color w:val="auto"/>
          <w:sz w:val="24"/>
          <w:szCs w:val="24"/>
        </w:rPr>
        <w:t>Capacidades Relacionadas a Unidades Anteriores</w:t>
      </w:r>
    </w:p>
    <w:p w:rsidR="00C0273A" w:rsidRPr="00C0273A" w:rsidRDefault="00C0273A" w:rsidP="00B32241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0273A">
        <w:rPr>
          <w:rFonts w:ascii="Times New Roman" w:hAnsi="Times New Roman" w:cs="Times New Roman"/>
          <w:sz w:val="24"/>
          <w:szCs w:val="24"/>
        </w:rPr>
        <w:t>Compreensão dos princípios de algoritmos e estrutura de dados.</w:t>
      </w:r>
    </w:p>
    <w:p w:rsidR="00C0273A" w:rsidRPr="00C0273A" w:rsidRDefault="00C0273A" w:rsidP="00B32241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0273A">
        <w:rPr>
          <w:rFonts w:ascii="Times New Roman" w:hAnsi="Times New Roman" w:cs="Times New Roman"/>
          <w:sz w:val="24"/>
          <w:szCs w:val="24"/>
        </w:rPr>
        <w:t>Conhecimento em linguagens de programação específicas (Python, JavaScript).</w:t>
      </w:r>
    </w:p>
    <w:p w:rsidR="00C0273A" w:rsidRDefault="00C0273A" w:rsidP="00B32241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0273A">
        <w:rPr>
          <w:rFonts w:ascii="Times New Roman" w:hAnsi="Times New Roman" w:cs="Times New Roman"/>
          <w:sz w:val="24"/>
          <w:szCs w:val="24"/>
        </w:rPr>
        <w:t>Habilidade para realizar a documentação de código e processos.</w:t>
      </w:r>
    </w:p>
    <w:p w:rsidR="00F32703" w:rsidRDefault="00F32703" w:rsidP="00F32703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703">
        <w:rPr>
          <w:rFonts w:ascii="Times New Roman" w:hAnsi="Times New Roman" w:cs="Times New Roman"/>
          <w:b/>
          <w:sz w:val="24"/>
          <w:szCs w:val="24"/>
        </w:rPr>
        <w:t>Instrumento Avaliativo na Íntegra</w:t>
      </w:r>
    </w:p>
    <w:p w:rsidR="00F32703" w:rsidRDefault="00F32703" w:rsidP="00F32703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2703" w:rsidRDefault="00F32703" w:rsidP="00F32703">
      <w:pPr>
        <w:pStyle w:val="PargrafodaLista"/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Conteúdo Descritivo</w:t>
      </w:r>
    </w:p>
    <w:p w:rsidR="00F32703" w:rsidRDefault="00F32703" w:rsidP="00F32703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703">
        <w:rPr>
          <w:rFonts w:ascii="Times New Roman" w:hAnsi="Times New Roman" w:cs="Times New Roman"/>
          <w:sz w:val="24"/>
          <w:szCs w:val="24"/>
        </w:rPr>
        <w:t>O instrumento avaliativo consiste em uma série de questões que abordam conteúdos de lógica de programação, estrutura de dados, e fundamentos de desenvolvimento de software. O formato inclui perguntas objetivas, descritivas e atividades práticas para verificar o domínio dos conceitos.</w:t>
      </w:r>
    </w:p>
    <w:p w:rsidR="00F32703" w:rsidRDefault="00F32703" w:rsidP="00F32703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2703" w:rsidRPr="00F32703" w:rsidRDefault="00F32703" w:rsidP="00F32703">
      <w:pPr>
        <w:pStyle w:val="PargrafodaLista"/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703">
        <w:rPr>
          <w:rFonts w:ascii="Times New Roman" w:hAnsi="Times New Roman" w:cs="Times New Roman"/>
          <w:b/>
          <w:sz w:val="24"/>
          <w:szCs w:val="24"/>
        </w:rPr>
        <w:t xml:space="preserve">Questões e Alternativas </w:t>
      </w:r>
    </w:p>
    <w:p w:rsidR="00F32703" w:rsidRPr="00F32703" w:rsidRDefault="00F32703" w:rsidP="00F32703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703">
        <w:rPr>
          <w:rFonts w:ascii="Times New Roman" w:hAnsi="Times New Roman" w:cs="Times New Roman"/>
          <w:b/>
          <w:sz w:val="24"/>
          <w:szCs w:val="24"/>
        </w:rPr>
        <w:t>Questão 1:</w:t>
      </w:r>
      <w:r w:rsidRPr="00F32703">
        <w:rPr>
          <w:rFonts w:ascii="Times New Roman" w:hAnsi="Times New Roman" w:cs="Times New Roman"/>
          <w:sz w:val="24"/>
          <w:szCs w:val="24"/>
        </w:rPr>
        <w:t xml:space="preserve"> Lógica de Programação (Múltipla escolha)</w:t>
      </w:r>
    </w:p>
    <w:p w:rsidR="00F32703" w:rsidRPr="00F32703" w:rsidRDefault="00F32703" w:rsidP="00F32703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32703">
        <w:rPr>
          <w:rFonts w:ascii="Times New Roman" w:hAnsi="Times New Roman" w:cs="Times New Roman"/>
          <w:b/>
          <w:i/>
          <w:sz w:val="24"/>
          <w:szCs w:val="24"/>
        </w:rPr>
        <w:t>Pergunta: Dado o pseudocódigo abaixo, qual será o valor final da variável x ao término da execução?</w:t>
      </w:r>
    </w:p>
    <w:p w:rsidR="00F32703" w:rsidRPr="00F32703" w:rsidRDefault="00F32703" w:rsidP="00F32703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703">
        <w:rPr>
          <w:rFonts w:ascii="Times New Roman" w:hAnsi="Times New Roman" w:cs="Times New Roman"/>
          <w:sz w:val="24"/>
          <w:szCs w:val="24"/>
        </w:rPr>
        <w:t xml:space="preserve">x = 5 </w:t>
      </w:r>
    </w:p>
    <w:p w:rsidR="00F32703" w:rsidRPr="00F32703" w:rsidRDefault="00F32703" w:rsidP="00F32703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703">
        <w:rPr>
          <w:rFonts w:ascii="Times New Roman" w:hAnsi="Times New Roman" w:cs="Times New Roman"/>
          <w:sz w:val="24"/>
          <w:szCs w:val="24"/>
        </w:rPr>
        <w:t xml:space="preserve">enquanto </w:t>
      </w:r>
    </w:p>
    <w:p w:rsidR="00F32703" w:rsidRPr="00F32703" w:rsidRDefault="00F32703" w:rsidP="00F32703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703">
        <w:rPr>
          <w:rFonts w:ascii="Times New Roman" w:hAnsi="Times New Roman" w:cs="Times New Roman"/>
          <w:sz w:val="24"/>
          <w:szCs w:val="24"/>
        </w:rPr>
        <w:t xml:space="preserve">x &lt; 10 faça </w:t>
      </w:r>
    </w:p>
    <w:p w:rsidR="00F32703" w:rsidRPr="00F32703" w:rsidRDefault="00F32703" w:rsidP="00F32703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703">
        <w:rPr>
          <w:rFonts w:ascii="Times New Roman" w:hAnsi="Times New Roman" w:cs="Times New Roman"/>
          <w:sz w:val="24"/>
          <w:szCs w:val="24"/>
        </w:rPr>
        <w:t xml:space="preserve">x = x + 2 </w:t>
      </w:r>
    </w:p>
    <w:p w:rsidR="00F32703" w:rsidRDefault="00F32703" w:rsidP="00F32703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703">
        <w:rPr>
          <w:rFonts w:ascii="Times New Roman" w:hAnsi="Times New Roman" w:cs="Times New Roman"/>
          <w:sz w:val="24"/>
          <w:szCs w:val="24"/>
        </w:rPr>
        <w:t>fim enquanto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2703" w:rsidRPr="00F32703" w:rsidRDefault="00F32703" w:rsidP="00F32703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2703" w:rsidRPr="00F32703" w:rsidRDefault="00F32703" w:rsidP="00F32703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703">
        <w:rPr>
          <w:rFonts w:ascii="Times New Roman" w:hAnsi="Times New Roman" w:cs="Times New Roman"/>
          <w:sz w:val="24"/>
          <w:szCs w:val="24"/>
        </w:rPr>
        <w:t>A) 9.</w:t>
      </w:r>
    </w:p>
    <w:p w:rsidR="00F32703" w:rsidRPr="00F32703" w:rsidRDefault="00F32703" w:rsidP="00F32703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703">
        <w:rPr>
          <w:rFonts w:ascii="Times New Roman" w:hAnsi="Times New Roman" w:cs="Times New Roman"/>
          <w:sz w:val="24"/>
          <w:szCs w:val="24"/>
        </w:rPr>
        <w:t>B)10.</w:t>
      </w:r>
    </w:p>
    <w:p w:rsidR="00F32703" w:rsidRPr="00F32703" w:rsidRDefault="00F32703" w:rsidP="00F32703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703">
        <w:rPr>
          <w:rFonts w:ascii="Times New Roman" w:hAnsi="Times New Roman" w:cs="Times New Roman"/>
          <w:sz w:val="24"/>
          <w:szCs w:val="24"/>
        </w:rPr>
        <w:t xml:space="preserve">C) 11  </w:t>
      </w:r>
    </w:p>
    <w:p w:rsidR="00F32703" w:rsidRPr="00F32703" w:rsidRDefault="00F32703" w:rsidP="00F32703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703">
        <w:rPr>
          <w:rFonts w:ascii="Times New Roman" w:hAnsi="Times New Roman" w:cs="Times New Roman"/>
          <w:sz w:val="24"/>
          <w:szCs w:val="24"/>
        </w:rPr>
        <w:t xml:space="preserve">D) 12  </w:t>
      </w:r>
    </w:p>
    <w:p w:rsidR="00F32703" w:rsidRPr="00BE2134" w:rsidRDefault="00F32703" w:rsidP="00F32703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E2134">
        <w:rPr>
          <w:rFonts w:ascii="Times New Roman" w:hAnsi="Times New Roman" w:cs="Times New Roman"/>
          <w:b/>
          <w:i/>
          <w:sz w:val="24"/>
          <w:szCs w:val="24"/>
        </w:rPr>
        <w:t>Resposta correta: C) 11</w:t>
      </w:r>
    </w:p>
    <w:p w:rsidR="00F32703" w:rsidRDefault="00F32703" w:rsidP="00F32703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32703">
        <w:rPr>
          <w:rFonts w:ascii="Times New Roman" w:hAnsi="Times New Roman" w:cs="Times New Roman"/>
          <w:b/>
          <w:i/>
          <w:sz w:val="24"/>
          <w:szCs w:val="24"/>
        </w:rPr>
        <w:lastRenderedPageBreak/>
        <w:t>Questão 2: Explique o conceito de "variável" em uma linguagem de programação e dê um exemplo</w:t>
      </w:r>
      <w:r w:rsidRPr="00F32703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F32703" w:rsidRPr="00F32703" w:rsidRDefault="00F32703" w:rsidP="00F32703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32703" w:rsidRDefault="00F32703" w:rsidP="00F32703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2134">
        <w:rPr>
          <w:rFonts w:ascii="Times New Roman" w:hAnsi="Times New Roman" w:cs="Times New Roman"/>
          <w:b/>
          <w:sz w:val="24"/>
          <w:szCs w:val="24"/>
        </w:rPr>
        <w:t>Questão 3 - Estruturas de Dados (Múltipla escolha)</w:t>
      </w:r>
    </w:p>
    <w:p w:rsidR="00BE2134" w:rsidRPr="00BE2134" w:rsidRDefault="00BE2134" w:rsidP="00F32703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F32703" w:rsidRPr="00F32703" w:rsidRDefault="00F32703" w:rsidP="00F32703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32703">
        <w:rPr>
          <w:rFonts w:ascii="Times New Roman" w:hAnsi="Times New Roman" w:cs="Times New Roman"/>
          <w:b/>
          <w:i/>
          <w:sz w:val="24"/>
          <w:szCs w:val="24"/>
        </w:rPr>
        <w:t>Pergunta: Qual é a principal característica de uma pilha (stack) como estrutura de dados?</w:t>
      </w:r>
    </w:p>
    <w:p w:rsidR="00F32703" w:rsidRPr="00F32703" w:rsidRDefault="00F32703" w:rsidP="00F32703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703">
        <w:rPr>
          <w:rFonts w:ascii="Times New Roman" w:hAnsi="Times New Roman" w:cs="Times New Roman"/>
          <w:sz w:val="24"/>
          <w:szCs w:val="24"/>
        </w:rPr>
        <w:t>A) Inserção e remoção são feitas na mesma extremidade (LIFO - Last In, First Out)</w:t>
      </w:r>
    </w:p>
    <w:p w:rsidR="00F32703" w:rsidRPr="00F32703" w:rsidRDefault="00F32703" w:rsidP="00F32703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703">
        <w:rPr>
          <w:rFonts w:ascii="Times New Roman" w:hAnsi="Times New Roman" w:cs="Times New Roman"/>
          <w:sz w:val="24"/>
          <w:szCs w:val="24"/>
        </w:rPr>
        <w:t>B) Inserção e remoção são feitas em extremidades opostas (FIFO - First In, First Out)</w:t>
      </w:r>
    </w:p>
    <w:p w:rsidR="00F32703" w:rsidRPr="00F32703" w:rsidRDefault="00F32703" w:rsidP="00F32703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703">
        <w:rPr>
          <w:rFonts w:ascii="Times New Roman" w:hAnsi="Times New Roman" w:cs="Times New Roman"/>
          <w:sz w:val="24"/>
          <w:szCs w:val="24"/>
        </w:rPr>
        <w:t>C) Os dados são armazenados em pares chave-valor</w:t>
      </w:r>
    </w:p>
    <w:p w:rsidR="00F32703" w:rsidRDefault="00F32703" w:rsidP="00F32703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703">
        <w:rPr>
          <w:rFonts w:ascii="Times New Roman" w:hAnsi="Times New Roman" w:cs="Times New Roman"/>
          <w:sz w:val="24"/>
          <w:szCs w:val="24"/>
        </w:rPr>
        <w:t>D) É usada principalmente para armazenar grandes quantidades de dados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2703" w:rsidRPr="00F32703" w:rsidRDefault="00F32703" w:rsidP="00F32703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2703" w:rsidRDefault="00F32703" w:rsidP="00F32703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703">
        <w:rPr>
          <w:rFonts w:ascii="Times New Roman" w:hAnsi="Times New Roman" w:cs="Times New Roman"/>
          <w:b/>
          <w:sz w:val="24"/>
          <w:szCs w:val="24"/>
        </w:rPr>
        <w:t>Resposta correta:</w:t>
      </w:r>
      <w:r w:rsidRPr="00F32703">
        <w:rPr>
          <w:rFonts w:ascii="Times New Roman" w:hAnsi="Times New Roman" w:cs="Times New Roman"/>
          <w:sz w:val="24"/>
          <w:szCs w:val="24"/>
        </w:rPr>
        <w:t xml:space="preserve"> A) Inserção e remoção são feitas na mesma extremidade (LIFO)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2703" w:rsidRPr="00F32703" w:rsidRDefault="00F32703" w:rsidP="00F32703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2703" w:rsidRPr="00F32703" w:rsidRDefault="00F32703" w:rsidP="00F32703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703">
        <w:rPr>
          <w:rFonts w:ascii="Times New Roman" w:hAnsi="Times New Roman" w:cs="Times New Roman"/>
          <w:b/>
          <w:sz w:val="24"/>
          <w:szCs w:val="24"/>
        </w:rPr>
        <w:t xml:space="preserve"> Questão 3 - Programação Orientada a Objetos (Dissertativa)</w:t>
      </w:r>
    </w:p>
    <w:p w:rsidR="00F32703" w:rsidRDefault="00F32703" w:rsidP="00F32703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32703">
        <w:rPr>
          <w:rFonts w:ascii="Times New Roman" w:hAnsi="Times New Roman" w:cs="Times New Roman"/>
          <w:b/>
          <w:i/>
          <w:sz w:val="24"/>
          <w:szCs w:val="24"/>
        </w:rPr>
        <w:t>Pergunta: Explique o conceito de herança na programação orientada a objetos e forneça um exemplo prático de como ela pode ser utilizada no desenvolvimento de software.</w:t>
      </w:r>
    </w:p>
    <w:p w:rsidR="00F32703" w:rsidRPr="00F32703" w:rsidRDefault="00F32703" w:rsidP="00F32703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F32703" w:rsidRDefault="00F32703" w:rsidP="00F32703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703">
        <w:rPr>
          <w:rFonts w:ascii="Times New Roman" w:hAnsi="Times New Roman" w:cs="Times New Roman"/>
          <w:b/>
          <w:sz w:val="24"/>
          <w:szCs w:val="24"/>
        </w:rPr>
        <w:t>Resposta esperada</w:t>
      </w:r>
      <w:r w:rsidRPr="00F32703">
        <w:rPr>
          <w:rFonts w:ascii="Times New Roman" w:hAnsi="Times New Roman" w:cs="Times New Roman"/>
          <w:sz w:val="24"/>
          <w:szCs w:val="24"/>
        </w:rPr>
        <w:t>: O aluno deve descrever que herança permite que uma classe (classe filha) herde atributos e métodos de outra classe (classe mãe). O exemplo deve demonstrar a criação de uma classe base, como "Veículo", e uma classe derivada, como "Carro", que herda as características de "Veículo".</w:t>
      </w:r>
    </w:p>
    <w:p w:rsidR="00F32703" w:rsidRDefault="00F32703" w:rsidP="00F32703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2703" w:rsidRDefault="00F32703" w:rsidP="00F32703">
      <w:pPr>
        <w:pStyle w:val="PargrafodaLista"/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703">
        <w:rPr>
          <w:rFonts w:ascii="Times New Roman" w:hAnsi="Times New Roman" w:cs="Times New Roman"/>
          <w:b/>
          <w:sz w:val="24"/>
          <w:szCs w:val="24"/>
        </w:rPr>
        <w:t>Atividades Prática</w:t>
      </w:r>
    </w:p>
    <w:p w:rsidR="00F32703" w:rsidRPr="00F32703" w:rsidRDefault="00F32703" w:rsidP="00F32703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2703" w:rsidRPr="00F32703" w:rsidRDefault="00F32703" w:rsidP="00F32703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703">
        <w:rPr>
          <w:rFonts w:ascii="Times New Roman" w:hAnsi="Times New Roman" w:cs="Times New Roman"/>
          <w:b/>
          <w:sz w:val="24"/>
          <w:szCs w:val="24"/>
        </w:rPr>
        <w:t>Atividade 1:</w:t>
      </w:r>
      <w:r w:rsidRPr="00F32703">
        <w:rPr>
          <w:rFonts w:ascii="Times New Roman" w:hAnsi="Times New Roman" w:cs="Times New Roman"/>
          <w:sz w:val="24"/>
          <w:szCs w:val="24"/>
        </w:rPr>
        <w:t xml:space="preserve"> Desenvolva um algoritmo em pseudocódigo para calcular a média de uma lista de números.</w:t>
      </w:r>
    </w:p>
    <w:p w:rsidR="00F32703" w:rsidRPr="00F32703" w:rsidRDefault="00F32703" w:rsidP="00F32703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703">
        <w:rPr>
          <w:rFonts w:ascii="Times New Roman" w:hAnsi="Times New Roman" w:cs="Times New Roman"/>
          <w:b/>
          <w:sz w:val="24"/>
          <w:szCs w:val="24"/>
        </w:rPr>
        <w:t>Atividade 2:</w:t>
      </w:r>
      <w:r w:rsidRPr="00F32703">
        <w:rPr>
          <w:rFonts w:ascii="Times New Roman" w:hAnsi="Times New Roman" w:cs="Times New Roman"/>
          <w:sz w:val="24"/>
          <w:szCs w:val="24"/>
        </w:rPr>
        <w:t xml:space="preserve"> Crie uma função em Python que receba uma lista de números e retorne apenas os números pares.</w:t>
      </w:r>
    </w:p>
    <w:p w:rsidR="00F32703" w:rsidRDefault="00F32703" w:rsidP="00F32703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703">
        <w:rPr>
          <w:rFonts w:ascii="Times New Roman" w:hAnsi="Times New Roman" w:cs="Times New Roman"/>
          <w:sz w:val="24"/>
          <w:szCs w:val="24"/>
        </w:rPr>
        <w:t xml:space="preserve"> Explique seu funcionamento passo a passo, comentando o código.</w:t>
      </w:r>
    </w:p>
    <w:p w:rsidR="00F17FEC" w:rsidRDefault="00F17FEC" w:rsidP="00F32703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7FEC" w:rsidRDefault="00F17FEC" w:rsidP="00F17FEC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7FEC">
        <w:rPr>
          <w:rFonts w:ascii="Times New Roman" w:hAnsi="Times New Roman" w:cs="Times New Roman"/>
          <w:b/>
          <w:sz w:val="24"/>
          <w:szCs w:val="24"/>
        </w:rPr>
        <w:t>Instrumento Avaliativo na Íntegra</w:t>
      </w:r>
    </w:p>
    <w:p w:rsidR="00F17FEC" w:rsidRDefault="00F17FEC" w:rsidP="00F17FEC">
      <w:pPr>
        <w:pStyle w:val="PargrafodaLista"/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Conteúdo Descritivo</w:t>
      </w:r>
    </w:p>
    <w:p w:rsidR="00F17FEC" w:rsidRPr="00F17FEC" w:rsidRDefault="00F17FEC" w:rsidP="00F17FEC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7FEC">
        <w:rPr>
          <w:rFonts w:ascii="Times New Roman" w:hAnsi="Times New Roman" w:cs="Times New Roman"/>
          <w:sz w:val="24"/>
          <w:szCs w:val="24"/>
        </w:rPr>
        <w:t>O instrumento avaliativo consiste em uma série de questões que abordam conteúdos de lógica de programação, estrutura de dados, e fundamentos de desenvolvimento de software. O formato inclui perguntas objetivas, descritivas e atividades práticas para verificar o domínio dos conce</w:t>
      </w:r>
      <w:r>
        <w:rPr>
          <w:rFonts w:ascii="Times New Roman" w:hAnsi="Times New Roman" w:cs="Times New Roman"/>
          <w:sz w:val="24"/>
          <w:szCs w:val="24"/>
        </w:rPr>
        <w:t>itos.</w:t>
      </w:r>
    </w:p>
    <w:p w:rsidR="00F17FEC" w:rsidRDefault="00F17FEC" w:rsidP="00F17FEC">
      <w:pPr>
        <w:pStyle w:val="PargrafodaLista"/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Critérios de Avaliação</w:t>
      </w:r>
    </w:p>
    <w:p w:rsidR="00F17FEC" w:rsidRPr="00F17FEC" w:rsidRDefault="00F17FEC" w:rsidP="00F17FEC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7FEC">
        <w:rPr>
          <w:rFonts w:ascii="Times New Roman" w:hAnsi="Times New Roman" w:cs="Times New Roman"/>
          <w:sz w:val="24"/>
          <w:szCs w:val="24"/>
        </w:rPr>
        <w:t>Capacidade de implementar corretamente o algoritmo, clareza nos comentários do código, e explicação detalhada dos passos seguidos durante a execução do algoritmo.</w:t>
      </w:r>
    </w:p>
    <w:p w:rsidR="00B32241" w:rsidRPr="00B32241" w:rsidRDefault="00B32241" w:rsidP="00B32241">
      <w:pPr>
        <w:pStyle w:val="PargrafodaLista"/>
      </w:pPr>
    </w:p>
    <w:p w:rsidR="00F32703" w:rsidRPr="00F17FEC" w:rsidRDefault="00F32703" w:rsidP="00F32703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17F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Protótipo de Aplicação de Ferrament</w:t>
      </w:r>
      <w:r w:rsidR="00F17FEC" w:rsidRPr="00F17F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</w:t>
      </w:r>
    </w:p>
    <w:p w:rsidR="00F17FEC" w:rsidRPr="00C0273A" w:rsidRDefault="00F17FEC" w:rsidP="00F17FEC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nfase"/>
          <w:rFonts w:ascii="Times New Roman" w:hAnsi="Times New Roman" w:cs="Times New Roman"/>
          <w:i w:val="0"/>
          <w:sz w:val="24"/>
          <w:szCs w:val="24"/>
        </w:rPr>
        <w:t xml:space="preserve">O aluno poderá enviar os </w:t>
      </w:r>
      <w:r w:rsidRPr="00B32241">
        <w:rPr>
          <w:rStyle w:val="nfase"/>
          <w:rFonts w:ascii="Times New Roman" w:hAnsi="Times New Roman" w:cs="Times New Roman"/>
          <w:i w:val="0"/>
          <w:sz w:val="24"/>
          <w:szCs w:val="24"/>
        </w:rPr>
        <w:t>Prints ou fotos</w:t>
      </w:r>
      <w:r>
        <w:rPr>
          <w:rStyle w:val="nfase"/>
          <w:rFonts w:ascii="Times New Roman" w:hAnsi="Times New Roman" w:cs="Times New Roman"/>
          <w:i w:val="0"/>
          <w:sz w:val="24"/>
          <w:szCs w:val="24"/>
        </w:rPr>
        <w:t xml:space="preserve"> do código desenvolvido, bem como demonstrando a funcionalidade através de vídeos do processo em execução.</w:t>
      </w:r>
    </w:p>
    <w:p w:rsidR="00B32241" w:rsidRPr="00B32241" w:rsidRDefault="00B32241" w:rsidP="00B32241">
      <w:pPr>
        <w:pStyle w:val="PargrafodaLista"/>
      </w:pPr>
    </w:p>
    <w:sectPr w:rsidR="00B32241" w:rsidRPr="00B3224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660" w:rsidRDefault="00B73660" w:rsidP="002D7630">
      <w:pPr>
        <w:spacing w:after="0" w:line="240" w:lineRule="auto"/>
      </w:pPr>
      <w:r>
        <w:separator/>
      </w:r>
    </w:p>
  </w:endnote>
  <w:endnote w:type="continuationSeparator" w:id="0">
    <w:p w:rsidR="00B73660" w:rsidRDefault="00B73660" w:rsidP="002D7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660" w:rsidRDefault="00B73660" w:rsidP="002D7630">
      <w:pPr>
        <w:spacing w:after="0" w:line="240" w:lineRule="auto"/>
      </w:pPr>
      <w:r>
        <w:separator/>
      </w:r>
    </w:p>
  </w:footnote>
  <w:footnote w:type="continuationSeparator" w:id="0">
    <w:p w:rsidR="00B73660" w:rsidRDefault="00B73660" w:rsidP="002D7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2549862"/>
      <w:docPartObj>
        <w:docPartGallery w:val="Page Numbers (Top of Page)"/>
        <w:docPartUnique/>
      </w:docPartObj>
    </w:sdtPr>
    <w:sdtContent>
      <w:p w:rsidR="00BE2134" w:rsidRDefault="00BE213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6C86">
          <w:rPr>
            <w:noProof/>
          </w:rPr>
          <w:t>1</w:t>
        </w:r>
        <w:r>
          <w:fldChar w:fldCharType="end"/>
        </w:r>
      </w:p>
    </w:sdtContent>
  </w:sdt>
  <w:p w:rsidR="00BE2134" w:rsidRDefault="00BE213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D5CC5"/>
    <w:multiLevelType w:val="multilevel"/>
    <w:tmpl w:val="9B24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F518B"/>
    <w:multiLevelType w:val="multilevel"/>
    <w:tmpl w:val="19B6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953D5"/>
    <w:multiLevelType w:val="multilevel"/>
    <w:tmpl w:val="C1DC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5B77E3"/>
    <w:multiLevelType w:val="multilevel"/>
    <w:tmpl w:val="0510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271A1E"/>
    <w:multiLevelType w:val="multilevel"/>
    <w:tmpl w:val="5860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747A5C"/>
    <w:multiLevelType w:val="multilevel"/>
    <w:tmpl w:val="02A0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51558"/>
    <w:multiLevelType w:val="multilevel"/>
    <w:tmpl w:val="EE12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550BD9"/>
    <w:multiLevelType w:val="multilevel"/>
    <w:tmpl w:val="776C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9A4980"/>
    <w:multiLevelType w:val="multilevel"/>
    <w:tmpl w:val="4002E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6BD47D8E"/>
    <w:multiLevelType w:val="multilevel"/>
    <w:tmpl w:val="207A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472A3C"/>
    <w:multiLevelType w:val="multilevel"/>
    <w:tmpl w:val="E614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2316D3"/>
    <w:multiLevelType w:val="multilevel"/>
    <w:tmpl w:val="96B2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0"/>
  </w:num>
  <w:num w:numId="8">
    <w:abstractNumId w:val="11"/>
  </w:num>
  <w:num w:numId="9">
    <w:abstractNumId w:val="8"/>
  </w:num>
  <w:num w:numId="10">
    <w:abstractNumId w:val="3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83C"/>
    <w:rsid w:val="002D7630"/>
    <w:rsid w:val="003A6C86"/>
    <w:rsid w:val="004341D8"/>
    <w:rsid w:val="00532578"/>
    <w:rsid w:val="00553443"/>
    <w:rsid w:val="007B3ED0"/>
    <w:rsid w:val="00B32241"/>
    <w:rsid w:val="00B73660"/>
    <w:rsid w:val="00B742F2"/>
    <w:rsid w:val="00BE2134"/>
    <w:rsid w:val="00C0273A"/>
    <w:rsid w:val="00C11E73"/>
    <w:rsid w:val="00D53596"/>
    <w:rsid w:val="00D65354"/>
    <w:rsid w:val="00D7583C"/>
    <w:rsid w:val="00F17FEC"/>
    <w:rsid w:val="00F3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84268"/>
  <w15:chartTrackingRefBased/>
  <w15:docId w15:val="{AB818D46-A6FD-445E-91C2-6BE810AD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7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2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D758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27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7583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75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7583C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2D76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D7630"/>
    <w:pPr>
      <w:outlineLvl w:val="9"/>
    </w:pPr>
    <w:rPr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2D763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2D7630"/>
    <w:rPr>
      <w:color w:val="0563C1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273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nfase">
    <w:name w:val="Emphasis"/>
    <w:basedOn w:val="Fontepargpadro"/>
    <w:uiPriority w:val="20"/>
    <w:qFormat/>
    <w:rsid w:val="00C0273A"/>
    <w:rPr>
      <w:i/>
      <w:iCs/>
    </w:rPr>
  </w:style>
  <w:style w:type="paragraph" w:styleId="PargrafodaLista">
    <w:name w:val="List Paragraph"/>
    <w:basedOn w:val="Normal"/>
    <w:uiPriority w:val="34"/>
    <w:qFormat/>
    <w:rsid w:val="00C0273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027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number">
    <w:name w:val="hljs-number"/>
    <w:basedOn w:val="Fontepargpadro"/>
    <w:rsid w:val="00B742F2"/>
  </w:style>
  <w:style w:type="character" w:customStyle="1" w:styleId="hljs-selector-tag">
    <w:name w:val="hljs-selector-tag"/>
    <w:basedOn w:val="Fontepargpadro"/>
    <w:rsid w:val="00B742F2"/>
  </w:style>
  <w:style w:type="paragraph" w:styleId="Sumrio1">
    <w:name w:val="toc 1"/>
    <w:basedOn w:val="Normal"/>
    <w:next w:val="Normal"/>
    <w:autoRedefine/>
    <w:uiPriority w:val="39"/>
    <w:unhideWhenUsed/>
    <w:rsid w:val="00F17FE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17FEC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BE2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2134"/>
  </w:style>
  <w:style w:type="paragraph" w:styleId="Rodap">
    <w:name w:val="footer"/>
    <w:basedOn w:val="Normal"/>
    <w:link w:val="RodapChar"/>
    <w:uiPriority w:val="99"/>
    <w:unhideWhenUsed/>
    <w:rsid w:val="00BE2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2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9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993BB-5346-4F14-BE0C-957B13F41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920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2024-09-27T10:43:00Z</dcterms:created>
  <dcterms:modified xsi:type="dcterms:W3CDTF">2024-09-27T10:43:00Z</dcterms:modified>
</cp:coreProperties>
</file>