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72F3" w14:textId="77777777" w:rsidR="00E1734D" w:rsidRPr="00E1734D" w:rsidRDefault="00E1734D" w:rsidP="00E1734D">
      <w:r w:rsidRPr="00E1734D">
        <w:rPr>
          <w:b/>
          <w:bCs/>
        </w:rPr>
        <w:t xml:space="preserve">Phase 1 — Interaction Core </w:t>
      </w:r>
      <w:r w:rsidRPr="00E1734D">
        <w:rPr>
          <w:rFonts w:ascii="Segoe UI Emoji" w:hAnsi="Segoe UI Emoji" w:cs="Segoe UI Emoji"/>
          <w:b/>
          <w:bCs/>
        </w:rPr>
        <w:t>✅</w:t>
      </w:r>
    </w:p>
    <w:p w14:paraId="66189A09" w14:textId="77777777" w:rsidR="00E1734D" w:rsidRPr="00E1734D" w:rsidRDefault="00E1734D" w:rsidP="00E1734D">
      <w:r w:rsidRPr="00E1734D">
        <w:t>Wake words</w:t>
      </w:r>
      <w:r w:rsidRPr="00E1734D">
        <w:br/>
        <w:t>Whisper</w:t>
      </w:r>
      <w:r w:rsidRPr="00E1734D">
        <w:br/>
        <w:t>VAD</w:t>
      </w:r>
      <w:r w:rsidRPr="00E1734D">
        <w:br/>
        <w:t>Conversation mode</w:t>
      </w:r>
      <w:r w:rsidRPr="00E1734D">
        <w:br/>
        <w:t>Streaming LLM</w:t>
      </w:r>
      <w:r w:rsidRPr="00E1734D">
        <w:br/>
        <w:t>Streaming sentence TTS</w:t>
      </w:r>
      <w:r w:rsidRPr="00E1734D">
        <w:br/>
      </w:r>
      <w:proofErr w:type="spellStart"/>
      <w:r w:rsidRPr="00E1734D">
        <w:t>EventBus</w:t>
      </w:r>
      <w:proofErr w:type="spellEnd"/>
      <w:r w:rsidRPr="00E1734D">
        <w:br/>
        <w:t>LM Studio</w:t>
      </w:r>
    </w:p>
    <w:p w14:paraId="58DA293A" w14:textId="77777777" w:rsidR="00E1734D" w:rsidRPr="00E1734D" w:rsidRDefault="00E1734D" w:rsidP="00E1734D">
      <w:r w:rsidRPr="00E1734D">
        <w:rPr>
          <w:b/>
          <w:bCs/>
        </w:rPr>
        <w:t>Phase 2 — Intelligence Infrastructure ← NEXT</w:t>
      </w:r>
    </w:p>
    <w:p w14:paraId="446C8DBB" w14:textId="77777777" w:rsidR="00E1734D" w:rsidRPr="00E1734D" w:rsidRDefault="00E1734D" w:rsidP="00E1734D">
      <w:r w:rsidRPr="00E1734D">
        <w:t>Intent Router</w:t>
      </w:r>
      <w:r w:rsidRPr="00E1734D">
        <w:br/>
        <w:t>Tool Dispatcher</w:t>
      </w:r>
      <w:r w:rsidRPr="00E1734D">
        <w:br/>
        <w:t>Persistent Memory Manager</w:t>
      </w:r>
      <w:r w:rsidRPr="00E1734D">
        <w:br/>
        <w:t>Context Manager</w:t>
      </w:r>
    </w:p>
    <w:p w14:paraId="13861BD9" w14:textId="77777777" w:rsidR="00E1734D" w:rsidRPr="00E1734D" w:rsidRDefault="00E1734D" w:rsidP="00E1734D">
      <w:r w:rsidRPr="00E1734D">
        <w:rPr>
          <w:b/>
          <w:bCs/>
        </w:rPr>
        <w:t>Phase 3 — Capabilities</w:t>
      </w:r>
    </w:p>
    <w:p w14:paraId="1AE7104D" w14:textId="77777777" w:rsidR="00E1734D" w:rsidRPr="00E1734D" w:rsidRDefault="00E1734D" w:rsidP="00E1734D">
      <w:r w:rsidRPr="00E1734D">
        <w:t>Filesystem</w:t>
      </w:r>
      <w:r w:rsidRPr="00E1734D">
        <w:br/>
        <w:t>Applications</w:t>
      </w:r>
      <w:r w:rsidRPr="00E1734D">
        <w:br/>
        <w:t>Browser</w:t>
      </w:r>
      <w:r w:rsidRPr="00E1734D">
        <w:br/>
        <w:t>Screenshot</w:t>
      </w:r>
      <w:r w:rsidRPr="00E1734D">
        <w:br/>
        <w:t>System controls</w:t>
      </w:r>
      <w:r w:rsidRPr="00E1734D">
        <w:br/>
        <w:t>Notifications</w:t>
      </w:r>
      <w:r w:rsidRPr="00E1734D">
        <w:br/>
        <w:t>OS awareness</w:t>
      </w:r>
    </w:p>
    <w:p w14:paraId="2D6923DA" w14:textId="77777777" w:rsidR="00E1734D" w:rsidRPr="00E1734D" w:rsidRDefault="00E1734D" w:rsidP="00E1734D">
      <w:r w:rsidRPr="00E1734D">
        <w:rPr>
          <w:b/>
          <w:bCs/>
        </w:rPr>
        <w:t>Phase 4 — HUD</w:t>
      </w:r>
    </w:p>
    <w:p w14:paraId="35913FC8" w14:textId="77777777" w:rsidR="00E1734D" w:rsidRPr="00E1734D" w:rsidRDefault="00E1734D" w:rsidP="00E1734D">
      <w:r w:rsidRPr="00E1734D">
        <w:t>HUD v1:</w:t>
      </w:r>
    </w:p>
    <w:p w14:paraId="2048B07A" w14:textId="77777777" w:rsidR="00E1734D" w:rsidRPr="00E1734D" w:rsidRDefault="00E1734D" w:rsidP="00E1734D">
      <w:r w:rsidRPr="00E1734D">
        <w:t>Idle</w:t>
      </w:r>
    </w:p>
    <w:p w14:paraId="1FA7037A" w14:textId="77777777" w:rsidR="00E1734D" w:rsidRPr="00E1734D" w:rsidRDefault="00E1734D" w:rsidP="00E1734D">
      <w:r w:rsidRPr="00E1734D">
        <w:t>Listening</w:t>
      </w:r>
    </w:p>
    <w:p w14:paraId="653D19EA" w14:textId="77777777" w:rsidR="00E1734D" w:rsidRPr="00E1734D" w:rsidRDefault="00E1734D" w:rsidP="00E1734D">
      <w:r w:rsidRPr="00E1734D">
        <w:t>Thinking</w:t>
      </w:r>
    </w:p>
    <w:p w14:paraId="7418017E" w14:textId="77777777" w:rsidR="00E1734D" w:rsidRPr="00E1734D" w:rsidRDefault="00E1734D" w:rsidP="00E1734D">
      <w:r w:rsidRPr="00E1734D">
        <w:t>Speaking</w:t>
      </w:r>
    </w:p>
    <w:p w14:paraId="57FE36A8" w14:textId="77777777" w:rsidR="00E1734D" w:rsidRPr="00E1734D" w:rsidRDefault="00E1734D" w:rsidP="00E1734D">
      <w:r w:rsidRPr="00E1734D">
        <w:t>Then HUD v2 can show:</w:t>
      </w:r>
    </w:p>
    <w:p w14:paraId="4E83BCD9" w14:textId="77777777" w:rsidR="00E1734D" w:rsidRPr="00E1734D" w:rsidRDefault="00E1734D" w:rsidP="00E1734D">
      <w:r w:rsidRPr="00E1734D">
        <w:t>Conversation</w:t>
      </w:r>
    </w:p>
    <w:p w14:paraId="2EF0A74D" w14:textId="77777777" w:rsidR="00E1734D" w:rsidRPr="00E1734D" w:rsidRDefault="00E1734D" w:rsidP="00E1734D">
      <w:r w:rsidRPr="00E1734D">
        <w:t>Memory</w:t>
      </w:r>
    </w:p>
    <w:p w14:paraId="614EFFF9" w14:textId="77777777" w:rsidR="00E1734D" w:rsidRPr="00E1734D" w:rsidRDefault="00E1734D" w:rsidP="00E1734D">
      <w:r w:rsidRPr="00E1734D">
        <w:t>Tasks</w:t>
      </w:r>
    </w:p>
    <w:p w14:paraId="2EBEECD8" w14:textId="77777777" w:rsidR="00E1734D" w:rsidRPr="00E1734D" w:rsidRDefault="00E1734D" w:rsidP="00E1734D">
      <w:r w:rsidRPr="00E1734D">
        <w:t>Tools</w:t>
      </w:r>
    </w:p>
    <w:p w14:paraId="6D90D7D5" w14:textId="77777777" w:rsidR="00E1734D" w:rsidRPr="00E1734D" w:rsidRDefault="00E1734D" w:rsidP="00E1734D">
      <w:r w:rsidRPr="00E1734D">
        <w:lastRenderedPageBreak/>
        <w:t>System status</w:t>
      </w:r>
    </w:p>
    <w:p w14:paraId="68B4FD83" w14:textId="77777777" w:rsidR="00E1734D" w:rsidRPr="00E1734D" w:rsidRDefault="00E1734D" w:rsidP="00E1734D">
      <w:r w:rsidRPr="00E1734D">
        <w:rPr>
          <w:b/>
          <w:bCs/>
        </w:rPr>
        <w:t>Phase 5 — advanced ASTA</w:t>
      </w:r>
    </w:p>
    <w:p w14:paraId="026E839A" w14:textId="77777777" w:rsidR="00E1734D" w:rsidRPr="00E1734D" w:rsidRDefault="00E1734D" w:rsidP="00E1734D">
      <w:r w:rsidRPr="00E1734D">
        <w:t>Planner</w:t>
      </w:r>
      <w:r w:rsidRPr="00E1734D">
        <w:br/>
        <w:t>Task execution</w:t>
      </w:r>
      <w:r w:rsidRPr="00E1734D">
        <w:br/>
        <w:t>Background agents</w:t>
      </w:r>
      <w:r w:rsidRPr="00E1734D">
        <w:br/>
        <w:t>Barge-in/interruption</w:t>
      </w:r>
      <w:r w:rsidRPr="00E1734D">
        <w:br/>
        <w:t>Observability/telemetry</w:t>
      </w:r>
      <w:r w:rsidRPr="00E1734D">
        <w:br/>
      </w:r>
      <w:proofErr w:type="gramStart"/>
      <w:r w:rsidRPr="00E1734D">
        <w:t>Multi-device</w:t>
      </w:r>
      <w:proofErr w:type="gramEnd"/>
      <w:r w:rsidRPr="00E1734D">
        <w:t xml:space="preserve"> sidecars</w:t>
      </w:r>
    </w:p>
    <w:p w14:paraId="78105C63" w14:textId="6D968463" w:rsidR="00DF782E" w:rsidRDefault="00712A02">
      <w:r>
        <w:br/>
      </w:r>
    </w:p>
    <w:tbl>
      <w:tblPr>
        <w:tblW w:w="104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711"/>
        <w:gridCol w:w="4101"/>
      </w:tblGrid>
      <w:tr w:rsidR="00712A02" w:rsidRPr="00712A02" w14:paraId="41B8D390" w14:textId="77777777" w:rsidTr="00712A02">
        <w:trPr>
          <w:trHeight w:val="7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33838" w14:textId="77777777" w:rsidR="00712A02" w:rsidRPr="00712A02" w:rsidRDefault="00712A02" w:rsidP="00712A02">
            <w:pPr>
              <w:rPr>
                <w:b/>
                <w:bCs/>
              </w:rPr>
            </w:pPr>
            <w:r w:rsidRPr="00712A0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E083D4" w14:textId="77777777" w:rsidR="00712A02" w:rsidRPr="00712A02" w:rsidRDefault="00712A02" w:rsidP="00712A02">
            <w:pPr>
              <w:rPr>
                <w:b/>
                <w:bCs/>
              </w:rPr>
            </w:pPr>
            <w:r w:rsidRPr="00712A02">
              <w:rPr>
                <w:b/>
                <w:bCs/>
              </w:rPr>
              <w:t>Owns</w:t>
            </w:r>
          </w:p>
        </w:tc>
        <w:tc>
          <w:tcPr>
            <w:tcW w:w="0" w:type="auto"/>
            <w:vAlign w:val="center"/>
            <w:hideMark/>
          </w:tcPr>
          <w:p w14:paraId="562E1A6E" w14:textId="77777777" w:rsidR="00712A02" w:rsidRPr="00712A02" w:rsidRDefault="00712A02" w:rsidP="00712A02">
            <w:pPr>
              <w:rPr>
                <w:b/>
                <w:bCs/>
              </w:rPr>
            </w:pPr>
            <w:r w:rsidRPr="00712A02">
              <w:rPr>
                <w:b/>
                <w:bCs/>
              </w:rPr>
              <w:t>Does NOT own</w:t>
            </w:r>
          </w:p>
        </w:tc>
      </w:tr>
      <w:tr w:rsidR="00712A02" w:rsidRPr="00712A02" w14:paraId="4956FCFE" w14:textId="77777777" w:rsidTr="00712A02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6A9920D7" w14:textId="77777777" w:rsidR="00712A02" w:rsidRPr="00712A02" w:rsidRDefault="00712A02" w:rsidP="00712A02">
            <w:r w:rsidRPr="00712A02">
              <w:t>Intent Engine</w:t>
            </w:r>
          </w:p>
        </w:tc>
        <w:tc>
          <w:tcPr>
            <w:tcW w:w="0" w:type="auto"/>
            <w:vAlign w:val="center"/>
            <w:hideMark/>
          </w:tcPr>
          <w:p w14:paraId="0F8DB6AB" w14:textId="77777777" w:rsidR="00712A02" w:rsidRPr="00712A02" w:rsidRDefault="00712A02" w:rsidP="00712A02">
            <w:r w:rsidRPr="00712A02">
              <w:t>understanding request</w:t>
            </w:r>
          </w:p>
        </w:tc>
        <w:tc>
          <w:tcPr>
            <w:tcW w:w="0" w:type="auto"/>
            <w:vAlign w:val="center"/>
            <w:hideMark/>
          </w:tcPr>
          <w:p w14:paraId="4AA57A70" w14:textId="77777777" w:rsidR="00712A02" w:rsidRPr="00712A02" w:rsidRDefault="00712A02" w:rsidP="00712A02">
            <w:r w:rsidRPr="00712A02">
              <w:t>model selection, execution</w:t>
            </w:r>
          </w:p>
        </w:tc>
      </w:tr>
      <w:tr w:rsidR="00712A02" w:rsidRPr="00712A02" w14:paraId="6613529B" w14:textId="77777777" w:rsidTr="00712A02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2934821A" w14:textId="77777777" w:rsidR="00712A02" w:rsidRPr="00712A02" w:rsidRDefault="00712A02" w:rsidP="00712A02">
            <w:r w:rsidRPr="00712A02">
              <w:t>Memory</w:t>
            </w:r>
          </w:p>
        </w:tc>
        <w:tc>
          <w:tcPr>
            <w:tcW w:w="0" w:type="auto"/>
            <w:vAlign w:val="center"/>
            <w:hideMark/>
          </w:tcPr>
          <w:p w14:paraId="5E6FF383" w14:textId="77777777" w:rsidR="00712A02" w:rsidRPr="00712A02" w:rsidRDefault="00712A02" w:rsidP="00712A02">
            <w:r w:rsidRPr="00712A02">
              <w:t>storing/retrieving knowledge</w:t>
            </w:r>
          </w:p>
        </w:tc>
        <w:tc>
          <w:tcPr>
            <w:tcW w:w="0" w:type="auto"/>
            <w:vAlign w:val="center"/>
            <w:hideMark/>
          </w:tcPr>
          <w:p w14:paraId="07DDE127" w14:textId="77777777" w:rsidR="00712A02" w:rsidRPr="00712A02" w:rsidRDefault="00712A02" w:rsidP="00712A02">
            <w:r w:rsidRPr="00712A02">
              <w:t>deciding overall task</w:t>
            </w:r>
          </w:p>
        </w:tc>
      </w:tr>
      <w:tr w:rsidR="00712A02" w:rsidRPr="00712A02" w14:paraId="08FCE48F" w14:textId="77777777" w:rsidTr="00712A02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0E55026B" w14:textId="77777777" w:rsidR="00712A02" w:rsidRPr="00712A02" w:rsidRDefault="00712A02" w:rsidP="00712A02">
            <w:r w:rsidRPr="00712A02">
              <w:t>Model Orchestrator</w:t>
            </w:r>
          </w:p>
        </w:tc>
        <w:tc>
          <w:tcPr>
            <w:tcW w:w="0" w:type="auto"/>
            <w:vAlign w:val="center"/>
            <w:hideMark/>
          </w:tcPr>
          <w:p w14:paraId="6E4A6AE1" w14:textId="77777777" w:rsidR="00712A02" w:rsidRPr="00712A02" w:rsidRDefault="00712A02" w:rsidP="00712A02">
            <w:r w:rsidRPr="00712A02">
              <w:t>model/provider selection</w:t>
            </w:r>
          </w:p>
        </w:tc>
        <w:tc>
          <w:tcPr>
            <w:tcW w:w="0" w:type="auto"/>
            <w:vAlign w:val="center"/>
            <w:hideMark/>
          </w:tcPr>
          <w:p w14:paraId="37F339CB" w14:textId="77777777" w:rsidR="00712A02" w:rsidRPr="00712A02" w:rsidRDefault="00712A02" w:rsidP="00712A02">
            <w:r w:rsidRPr="00712A02">
              <w:t>tool execution</w:t>
            </w:r>
          </w:p>
        </w:tc>
      </w:tr>
      <w:tr w:rsidR="00712A02" w:rsidRPr="00712A02" w14:paraId="50B7E6AC" w14:textId="77777777" w:rsidTr="00712A02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68D9042F" w14:textId="77777777" w:rsidR="00712A02" w:rsidRPr="00712A02" w:rsidRDefault="00712A02" w:rsidP="00712A02">
            <w:r w:rsidRPr="00712A02">
              <w:t>Tool Dispatcher</w:t>
            </w:r>
          </w:p>
        </w:tc>
        <w:tc>
          <w:tcPr>
            <w:tcW w:w="0" w:type="auto"/>
            <w:vAlign w:val="center"/>
            <w:hideMark/>
          </w:tcPr>
          <w:p w14:paraId="68826ECA" w14:textId="77777777" w:rsidR="00712A02" w:rsidRPr="00712A02" w:rsidRDefault="00712A02" w:rsidP="00712A02">
            <w:r w:rsidRPr="00712A02">
              <w:t>tool selection/execution</w:t>
            </w:r>
          </w:p>
        </w:tc>
        <w:tc>
          <w:tcPr>
            <w:tcW w:w="0" w:type="auto"/>
            <w:vAlign w:val="center"/>
            <w:hideMark/>
          </w:tcPr>
          <w:p w14:paraId="6EE134EA" w14:textId="77777777" w:rsidR="00712A02" w:rsidRPr="00712A02" w:rsidRDefault="00712A02" w:rsidP="00712A02">
            <w:r w:rsidRPr="00712A02">
              <w:t>natural-language interpretation</w:t>
            </w:r>
          </w:p>
        </w:tc>
      </w:tr>
      <w:tr w:rsidR="00712A02" w:rsidRPr="00712A02" w14:paraId="5955547A" w14:textId="77777777" w:rsidTr="00712A02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3A194374" w14:textId="77777777" w:rsidR="00712A02" w:rsidRPr="00712A02" w:rsidRDefault="00712A02" w:rsidP="00712A02">
            <w:r w:rsidRPr="00712A02">
              <w:t>Tool</w:t>
            </w:r>
          </w:p>
        </w:tc>
        <w:tc>
          <w:tcPr>
            <w:tcW w:w="0" w:type="auto"/>
            <w:vAlign w:val="center"/>
            <w:hideMark/>
          </w:tcPr>
          <w:p w14:paraId="763D935A" w14:textId="77777777" w:rsidR="00712A02" w:rsidRPr="00712A02" w:rsidRDefault="00712A02" w:rsidP="00712A02">
            <w:r w:rsidRPr="00712A02">
              <w:t>one capability</w:t>
            </w:r>
          </w:p>
        </w:tc>
        <w:tc>
          <w:tcPr>
            <w:tcW w:w="0" w:type="auto"/>
            <w:vAlign w:val="center"/>
            <w:hideMark/>
          </w:tcPr>
          <w:p w14:paraId="334AD836" w14:textId="77777777" w:rsidR="00712A02" w:rsidRPr="00712A02" w:rsidRDefault="00712A02" w:rsidP="00712A02">
            <w:r w:rsidRPr="00712A02">
              <w:t>global orchestration</w:t>
            </w:r>
          </w:p>
        </w:tc>
      </w:tr>
      <w:tr w:rsidR="00712A02" w:rsidRPr="00712A02" w14:paraId="0DB1EAE7" w14:textId="77777777" w:rsidTr="00712A02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3996A363" w14:textId="77777777" w:rsidR="00712A02" w:rsidRPr="00712A02" w:rsidRDefault="00712A02" w:rsidP="00712A02">
            <w:r w:rsidRPr="00712A02">
              <w:t>Kernel</w:t>
            </w:r>
          </w:p>
        </w:tc>
        <w:tc>
          <w:tcPr>
            <w:tcW w:w="0" w:type="auto"/>
            <w:vAlign w:val="center"/>
            <w:hideMark/>
          </w:tcPr>
          <w:p w14:paraId="6306E95A" w14:textId="77777777" w:rsidR="00712A02" w:rsidRPr="00712A02" w:rsidRDefault="00712A02" w:rsidP="00712A02">
            <w:r w:rsidRPr="00712A02">
              <w:t>lifecycle/infrastructure</w:t>
            </w:r>
          </w:p>
        </w:tc>
        <w:tc>
          <w:tcPr>
            <w:tcW w:w="0" w:type="auto"/>
            <w:vAlign w:val="center"/>
            <w:hideMark/>
          </w:tcPr>
          <w:p w14:paraId="1B32FA1D" w14:textId="77777777" w:rsidR="00712A02" w:rsidRPr="00712A02" w:rsidRDefault="00712A02" w:rsidP="00712A02">
            <w:r w:rsidRPr="00712A02">
              <w:t>intelligence decisions</w:t>
            </w:r>
          </w:p>
        </w:tc>
      </w:tr>
      <w:tr w:rsidR="00712A02" w:rsidRPr="00712A02" w14:paraId="5CD1577C" w14:textId="77777777" w:rsidTr="00712A02">
        <w:trPr>
          <w:trHeight w:val="780"/>
          <w:tblCellSpacing w:w="15" w:type="dxa"/>
        </w:trPr>
        <w:tc>
          <w:tcPr>
            <w:tcW w:w="0" w:type="auto"/>
            <w:vAlign w:val="center"/>
            <w:hideMark/>
          </w:tcPr>
          <w:p w14:paraId="7D8D5484" w14:textId="77777777" w:rsidR="00712A02" w:rsidRPr="00712A02" w:rsidRDefault="00712A02" w:rsidP="00712A02">
            <w:proofErr w:type="spellStart"/>
            <w:r w:rsidRPr="00712A02">
              <w:t>EventBus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0396D" w14:textId="77777777" w:rsidR="00712A02" w:rsidRPr="00712A02" w:rsidRDefault="00712A02" w:rsidP="00712A02">
            <w:r w:rsidRPr="00712A02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7D7CC9B" w14:textId="77777777" w:rsidR="00712A02" w:rsidRPr="00712A02" w:rsidRDefault="00712A02" w:rsidP="00712A02">
            <w:r w:rsidRPr="00712A02">
              <w:t>business logic</w:t>
            </w:r>
          </w:p>
        </w:tc>
      </w:tr>
    </w:tbl>
    <w:p w14:paraId="380F3969" w14:textId="77777777" w:rsidR="00712A02" w:rsidRDefault="00712A02"/>
    <w:p w14:paraId="3682B00A" w14:textId="77777777" w:rsidR="009D126E" w:rsidRDefault="009D126E"/>
    <w:p w14:paraId="25DE7DBF" w14:textId="77777777" w:rsidR="009D126E" w:rsidRDefault="009D126E"/>
    <w:p w14:paraId="610A48C5" w14:textId="77777777" w:rsidR="009D126E" w:rsidRDefault="009D126E"/>
    <w:p w14:paraId="43B5D3E0" w14:textId="77777777" w:rsidR="009D126E" w:rsidRDefault="009D126E"/>
    <w:p w14:paraId="0665F2CA" w14:textId="77777777" w:rsidR="009D126E" w:rsidRDefault="009D126E"/>
    <w:p w14:paraId="7B875E0D" w14:textId="77777777" w:rsidR="009D126E" w:rsidRPr="009D126E" w:rsidRDefault="009D126E" w:rsidP="009D126E">
      <w:pPr>
        <w:rPr>
          <w:b/>
          <w:bCs/>
        </w:rPr>
      </w:pPr>
      <w:r w:rsidRPr="009D126E">
        <w:rPr>
          <w:b/>
          <w:bCs/>
        </w:rPr>
        <w:lastRenderedPageBreak/>
        <w:t>Problem 1: Wrong API Endpoint (Line 19-20)</w:t>
      </w:r>
    </w:p>
    <w:p w14:paraId="133008AB" w14:textId="77777777" w:rsidR="009D126E" w:rsidRPr="009D126E" w:rsidRDefault="009D126E" w:rsidP="009D126E">
      <w:r w:rsidRPr="009D126E">
        <w:t>You're using:</w:t>
      </w:r>
    </w:p>
    <w:p w14:paraId="34C949FC" w14:textId="77777777" w:rsidR="009D126E" w:rsidRPr="009D126E" w:rsidRDefault="009D126E" w:rsidP="009D126E">
      <w:r w:rsidRPr="009D126E">
        <w:t>python</w:t>
      </w:r>
    </w:p>
    <w:p w14:paraId="2928156D" w14:textId="77777777" w:rsidR="009D126E" w:rsidRPr="009D126E" w:rsidRDefault="009D126E" w:rsidP="009D126E">
      <w:r w:rsidRPr="009D126E">
        <w:t>1</w:t>
      </w:r>
    </w:p>
    <w:p w14:paraId="01CAB804" w14:textId="77777777" w:rsidR="009D126E" w:rsidRPr="009D126E" w:rsidRDefault="009D126E" w:rsidP="009D126E">
      <w:r w:rsidRPr="009D126E">
        <w:t xml:space="preserve">But LM Studio's </w:t>
      </w:r>
      <w:r w:rsidRPr="009D126E">
        <w:rPr>
          <w:b/>
          <w:bCs/>
        </w:rPr>
        <w:t>OpenAI-compatible API</w:t>
      </w:r>
      <w:r w:rsidRPr="009D126E">
        <w:t xml:space="preserve"> endpoint is:</w:t>
      </w:r>
    </w:p>
    <w:p w14:paraId="59021485" w14:textId="77777777" w:rsidR="009D126E" w:rsidRPr="009D126E" w:rsidRDefault="009D126E" w:rsidP="009D126E">
      <w:r w:rsidRPr="009D126E">
        <w:t>1</w:t>
      </w:r>
    </w:p>
    <w:p w14:paraId="3FDA0C75" w14:textId="77777777" w:rsidR="009D126E" w:rsidRPr="009D126E" w:rsidRDefault="009D126E" w:rsidP="009D126E">
      <w:r w:rsidRPr="009D126E">
        <w:t>The /</w:t>
      </w:r>
      <w:proofErr w:type="spellStart"/>
      <w:r w:rsidRPr="009D126E">
        <w:t>api</w:t>
      </w:r>
      <w:proofErr w:type="spellEnd"/>
      <w:r w:rsidRPr="009D126E">
        <w:t xml:space="preserve">/v1/chat endpoint is LM Studio's </w:t>
      </w:r>
      <w:r w:rsidRPr="009D126E">
        <w:rPr>
          <w:b/>
          <w:bCs/>
        </w:rPr>
        <w:t>native API</w:t>
      </w:r>
      <w:r w:rsidRPr="009D126E">
        <w:t xml:space="preserve">, which has different </w:t>
      </w:r>
      <w:proofErr w:type="spellStart"/>
      <w:r w:rsidRPr="009D126E">
        <w:t>behavior</w:t>
      </w:r>
      <w:proofErr w:type="spellEnd"/>
      <w:r w:rsidRPr="009D126E">
        <w:t xml:space="preserve"> and overhead compared to the OpenAI-compatible endpoint that LM Studio's built-in chat uses internally.</w:t>
      </w:r>
    </w:p>
    <w:p w14:paraId="6170E8E5" w14:textId="77777777" w:rsidR="009D126E" w:rsidRDefault="009D126E"/>
    <w:sectPr w:rsidR="009D1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4D"/>
    <w:rsid w:val="000C2CFA"/>
    <w:rsid w:val="002117BD"/>
    <w:rsid w:val="002263B3"/>
    <w:rsid w:val="006B5C67"/>
    <w:rsid w:val="00712A02"/>
    <w:rsid w:val="009D126E"/>
    <w:rsid w:val="009E4772"/>
    <w:rsid w:val="00DF782E"/>
    <w:rsid w:val="00E1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AD93"/>
  <w15:chartTrackingRefBased/>
  <w15:docId w15:val="{2DCB40A9-D706-4A57-AEBE-A21498DC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enemy</dc:creator>
  <cp:keywords/>
  <dc:description/>
  <cp:lastModifiedBy>your enemy</cp:lastModifiedBy>
  <cp:revision>3</cp:revision>
  <dcterms:created xsi:type="dcterms:W3CDTF">2026-08-29T01:21:00Z</dcterms:created>
  <dcterms:modified xsi:type="dcterms:W3CDTF">2026-09-07T13:09:00Z</dcterms:modified>
</cp:coreProperties>
</file>