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AC9BC" w14:textId="67BEB172" w:rsidR="00AC0E37" w:rsidRDefault="00AC0E37" w:rsidP="00AC0E37">
      <w:pPr>
        <w:jc w:val="center"/>
      </w:pPr>
      <w:r>
        <w:rPr>
          <w:rFonts w:hint="eastAsia"/>
        </w:rPr>
        <w:t>Seminar 4</w:t>
      </w:r>
    </w:p>
    <w:p w14:paraId="07C53E01" w14:textId="7B2A031C" w:rsidR="00AC0E37" w:rsidRDefault="00AC0E37" w:rsidP="00AC0E37">
      <w:pPr>
        <w:jc w:val="center"/>
      </w:pPr>
      <w:r>
        <w:rPr>
          <w:rFonts w:hint="eastAsia"/>
        </w:rPr>
        <w:t>Yufeng Deng</w:t>
      </w:r>
      <w:r>
        <w:tab/>
      </w:r>
      <w:r>
        <w:tab/>
      </w:r>
      <w:r>
        <w:rPr>
          <w:rFonts w:hint="eastAsia"/>
        </w:rPr>
        <w:t>Yuanqing Wang</w:t>
      </w:r>
    </w:p>
    <w:p w14:paraId="75B1077E" w14:textId="50CC836D" w:rsidR="00B71908" w:rsidRPr="00E21F78" w:rsidRDefault="00AC0E37">
      <w:pPr>
        <w:rPr>
          <w:b/>
          <w:bCs/>
        </w:rPr>
      </w:pPr>
      <w:r w:rsidRPr="00E21F78">
        <w:rPr>
          <w:rFonts w:hint="eastAsia"/>
          <w:b/>
          <w:bCs/>
        </w:rPr>
        <w:t>Task 1</w:t>
      </w:r>
    </w:p>
    <w:p w14:paraId="74D40435" w14:textId="3711A22A" w:rsidR="00AC0E37" w:rsidRDefault="00AC0E37">
      <w:r>
        <w:rPr>
          <w:rFonts w:hint="eastAsia"/>
        </w:rPr>
        <w:t>First, just have a brief look at the dataset</w:t>
      </w:r>
      <w:r w:rsidR="00CA428E">
        <w:rPr>
          <w:rFonts w:hint="eastAsia"/>
        </w:rPr>
        <w:t>:</w:t>
      </w:r>
    </w:p>
    <w:p w14:paraId="4924BE38"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14:ligatures w14:val="none"/>
        </w:rPr>
      </w:pPr>
      <w:r>
        <w:rPr>
          <w:rFonts w:ascii="Verdana" w:hAnsi="Verdana" w:cs="Courier New"/>
          <w:color w:val="000000"/>
          <w:sz w:val="17"/>
          <w:szCs w:val="17"/>
        </w:rPr>
        <w:t xml:space="preserve">labels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w:t>
      </w:r>
      <w:proofErr w:type="spellStart"/>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8800"/>
          <w:sz w:val="17"/>
          <w:szCs w:val="17"/>
        </w:rPr>
        <w:t>'Negative</w:t>
      </w:r>
      <w:proofErr w:type="spellEnd"/>
      <w:r>
        <w:rPr>
          <w:rFonts w:ascii="Verdana" w:hAnsi="Verdana" w:cs="Courier New"/>
          <w:color w:val="008800"/>
          <w:sz w:val="17"/>
          <w:szCs w:val="17"/>
        </w:rPr>
        <w:t>'</w:t>
      </w:r>
      <w:r>
        <w:rPr>
          <w:rFonts w:ascii="Verdana" w:hAnsi="Verdana" w:cs="Courier New"/>
          <w:color w:val="666600"/>
          <w:sz w:val="17"/>
          <w:szCs w:val="17"/>
        </w:rPr>
        <w:t>)</w:t>
      </w:r>
    </w:p>
    <w:p w14:paraId="21A24F33"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diagnosis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proofErr w:type="spellStart"/>
      <w:r>
        <w:rPr>
          <w:rFonts w:ascii="Verdana" w:hAnsi="Verdana" w:cs="Courier New"/>
          <w:color w:val="000000"/>
          <w:sz w:val="17"/>
          <w:szCs w:val="17"/>
        </w:rPr>
        <w:t>data$Patient_Diagnosis</w:t>
      </w:r>
      <w:proofErr w:type="spellEnd"/>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proofErr w:type="spellStart"/>
      <w:r>
        <w:rPr>
          <w:rFonts w:ascii="Verdana" w:hAnsi="Verdana" w:cs="Courier New"/>
          <w:color w:val="000000"/>
          <w:sz w:val="17"/>
          <w:szCs w:val="17"/>
        </w:rPr>
        <w:t>data$Patient_Diagnosis</w:t>
      </w:r>
      <w:proofErr w:type="spellEnd"/>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6AC51DBC"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271296B5"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rater1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0F2C5654"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nrow</w:t>
      </w:r>
      <w:proofErr w:type="spell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32F88D50"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rater2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045203C4"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nrow</w:t>
      </w:r>
      <w:proofErr w:type="spell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5967378A"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proofErr w:type="spellStart"/>
      <w:proofErr w:type="gramStart"/>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labels</w:t>
      </w:r>
      <w:proofErr w:type="spellEnd"/>
      <w:proofErr w:type="gramEnd"/>
      <w:r>
        <w:rPr>
          <w:rFonts w:ascii="Verdana" w:hAnsi="Verdana" w:cs="Courier New"/>
          <w:color w:val="666600"/>
          <w:sz w:val="17"/>
          <w:szCs w:val="17"/>
        </w:rPr>
        <w:t>)</w:t>
      </w:r>
    </w:p>
    <w:p w14:paraId="67CA91F5"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r>
        <w:rPr>
          <w:rFonts w:ascii="Verdana" w:hAnsi="Verdana" w:cs="Courier New"/>
          <w:color w:val="000000"/>
          <w:sz w:val="17"/>
          <w:szCs w:val="17"/>
        </w:rPr>
        <w:t>rater</w:t>
      </w:r>
      <w:proofErr w:type="gramStart"/>
      <w:r>
        <w:rPr>
          <w:rFonts w:ascii="Verdana" w:hAnsi="Verdana" w:cs="Courier New"/>
          <w:color w:val="000000"/>
          <w:sz w:val="17"/>
          <w:szCs w:val="17"/>
        </w:rPr>
        <w:t>1</w:t>
      </w:r>
      <w:r>
        <w:rPr>
          <w:rFonts w:ascii="Verdana" w:hAnsi="Verdana" w:cs="Courier New"/>
          <w:color w:val="666600"/>
          <w:sz w:val="17"/>
          <w:szCs w:val="17"/>
        </w:rPr>
        <w:t>,</w:t>
      </w:r>
      <w:r>
        <w:rPr>
          <w:rFonts w:ascii="Verdana" w:hAnsi="Verdana" w:cs="Courier New"/>
          <w:color w:val="000000"/>
          <w:sz w:val="17"/>
          <w:szCs w:val="17"/>
        </w:rPr>
        <w:t>labels</w:t>
      </w:r>
      <w:proofErr w:type="gramEnd"/>
      <w:r>
        <w:rPr>
          <w:rFonts w:ascii="Verdana" w:hAnsi="Verdana" w:cs="Courier New"/>
          <w:color w:val="666600"/>
          <w:sz w:val="17"/>
          <w:szCs w:val="17"/>
        </w:rPr>
        <w:t>)</w:t>
      </w:r>
    </w:p>
    <w:p w14:paraId="614E4243"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r>
        <w:rPr>
          <w:rFonts w:ascii="Verdana" w:hAnsi="Verdana" w:cs="Courier New"/>
          <w:color w:val="000000"/>
          <w:sz w:val="17"/>
          <w:szCs w:val="17"/>
        </w:rPr>
        <w:t>rater</w:t>
      </w:r>
      <w:proofErr w:type="gramStart"/>
      <w:r>
        <w:rPr>
          <w:rFonts w:ascii="Verdana" w:hAnsi="Verdana" w:cs="Courier New"/>
          <w:color w:val="000000"/>
          <w:sz w:val="17"/>
          <w:szCs w:val="17"/>
        </w:rPr>
        <w:t>2</w:t>
      </w:r>
      <w:r>
        <w:rPr>
          <w:rFonts w:ascii="Verdana" w:hAnsi="Verdana" w:cs="Courier New"/>
          <w:color w:val="666600"/>
          <w:sz w:val="17"/>
          <w:szCs w:val="17"/>
        </w:rPr>
        <w:t>,</w:t>
      </w:r>
      <w:r>
        <w:rPr>
          <w:rFonts w:ascii="Verdana" w:hAnsi="Verdana" w:cs="Courier New"/>
          <w:color w:val="000000"/>
          <w:sz w:val="17"/>
          <w:szCs w:val="17"/>
        </w:rPr>
        <w:t>labels</w:t>
      </w:r>
      <w:proofErr w:type="gramEnd"/>
      <w:r>
        <w:rPr>
          <w:rFonts w:ascii="Verdana" w:hAnsi="Verdana" w:cs="Courier New"/>
          <w:color w:val="666600"/>
          <w:sz w:val="17"/>
          <w:szCs w:val="17"/>
        </w:rPr>
        <w:t>)</w:t>
      </w:r>
    </w:p>
    <w:p w14:paraId="1272B293" w14:textId="347510E9" w:rsidR="00AC0E37" w:rsidRDefault="00CA428E" w:rsidP="00CA428E">
      <w:pPr>
        <w:jc w:val="center"/>
      </w:pPr>
      <w:r>
        <w:rPr>
          <w:noProof/>
        </w:rPr>
        <w:drawing>
          <wp:inline distT="0" distB="0" distL="0" distR="0" wp14:anchorId="2FB5409E" wp14:editId="6A122938">
            <wp:extent cx="1696743" cy="1620500"/>
            <wp:effectExtent l="0" t="0" r="0" b="0"/>
            <wp:docPr id="73078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2614" t="17605" r="25052" b="19237"/>
                    <a:stretch/>
                  </pic:blipFill>
                  <pic:spPr bwMode="auto">
                    <a:xfrm>
                      <a:off x="0" y="0"/>
                      <a:ext cx="1729339" cy="165163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5FF86FF8" wp14:editId="753B0AC5">
            <wp:extent cx="1696743" cy="1620500"/>
            <wp:effectExtent l="0" t="0" r="0" b="0"/>
            <wp:docPr id="370912790"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12790" name="图片 1" descr="图表&#10;&#10;低可信度描述已自动生成"/>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2614" t="17605" r="25052" b="19237"/>
                    <a:stretch/>
                  </pic:blipFill>
                  <pic:spPr bwMode="auto">
                    <a:xfrm>
                      <a:off x="0" y="0"/>
                      <a:ext cx="1729339" cy="165163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617CF8AE" wp14:editId="2E2B3A6C">
            <wp:extent cx="1412240" cy="1616071"/>
            <wp:effectExtent l="0" t="0" r="0" b="0"/>
            <wp:docPr id="855899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4833" t="17990" r="30416" b="19892"/>
                    <a:stretch/>
                  </pic:blipFill>
                  <pic:spPr bwMode="auto">
                    <a:xfrm>
                      <a:off x="0" y="0"/>
                      <a:ext cx="1437160" cy="1644588"/>
                    </a:xfrm>
                    <a:prstGeom prst="rect">
                      <a:avLst/>
                    </a:prstGeom>
                    <a:noFill/>
                    <a:ln>
                      <a:noFill/>
                    </a:ln>
                    <a:extLst>
                      <a:ext uri="{53640926-AAD7-44D8-BBD7-CCE9431645EC}">
                        <a14:shadowObscured xmlns:a14="http://schemas.microsoft.com/office/drawing/2010/main"/>
                      </a:ext>
                    </a:extLst>
                  </pic:spPr>
                </pic:pic>
              </a:graphicData>
            </a:graphic>
          </wp:inline>
        </w:drawing>
      </w:r>
    </w:p>
    <w:p w14:paraId="1E17988F" w14:textId="01599164" w:rsidR="00CA428E" w:rsidRDefault="00CA428E" w:rsidP="00CA428E">
      <w:pPr>
        <w:jc w:val="center"/>
      </w:pPr>
      <w:r>
        <w:rPr>
          <w:rFonts w:hint="eastAsia"/>
        </w:rPr>
        <w:t>Figure 1.1 Distribution by the label. Diagnosis - Rater1 - Rater2</w:t>
      </w:r>
    </w:p>
    <w:p w14:paraId="6FCD6E69" w14:textId="77777777" w:rsidR="00CA428E" w:rsidRDefault="00CA428E" w:rsidP="00CA428E"/>
    <w:p w14:paraId="6565D13D" w14:textId="0688DD28" w:rsidR="00CA428E" w:rsidRDefault="00CA428E" w:rsidP="00CA428E">
      <w:r>
        <w:rPr>
          <w:rFonts w:hint="eastAsia"/>
        </w:rPr>
        <w:t>For Agreement analysis,</w:t>
      </w:r>
      <w:r w:rsidR="000751BF">
        <w:rPr>
          <w:rFonts w:hint="eastAsia"/>
        </w:rPr>
        <w:t xml:space="preserve"> </w:t>
      </w:r>
      <w:r>
        <w:rPr>
          <w:rFonts w:hint="eastAsia"/>
        </w:rPr>
        <w:t>confusion matrix</w:t>
      </w:r>
      <w:r w:rsidR="000751BF">
        <w:rPr>
          <w:rFonts w:hint="eastAsia"/>
        </w:rPr>
        <w:t>es are</w:t>
      </w:r>
      <w:r>
        <w:rPr>
          <w:rFonts w:hint="eastAsia"/>
        </w:rPr>
        <w:t xml:space="preserve"> needed to </w:t>
      </w:r>
      <w:r w:rsidR="000751BF">
        <w:rPr>
          <w:rFonts w:hint="eastAsia"/>
        </w:rPr>
        <w:t>be provided</w:t>
      </w:r>
      <w:r>
        <w:rPr>
          <w:rFonts w:hint="eastAsia"/>
        </w:rPr>
        <w:t>.</w:t>
      </w:r>
    </w:p>
    <w:p w14:paraId="53EE0BC3"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14:ligatures w14:val="none"/>
        </w:rPr>
      </w:pPr>
      <w:r>
        <w:rPr>
          <w:rFonts w:ascii="Verdana" w:hAnsi="Verdana" w:cs="Courier New"/>
          <w:color w:val="880000"/>
          <w:sz w:val="17"/>
          <w:szCs w:val="17"/>
        </w:rPr>
        <w:t># between diagnosis and raters</w:t>
      </w:r>
    </w:p>
    <w:p w14:paraId="6E461C2B"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00"/>
          <w:sz w:val="17"/>
          <w:szCs w:val="17"/>
        </w:rPr>
        <w:t xml:space="preserve">test1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data$Patient_</w:t>
      </w:r>
      <w:proofErr w:type="gramStart"/>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data</w:t>
      </w:r>
      <w:proofErr w:type="gramEnd"/>
      <w:r>
        <w:rPr>
          <w:rFonts w:ascii="Verdana" w:hAnsi="Verdana" w:cs="Courier New"/>
          <w:color w:val="000000"/>
          <w:sz w:val="17"/>
          <w:szCs w:val="17"/>
        </w:rPr>
        <w:t>$Rater1</w:t>
      </w:r>
      <w:r>
        <w:rPr>
          <w:rFonts w:ascii="Verdana" w:hAnsi="Verdana" w:cs="Courier New"/>
          <w:color w:val="666600"/>
          <w:sz w:val="17"/>
          <w:szCs w:val="17"/>
        </w:rPr>
        <w:t>)</w:t>
      </w:r>
    </w:p>
    <w:p w14:paraId="12B37FC8"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test1$confusion_matrix</w:t>
      </w:r>
      <w:r>
        <w:rPr>
          <w:rFonts w:ascii="Verdana" w:hAnsi="Verdana" w:cs="Courier New"/>
          <w:color w:val="666600"/>
          <w:sz w:val="17"/>
          <w:szCs w:val="17"/>
        </w:rPr>
        <w:t>)</w:t>
      </w:r>
    </w:p>
    <w:p w14:paraId="0B39CD56"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00"/>
          <w:sz w:val="17"/>
          <w:szCs w:val="17"/>
        </w:rPr>
        <w:t xml:space="preserve">test2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data$Patient_</w:t>
      </w:r>
      <w:proofErr w:type="gramStart"/>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data</w:t>
      </w:r>
      <w:proofErr w:type="gramEnd"/>
      <w:r>
        <w:rPr>
          <w:rFonts w:ascii="Verdana" w:hAnsi="Verdana" w:cs="Courier New"/>
          <w:color w:val="000000"/>
          <w:sz w:val="17"/>
          <w:szCs w:val="17"/>
        </w:rPr>
        <w:t>$Rater2</w:t>
      </w:r>
      <w:r>
        <w:rPr>
          <w:rFonts w:ascii="Verdana" w:hAnsi="Verdana" w:cs="Courier New"/>
          <w:color w:val="666600"/>
          <w:sz w:val="17"/>
          <w:szCs w:val="17"/>
        </w:rPr>
        <w:t>)</w:t>
      </w:r>
    </w:p>
    <w:p w14:paraId="43872021"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test2$confusion_matrix</w:t>
      </w:r>
      <w:r>
        <w:rPr>
          <w:rFonts w:ascii="Verdana" w:hAnsi="Verdana" w:cs="Courier New"/>
          <w:color w:val="666600"/>
          <w:sz w:val="17"/>
          <w:szCs w:val="17"/>
        </w:rPr>
        <w:t>)</w:t>
      </w:r>
    </w:p>
    <w:p w14:paraId="31E85B32"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880000"/>
          <w:sz w:val="17"/>
          <w:szCs w:val="17"/>
        </w:rPr>
        <w:t># between two raters</w:t>
      </w:r>
    </w:p>
    <w:p w14:paraId="39FF5266"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proofErr w:type="spellStart"/>
      <w:r>
        <w:rPr>
          <w:rFonts w:ascii="Verdana" w:hAnsi="Verdana" w:cs="Courier New"/>
          <w:color w:val="000000"/>
          <w:sz w:val="17"/>
          <w:szCs w:val="17"/>
        </w:rPr>
        <w:t>test_agree</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data$Rater</w:t>
      </w:r>
      <w:proofErr w:type="gramStart"/>
      <w:r>
        <w:rPr>
          <w:rFonts w:ascii="Verdana" w:hAnsi="Verdana" w:cs="Courier New"/>
          <w:color w:val="000000"/>
          <w:sz w:val="17"/>
          <w:szCs w:val="17"/>
        </w:rPr>
        <w:t>1</w:t>
      </w:r>
      <w:r>
        <w:rPr>
          <w:rFonts w:ascii="Verdana" w:hAnsi="Verdana" w:cs="Courier New"/>
          <w:color w:val="666600"/>
          <w:sz w:val="17"/>
          <w:szCs w:val="17"/>
        </w:rPr>
        <w:t>,</w:t>
      </w:r>
      <w:r>
        <w:rPr>
          <w:rFonts w:ascii="Verdana" w:hAnsi="Verdana" w:cs="Courier New"/>
          <w:color w:val="000000"/>
          <w:sz w:val="17"/>
          <w:szCs w:val="17"/>
        </w:rPr>
        <w:t>data</w:t>
      </w:r>
      <w:proofErr w:type="gramEnd"/>
      <w:r>
        <w:rPr>
          <w:rFonts w:ascii="Verdana" w:hAnsi="Verdana" w:cs="Courier New"/>
          <w:color w:val="000000"/>
          <w:sz w:val="17"/>
          <w:szCs w:val="17"/>
        </w:rPr>
        <w:t>$Rater2</w:t>
      </w:r>
      <w:r>
        <w:rPr>
          <w:rFonts w:ascii="Verdana" w:hAnsi="Verdana" w:cs="Courier New"/>
          <w:color w:val="666600"/>
          <w:sz w:val="17"/>
          <w:szCs w:val="17"/>
        </w:rPr>
        <w:t>)</w:t>
      </w:r>
    </w:p>
    <w:p w14:paraId="3FC5C193" w14:textId="18B162FA" w:rsidR="000751BF" w:rsidRPr="00E21F78"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hint="eastAsia"/>
          <w:color w:val="000000"/>
          <w:sz w:val="17"/>
          <w:szCs w:val="17"/>
        </w:rPr>
      </w:pPr>
      <w:proofErr w:type="spellStart"/>
      <w:r>
        <w:rPr>
          <w:rFonts w:ascii="Verdana" w:hAnsi="Verdana" w:cs="Courier New"/>
          <w:color w:val="000000"/>
          <w:sz w:val="17"/>
          <w:szCs w:val="17"/>
        </w:rPr>
        <w:t>agree_matrix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test_agree$confusion_matrix</w:t>
      </w:r>
      <w:proofErr w:type="spellEnd"/>
    </w:p>
    <w:p w14:paraId="5ABED1A2" w14:textId="6FD4DB4D" w:rsidR="00CA428E" w:rsidRDefault="00CA428E" w:rsidP="00CC3F72"/>
    <w:p w14:paraId="58D35101" w14:textId="1FC26FA7" w:rsidR="00A80C88" w:rsidRDefault="00A80C88" w:rsidP="00A80C88">
      <w:pPr>
        <w:jc w:val="center"/>
        <w:rPr>
          <w:rFonts w:hint="eastAsia"/>
        </w:rPr>
      </w:pPr>
      <w:r>
        <w:rPr>
          <w:rFonts w:hint="eastAsia"/>
        </w:rPr>
        <w:t>Table 1.1 Confusion Matrix between Diagnosis and Rater 1</w:t>
      </w:r>
    </w:p>
    <w:tbl>
      <w:tblPr>
        <w:tblStyle w:val="11"/>
        <w:tblW w:w="0" w:type="auto"/>
        <w:tblInd w:w="475" w:type="dxa"/>
        <w:tblLook w:val="04A0" w:firstRow="1" w:lastRow="0" w:firstColumn="1" w:lastColumn="0" w:noHBand="0" w:noVBand="1"/>
      </w:tblPr>
      <w:tblGrid>
        <w:gridCol w:w="2045"/>
        <w:gridCol w:w="1769"/>
        <w:gridCol w:w="1769"/>
        <w:gridCol w:w="1769"/>
      </w:tblGrid>
      <w:tr w:rsidR="00FA7372" w14:paraId="342100F8" w14:textId="77777777" w:rsidTr="00FA7372">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660E6F1" w14:textId="77777777" w:rsidR="00CC3F72" w:rsidRDefault="00CC3F72" w:rsidP="00FA7372">
            <w:pPr>
              <w:jc w:val="center"/>
            </w:pPr>
          </w:p>
        </w:tc>
        <w:tc>
          <w:tcPr>
            <w:tcW w:w="1769" w:type="dxa"/>
            <w:vAlign w:val="center"/>
          </w:tcPr>
          <w:p w14:paraId="4E885FDA" w14:textId="234F1980" w:rsidR="00CC3F72" w:rsidRDefault="00CC3F72"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Pos R1</w:t>
            </w:r>
          </w:p>
        </w:tc>
        <w:tc>
          <w:tcPr>
            <w:tcW w:w="1769" w:type="dxa"/>
            <w:vAlign w:val="center"/>
          </w:tcPr>
          <w:p w14:paraId="60D1FFCA" w14:textId="135BE272" w:rsidR="00CC3F72" w:rsidRDefault="003818B7"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Neg</w:t>
            </w:r>
            <w:r w:rsidR="00CC3F72">
              <w:rPr>
                <w:rFonts w:hint="eastAsia"/>
              </w:rPr>
              <w:t xml:space="preserve"> R</w:t>
            </w:r>
            <w:r>
              <w:rPr>
                <w:rFonts w:hint="eastAsia"/>
              </w:rPr>
              <w:t>1</w:t>
            </w:r>
          </w:p>
        </w:tc>
        <w:tc>
          <w:tcPr>
            <w:tcW w:w="1769" w:type="dxa"/>
            <w:vAlign w:val="center"/>
          </w:tcPr>
          <w:p w14:paraId="734EE12A" w14:textId="547A4BF9" w:rsidR="00CC3F72" w:rsidRDefault="00CC3F72"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3818B7" w14:paraId="3396FAC1" w14:textId="77777777" w:rsidTr="00FA737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12EF58B" w14:textId="3BD17170" w:rsidR="00CC3F72" w:rsidRDefault="00CC3F72" w:rsidP="00FA7372">
            <w:pPr>
              <w:jc w:val="center"/>
            </w:pPr>
            <w:r>
              <w:rPr>
                <w:rFonts w:hint="eastAsia"/>
              </w:rPr>
              <w:t>Diseased</w:t>
            </w:r>
          </w:p>
        </w:tc>
        <w:tc>
          <w:tcPr>
            <w:tcW w:w="1769" w:type="dxa"/>
            <w:vAlign w:val="center"/>
          </w:tcPr>
          <w:p w14:paraId="318ED254" w14:textId="490C8E94"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769" w:type="dxa"/>
            <w:vAlign w:val="center"/>
          </w:tcPr>
          <w:p w14:paraId="4F27ABAB" w14:textId="68459A18"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3FF1A014" w14:textId="0CE31FA3"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r w:rsidR="003818B7" w14:paraId="633426F1" w14:textId="77777777" w:rsidTr="00FA7372">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21E8FA3" w14:textId="313C0654" w:rsidR="00CC3F72" w:rsidRDefault="00CC3F72" w:rsidP="00FA7372">
            <w:pPr>
              <w:jc w:val="center"/>
            </w:pPr>
            <w:r>
              <w:rPr>
                <w:rFonts w:hint="eastAsia"/>
              </w:rPr>
              <w:t>Healthy</w:t>
            </w:r>
          </w:p>
        </w:tc>
        <w:tc>
          <w:tcPr>
            <w:tcW w:w="1769" w:type="dxa"/>
            <w:vAlign w:val="center"/>
          </w:tcPr>
          <w:p w14:paraId="29792BAB" w14:textId="01C6A3C1"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769" w:type="dxa"/>
            <w:vAlign w:val="center"/>
          </w:tcPr>
          <w:p w14:paraId="288D1597" w14:textId="7EF7174B"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49</w:t>
            </w:r>
          </w:p>
        </w:tc>
        <w:tc>
          <w:tcPr>
            <w:tcW w:w="1769" w:type="dxa"/>
            <w:vAlign w:val="center"/>
          </w:tcPr>
          <w:p w14:paraId="47820CDC" w14:textId="667ADBE7"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3818B7" w14:paraId="6775CBAE" w14:textId="77777777" w:rsidTr="00FA737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2C6CF47" w14:textId="6224A5E7" w:rsidR="00CC3F72" w:rsidRDefault="00CC3F72" w:rsidP="00FA7372">
            <w:pPr>
              <w:jc w:val="center"/>
            </w:pPr>
            <w:r>
              <w:rPr>
                <w:rFonts w:hint="eastAsia"/>
              </w:rPr>
              <w:t>Total</w:t>
            </w:r>
          </w:p>
        </w:tc>
        <w:tc>
          <w:tcPr>
            <w:tcW w:w="1769" w:type="dxa"/>
            <w:vAlign w:val="center"/>
          </w:tcPr>
          <w:p w14:paraId="000ACDEF" w14:textId="4D54A59C"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c>
          <w:tcPr>
            <w:tcW w:w="1769" w:type="dxa"/>
            <w:vAlign w:val="center"/>
          </w:tcPr>
          <w:p w14:paraId="398AF5F5" w14:textId="28BBCBCC"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53</w:t>
            </w:r>
          </w:p>
        </w:tc>
        <w:tc>
          <w:tcPr>
            <w:tcW w:w="1769" w:type="dxa"/>
            <w:vAlign w:val="center"/>
          </w:tcPr>
          <w:p w14:paraId="230A9152" w14:textId="76C6AF78"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677BDEDB" w14:textId="07E727EF" w:rsidR="00CC3F72" w:rsidRDefault="00CC3F72" w:rsidP="00CC3F72"/>
    <w:p w14:paraId="038C8F44" w14:textId="77777777" w:rsidR="003818B7" w:rsidRDefault="003818B7" w:rsidP="00CC3F72"/>
    <w:p w14:paraId="180F12AE" w14:textId="77777777" w:rsidR="003818B7" w:rsidRDefault="003818B7" w:rsidP="00CC3F72"/>
    <w:p w14:paraId="34AC44F3" w14:textId="771231F0" w:rsidR="003818B7" w:rsidRDefault="00A80C88" w:rsidP="00A80C88">
      <w:pPr>
        <w:jc w:val="center"/>
        <w:rPr>
          <w:rFonts w:hint="eastAsia"/>
        </w:rPr>
      </w:pPr>
      <w:r>
        <w:rPr>
          <w:rFonts w:hint="eastAsia"/>
        </w:rPr>
        <w:lastRenderedPageBreak/>
        <w:t>Table 1.</w:t>
      </w:r>
      <w:r>
        <w:rPr>
          <w:rFonts w:hint="eastAsia"/>
        </w:rPr>
        <w:t>2</w:t>
      </w:r>
      <w:r>
        <w:rPr>
          <w:rFonts w:hint="eastAsia"/>
        </w:rPr>
        <w:t xml:space="preserve"> Confusion Matrix between Diagnosis and Rater </w:t>
      </w:r>
      <w:r>
        <w:rPr>
          <w:rFonts w:hint="eastAsia"/>
        </w:rPr>
        <w:t>2</w:t>
      </w:r>
    </w:p>
    <w:tbl>
      <w:tblPr>
        <w:tblStyle w:val="11"/>
        <w:tblW w:w="0" w:type="auto"/>
        <w:tblInd w:w="475" w:type="dxa"/>
        <w:tblLook w:val="04A0" w:firstRow="1" w:lastRow="0" w:firstColumn="1" w:lastColumn="0" w:noHBand="0" w:noVBand="1"/>
      </w:tblPr>
      <w:tblGrid>
        <w:gridCol w:w="2045"/>
        <w:gridCol w:w="1769"/>
        <w:gridCol w:w="1769"/>
        <w:gridCol w:w="1769"/>
      </w:tblGrid>
      <w:tr w:rsidR="00A80C88" w14:paraId="3CAFFF27"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1421F6E" w14:textId="77777777" w:rsidR="00A80C88" w:rsidRDefault="00A80C88" w:rsidP="00F5596B">
            <w:pPr>
              <w:jc w:val="center"/>
            </w:pPr>
          </w:p>
        </w:tc>
        <w:tc>
          <w:tcPr>
            <w:tcW w:w="1769" w:type="dxa"/>
            <w:vAlign w:val="center"/>
          </w:tcPr>
          <w:p w14:paraId="60BC768E" w14:textId="1BBD3974"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w:t>
            </w:r>
            <w:r w:rsidR="000751BF">
              <w:rPr>
                <w:rFonts w:hint="eastAsia"/>
              </w:rPr>
              <w:t>2</w:t>
            </w:r>
          </w:p>
        </w:tc>
        <w:tc>
          <w:tcPr>
            <w:tcW w:w="1769" w:type="dxa"/>
            <w:vAlign w:val="center"/>
          </w:tcPr>
          <w:p w14:paraId="391D1D40" w14:textId="6F524FFF"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w:t>
            </w:r>
            <w:r w:rsidR="000751BF">
              <w:rPr>
                <w:rFonts w:hint="eastAsia"/>
              </w:rPr>
              <w:t>2</w:t>
            </w:r>
          </w:p>
        </w:tc>
        <w:tc>
          <w:tcPr>
            <w:tcW w:w="1769" w:type="dxa"/>
            <w:vAlign w:val="center"/>
          </w:tcPr>
          <w:p w14:paraId="2CF7E243" w14:textId="77777777"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A80C88" w14:paraId="6969735F"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6DC5AB4" w14:textId="77777777" w:rsidR="00A80C88" w:rsidRDefault="00A80C88" w:rsidP="00F5596B">
            <w:pPr>
              <w:jc w:val="center"/>
            </w:pPr>
            <w:r>
              <w:rPr>
                <w:rFonts w:hint="eastAsia"/>
              </w:rPr>
              <w:t>Diseased</w:t>
            </w:r>
          </w:p>
        </w:tc>
        <w:tc>
          <w:tcPr>
            <w:tcW w:w="1769" w:type="dxa"/>
            <w:vAlign w:val="center"/>
          </w:tcPr>
          <w:p w14:paraId="0E907593"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769" w:type="dxa"/>
            <w:vAlign w:val="center"/>
          </w:tcPr>
          <w:p w14:paraId="56FB3522"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7E32440C"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r w:rsidR="00A80C88" w14:paraId="20A49228"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D7BFCD3" w14:textId="77777777" w:rsidR="00A80C88" w:rsidRDefault="00A80C88" w:rsidP="00F5596B">
            <w:pPr>
              <w:jc w:val="center"/>
            </w:pPr>
            <w:r>
              <w:rPr>
                <w:rFonts w:hint="eastAsia"/>
              </w:rPr>
              <w:t>Healthy</w:t>
            </w:r>
          </w:p>
        </w:tc>
        <w:tc>
          <w:tcPr>
            <w:tcW w:w="1769" w:type="dxa"/>
            <w:vAlign w:val="center"/>
          </w:tcPr>
          <w:p w14:paraId="689EE10C"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769" w:type="dxa"/>
            <w:vAlign w:val="center"/>
          </w:tcPr>
          <w:p w14:paraId="322C849E"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49</w:t>
            </w:r>
          </w:p>
        </w:tc>
        <w:tc>
          <w:tcPr>
            <w:tcW w:w="1769" w:type="dxa"/>
            <w:vAlign w:val="center"/>
          </w:tcPr>
          <w:p w14:paraId="70E87384"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A80C88" w14:paraId="3AA128AA"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487BE1A" w14:textId="77777777" w:rsidR="00A80C88" w:rsidRDefault="00A80C88" w:rsidP="00F5596B">
            <w:pPr>
              <w:jc w:val="center"/>
            </w:pPr>
            <w:r>
              <w:rPr>
                <w:rFonts w:hint="eastAsia"/>
              </w:rPr>
              <w:t>Total</w:t>
            </w:r>
          </w:p>
        </w:tc>
        <w:tc>
          <w:tcPr>
            <w:tcW w:w="1769" w:type="dxa"/>
            <w:vAlign w:val="center"/>
          </w:tcPr>
          <w:p w14:paraId="4694E6C7"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c>
          <w:tcPr>
            <w:tcW w:w="1769" w:type="dxa"/>
            <w:vAlign w:val="center"/>
          </w:tcPr>
          <w:p w14:paraId="59663962"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53</w:t>
            </w:r>
          </w:p>
        </w:tc>
        <w:tc>
          <w:tcPr>
            <w:tcW w:w="1769" w:type="dxa"/>
            <w:vAlign w:val="center"/>
          </w:tcPr>
          <w:p w14:paraId="41B43D51"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07E478EF" w14:textId="77777777" w:rsidR="003818B7" w:rsidRDefault="003818B7" w:rsidP="00CC3F72">
      <w:pPr>
        <w:rPr>
          <w:rFonts w:hint="eastAsia"/>
        </w:rPr>
      </w:pPr>
    </w:p>
    <w:p w14:paraId="6D468A94" w14:textId="0BB573D6" w:rsidR="000751BF" w:rsidRDefault="000751BF" w:rsidP="000751BF">
      <w:pPr>
        <w:jc w:val="center"/>
        <w:rPr>
          <w:rFonts w:hint="eastAsia"/>
        </w:rPr>
      </w:pPr>
      <w:r>
        <w:rPr>
          <w:rFonts w:hint="eastAsia"/>
        </w:rPr>
        <w:t>Table 1.</w:t>
      </w:r>
      <w:r w:rsidR="0071087D">
        <w:rPr>
          <w:rFonts w:hint="eastAsia"/>
        </w:rPr>
        <w:t>3</w:t>
      </w:r>
      <w:r>
        <w:rPr>
          <w:rFonts w:hint="eastAsia"/>
        </w:rPr>
        <w:t xml:space="preserve"> Confusion Matrix between </w:t>
      </w:r>
      <w:r>
        <w:rPr>
          <w:rFonts w:hint="eastAsia"/>
        </w:rPr>
        <w:t>Rater 1</w:t>
      </w:r>
      <w:r>
        <w:rPr>
          <w:rFonts w:hint="eastAsia"/>
        </w:rPr>
        <w:t xml:space="preserve"> and Rater 2</w:t>
      </w:r>
    </w:p>
    <w:tbl>
      <w:tblPr>
        <w:tblStyle w:val="11"/>
        <w:tblW w:w="0" w:type="auto"/>
        <w:tblInd w:w="475" w:type="dxa"/>
        <w:tblLook w:val="04A0" w:firstRow="1" w:lastRow="0" w:firstColumn="1" w:lastColumn="0" w:noHBand="0" w:noVBand="1"/>
      </w:tblPr>
      <w:tblGrid>
        <w:gridCol w:w="2045"/>
        <w:gridCol w:w="1769"/>
        <w:gridCol w:w="1769"/>
        <w:gridCol w:w="1769"/>
      </w:tblGrid>
      <w:tr w:rsidR="000751BF" w14:paraId="1591F1B4"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63F3704" w14:textId="77777777" w:rsidR="000751BF" w:rsidRDefault="000751BF" w:rsidP="00F5596B">
            <w:pPr>
              <w:jc w:val="center"/>
            </w:pPr>
          </w:p>
        </w:tc>
        <w:tc>
          <w:tcPr>
            <w:tcW w:w="1769" w:type="dxa"/>
            <w:vAlign w:val="center"/>
          </w:tcPr>
          <w:p w14:paraId="022E79FC" w14:textId="32A4FB87"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w:t>
            </w:r>
            <w:r>
              <w:rPr>
                <w:rFonts w:hint="eastAsia"/>
              </w:rPr>
              <w:t>2</w:t>
            </w:r>
          </w:p>
        </w:tc>
        <w:tc>
          <w:tcPr>
            <w:tcW w:w="1769" w:type="dxa"/>
            <w:vAlign w:val="center"/>
          </w:tcPr>
          <w:p w14:paraId="4C0A70BE" w14:textId="33457AD2"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w:t>
            </w:r>
            <w:r>
              <w:rPr>
                <w:rFonts w:hint="eastAsia"/>
              </w:rPr>
              <w:t>2</w:t>
            </w:r>
          </w:p>
        </w:tc>
        <w:tc>
          <w:tcPr>
            <w:tcW w:w="1769" w:type="dxa"/>
            <w:vAlign w:val="center"/>
          </w:tcPr>
          <w:p w14:paraId="47940BB5" w14:textId="77777777"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0751BF" w14:paraId="129EAE55"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1AF23CCB" w14:textId="7B78A2EA" w:rsidR="000751BF" w:rsidRDefault="000751BF" w:rsidP="00F5596B">
            <w:pPr>
              <w:jc w:val="center"/>
              <w:rPr>
                <w:rFonts w:hint="eastAsia"/>
              </w:rPr>
            </w:pPr>
            <w:r>
              <w:rPr>
                <w:rFonts w:hint="eastAsia"/>
              </w:rPr>
              <w:t>Pos R1</w:t>
            </w:r>
          </w:p>
        </w:tc>
        <w:tc>
          <w:tcPr>
            <w:tcW w:w="1769" w:type="dxa"/>
            <w:vAlign w:val="center"/>
          </w:tcPr>
          <w:p w14:paraId="5A12E646" w14:textId="41AE7D1A" w:rsidR="000751BF" w:rsidRDefault="000751BF"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39</w:t>
            </w:r>
          </w:p>
        </w:tc>
        <w:tc>
          <w:tcPr>
            <w:tcW w:w="1769" w:type="dxa"/>
            <w:vAlign w:val="center"/>
          </w:tcPr>
          <w:p w14:paraId="221903EB" w14:textId="13B94B3B"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1769" w:type="dxa"/>
            <w:vAlign w:val="center"/>
          </w:tcPr>
          <w:p w14:paraId="34B804D8" w14:textId="225CC556" w:rsidR="000751BF" w:rsidRDefault="000751BF"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47</w:t>
            </w:r>
          </w:p>
        </w:tc>
      </w:tr>
      <w:tr w:rsidR="000751BF" w14:paraId="70468C9D"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C92C0E0" w14:textId="399692B0" w:rsidR="000751BF" w:rsidRDefault="000751BF" w:rsidP="00F5596B">
            <w:pPr>
              <w:jc w:val="center"/>
              <w:rPr>
                <w:rFonts w:hint="eastAsia"/>
              </w:rPr>
            </w:pPr>
            <w:r>
              <w:rPr>
                <w:rFonts w:hint="eastAsia"/>
              </w:rPr>
              <w:t>Neg R1</w:t>
            </w:r>
          </w:p>
        </w:tc>
        <w:tc>
          <w:tcPr>
            <w:tcW w:w="1769" w:type="dxa"/>
            <w:vAlign w:val="center"/>
          </w:tcPr>
          <w:p w14:paraId="54FE54F3" w14:textId="0B3FDB94" w:rsidR="000751BF" w:rsidRDefault="000751BF" w:rsidP="00F5596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13</w:t>
            </w:r>
          </w:p>
        </w:tc>
        <w:tc>
          <w:tcPr>
            <w:tcW w:w="1769" w:type="dxa"/>
            <w:vAlign w:val="center"/>
          </w:tcPr>
          <w:p w14:paraId="3C0DC69E" w14:textId="711BF484" w:rsidR="000751BF" w:rsidRDefault="000751BF" w:rsidP="00F5596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40</w:t>
            </w:r>
          </w:p>
        </w:tc>
        <w:tc>
          <w:tcPr>
            <w:tcW w:w="1769" w:type="dxa"/>
            <w:vAlign w:val="center"/>
          </w:tcPr>
          <w:p w14:paraId="77897B27" w14:textId="77777777" w:rsidR="000751BF" w:rsidRDefault="000751BF"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0751BF" w14:paraId="11867F0E"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5D8D5034" w14:textId="77777777" w:rsidR="000751BF" w:rsidRDefault="000751BF" w:rsidP="00F5596B">
            <w:pPr>
              <w:jc w:val="center"/>
            </w:pPr>
            <w:r>
              <w:rPr>
                <w:rFonts w:hint="eastAsia"/>
              </w:rPr>
              <w:t>Total</w:t>
            </w:r>
          </w:p>
        </w:tc>
        <w:tc>
          <w:tcPr>
            <w:tcW w:w="1769" w:type="dxa"/>
            <w:vAlign w:val="center"/>
          </w:tcPr>
          <w:p w14:paraId="114ACDC2" w14:textId="6698C5BA" w:rsidR="000751BF" w:rsidRDefault="000751BF"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52</w:t>
            </w:r>
          </w:p>
        </w:tc>
        <w:tc>
          <w:tcPr>
            <w:tcW w:w="1769" w:type="dxa"/>
            <w:vAlign w:val="center"/>
          </w:tcPr>
          <w:p w14:paraId="7DC45068" w14:textId="3B292904" w:rsidR="000751BF" w:rsidRDefault="000751BF"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48</w:t>
            </w:r>
          </w:p>
        </w:tc>
        <w:tc>
          <w:tcPr>
            <w:tcW w:w="1769" w:type="dxa"/>
            <w:vAlign w:val="center"/>
          </w:tcPr>
          <w:p w14:paraId="6F4DAA2D" w14:textId="77777777"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15E5EC2C" w14:textId="77777777" w:rsidR="003818B7" w:rsidRDefault="003818B7" w:rsidP="00CC3F72"/>
    <w:p w14:paraId="5751FA02" w14:textId="77777777" w:rsidR="003818B7" w:rsidRDefault="003818B7" w:rsidP="00CC3F72"/>
    <w:p w14:paraId="7C998E90" w14:textId="450DC2BE" w:rsidR="003818B7" w:rsidRDefault="000751BF" w:rsidP="00CC3F72">
      <w:r>
        <w:rPr>
          <w:rFonts w:hint="eastAsia"/>
        </w:rPr>
        <w:t>To test the agreement of Rater 1 and Rater 2, we calculated the kappa value:</w:t>
      </w:r>
    </w:p>
    <w:p w14:paraId="146A4816"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14:ligatures w14:val="none"/>
        </w:rPr>
      </w:pPr>
      <w:r>
        <w:rPr>
          <w:rFonts w:ascii="Verdana" w:hAnsi="Verdana" w:cs="Courier New"/>
          <w:color w:val="880000"/>
          <w:sz w:val="17"/>
          <w:szCs w:val="17"/>
        </w:rPr>
        <w:t xml:space="preserve"># kappa value </w:t>
      </w:r>
    </w:p>
    <w:p w14:paraId="4C5C349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00"/>
          <w:sz w:val="17"/>
          <w:szCs w:val="17"/>
        </w:rPr>
        <w:t xml:space="preserve">data_2col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r>
        <w:rPr>
          <w:rFonts w:ascii="Verdana" w:hAnsi="Verdana" w:cs="Courier New"/>
          <w:color w:val="660066"/>
          <w:sz w:val="17"/>
          <w:szCs w:val="17"/>
        </w:rPr>
        <w:t>Rater1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data$Rater1</w:t>
      </w:r>
      <w:r>
        <w:rPr>
          <w:rFonts w:ascii="Verdana" w:hAnsi="Verdana" w:cs="Courier New"/>
          <w:color w:val="666600"/>
          <w:sz w:val="17"/>
          <w:szCs w:val="17"/>
        </w:rPr>
        <w:t>,</w:t>
      </w:r>
      <w:r>
        <w:rPr>
          <w:rFonts w:ascii="Verdana" w:hAnsi="Verdana" w:cs="Courier New"/>
          <w:color w:val="660066"/>
          <w:sz w:val="17"/>
          <w:szCs w:val="17"/>
        </w:rPr>
        <w:t>Rater2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data$Rater2</w:t>
      </w:r>
      <w:r>
        <w:rPr>
          <w:rFonts w:ascii="Verdana" w:hAnsi="Verdana" w:cs="Courier New"/>
          <w:color w:val="666600"/>
          <w:sz w:val="17"/>
          <w:szCs w:val="17"/>
        </w:rPr>
        <w:t>)</w:t>
      </w:r>
    </w:p>
    <w:p w14:paraId="085A01A3"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kappa2</w:t>
      </w:r>
      <w:r>
        <w:rPr>
          <w:rFonts w:ascii="Verdana" w:hAnsi="Verdana" w:cs="Courier New"/>
          <w:color w:val="666600"/>
          <w:sz w:val="17"/>
          <w:szCs w:val="17"/>
        </w:rPr>
        <w:t>(</w:t>
      </w:r>
      <w:r>
        <w:rPr>
          <w:rFonts w:ascii="Verdana" w:hAnsi="Verdana" w:cs="Courier New"/>
          <w:color w:val="000000"/>
          <w:sz w:val="17"/>
          <w:szCs w:val="17"/>
        </w:rPr>
        <w:t>data_2col</w:t>
      </w:r>
      <w:r>
        <w:rPr>
          <w:rFonts w:ascii="Verdana" w:hAnsi="Verdana" w:cs="Courier New"/>
          <w:color w:val="666600"/>
          <w:sz w:val="17"/>
          <w:szCs w:val="17"/>
        </w:rPr>
        <w:t>)</w:t>
      </w:r>
    </w:p>
    <w:p w14:paraId="7FFD84F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p>
    <w:p w14:paraId="66068ED0" w14:textId="5CEA7C01" w:rsidR="000751BF" w:rsidRP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hint="eastAsia"/>
          <w:sz w:val="17"/>
          <w:szCs w:val="17"/>
          <w14:ligatures w14:val="none"/>
        </w:rPr>
      </w:pPr>
      <w:r>
        <w:rPr>
          <w:rFonts w:ascii="Verdana" w:hAnsi="Verdana" w:cs="Courier New"/>
          <w:color w:val="660066"/>
          <w:sz w:val="17"/>
          <w:szCs w:val="17"/>
        </w:rPr>
        <w:t>Cohen</w:t>
      </w:r>
      <w:r>
        <w:rPr>
          <w:rFonts w:ascii="Verdana" w:hAnsi="Verdana" w:cs="Courier New"/>
          <w:color w:val="008800"/>
          <w:sz w:val="17"/>
          <w:szCs w:val="17"/>
        </w:rPr>
        <w:t>'s Kappa for 2 Raters (Weights: unweighted)</w:t>
      </w:r>
    </w:p>
    <w:p w14:paraId="24A1BFAB"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Subjects = 100 </w:t>
      </w:r>
    </w:p>
    <w:p w14:paraId="6C42D17E"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Raters = 2 </w:t>
      </w:r>
    </w:p>
    <w:p w14:paraId="74EA5ED3" w14:textId="759CB438"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hint="eastAsia"/>
          <w:sz w:val="17"/>
          <w:szCs w:val="17"/>
        </w:rPr>
      </w:pPr>
      <w:r>
        <w:rPr>
          <w:rFonts w:ascii="Verdana" w:hAnsi="Verdana" w:cs="Courier New"/>
          <w:color w:val="008800"/>
          <w:sz w:val="17"/>
          <w:szCs w:val="17"/>
        </w:rPr>
        <w:t xml:space="preserve">    Kappa = 0.581 </w:t>
      </w:r>
    </w:p>
    <w:p w14:paraId="5E44AD40"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z = 5.84 </w:t>
      </w:r>
    </w:p>
    <w:p w14:paraId="0BB75FF9"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p-value = 5.25e-09</w:t>
      </w:r>
    </w:p>
    <w:p w14:paraId="3A979E1F" w14:textId="02C428E5" w:rsidR="000751BF" w:rsidRDefault="007222CA" w:rsidP="000751BF">
      <w:r>
        <w:rPr>
          <w:rFonts w:hint="eastAsia"/>
        </w:rPr>
        <w:t xml:space="preserve">The kappa value is 0.581, which means that the two Raters have </w:t>
      </w:r>
      <w:r>
        <w:t>moderate</w:t>
      </w:r>
      <w:r w:rsidRPr="007222CA">
        <w:t xml:space="preserve"> agreement</w:t>
      </w:r>
      <w:r>
        <w:rPr>
          <w:rFonts w:hint="eastAsia"/>
        </w:rPr>
        <w:t>. It</w:t>
      </w:r>
      <w:r>
        <w:t>’</w:t>
      </w:r>
      <w:r>
        <w:rPr>
          <w:rFonts w:hint="eastAsia"/>
        </w:rPr>
        <w:t xml:space="preserve">s too low in </w:t>
      </w:r>
      <w:proofErr w:type="gramStart"/>
      <w:r>
        <w:rPr>
          <w:rFonts w:hint="eastAsia"/>
        </w:rPr>
        <w:t>medical</w:t>
      </w:r>
      <w:proofErr w:type="gramEnd"/>
      <w:r>
        <w:rPr>
          <w:rFonts w:hint="eastAsia"/>
        </w:rPr>
        <w:t xml:space="preserve"> field, which always requires kappa value higher than </w:t>
      </w:r>
      <w:r w:rsidR="006E0977">
        <w:rPr>
          <w:rFonts w:hint="eastAsia"/>
        </w:rPr>
        <w:t>0.7.</w:t>
      </w:r>
    </w:p>
    <w:p w14:paraId="48FCE936" w14:textId="77777777" w:rsidR="006E0977" w:rsidRDefault="006E0977" w:rsidP="000751BF">
      <w:pPr>
        <w:rPr>
          <w:rFonts w:hint="eastAsia"/>
        </w:rPr>
      </w:pPr>
    </w:p>
    <w:p w14:paraId="53956505" w14:textId="2B070BCE" w:rsidR="007222CA" w:rsidRDefault="006E0977" w:rsidP="000751BF">
      <w:pPr>
        <w:rPr>
          <w:rFonts w:hint="eastAsia"/>
        </w:rPr>
      </w:pPr>
      <w:r>
        <w:rPr>
          <w:rFonts w:hint="eastAsia"/>
        </w:rPr>
        <w:t xml:space="preserve">To test if there is a systematic difference between Rater 1 and Rater </w:t>
      </w:r>
      <w:proofErr w:type="gramStart"/>
      <w:r>
        <w:rPr>
          <w:rFonts w:hint="eastAsia"/>
        </w:rPr>
        <w:t xml:space="preserve">2, </w:t>
      </w:r>
      <w:r w:rsidR="00D3089E">
        <w:rPr>
          <w:rFonts w:hint="eastAsia"/>
        </w:rPr>
        <w:t xml:space="preserve"> we</w:t>
      </w:r>
      <w:proofErr w:type="gramEnd"/>
      <w:r w:rsidR="00D3089E">
        <w:rPr>
          <w:rFonts w:hint="eastAsia"/>
        </w:rPr>
        <w:t xml:space="preserve"> can apply the McNemar</w:t>
      </w:r>
      <w:r w:rsidR="00D3089E">
        <w:t>’</w:t>
      </w:r>
      <w:r w:rsidR="00D3089E">
        <w:rPr>
          <w:rFonts w:hint="eastAsia"/>
        </w:rPr>
        <w:t>s test:</w:t>
      </w:r>
    </w:p>
    <w:p w14:paraId="6F0E64C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14:ligatures w14:val="none"/>
        </w:rPr>
      </w:pPr>
      <w:r>
        <w:rPr>
          <w:rFonts w:ascii="Verdana" w:hAnsi="Verdana" w:cs="Courier New"/>
          <w:color w:val="880000"/>
          <w:sz w:val="17"/>
          <w:szCs w:val="17"/>
        </w:rPr>
        <w:t># McNemar's test</w:t>
      </w:r>
    </w:p>
    <w:p w14:paraId="163C98E2"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00"/>
          <w:sz w:val="17"/>
          <w:szCs w:val="17"/>
        </w:rPr>
        <w:t xml:space="preserve">agree_matrix_2dim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proofErr w:type="spellStart"/>
      <w:r>
        <w:rPr>
          <w:rFonts w:ascii="Verdana" w:hAnsi="Verdana" w:cs="Courier New"/>
          <w:color w:val="000000"/>
          <w:sz w:val="17"/>
          <w:szCs w:val="17"/>
        </w:rPr>
        <w:t>agree_matrix</w:t>
      </w:r>
      <w:proofErr w:type="spellEnd"/>
      <w:r>
        <w:rPr>
          <w:rFonts w:ascii="Verdana" w:hAnsi="Verdana" w:cs="Courier New"/>
          <w:color w:val="666600"/>
          <w:sz w:val="17"/>
          <w:szCs w:val="17"/>
        </w:rPr>
        <w:t>)</w:t>
      </w:r>
    </w:p>
    <w:p w14:paraId="2DC1DC50"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mcnemar</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agree_matrix_2dim</w:t>
      </w:r>
      <w:r>
        <w:rPr>
          <w:rFonts w:ascii="Verdana" w:hAnsi="Verdana" w:cs="Courier New"/>
          <w:color w:val="666600"/>
          <w:sz w:val="17"/>
          <w:szCs w:val="17"/>
        </w:rPr>
        <w:t>)</w:t>
      </w:r>
    </w:p>
    <w:p w14:paraId="012DA41C"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p>
    <w:p w14:paraId="4B7448BC"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14:ligatures w14:val="none"/>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 with continuity correction</w:t>
      </w:r>
    </w:p>
    <w:p w14:paraId="47174237"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 </w:t>
      </w:r>
    </w:p>
    <w:p w14:paraId="625423BA"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data:  agree_matrix_2dim</w:t>
      </w:r>
    </w:p>
    <w:p w14:paraId="50EB780D"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0.7619</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0.3827</w:t>
      </w:r>
    </w:p>
    <w:p w14:paraId="728A21BD" w14:textId="01447DF5" w:rsidR="000751BF" w:rsidRDefault="00880CC6" w:rsidP="000751BF">
      <w:pPr>
        <w:rPr>
          <w:rFonts w:hint="eastAsia"/>
        </w:rPr>
      </w:pPr>
      <w:r>
        <w:rPr>
          <w:rFonts w:hint="eastAsia"/>
        </w:rPr>
        <w:t>Since the p-value is higher than 0.05, it can be considered as there is no systematic difference between Rater 1 and Rater 2</w:t>
      </w:r>
      <w:r w:rsidR="00B66F57">
        <w:rPr>
          <w:rFonts w:hint="eastAsia"/>
        </w:rPr>
        <w:t>.</w:t>
      </w:r>
    </w:p>
    <w:p w14:paraId="5E6944DA" w14:textId="77777777" w:rsidR="00880CC6" w:rsidRDefault="00880CC6" w:rsidP="000751BF">
      <w:pPr>
        <w:rPr>
          <w:rFonts w:hint="eastAsia"/>
        </w:rPr>
      </w:pPr>
    </w:p>
    <w:p w14:paraId="0C12852B" w14:textId="77777777" w:rsidR="000751BF" w:rsidRDefault="000751BF" w:rsidP="000751BF"/>
    <w:p w14:paraId="2DF4857A" w14:textId="64D44781" w:rsidR="00E21F78" w:rsidRDefault="0071087D" w:rsidP="000751BF">
      <w:pPr>
        <w:rPr>
          <w:rFonts w:hint="eastAsia"/>
        </w:rPr>
      </w:pPr>
      <w:r>
        <w:rPr>
          <w:rFonts w:hint="eastAsia"/>
        </w:rPr>
        <w:lastRenderedPageBreak/>
        <w:t>To test differences</w:t>
      </w:r>
      <w:r w:rsidR="00AD4A71">
        <w:rPr>
          <w:rFonts w:hint="eastAsia"/>
        </w:rPr>
        <w:t xml:space="preserve"> in sensitivity &amp; specificity</w:t>
      </w:r>
      <w:r>
        <w:rPr>
          <w:rFonts w:hint="eastAsia"/>
        </w:rPr>
        <w:t xml:space="preserve"> between the two Raters, we still need to apply </w:t>
      </w:r>
      <w:r w:rsidR="00AD4A71">
        <w:rPr>
          <w:rFonts w:hint="eastAsia"/>
        </w:rPr>
        <w:t xml:space="preserve">the </w:t>
      </w:r>
      <w:r>
        <w:rPr>
          <w:rFonts w:hint="eastAsia"/>
        </w:rPr>
        <w:t>McNemar</w:t>
      </w:r>
      <w:r>
        <w:t>’</w:t>
      </w:r>
      <w:r>
        <w:rPr>
          <w:rFonts w:hint="eastAsia"/>
        </w:rPr>
        <w:t>s test:</w:t>
      </w:r>
    </w:p>
    <w:p w14:paraId="1F97B728" w14:textId="728AAF96" w:rsidR="000751BF" w:rsidRPr="0071087D"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hint="eastAsia"/>
          <w:sz w:val="17"/>
          <w:szCs w:val="17"/>
          <w14:ligatures w14:val="none"/>
        </w:rPr>
      </w:pPr>
      <w:r>
        <w:rPr>
          <w:rFonts w:ascii="Verdana" w:hAnsi="Verdana" w:cs="Courier New"/>
          <w:color w:val="880000"/>
          <w:sz w:val="17"/>
          <w:szCs w:val="17"/>
        </w:rPr>
        <w:t># Test difference in sensitivity</w:t>
      </w:r>
    </w:p>
    <w:p w14:paraId="1A5A4F7A"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sz w:val="17"/>
          <w:szCs w:val="17"/>
        </w:rPr>
      </w:pPr>
      <w:proofErr w:type="spellStart"/>
      <w:r>
        <w:rPr>
          <w:rFonts w:ascii="Verdana" w:hAnsi="Verdana" w:cs="Courier New"/>
          <w:color w:val="000000"/>
          <w:sz w:val="17"/>
          <w:szCs w:val="17"/>
        </w:rPr>
        <w:t>subpop_diseased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proofErr w:type="spellStart"/>
      <w:r>
        <w:rPr>
          <w:rFonts w:ascii="Verdana" w:hAnsi="Verdana" w:cs="Courier New"/>
          <w:color w:val="000000"/>
          <w:sz w:val="17"/>
          <w:szCs w:val="17"/>
        </w:rPr>
        <w:t>data$Patient_Diagnosis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15A7BBE9"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sz w:val="17"/>
          <w:szCs w:val="17"/>
        </w:rPr>
      </w:pPr>
      <w:proofErr w:type="spellStart"/>
      <w:r>
        <w:rPr>
          <w:rFonts w:ascii="Verdana" w:hAnsi="Verdana" w:cs="Courier New"/>
          <w:color w:val="000000"/>
          <w:sz w:val="17"/>
          <w:szCs w:val="17"/>
        </w:rPr>
        <w:t>test_subdis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subpop_diseased$Rater</w:t>
      </w:r>
      <w:proofErr w:type="gramStart"/>
      <w:r>
        <w:rPr>
          <w:rFonts w:ascii="Verdana" w:hAnsi="Verdana" w:cs="Courier New"/>
          <w:color w:val="000000"/>
          <w:sz w:val="17"/>
          <w:szCs w:val="17"/>
        </w:rPr>
        <w:t>1</w:t>
      </w:r>
      <w:r>
        <w:rPr>
          <w:rFonts w:ascii="Verdana" w:hAnsi="Verdana" w:cs="Courier New"/>
          <w:color w:val="666600"/>
          <w:sz w:val="17"/>
          <w:szCs w:val="17"/>
        </w:rPr>
        <w:t>,</w:t>
      </w:r>
      <w:r>
        <w:rPr>
          <w:rFonts w:ascii="Verdana" w:hAnsi="Verdana" w:cs="Courier New"/>
          <w:color w:val="000000"/>
          <w:sz w:val="17"/>
          <w:szCs w:val="17"/>
        </w:rPr>
        <w:t>subpop</w:t>
      </w:r>
      <w:proofErr w:type="gramEnd"/>
      <w:r>
        <w:rPr>
          <w:rFonts w:ascii="Verdana" w:hAnsi="Verdana" w:cs="Courier New"/>
          <w:color w:val="000000"/>
          <w:sz w:val="17"/>
          <w:szCs w:val="17"/>
        </w:rPr>
        <w:t>_diseased$Rater2</w:t>
      </w:r>
      <w:r>
        <w:rPr>
          <w:rFonts w:ascii="Verdana" w:hAnsi="Verdana" w:cs="Courier New"/>
          <w:color w:val="666600"/>
          <w:sz w:val="17"/>
          <w:szCs w:val="17"/>
        </w:rPr>
        <w:t>)</w:t>
      </w:r>
    </w:p>
    <w:p w14:paraId="5EE0A326"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sz w:val="17"/>
          <w:szCs w:val="17"/>
        </w:rPr>
      </w:pPr>
      <w:r>
        <w:rPr>
          <w:rFonts w:ascii="Verdana" w:hAnsi="Verdana" w:cs="Courier New"/>
          <w:color w:val="000000"/>
          <w:sz w:val="17"/>
          <w:szCs w:val="17"/>
        </w:rPr>
        <w:t xml:space="preserve">subdis_matrix_2dim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proofErr w:type="spellStart"/>
      <w:r>
        <w:rPr>
          <w:rFonts w:ascii="Verdana" w:hAnsi="Verdana" w:cs="Courier New"/>
          <w:color w:val="000000"/>
          <w:sz w:val="17"/>
          <w:szCs w:val="17"/>
        </w:rPr>
        <w:t>test_subdis$confusion_matrix</w:t>
      </w:r>
      <w:proofErr w:type="spellEnd"/>
      <w:r>
        <w:rPr>
          <w:rFonts w:ascii="Verdana" w:hAnsi="Verdana" w:cs="Courier New"/>
          <w:color w:val="666600"/>
          <w:sz w:val="17"/>
          <w:szCs w:val="17"/>
        </w:rPr>
        <w:t>)</w:t>
      </w:r>
    </w:p>
    <w:p w14:paraId="2651D912"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mcnemar</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subdis_matrix_2dim</w:t>
      </w:r>
      <w:r>
        <w:rPr>
          <w:rFonts w:ascii="Verdana" w:hAnsi="Verdana" w:cs="Courier New"/>
          <w:color w:val="666600"/>
          <w:sz w:val="17"/>
          <w:szCs w:val="17"/>
        </w:rPr>
        <w:t>)</w:t>
      </w:r>
    </w:p>
    <w:p w14:paraId="44C1A53B" w14:textId="06DB54D3" w:rsidR="00E21F78" w:rsidRPr="00AD4A71" w:rsidRDefault="000751BF" w:rsidP="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3829814"/>
        <w:rPr>
          <w:rFonts w:ascii="Verdana" w:hAnsi="Verdana" w:cs="Courier New" w:hint="eastAsia"/>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p>
    <w:p w14:paraId="6A412D08" w14:textId="77777777" w:rsidR="00E21F78" w:rsidRDefault="00E21F7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8916"/>
        <w:rPr>
          <w:rFonts w:ascii="Verdana" w:hAnsi="Verdana" w:cs="Courier New"/>
          <w:sz w:val="17"/>
          <w:szCs w:val="17"/>
          <w14:ligatures w14:val="none"/>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 with continuity correction</w:t>
      </w:r>
    </w:p>
    <w:p w14:paraId="61698164" w14:textId="77777777" w:rsidR="00E21F78" w:rsidRDefault="00E21F7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8916"/>
        <w:rPr>
          <w:rFonts w:ascii="Verdana" w:hAnsi="Verdana" w:cs="Courier New"/>
          <w:sz w:val="17"/>
          <w:szCs w:val="17"/>
        </w:rPr>
      </w:pPr>
      <w:r>
        <w:rPr>
          <w:rFonts w:ascii="Verdana" w:hAnsi="Verdana" w:cs="Courier New"/>
          <w:color w:val="008800"/>
          <w:sz w:val="17"/>
          <w:szCs w:val="17"/>
        </w:rPr>
        <w:t> </w:t>
      </w:r>
    </w:p>
    <w:p w14:paraId="2795D257" w14:textId="77777777" w:rsidR="00E21F78" w:rsidRDefault="00E21F7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8916"/>
        <w:rPr>
          <w:rFonts w:ascii="Verdana" w:hAnsi="Verdana" w:cs="Courier New"/>
          <w:sz w:val="17"/>
          <w:szCs w:val="17"/>
        </w:rPr>
      </w:pPr>
      <w:r>
        <w:rPr>
          <w:rFonts w:ascii="Verdana" w:hAnsi="Verdana" w:cs="Courier New"/>
          <w:color w:val="008800"/>
          <w:sz w:val="17"/>
          <w:szCs w:val="17"/>
        </w:rPr>
        <w:t>data:  subdis_matrix_2dim</w:t>
      </w:r>
    </w:p>
    <w:p w14:paraId="39B3147E" w14:textId="77777777" w:rsidR="00E21F78" w:rsidRDefault="00E21F7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8916"/>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1.2308</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0.2673</w:t>
      </w:r>
    </w:p>
    <w:p w14:paraId="287E02EE" w14:textId="2245C91D" w:rsidR="000751BF" w:rsidRDefault="000751BF" w:rsidP="00E21F78"/>
    <w:p w14:paraId="1C86A7CB" w14:textId="344053EE" w:rsidR="00E21F78" w:rsidRDefault="0071087D" w:rsidP="0071087D">
      <w:pPr>
        <w:jc w:val="center"/>
        <w:rPr>
          <w:rFonts w:hint="eastAsia"/>
        </w:rPr>
      </w:pPr>
      <w:r>
        <w:rPr>
          <w:rFonts w:hint="eastAsia"/>
        </w:rPr>
        <w:t>Table 1.4 subpopulation of diseased subjects</w:t>
      </w:r>
    </w:p>
    <w:tbl>
      <w:tblPr>
        <w:tblStyle w:val="11"/>
        <w:tblW w:w="0" w:type="auto"/>
        <w:tblInd w:w="475" w:type="dxa"/>
        <w:tblLook w:val="04A0" w:firstRow="1" w:lastRow="0" w:firstColumn="1" w:lastColumn="0" w:noHBand="0" w:noVBand="1"/>
      </w:tblPr>
      <w:tblGrid>
        <w:gridCol w:w="2045"/>
        <w:gridCol w:w="1769"/>
        <w:gridCol w:w="1769"/>
        <w:gridCol w:w="1769"/>
      </w:tblGrid>
      <w:tr w:rsidR="00E21F78" w14:paraId="059D4CF7"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31EF402E" w14:textId="77777777" w:rsidR="00E21F78" w:rsidRDefault="00E21F78" w:rsidP="00F5596B">
            <w:pPr>
              <w:jc w:val="center"/>
            </w:pPr>
          </w:p>
        </w:tc>
        <w:tc>
          <w:tcPr>
            <w:tcW w:w="1769" w:type="dxa"/>
            <w:vAlign w:val="center"/>
          </w:tcPr>
          <w:p w14:paraId="427DFEC6" w14:textId="77777777" w:rsidR="00E21F78" w:rsidRDefault="00E21F7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R2</w:t>
            </w:r>
          </w:p>
        </w:tc>
        <w:tc>
          <w:tcPr>
            <w:tcW w:w="1769" w:type="dxa"/>
            <w:vAlign w:val="center"/>
          </w:tcPr>
          <w:p w14:paraId="76A3D881" w14:textId="77777777" w:rsidR="00E21F78" w:rsidRDefault="00E21F7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R2</w:t>
            </w:r>
          </w:p>
        </w:tc>
        <w:tc>
          <w:tcPr>
            <w:tcW w:w="1769" w:type="dxa"/>
            <w:vAlign w:val="center"/>
          </w:tcPr>
          <w:p w14:paraId="06B5C042" w14:textId="77777777" w:rsidR="00E21F78" w:rsidRDefault="00E21F7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E21F78" w14:paraId="5770EE62"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E9E60EA" w14:textId="77777777" w:rsidR="00E21F78" w:rsidRDefault="00E21F78" w:rsidP="00F5596B">
            <w:pPr>
              <w:jc w:val="center"/>
              <w:rPr>
                <w:rFonts w:hint="eastAsia"/>
              </w:rPr>
            </w:pPr>
            <w:r>
              <w:rPr>
                <w:rFonts w:hint="eastAsia"/>
              </w:rPr>
              <w:t>Pos R1</w:t>
            </w:r>
          </w:p>
        </w:tc>
        <w:tc>
          <w:tcPr>
            <w:tcW w:w="1769" w:type="dxa"/>
            <w:vAlign w:val="center"/>
          </w:tcPr>
          <w:p w14:paraId="1CF8F243" w14:textId="363A0835" w:rsidR="00E21F78" w:rsidRDefault="00E21F78"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1769" w:type="dxa"/>
            <w:vAlign w:val="center"/>
          </w:tcPr>
          <w:p w14:paraId="1572B48E" w14:textId="491C265C" w:rsidR="00E21F78" w:rsidRDefault="00E21F7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6C85789C" w14:textId="24E24E58" w:rsidR="00E21F78" w:rsidRDefault="00E21F78"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r>
      <w:tr w:rsidR="00E21F78" w14:paraId="3EAB1CD9"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22760D3B" w14:textId="77777777" w:rsidR="00E21F78" w:rsidRDefault="00E21F78" w:rsidP="00F5596B">
            <w:pPr>
              <w:jc w:val="center"/>
              <w:rPr>
                <w:rFonts w:hint="eastAsia"/>
              </w:rPr>
            </w:pPr>
            <w:r>
              <w:rPr>
                <w:rFonts w:hint="eastAsia"/>
              </w:rPr>
              <w:t>Neg R1</w:t>
            </w:r>
          </w:p>
        </w:tc>
        <w:tc>
          <w:tcPr>
            <w:tcW w:w="1769" w:type="dxa"/>
            <w:vAlign w:val="center"/>
          </w:tcPr>
          <w:p w14:paraId="25E64BEE" w14:textId="4A08D26F" w:rsidR="00E21F78" w:rsidRDefault="00E21F78" w:rsidP="00F5596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p>
        </w:tc>
        <w:tc>
          <w:tcPr>
            <w:tcW w:w="1769" w:type="dxa"/>
            <w:vAlign w:val="center"/>
          </w:tcPr>
          <w:p w14:paraId="0EFBA57B" w14:textId="52F8CD38" w:rsidR="00E21F78" w:rsidRDefault="00E21F78" w:rsidP="00F5596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40</w:t>
            </w:r>
          </w:p>
        </w:tc>
        <w:tc>
          <w:tcPr>
            <w:tcW w:w="1769" w:type="dxa"/>
            <w:vAlign w:val="center"/>
          </w:tcPr>
          <w:p w14:paraId="6708261D" w14:textId="349395A8" w:rsidR="00E21F78" w:rsidRDefault="00E21F78" w:rsidP="00F5596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49</w:t>
            </w:r>
          </w:p>
        </w:tc>
      </w:tr>
      <w:tr w:rsidR="00E21F78" w14:paraId="0EFD1E55"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57E8367" w14:textId="77777777" w:rsidR="00E21F78" w:rsidRDefault="00E21F78" w:rsidP="00F5596B">
            <w:pPr>
              <w:jc w:val="center"/>
            </w:pPr>
            <w:r>
              <w:rPr>
                <w:rFonts w:hint="eastAsia"/>
              </w:rPr>
              <w:t>Total</w:t>
            </w:r>
          </w:p>
        </w:tc>
        <w:tc>
          <w:tcPr>
            <w:tcW w:w="1769" w:type="dxa"/>
            <w:vAlign w:val="center"/>
          </w:tcPr>
          <w:p w14:paraId="2183E6B4" w14:textId="41EDE94C" w:rsidR="00E21F78" w:rsidRDefault="00E21F78"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w:t>
            </w:r>
          </w:p>
        </w:tc>
        <w:tc>
          <w:tcPr>
            <w:tcW w:w="1769" w:type="dxa"/>
            <w:vAlign w:val="center"/>
          </w:tcPr>
          <w:p w14:paraId="5C364A86" w14:textId="28918C59" w:rsidR="00E21F78" w:rsidRDefault="00E21F78"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44</w:t>
            </w:r>
          </w:p>
        </w:tc>
        <w:tc>
          <w:tcPr>
            <w:tcW w:w="1769" w:type="dxa"/>
            <w:vAlign w:val="center"/>
          </w:tcPr>
          <w:p w14:paraId="29D5ED4B" w14:textId="3DC95839" w:rsidR="00E21F78" w:rsidRDefault="00E21F78"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53</w:t>
            </w:r>
          </w:p>
        </w:tc>
      </w:tr>
    </w:tbl>
    <w:p w14:paraId="19CDCA6C" w14:textId="77777777" w:rsidR="00AD4A71" w:rsidRDefault="00AD4A71" w:rsidP="00E21F78">
      <w:pPr>
        <w:rPr>
          <w:rFonts w:hint="eastAsia"/>
        </w:rPr>
      </w:pPr>
    </w:p>
    <w:p w14:paraId="23399DC6"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14:ligatures w14:val="none"/>
        </w:rPr>
      </w:pPr>
      <w:r>
        <w:rPr>
          <w:rFonts w:ascii="Verdana" w:hAnsi="Verdana" w:cs="Courier New"/>
          <w:color w:val="880000"/>
          <w:sz w:val="17"/>
          <w:szCs w:val="17"/>
        </w:rPr>
        <w:t># For specificity, look at the subpopulation of healthy subjects.</w:t>
      </w:r>
    </w:p>
    <w:p w14:paraId="746674FE"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rPr>
      </w:pPr>
      <w:proofErr w:type="spellStart"/>
      <w:r>
        <w:rPr>
          <w:rFonts w:ascii="Verdana" w:hAnsi="Verdana" w:cs="Courier New"/>
          <w:color w:val="000000"/>
          <w:sz w:val="17"/>
          <w:szCs w:val="17"/>
        </w:rPr>
        <w:t>subpop_healthy</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proofErr w:type="spellStart"/>
      <w:r>
        <w:rPr>
          <w:rFonts w:ascii="Verdana" w:hAnsi="Verdana" w:cs="Courier New"/>
          <w:color w:val="000000"/>
          <w:sz w:val="17"/>
          <w:szCs w:val="17"/>
        </w:rPr>
        <w:t>data$Patient_Diagnosis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19A319BB"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rPr>
      </w:pPr>
      <w:proofErr w:type="spellStart"/>
      <w:r>
        <w:rPr>
          <w:rFonts w:ascii="Verdana" w:hAnsi="Verdana" w:cs="Courier New"/>
          <w:color w:val="000000"/>
          <w:sz w:val="17"/>
          <w:szCs w:val="17"/>
        </w:rPr>
        <w:t>test_subheal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subpop_healthy$Rater</w:t>
      </w:r>
      <w:proofErr w:type="gramStart"/>
      <w:r>
        <w:rPr>
          <w:rFonts w:ascii="Verdana" w:hAnsi="Verdana" w:cs="Courier New"/>
          <w:color w:val="000000"/>
          <w:sz w:val="17"/>
          <w:szCs w:val="17"/>
        </w:rPr>
        <w:t>1</w:t>
      </w:r>
      <w:r>
        <w:rPr>
          <w:rFonts w:ascii="Verdana" w:hAnsi="Verdana" w:cs="Courier New"/>
          <w:color w:val="666600"/>
          <w:sz w:val="17"/>
          <w:szCs w:val="17"/>
        </w:rPr>
        <w:t>,</w:t>
      </w:r>
      <w:r>
        <w:rPr>
          <w:rFonts w:ascii="Verdana" w:hAnsi="Verdana" w:cs="Courier New"/>
          <w:color w:val="000000"/>
          <w:sz w:val="17"/>
          <w:szCs w:val="17"/>
        </w:rPr>
        <w:t>subpop</w:t>
      </w:r>
      <w:proofErr w:type="gramEnd"/>
      <w:r>
        <w:rPr>
          <w:rFonts w:ascii="Verdana" w:hAnsi="Verdana" w:cs="Courier New"/>
          <w:color w:val="000000"/>
          <w:sz w:val="17"/>
          <w:szCs w:val="17"/>
        </w:rPr>
        <w:t>_healthy$Rater2</w:t>
      </w:r>
      <w:r>
        <w:rPr>
          <w:rFonts w:ascii="Verdana" w:hAnsi="Verdana" w:cs="Courier New"/>
          <w:color w:val="666600"/>
          <w:sz w:val="17"/>
          <w:szCs w:val="17"/>
        </w:rPr>
        <w:t>)</w:t>
      </w:r>
    </w:p>
    <w:p w14:paraId="211ECC50"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rPr>
      </w:pPr>
      <w:r>
        <w:rPr>
          <w:rFonts w:ascii="Verdana" w:hAnsi="Verdana" w:cs="Courier New"/>
          <w:color w:val="000000"/>
          <w:sz w:val="17"/>
          <w:szCs w:val="17"/>
        </w:rPr>
        <w:t xml:space="preserve">subheal_matrix_2dim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proofErr w:type="spellStart"/>
      <w:r>
        <w:rPr>
          <w:rFonts w:ascii="Verdana" w:hAnsi="Verdana" w:cs="Courier New"/>
          <w:color w:val="000000"/>
          <w:sz w:val="17"/>
          <w:szCs w:val="17"/>
        </w:rPr>
        <w:t>test_subheal$confusion_matrix</w:t>
      </w:r>
      <w:proofErr w:type="spellEnd"/>
      <w:r>
        <w:rPr>
          <w:rFonts w:ascii="Verdana" w:hAnsi="Verdana" w:cs="Courier New"/>
          <w:color w:val="666600"/>
          <w:sz w:val="17"/>
          <w:szCs w:val="17"/>
        </w:rPr>
        <w:t>)</w:t>
      </w:r>
    </w:p>
    <w:p w14:paraId="130B8D61"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mcnemar</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subheal_matrix_2dim</w:t>
      </w:r>
      <w:r>
        <w:rPr>
          <w:rFonts w:ascii="Verdana" w:hAnsi="Verdana" w:cs="Courier New"/>
          <w:color w:val="666600"/>
          <w:sz w:val="17"/>
          <w:szCs w:val="17"/>
        </w:rPr>
        <w:t>)</w:t>
      </w:r>
    </w:p>
    <w:p w14:paraId="3D3B85F9"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180883"/>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r>
        <w:rPr>
          <w:rFonts w:ascii="Verdana" w:hAnsi="Verdana" w:cs="Courier New"/>
          <w:color w:val="000000"/>
          <w:sz w:val="17"/>
          <w:szCs w:val="17"/>
        </w:rPr>
        <w:t xml:space="preserve">         </w:t>
      </w:r>
    </w:p>
    <w:p w14:paraId="1D440365"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462301"/>
        <w:rPr>
          <w:rFonts w:ascii="Verdana" w:hAnsi="Verdana" w:cs="Courier New"/>
          <w:sz w:val="17"/>
          <w:szCs w:val="17"/>
          <w14:ligatures w14:val="none"/>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w:t>
      </w:r>
    </w:p>
    <w:p w14:paraId="5543037F"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462301"/>
        <w:rPr>
          <w:rFonts w:ascii="Verdana" w:hAnsi="Verdana" w:cs="Courier New"/>
          <w:sz w:val="17"/>
          <w:szCs w:val="17"/>
        </w:rPr>
      </w:pPr>
      <w:r>
        <w:rPr>
          <w:rFonts w:ascii="Verdana" w:hAnsi="Verdana" w:cs="Courier New"/>
          <w:color w:val="008800"/>
          <w:sz w:val="17"/>
          <w:szCs w:val="17"/>
        </w:rPr>
        <w:t> </w:t>
      </w:r>
    </w:p>
    <w:p w14:paraId="06E9F5C2"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462301"/>
        <w:rPr>
          <w:rFonts w:ascii="Verdana" w:hAnsi="Verdana" w:cs="Courier New"/>
          <w:sz w:val="17"/>
          <w:szCs w:val="17"/>
        </w:rPr>
      </w:pPr>
      <w:r>
        <w:rPr>
          <w:rFonts w:ascii="Verdana" w:hAnsi="Verdana" w:cs="Courier New"/>
          <w:color w:val="008800"/>
          <w:sz w:val="17"/>
          <w:szCs w:val="17"/>
        </w:rPr>
        <w:t>data:  subheal_matrix_2dim</w:t>
      </w:r>
    </w:p>
    <w:p w14:paraId="5885C60D" w14:textId="77777777" w:rsidR="00AD4A71" w:rsidRDefault="00AD4A7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6462301"/>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p>
    <w:p w14:paraId="413462C6" w14:textId="77777777" w:rsidR="00AD4A71" w:rsidRDefault="00AD4A71" w:rsidP="00AD4A71"/>
    <w:p w14:paraId="587E3631" w14:textId="3E312CC3" w:rsidR="00AD4A71" w:rsidRDefault="00AD4A71" w:rsidP="00AD4A71">
      <w:pPr>
        <w:jc w:val="center"/>
        <w:rPr>
          <w:rFonts w:hint="eastAsia"/>
        </w:rPr>
      </w:pPr>
      <w:r>
        <w:rPr>
          <w:rFonts w:hint="eastAsia"/>
        </w:rPr>
        <w:t>Table 1.</w:t>
      </w:r>
      <w:r w:rsidR="005E76D7">
        <w:rPr>
          <w:rFonts w:hint="eastAsia"/>
        </w:rPr>
        <w:t>5</w:t>
      </w:r>
      <w:r>
        <w:rPr>
          <w:rFonts w:hint="eastAsia"/>
        </w:rPr>
        <w:t xml:space="preserve"> subpopulation of </w:t>
      </w:r>
      <w:r>
        <w:rPr>
          <w:rFonts w:hint="eastAsia"/>
        </w:rPr>
        <w:t>healthy</w:t>
      </w:r>
      <w:r>
        <w:rPr>
          <w:rFonts w:hint="eastAsia"/>
        </w:rPr>
        <w:t xml:space="preserve"> subjects</w:t>
      </w:r>
    </w:p>
    <w:tbl>
      <w:tblPr>
        <w:tblStyle w:val="11"/>
        <w:tblW w:w="0" w:type="auto"/>
        <w:tblInd w:w="475" w:type="dxa"/>
        <w:tblLook w:val="04A0" w:firstRow="1" w:lastRow="0" w:firstColumn="1" w:lastColumn="0" w:noHBand="0" w:noVBand="1"/>
      </w:tblPr>
      <w:tblGrid>
        <w:gridCol w:w="2045"/>
        <w:gridCol w:w="1769"/>
        <w:gridCol w:w="1769"/>
        <w:gridCol w:w="1769"/>
      </w:tblGrid>
      <w:tr w:rsidR="00AD4A71" w14:paraId="3EE0BBCC"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CF1D089" w14:textId="77777777" w:rsidR="00AD4A71" w:rsidRDefault="00AD4A71" w:rsidP="00F5596B">
            <w:pPr>
              <w:jc w:val="center"/>
            </w:pPr>
          </w:p>
        </w:tc>
        <w:tc>
          <w:tcPr>
            <w:tcW w:w="1769" w:type="dxa"/>
            <w:vAlign w:val="center"/>
          </w:tcPr>
          <w:p w14:paraId="63DA16B2"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R2</w:t>
            </w:r>
          </w:p>
        </w:tc>
        <w:tc>
          <w:tcPr>
            <w:tcW w:w="1769" w:type="dxa"/>
            <w:vAlign w:val="center"/>
          </w:tcPr>
          <w:p w14:paraId="40A59F7A"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R2</w:t>
            </w:r>
          </w:p>
        </w:tc>
        <w:tc>
          <w:tcPr>
            <w:tcW w:w="1769" w:type="dxa"/>
            <w:vAlign w:val="center"/>
          </w:tcPr>
          <w:p w14:paraId="2CE3EBFB"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AD4A71" w14:paraId="32F3074E"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E91631D" w14:textId="77777777" w:rsidR="00AD4A71" w:rsidRDefault="00AD4A71" w:rsidP="00F5596B">
            <w:pPr>
              <w:jc w:val="center"/>
              <w:rPr>
                <w:rFonts w:hint="eastAsia"/>
              </w:rPr>
            </w:pPr>
            <w:r>
              <w:rPr>
                <w:rFonts w:hint="eastAsia"/>
              </w:rPr>
              <w:t>Pos R1</w:t>
            </w:r>
          </w:p>
        </w:tc>
        <w:tc>
          <w:tcPr>
            <w:tcW w:w="1769" w:type="dxa"/>
            <w:vAlign w:val="center"/>
          </w:tcPr>
          <w:p w14:paraId="3A943FDA" w14:textId="18D56F20" w:rsidR="00AD4A71" w:rsidRDefault="00AD4A71"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39</w:t>
            </w:r>
          </w:p>
        </w:tc>
        <w:tc>
          <w:tcPr>
            <w:tcW w:w="1769" w:type="dxa"/>
            <w:vAlign w:val="center"/>
          </w:tcPr>
          <w:p w14:paraId="646272BF" w14:textId="6E510FA8"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2FD90073" w14:textId="61856399" w:rsidR="00AD4A71" w:rsidRDefault="00AD4A71"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43</w:t>
            </w:r>
          </w:p>
        </w:tc>
      </w:tr>
      <w:tr w:rsidR="00AD4A71" w14:paraId="575F1526"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306C18C6" w14:textId="77777777" w:rsidR="00AD4A71" w:rsidRDefault="00AD4A71" w:rsidP="00F5596B">
            <w:pPr>
              <w:jc w:val="center"/>
              <w:rPr>
                <w:rFonts w:hint="eastAsia"/>
              </w:rPr>
            </w:pPr>
            <w:r>
              <w:rPr>
                <w:rFonts w:hint="eastAsia"/>
              </w:rPr>
              <w:t>Neg R1</w:t>
            </w:r>
          </w:p>
        </w:tc>
        <w:tc>
          <w:tcPr>
            <w:tcW w:w="1769" w:type="dxa"/>
            <w:vAlign w:val="center"/>
          </w:tcPr>
          <w:p w14:paraId="3DFF2AD0" w14:textId="170401A4" w:rsidR="00AD4A71" w:rsidRDefault="00AD4A71" w:rsidP="00F5596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1769" w:type="dxa"/>
            <w:vAlign w:val="center"/>
          </w:tcPr>
          <w:p w14:paraId="011A40F6" w14:textId="4FEDDEBD" w:rsidR="00AD4A71" w:rsidRDefault="00AD4A71" w:rsidP="00F5596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1769" w:type="dxa"/>
            <w:vAlign w:val="center"/>
          </w:tcPr>
          <w:p w14:paraId="673AD736" w14:textId="3B764D8F" w:rsidR="00AD4A71" w:rsidRDefault="00AD4A71" w:rsidP="00F5596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r>
      <w:tr w:rsidR="00AD4A71" w14:paraId="5B0A45DB"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5BB32A3" w14:textId="77777777" w:rsidR="00AD4A71" w:rsidRDefault="00AD4A71" w:rsidP="00F5596B">
            <w:pPr>
              <w:jc w:val="center"/>
            </w:pPr>
            <w:r>
              <w:rPr>
                <w:rFonts w:hint="eastAsia"/>
              </w:rPr>
              <w:t>Total</w:t>
            </w:r>
          </w:p>
        </w:tc>
        <w:tc>
          <w:tcPr>
            <w:tcW w:w="1769" w:type="dxa"/>
            <w:vAlign w:val="center"/>
          </w:tcPr>
          <w:p w14:paraId="29927D45" w14:textId="758F2F8C" w:rsidR="00AD4A71" w:rsidRDefault="00AD4A71"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43</w:t>
            </w:r>
          </w:p>
        </w:tc>
        <w:tc>
          <w:tcPr>
            <w:tcW w:w="1769" w:type="dxa"/>
            <w:vAlign w:val="center"/>
          </w:tcPr>
          <w:p w14:paraId="73DC82D3" w14:textId="11201555" w:rsidR="00AD4A71" w:rsidRDefault="00AD4A71"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p>
        </w:tc>
        <w:tc>
          <w:tcPr>
            <w:tcW w:w="1769" w:type="dxa"/>
            <w:vAlign w:val="center"/>
          </w:tcPr>
          <w:p w14:paraId="6D93D2C8" w14:textId="4E19D48D" w:rsidR="00AD4A71" w:rsidRDefault="00AD4A71" w:rsidP="00F5596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47</w:t>
            </w:r>
          </w:p>
        </w:tc>
      </w:tr>
    </w:tbl>
    <w:p w14:paraId="237EEFC4" w14:textId="77777777" w:rsidR="00AD4A71" w:rsidRDefault="00AD4A71" w:rsidP="00AD4A71"/>
    <w:p w14:paraId="1D8A6603" w14:textId="0717713B" w:rsidR="00B66F57" w:rsidRDefault="00B66F57" w:rsidP="00AD4A71">
      <w:pPr>
        <w:rPr>
          <w:rFonts w:hint="eastAsia"/>
        </w:rPr>
      </w:pPr>
      <w:r>
        <w:rPr>
          <w:rFonts w:hint="eastAsia"/>
        </w:rPr>
        <w:t>According to the results, we can conclude that there are no differences in Specificity and Sensitivity between Rater 1 and Rater 2.</w:t>
      </w:r>
    </w:p>
    <w:p w14:paraId="604165D8" w14:textId="77777777" w:rsidR="005E76D7" w:rsidRDefault="005E76D7" w:rsidP="00AD4A71"/>
    <w:p w14:paraId="2C31EF80" w14:textId="77777777" w:rsidR="0034154B" w:rsidRDefault="0034154B" w:rsidP="00AD4A71"/>
    <w:p w14:paraId="18F34603" w14:textId="77777777" w:rsidR="0034154B" w:rsidRDefault="0034154B" w:rsidP="00AD4A71">
      <w:pPr>
        <w:rPr>
          <w:rFonts w:hint="eastAsia"/>
        </w:rPr>
      </w:pPr>
    </w:p>
    <w:p w14:paraId="6A06A79B" w14:textId="4733A45D" w:rsidR="005E76D7" w:rsidRDefault="0034154B" w:rsidP="00AD4A71">
      <w:r>
        <w:rPr>
          <w:rFonts w:hint="eastAsia"/>
        </w:rPr>
        <w:lastRenderedPageBreak/>
        <w:t>Two functions are used:</w:t>
      </w:r>
    </w:p>
    <w:p w14:paraId="3818D15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14:ligatures w14:val="none"/>
        </w:rPr>
      </w:pPr>
      <w:proofErr w:type="spellStart"/>
      <w:r>
        <w:rPr>
          <w:rFonts w:ascii="Verdana" w:hAnsi="Verdana" w:cs="Courier New"/>
          <w:color w:val="000000"/>
          <w:sz w:val="17"/>
          <w:szCs w:val="17"/>
        </w:rPr>
        <w:t>get_Metrics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proofErr w:type="spellStart"/>
      <w:proofErr w:type="gramStart"/>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rater</w:t>
      </w:r>
      <w:proofErr w:type="spellEnd"/>
      <w:proofErr w:type="gramEnd"/>
      <w:r>
        <w:rPr>
          <w:rFonts w:ascii="Verdana" w:hAnsi="Verdana" w:cs="Courier New"/>
          <w:color w:val="666600"/>
          <w:sz w:val="17"/>
          <w:szCs w:val="17"/>
        </w:rPr>
        <w:t>){#</w:t>
      </w:r>
      <w:r>
        <w:rPr>
          <w:rFonts w:ascii="Verdana" w:hAnsi="Verdana" w:cs="Courier New"/>
          <w:color w:val="000000"/>
          <w:sz w:val="17"/>
          <w:szCs w:val="17"/>
        </w:rPr>
        <w:t xml:space="preserve"> generate the confusion matrix </w:t>
      </w:r>
      <w:r>
        <w:rPr>
          <w:rFonts w:ascii="Verdana" w:hAnsi="Verdana" w:cs="Courier New"/>
          <w:color w:val="000088"/>
          <w:sz w:val="17"/>
          <w:szCs w:val="17"/>
        </w:rPr>
        <w:t>and</w:t>
      </w:r>
      <w:r>
        <w:rPr>
          <w:rFonts w:ascii="Verdana" w:hAnsi="Verdana" w:cs="Courier New"/>
          <w:color w:val="000000"/>
          <w:sz w:val="17"/>
          <w:szCs w:val="17"/>
        </w:rPr>
        <w:t xml:space="preserve"> metrics</w:t>
      </w:r>
    </w:p>
    <w:p w14:paraId="2B24B175"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TP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gramEnd"/>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39B892B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FP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gramEnd"/>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78E1860A"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TN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gramEnd"/>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7EE02EBB"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FN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gramEnd"/>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796DBAE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sumr1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gramEnd"/>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p>
    <w:p w14:paraId="01A95E8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sumr2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gramEnd"/>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599C5D0C"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sumc1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gramEnd"/>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p>
    <w:p w14:paraId="5EAA86C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sumc2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gramEnd"/>
      <w:r>
        <w:rPr>
          <w:rFonts w:ascii="Verdana" w:hAnsi="Verdana" w:cs="Courier New"/>
          <w:color w:val="000000"/>
          <w:sz w:val="17"/>
          <w:szCs w:val="17"/>
        </w:rPr>
        <w:t>FN</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4F024BE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gramEnd"/>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26279AB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table </w:t>
      </w:r>
      <w:r>
        <w:rPr>
          <w:rFonts w:ascii="Verdana" w:hAnsi="Verdana" w:cs="Courier New"/>
          <w:color w:val="666600"/>
          <w:sz w:val="17"/>
          <w:szCs w:val="17"/>
        </w:rPr>
        <w:t>&lt;-</w:t>
      </w:r>
      <w:r>
        <w:rPr>
          <w:rFonts w:ascii="Verdana" w:hAnsi="Verdana" w:cs="Courier New"/>
          <w:color w:val="000000"/>
          <w:sz w:val="17"/>
          <w:szCs w:val="17"/>
        </w:rPr>
        <w:t xml:space="preserve"> matrix</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proofErr w:type="gramStart"/>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FN</w:t>
      </w:r>
      <w:proofErr w:type="gramEnd"/>
      <w:r>
        <w:rPr>
          <w:rFonts w:ascii="Verdana" w:hAnsi="Verdana" w:cs="Courier New"/>
          <w:color w:val="666600"/>
          <w:sz w:val="17"/>
          <w:szCs w:val="17"/>
        </w:rPr>
        <w:t>,</w:t>
      </w:r>
      <w:r>
        <w:rPr>
          <w:rFonts w:ascii="Verdana" w:hAnsi="Verdana" w:cs="Courier New"/>
          <w:color w:val="000000"/>
          <w:sz w:val="17"/>
          <w:szCs w:val="17"/>
        </w:rPr>
        <w:t>sumr1</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sumr2</w:t>
      </w:r>
      <w:r>
        <w:rPr>
          <w:rFonts w:ascii="Verdana" w:hAnsi="Verdana" w:cs="Courier New"/>
          <w:color w:val="666600"/>
          <w:sz w:val="17"/>
          <w:szCs w:val="17"/>
        </w:rPr>
        <w:t>,</w:t>
      </w:r>
      <w:r>
        <w:rPr>
          <w:rFonts w:ascii="Verdana" w:hAnsi="Verdana" w:cs="Courier New"/>
          <w:color w:val="000000"/>
          <w:sz w:val="17"/>
          <w:szCs w:val="17"/>
        </w:rPr>
        <w:t>sumc1</w:t>
      </w:r>
      <w:r>
        <w:rPr>
          <w:rFonts w:ascii="Verdana" w:hAnsi="Verdana" w:cs="Courier New"/>
          <w:color w:val="666600"/>
          <w:sz w:val="17"/>
          <w:szCs w:val="17"/>
        </w:rPr>
        <w:t>,</w:t>
      </w:r>
      <w:r>
        <w:rPr>
          <w:rFonts w:ascii="Verdana" w:hAnsi="Verdana" w:cs="Courier New"/>
          <w:color w:val="000000"/>
          <w:sz w:val="17"/>
          <w:szCs w:val="17"/>
        </w:rPr>
        <w:t>sumc2</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p>
    <w:p w14:paraId="586638B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nrow</w:t>
      </w:r>
      <w:proofErr w:type="spellEnd"/>
      <w:r>
        <w:rPr>
          <w:rFonts w:ascii="Verdana" w:hAnsi="Verdana" w:cs="Courier New"/>
          <w:color w:val="666600"/>
          <w:sz w:val="17"/>
          <w:szCs w:val="17"/>
        </w:rPr>
        <w:t>=</w:t>
      </w:r>
      <w:r>
        <w:rPr>
          <w:rFonts w:ascii="Verdana" w:hAnsi="Verdana" w:cs="Courier New"/>
          <w:color w:val="006666"/>
          <w:sz w:val="17"/>
          <w:szCs w:val="17"/>
        </w:rPr>
        <w:t>3</w:t>
      </w:r>
      <w:r>
        <w:rPr>
          <w:rFonts w:ascii="Verdana" w:hAnsi="Verdana" w:cs="Courier New"/>
          <w:color w:val="666600"/>
          <w:sz w:val="17"/>
          <w:szCs w:val="17"/>
        </w:rPr>
        <w:t>,</w:t>
      </w:r>
    </w:p>
    <w:p w14:paraId="649B8C97"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byrow</w:t>
      </w:r>
      <w:proofErr w:type="spellEnd"/>
      <w:r>
        <w:rPr>
          <w:rFonts w:ascii="Verdana" w:hAnsi="Verdana" w:cs="Courier New"/>
          <w:color w:val="666600"/>
          <w:sz w:val="17"/>
          <w:szCs w:val="17"/>
        </w:rPr>
        <w:t>=</w:t>
      </w:r>
      <w:r>
        <w:rPr>
          <w:rFonts w:ascii="Verdana" w:hAnsi="Verdana" w:cs="Courier New"/>
          <w:color w:val="000000"/>
          <w:sz w:val="17"/>
          <w:szCs w:val="17"/>
        </w:rPr>
        <w:t>TRUE</w:t>
      </w:r>
      <w:r>
        <w:rPr>
          <w:rFonts w:ascii="Verdana" w:hAnsi="Verdana" w:cs="Courier New"/>
          <w:color w:val="666600"/>
          <w:sz w:val="17"/>
          <w:szCs w:val="17"/>
        </w:rPr>
        <w:t>)</w:t>
      </w:r>
    </w:p>
    <w:p w14:paraId="3E6D663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colnames</w:t>
      </w:r>
      <w:proofErr w:type="spellEnd"/>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8800"/>
          <w:sz w:val="17"/>
          <w:szCs w:val="17"/>
        </w:rPr>
        <w:t>'</w:t>
      </w:r>
      <w:proofErr w:type="spellStart"/>
      <w:r>
        <w:rPr>
          <w:rFonts w:ascii="Verdana" w:hAnsi="Verdana" w:cs="Courier New"/>
          <w:color w:val="008800"/>
          <w:sz w:val="17"/>
          <w:szCs w:val="17"/>
        </w:rPr>
        <w:t>PosTest</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8800"/>
          <w:sz w:val="17"/>
          <w:szCs w:val="17"/>
        </w:rPr>
        <w:t>'</w:t>
      </w:r>
      <w:proofErr w:type="spellStart"/>
      <w:r>
        <w:rPr>
          <w:rFonts w:ascii="Verdana" w:hAnsi="Verdana" w:cs="Courier New"/>
          <w:color w:val="008800"/>
          <w:sz w:val="17"/>
          <w:szCs w:val="17"/>
        </w:rPr>
        <w:t>NegTest</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8800"/>
          <w:sz w:val="17"/>
          <w:szCs w:val="17"/>
        </w:rPr>
        <w:t>'Total'</w:t>
      </w:r>
      <w:r>
        <w:rPr>
          <w:rFonts w:ascii="Verdana" w:hAnsi="Verdana" w:cs="Courier New"/>
          <w:color w:val="666600"/>
          <w:sz w:val="17"/>
          <w:szCs w:val="17"/>
        </w:rPr>
        <w:t>))</w:t>
      </w:r>
    </w:p>
    <w:p w14:paraId="05F6C192"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rownames</w:t>
      </w:r>
      <w:proofErr w:type="spellEnd"/>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8800"/>
          <w:sz w:val="17"/>
          <w:szCs w:val="17"/>
        </w:rPr>
        <w:t>'</w:t>
      </w:r>
      <w:proofErr w:type="spellStart"/>
      <w:r>
        <w:rPr>
          <w:rFonts w:ascii="Verdana" w:hAnsi="Verdana" w:cs="Courier New"/>
          <w:color w:val="008800"/>
          <w:sz w:val="17"/>
          <w:szCs w:val="17"/>
        </w:rPr>
        <w:t>Diseased'</w:t>
      </w:r>
      <w:r>
        <w:rPr>
          <w:rFonts w:ascii="Verdana" w:hAnsi="Verdana" w:cs="Courier New"/>
          <w:color w:val="666600"/>
          <w:sz w:val="17"/>
          <w:szCs w:val="17"/>
        </w:rPr>
        <w:t>,</w:t>
      </w:r>
      <w:r>
        <w:rPr>
          <w:rFonts w:ascii="Verdana" w:hAnsi="Verdana" w:cs="Courier New"/>
          <w:color w:val="008800"/>
          <w:sz w:val="17"/>
          <w:szCs w:val="17"/>
        </w:rPr>
        <w:t>'Healthy'</w:t>
      </w:r>
      <w:r>
        <w:rPr>
          <w:rFonts w:ascii="Verdana" w:hAnsi="Verdana" w:cs="Courier New"/>
          <w:color w:val="666600"/>
          <w:sz w:val="17"/>
          <w:szCs w:val="17"/>
        </w:rPr>
        <w:t>,</w:t>
      </w:r>
      <w:r>
        <w:rPr>
          <w:rFonts w:ascii="Verdana" w:hAnsi="Verdana" w:cs="Courier New"/>
          <w:color w:val="008800"/>
          <w:sz w:val="17"/>
          <w:szCs w:val="17"/>
        </w:rPr>
        <w:t>'Total</w:t>
      </w:r>
      <w:proofErr w:type="spellEnd"/>
      <w:r>
        <w:rPr>
          <w:rFonts w:ascii="Verdana" w:hAnsi="Verdana" w:cs="Courier New"/>
          <w:color w:val="008800"/>
          <w:sz w:val="17"/>
          <w:szCs w:val="17"/>
        </w:rPr>
        <w:t>'</w:t>
      </w:r>
      <w:r>
        <w:rPr>
          <w:rFonts w:ascii="Verdana" w:hAnsi="Verdana" w:cs="Courier New"/>
          <w:color w:val="666600"/>
          <w:sz w:val="17"/>
          <w:szCs w:val="17"/>
        </w:rPr>
        <w:t>))</w:t>
      </w:r>
    </w:p>
    <w:p w14:paraId="666CA7F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880000"/>
          <w:sz w:val="17"/>
          <w:szCs w:val="17"/>
        </w:rPr>
        <w:t xml:space="preserve"># </w:t>
      </w:r>
      <w:proofErr w:type="spellStart"/>
      <w:r>
        <w:rPr>
          <w:rFonts w:ascii="Verdana" w:hAnsi="Verdana" w:cs="Courier New"/>
          <w:color w:val="880000"/>
          <w:sz w:val="17"/>
          <w:szCs w:val="17"/>
        </w:rPr>
        <w:t>df</w:t>
      </w:r>
      <w:proofErr w:type="spellEnd"/>
      <w:r>
        <w:rPr>
          <w:rFonts w:ascii="Verdana" w:hAnsi="Verdana" w:cs="Courier New"/>
          <w:color w:val="880000"/>
          <w:sz w:val="17"/>
          <w:szCs w:val="17"/>
        </w:rPr>
        <w:t xml:space="preserve"> &lt;- </w:t>
      </w:r>
      <w:proofErr w:type="spellStart"/>
      <w:proofErr w:type="gramStart"/>
      <w:r>
        <w:rPr>
          <w:rFonts w:ascii="Verdana" w:hAnsi="Verdana" w:cs="Courier New"/>
          <w:color w:val="880000"/>
          <w:sz w:val="17"/>
          <w:szCs w:val="17"/>
        </w:rPr>
        <w:t>data.frame</w:t>
      </w:r>
      <w:proofErr w:type="spellEnd"/>
      <w:proofErr w:type="gramEnd"/>
      <w:r>
        <w:rPr>
          <w:rFonts w:ascii="Verdana" w:hAnsi="Verdana" w:cs="Courier New"/>
          <w:color w:val="880000"/>
          <w:sz w:val="17"/>
          <w:szCs w:val="17"/>
        </w:rPr>
        <w:t>(table)</w:t>
      </w:r>
    </w:p>
    <w:p w14:paraId="7175D70C"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output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list</w:t>
      </w:r>
      <w:r>
        <w:rPr>
          <w:rFonts w:ascii="Verdana" w:hAnsi="Verdana" w:cs="Courier New"/>
          <w:color w:val="666600"/>
          <w:sz w:val="17"/>
          <w:szCs w:val="17"/>
        </w:rPr>
        <w:t>(</w:t>
      </w:r>
      <w:proofErr w:type="spellStart"/>
      <w:proofErr w:type="gramEnd"/>
      <w:r>
        <w:rPr>
          <w:rFonts w:ascii="Verdana" w:hAnsi="Verdana" w:cs="Courier New"/>
          <w:color w:val="000000"/>
          <w:sz w:val="17"/>
          <w:szCs w:val="17"/>
        </w:rPr>
        <w:t>confusion_matrix</w:t>
      </w:r>
      <w:proofErr w:type="spellEnd"/>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p>
    <w:p w14:paraId="50C7D966"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Sensitivity</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sumr1</w:t>
      </w:r>
      <w:r>
        <w:rPr>
          <w:rFonts w:ascii="Verdana" w:hAnsi="Verdana" w:cs="Courier New"/>
          <w:color w:val="666600"/>
          <w:sz w:val="17"/>
          <w:szCs w:val="17"/>
        </w:rPr>
        <w:t>,</w:t>
      </w:r>
    </w:p>
    <w:p w14:paraId="1DEC099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Specificity</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sumr2</w:t>
      </w:r>
      <w:r>
        <w:rPr>
          <w:rFonts w:ascii="Verdana" w:hAnsi="Verdana" w:cs="Courier New"/>
          <w:color w:val="666600"/>
          <w:sz w:val="17"/>
          <w:szCs w:val="17"/>
        </w:rPr>
        <w:t>,</w:t>
      </w:r>
    </w:p>
    <w:p w14:paraId="03383F5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PPV</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sumc1</w:t>
      </w:r>
      <w:r>
        <w:rPr>
          <w:rFonts w:ascii="Verdana" w:hAnsi="Verdana" w:cs="Courier New"/>
          <w:color w:val="666600"/>
          <w:sz w:val="17"/>
          <w:szCs w:val="17"/>
        </w:rPr>
        <w:t>,</w:t>
      </w:r>
    </w:p>
    <w:p w14:paraId="1FE2DEE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NPV</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sumc2</w:t>
      </w:r>
      <w:r>
        <w:rPr>
          <w:rFonts w:ascii="Verdana" w:hAnsi="Verdana" w:cs="Courier New"/>
          <w:color w:val="666600"/>
          <w:sz w:val="17"/>
          <w:szCs w:val="17"/>
        </w:rPr>
        <w:t>,</w:t>
      </w:r>
    </w:p>
    <w:p w14:paraId="5D8CEAE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Accuracy</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p>
    <w:p w14:paraId="021D75B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return</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output</w:t>
      </w:r>
      <w:r>
        <w:rPr>
          <w:rFonts w:ascii="Verdana" w:hAnsi="Verdana" w:cs="Courier New"/>
          <w:color w:val="666600"/>
          <w:sz w:val="17"/>
          <w:szCs w:val="17"/>
        </w:rPr>
        <w:t>)</w:t>
      </w:r>
    </w:p>
    <w:p w14:paraId="3F3AC63A"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666600"/>
          <w:sz w:val="17"/>
          <w:szCs w:val="17"/>
        </w:rPr>
        <w:t>}</w:t>
      </w:r>
    </w:p>
    <w:p w14:paraId="4CD36E7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w:t>
      </w:r>
    </w:p>
    <w:p w14:paraId="6642DD4B"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get_2dim_matrix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proofErr w:type="spellStart"/>
      <w:r>
        <w:rPr>
          <w:rFonts w:ascii="Verdana" w:hAnsi="Verdana" w:cs="Courier New"/>
          <w:color w:val="000000"/>
          <w:sz w:val="17"/>
          <w:szCs w:val="17"/>
        </w:rPr>
        <w:t>confmatrix</w:t>
      </w:r>
      <w:proofErr w:type="spellEnd"/>
      <w:proofErr w:type="gramStart"/>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turn a </w:t>
      </w:r>
      <w:r>
        <w:rPr>
          <w:rFonts w:ascii="Verdana" w:hAnsi="Verdana" w:cs="Courier New"/>
          <w:color w:val="006666"/>
          <w:sz w:val="17"/>
          <w:szCs w:val="17"/>
        </w:rPr>
        <w:t>3</w:t>
      </w:r>
      <w:r>
        <w:rPr>
          <w:rFonts w:ascii="Verdana" w:hAnsi="Verdana" w:cs="Courier New"/>
          <w:color w:val="000000"/>
          <w:sz w:val="17"/>
          <w:szCs w:val="17"/>
        </w:rPr>
        <w:t xml:space="preserve"> dim matrix to a </w:t>
      </w:r>
      <w:r>
        <w:rPr>
          <w:rFonts w:ascii="Verdana" w:hAnsi="Verdana" w:cs="Courier New"/>
          <w:color w:val="006666"/>
          <w:sz w:val="17"/>
          <w:szCs w:val="17"/>
        </w:rPr>
        <w:t>2</w:t>
      </w:r>
      <w:r>
        <w:rPr>
          <w:rFonts w:ascii="Verdana" w:hAnsi="Verdana" w:cs="Courier New"/>
          <w:color w:val="000000"/>
          <w:sz w:val="17"/>
          <w:szCs w:val="17"/>
        </w:rPr>
        <w:t xml:space="preserve"> dim one</w:t>
      </w:r>
    </w:p>
    <w:p w14:paraId="2E307A5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table </w:t>
      </w:r>
      <w:r>
        <w:rPr>
          <w:rFonts w:ascii="Verdana" w:hAnsi="Verdana" w:cs="Courier New"/>
          <w:color w:val="666600"/>
          <w:sz w:val="17"/>
          <w:szCs w:val="17"/>
        </w:rPr>
        <w:t>&lt;-</w:t>
      </w:r>
      <w:r>
        <w:rPr>
          <w:rFonts w:ascii="Verdana" w:hAnsi="Verdana" w:cs="Courier New"/>
          <w:color w:val="000000"/>
          <w:sz w:val="17"/>
          <w:szCs w:val="17"/>
        </w:rPr>
        <w:t xml:space="preserve"> matrix</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w:t>
      </w:r>
      <w:proofErr w:type="gramStart"/>
      <w:r>
        <w:rPr>
          <w:rFonts w:ascii="Verdana" w:hAnsi="Verdana" w:cs="Courier New"/>
          <w:color w:val="666600"/>
          <w:sz w:val="17"/>
          <w:szCs w:val="17"/>
        </w:rPr>
        <w:t>],</w:t>
      </w:r>
      <w:r>
        <w:rPr>
          <w:rFonts w:ascii="Verdana" w:hAnsi="Verdana" w:cs="Courier New"/>
          <w:color w:val="000000"/>
          <w:sz w:val="17"/>
          <w:szCs w:val="17"/>
        </w:rPr>
        <w:t>confmatrix</w:t>
      </w:r>
      <w:proofErr w:type="gramEnd"/>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p>
    <w:p w14:paraId="14D11067"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nrow</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666600"/>
          <w:sz w:val="17"/>
          <w:szCs w:val="17"/>
        </w:rPr>
        <w:t>,</w:t>
      </w:r>
    </w:p>
    <w:p w14:paraId="336F01E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byrow</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TRUE</w:t>
      </w:r>
      <w:r>
        <w:rPr>
          <w:rFonts w:ascii="Verdana" w:hAnsi="Verdana" w:cs="Courier New"/>
          <w:color w:val="666600"/>
          <w:sz w:val="17"/>
          <w:szCs w:val="17"/>
        </w:rPr>
        <w:t>,</w:t>
      </w:r>
    </w:p>
    <w:p w14:paraId="44A7F30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dimnames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gramStart"/>
      <w:r>
        <w:rPr>
          <w:rFonts w:ascii="Verdana" w:hAnsi="Verdana" w:cs="Courier New"/>
          <w:color w:val="000000"/>
          <w:sz w:val="17"/>
          <w:szCs w:val="17"/>
        </w:rPr>
        <w:t>list</w:t>
      </w:r>
      <w:r>
        <w:rPr>
          <w:rFonts w:ascii="Verdana" w:hAnsi="Verdana" w:cs="Courier New"/>
          <w:color w:val="666600"/>
          <w:sz w:val="17"/>
          <w:szCs w:val="17"/>
        </w:rPr>
        <w:t>(</w:t>
      </w:r>
      <w:proofErr w:type="gramEnd"/>
      <w:r>
        <w:rPr>
          <w:rFonts w:ascii="Verdana" w:hAnsi="Verdana" w:cs="Courier New"/>
          <w:color w:val="008800"/>
          <w:sz w:val="17"/>
          <w:szCs w:val="17"/>
        </w:rPr>
        <w:t>"Rater1"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"Negative"</w:t>
      </w:r>
      <w:r>
        <w:rPr>
          <w:rFonts w:ascii="Verdana" w:hAnsi="Verdana" w:cs="Courier New"/>
          <w:color w:val="666600"/>
          <w:sz w:val="17"/>
          <w:szCs w:val="17"/>
        </w:rPr>
        <w:t>),</w:t>
      </w:r>
    </w:p>
    <w:p w14:paraId="7A220DCE"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8800"/>
          <w:sz w:val="17"/>
          <w:szCs w:val="17"/>
        </w:rPr>
        <w:t>"Rater2"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gramStart"/>
      <w:r>
        <w:rPr>
          <w:rFonts w:ascii="Verdana" w:hAnsi="Verdana" w:cs="Courier New"/>
          <w:color w:val="000000"/>
          <w:sz w:val="17"/>
          <w:szCs w:val="17"/>
        </w:rPr>
        <w:t>c</w:t>
      </w:r>
      <w:r>
        <w:rPr>
          <w:rFonts w:ascii="Verdana" w:hAnsi="Verdana" w:cs="Courier New"/>
          <w:color w:val="666600"/>
          <w:sz w:val="17"/>
          <w:szCs w:val="17"/>
        </w:rPr>
        <w:t>(</w:t>
      </w:r>
      <w:proofErr w:type="gramEnd"/>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"Negative"</w:t>
      </w:r>
      <w:r>
        <w:rPr>
          <w:rFonts w:ascii="Verdana" w:hAnsi="Verdana" w:cs="Courier New"/>
          <w:color w:val="666600"/>
          <w:sz w:val="17"/>
          <w:szCs w:val="17"/>
        </w:rPr>
        <w:t>)))</w:t>
      </w:r>
    </w:p>
    <w:p w14:paraId="07788AA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return</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p>
    <w:p w14:paraId="366B007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666600"/>
          <w:sz w:val="17"/>
          <w:szCs w:val="17"/>
        </w:rPr>
        <w:t>}</w:t>
      </w:r>
    </w:p>
    <w:p w14:paraId="173BFD5B" w14:textId="77777777" w:rsidR="005E76D7" w:rsidRDefault="005E76D7" w:rsidP="00AD4A71"/>
    <w:p w14:paraId="50C9D2FD" w14:textId="77777777" w:rsidR="0034154B" w:rsidRDefault="0034154B" w:rsidP="00AD4A71"/>
    <w:p w14:paraId="25848876" w14:textId="77777777" w:rsidR="0034154B" w:rsidRDefault="0034154B" w:rsidP="00AD4A71"/>
    <w:p w14:paraId="41B84F01" w14:textId="77777777" w:rsidR="0034154B" w:rsidRDefault="0034154B" w:rsidP="00AD4A71"/>
    <w:p w14:paraId="7B6071D7" w14:textId="77777777" w:rsidR="0034154B" w:rsidRDefault="0034154B" w:rsidP="00AD4A71"/>
    <w:p w14:paraId="138B478C" w14:textId="77777777" w:rsidR="0034154B" w:rsidRDefault="0034154B" w:rsidP="00AD4A71"/>
    <w:p w14:paraId="1D59AE1D" w14:textId="77777777" w:rsidR="0034154B" w:rsidRDefault="0034154B" w:rsidP="00AD4A71"/>
    <w:p w14:paraId="0A4825E1" w14:textId="77777777" w:rsidR="0034154B" w:rsidRDefault="0034154B" w:rsidP="00AD4A71"/>
    <w:p w14:paraId="4F31A282" w14:textId="77777777" w:rsidR="0034154B" w:rsidRDefault="0034154B" w:rsidP="00AD4A71"/>
    <w:p w14:paraId="7129E5ED" w14:textId="77777777" w:rsidR="0034154B" w:rsidRDefault="0034154B" w:rsidP="00AD4A71">
      <w:pPr>
        <w:rPr>
          <w:rFonts w:hint="eastAsia"/>
        </w:rPr>
      </w:pPr>
    </w:p>
    <w:p w14:paraId="48C5AF2C" w14:textId="0AFFB390" w:rsidR="005E76D7" w:rsidRPr="005E76D7" w:rsidRDefault="005E76D7" w:rsidP="00AD4A71">
      <w:pPr>
        <w:rPr>
          <w:b/>
          <w:bCs/>
        </w:rPr>
      </w:pPr>
      <w:r w:rsidRPr="005E76D7">
        <w:rPr>
          <w:rFonts w:hint="eastAsia"/>
          <w:b/>
          <w:bCs/>
        </w:rPr>
        <w:lastRenderedPageBreak/>
        <w:t>Task4</w:t>
      </w:r>
    </w:p>
    <w:p w14:paraId="699290BC" w14:textId="09B665A8" w:rsidR="00801519" w:rsidRDefault="00801519" w:rsidP="00AD4A71">
      <w:r>
        <w:rPr>
          <w:rFonts w:hint="eastAsia"/>
        </w:rPr>
        <w:t>To a</w:t>
      </w:r>
      <w:r w:rsidRPr="00801519">
        <w:t>naly</w:t>
      </w:r>
      <w:r>
        <w:rPr>
          <w:rFonts w:hint="eastAsia"/>
        </w:rPr>
        <w:t>z</w:t>
      </w:r>
      <w:r w:rsidRPr="00801519">
        <w:t>e the performance of the model</w:t>
      </w:r>
      <w:r>
        <w:rPr>
          <w:rFonts w:hint="eastAsia"/>
        </w:rPr>
        <w:t>, we can calculate the AUC of its ROC curve.</w:t>
      </w:r>
    </w:p>
    <w:p w14:paraId="7B8B406F"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14:ligatures w14:val="none"/>
        </w:rPr>
      </w:pPr>
      <w:proofErr w:type="spellStart"/>
      <w:r>
        <w:rPr>
          <w:rFonts w:ascii="Verdana" w:hAnsi="Verdana" w:cs="Courier New"/>
          <w:color w:val="000000"/>
          <w:sz w:val="17"/>
          <w:szCs w:val="17"/>
        </w:rPr>
        <w:t>roc_obj</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roc</w:t>
      </w:r>
      <w:r>
        <w:rPr>
          <w:rFonts w:ascii="Verdana" w:hAnsi="Verdana" w:cs="Courier New"/>
          <w:color w:val="666600"/>
          <w:sz w:val="17"/>
          <w:szCs w:val="17"/>
        </w:rPr>
        <w:t>(</w:t>
      </w:r>
      <w:proofErr w:type="spellStart"/>
      <w:r>
        <w:rPr>
          <w:rFonts w:ascii="Verdana" w:hAnsi="Verdana" w:cs="Courier New"/>
          <w:color w:val="000000"/>
          <w:sz w:val="17"/>
          <w:szCs w:val="17"/>
        </w:rPr>
        <w:t>data$labels_</w:t>
      </w:r>
      <w:proofErr w:type="gramStart"/>
      <w:r>
        <w:rPr>
          <w:rFonts w:ascii="Verdana" w:hAnsi="Verdana" w:cs="Courier New"/>
          <w:color w:val="000000"/>
          <w:sz w:val="17"/>
          <w:szCs w:val="17"/>
        </w:rPr>
        <w:t>obs</w:t>
      </w:r>
      <w:r>
        <w:rPr>
          <w:rFonts w:ascii="Verdana" w:hAnsi="Verdana" w:cs="Courier New"/>
          <w:color w:val="666600"/>
          <w:sz w:val="17"/>
          <w:szCs w:val="17"/>
        </w:rPr>
        <w:t>,</w:t>
      </w:r>
      <w:r>
        <w:rPr>
          <w:rFonts w:ascii="Verdana" w:hAnsi="Verdana" w:cs="Courier New"/>
          <w:color w:val="000000"/>
          <w:sz w:val="17"/>
          <w:szCs w:val="17"/>
        </w:rPr>
        <w:t>data</w:t>
      </w:r>
      <w:proofErr w:type="gramEnd"/>
      <w:r>
        <w:rPr>
          <w:rFonts w:ascii="Verdana" w:hAnsi="Verdana" w:cs="Courier New"/>
          <w:color w:val="000000"/>
          <w:sz w:val="17"/>
          <w:szCs w:val="17"/>
        </w:rPr>
        <w:t>$prob_pred</w:t>
      </w:r>
      <w:proofErr w:type="spellEnd"/>
      <w:r>
        <w:rPr>
          <w:rFonts w:ascii="Verdana" w:hAnsi="Verdana" w:cs="Courier New"/>
          <w:color w:val="666600"/>
          <w:sz w:val="17"/>
          <w:szCs w:val="17"/>
        </w:rPr>
        <w:t>)</w:t>
      </w:r>
    </w:p>
    <w:p w14:paraId="2833DFE8"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rPr>
      </w:pPr>
      <w:r>
        <w:rPr>
          <w:rFonts w:ascii="Verdana" w:hAnsi="Verdana" w:cs="Courier New"/>
          <w:color w:val="000000"/>
          <w:sz w:val="17"/>
          <w:szCs w:val="17"/>
        </w:rPr>
        <w:t xml:space="preserve">AUC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roc_obj$auc</w:t>
      </w:r>
      <w:proofErr w:type="spellEnd"/>
    </w:p>
    <w:p w14:paraId="69218B3D"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rPr>
      </w:pPr>
      <w:proofErr w:type="gramStart"/>
      <w:r>
        <w:rPr>
          <w:rFonts w:ascii="Verdana" w:hAnsi="Verdana" w:cs="Courier New"/>
          <w:color w:val="000088"/>
          <w:sz w:val="17"/>
          <w:szCs w:val="17"/>
        </w:rPr>
        <w:t>print</w:t>
      </w:r>
      <w:r>
        <w:rPr>
          <w:rFonts w:ascii="Verdana" w:hAnsi="Verdana" w:cs="Courier New"/>
          <w:color w:val="666600"/>
          <w:sz w:val="17"/>
          <w:szCs w:val="17"/>
        </w:rPr>
        <w:t>(</w:t>
      </w:r>
      <w:proofErr w:type="gramEnd"/>
      <w:r>
        <w:rPr>
          <w:rFonts w:ascii="Verdana" w:hAnsi="Verdana" w:cs="Courier New"/>
          <w:color w:val="000000"/>
          <w:sz w:val="17"/>
          <w:szCs w:val="17"/>
        </w:rPr>
        <w:t>AUC</w:t>
      </w:r>
      <w:r>
        <w:rPr>
          <w:rFonts w:ascii="Verdana" w:hAnsi="Verdana" w:cs="Courier New"/>
          <w:color w:val="666600"/>
          <w:sz w:val="17"/>
          <w:szCs w:val="17"/>
        </w:rPr>
        <w:t>)</w:t>
      </w:r>
    </w:p>
    <w:p w14:paraId="67076FD5"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764542"/>
        <w:rPr>
          <w:rFonts w:ascii="Verdana" w:hAnsi="Verdana" w:cs="Courier New"/>
          <w:sz w:val="17"/>
          <w:szCs w:val="17"/>
          <w14:ligatures w14:val="none"/>
        </w:rPr>
      </w:pPr>
      <w:r>
        <w:rPr>
          <w:rFonts w:ascii="Verdana" w:hAnsi="Verdana" w:cs="Courier New"/>
          <w:color w:val="660066"/>
          <w:sz w:val="17"/>
          <w:szCs w:val="17"/>
        </w:rPr>
        <w:t>Area</w:t>
      </w:r>
      <w:r>
        <w:rPr>
          <w:rFonts w:ascii="Verdana" w:hAnsi="Verdana" w:cs="Courier New"/>
          <w:color w:val="000000"/>
          <w:sz w:val="17"/>
          <w:szCs w:val="17"/>
        </w:rPr>
        <w:t xml:space="preserve"> under the curve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0.8533</w:t>
      </w:r>
    </w:p>
    <w:p w14:paraId="3E002924" w14:textId="505F68BD" w:rsidR="00801519" w:rsidRDefault="00801519" w:rsidP="00AD4A71">
      <w:pPr>
        <w:rPr>
          <w:rFonts w:hint="eastAsia"/>
        </w:rPr>
      </w:pPr>
      <w:r>
        <w:rPr>
          <w:rFonts w:hint="eastAsia"/>
        </w:rPr>
        <w:t xml:space="preserve">The AUC of ROC curve is 0.8533, which can be </w:t>
      </w:r>
      <w:r w:rsidRPr="00801519">
        <w:t>considered</w:t>
      </w:r>
      <w:r>
        <w:rPr>
          <w:rFonts w:hint="eastAsia"/>
        </w:rPr>
        <w:t xml:space="preserve"> </w:t>
      </w:r>
      <w:r w:rsidRPr="00801519">
        <w:t>clinically useful</w:t>
      </w:r>
      <w:r w:rsidR="004514CB">
        <w:fldChar w:fldCharType="begin"/>
      </w:r>
      <w:r w:rsidR="004514CB">
        <w:instrText xml:space="preserve"> ADDIN ZOTERO_ITEM CSL_CITATION {"citationID":"qbWAUxtR","properties":{"formattedCitation":"\\super 1\\nosupersub{}","plainCitation":"1","noteIndex":0},"citationItems":[{"id":741,"uris":["http://zotero.org/users/13018316/items/2WNAMQK9"],"itemData":{"id":741,"type":"article-journal","abstract":"This review article provides a concise guide to interpreting receiver operating characteristic (ROC) curves and area under the curve (AUC) values in diagnostic accuracy studies. ROC analysis is a powerful tool for assessing the diagnostic performance of index tests, which are tests that are used to diagnose a disease or condition. The AUC value is a summary metric of the ROC curve that reflects the test's ability to distinguish between diseased and nondiseased individuals. AUC values range from 0.5 to 1.0, with a value of 0.5 indicating that the test is no better than chance at distinguishing between diseased and nondiseased individuals. A value of 1.0 indicates perfect discrimination. AUC values above 0.80 are generally consideredclinically useful, while values below 0.80 are considered of limited clinical utility. When interpreting AUC values, it is important to consider the 95% confidence interval. The confidence interval reflects the uncertainty around the AUC value. A narrow confidence interval indicates that the AUC value is likely accurate, while a wide confidence interval indicates that the AUC value is less reliable. ROC analysis can also be used to identify the optimal cutoff value for an index test. The optimal cutoff value is the value that maximizes the test's sensitivity and specificity. The Youden index can be used to identify the optimal cutoff value. This review article provides a concise guide to interpreting ROC curves and AUC values in diagnostic accuracy studies. By understanding these metrics, clinicians can make informed decisions about the use of index tests in clinical practice.","container-title":"Turkish Journal of Emergency Medicine","DOI":"10.4103/tjem.tjem_182_23","ISSN":"2452-2473","issue":"4","journalAbbreviation":"Turk J Emerg Med","language":"eng","note":"PMID: 38024184\nPMCID: PMC10664195","page":"195-198","source":"PubMed","title":"Receiver operating characteristic curve analysis in diagnostic accuracy studies: A guide to interpreting the area under the curve value","title-short":"Receiver operating characteristic curve analysis in diagnostic accuracy studies","volume":"23","author":[{"family":"Çorbacıoğlu","given":"Şeref Kerem"},{"family":"Aksel","given":"Gökhan"}],"issued":{"date-parts":[["2023"]]}}}],"schema":"https://github.com/citation-style-language/schema/raw/master/csl-citation.json"} </w:instrText>
      </w:r>
      <w:r w:rsidR="004514CB">
        <w:fldChar w:fldCharType="separate"/>
      </w:r>
      <w:r w:rsidR="004514CB" w:rsidRPr="004514CB">
        <w:rPr>
          <w:rFonts w:cs="Times New Roman"/>
          <w:kern w:val="0"/>
          <w:vertAlign w:val="superscript"/>
        </w:rPr>
        <w:t>1</w:t>
      </w:r>
      <w:r w:rsidR="004514CB">
        <w:fldChar w:fldCharType="end"/>
      </w:r>
      <w:r>
        <w:rPr>
          <w:rFonts w:hint="eastAsia"/>
        </w:rPr>
        <w:t>.</w:t>
      </w:r>
    </w:p>
    <w:p w14:paraId="0886AA43" w14:textId="77777777" w:rsidR="00801519" w:rsidRDefault="00801519" w:rsidP="00AD4A71">
      <w:pPr>
        <w:rPr>
          <w:rFonts w:hint="eastAsia"/>
        </w:rPr>
      </w:pPr>
    </w:p>
    <w:p w14:paraId="02616096" w14:textId="10030DA4" w:rsidR="005E76D7" w:rsidRDefault="004514CB" w:rsidP="00AD4A71">
      <w:r>
        <w:rPr>
          <w:rFonts w:hint="eastAsia"/>
        </w:rPr>
        <w:t>To determine the threshold, w</w:t>
      </w:r>
      <w:r w:rsidR="003C3BA6">
        <w:rPr>
          <w:rFonts w:hint="eastAsia"/>
        </w:rPr>
        <w:t xml:space="preserve">e tried to </w:t>
      </w:r>
      <w:r>
        <w:rPr>
          <w:rFonts w:hint="eastAsia"/>
        </w:rPr>
        <w:t>use the features of</w:t>
      </w:r>
      <w:r w:rsidR="003C3BA6">
        <w:rPr>
          <w:rFonts w:hint="eastAsia"/>
        </w:rPr>
        <w:t xml:space="preserve"> ROC curve:</w:t>
      </w:r>
    </w:p>
    <w:p w14:paraId="6DCBE82D" w14:textId="6B99580A"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hint="eastAsia"/>
          <w:sz w:val="17"/>
          <w:szCs w:val="17"/>
          <w14:ligatures w14:val="none"/>
        </w:rPr>
      </w:pPr>
      <w:r>
        <w:rPr>
          <w:rFonts w:ascii="Verdana" w:hAnsi="Verdana" w:cs="Courier New"/>
          <w:color w:val="880000"/>
          <w:sz w:val="17"/>
          <w:szCs w:val="17"/>
        </w:rPr>
        <w:t># Using ROC to determine the threshold</w:t>
      </w:r>
    </w:p>
    <w:p w14:paraId="342000C9"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proofErr w:type="spellStart"/>
      <w:r>
        <w:rPr>
          <w:rFonts w:ascii="Verdana" w:hAnsi="Verdana" w:cs="Courier New"/>
          <w:color w:val="000000"/>
          <w:sz w:val="17"/>
          <w:szCs w:val="17"/>
        </w:rPr>
        <w:t>roc_data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p>
    <w:p w14:paraId="4ACAE959"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Spec</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roc_obj$</w:t>
      </w:r>
      <w:proofErr w:type="gramStart"/>
      <w:r>
        <w:rPr>
          <w:rFonts w:ascii="Verdana" w:hAnsi="Verdana" w:cs="Courier New"/>
          <w:color w:val="000000"/>
          <w:sz w:val="17"/>
          <w:szCs w:val="17"/>
        </w:rPr>
        <w:t>specificities</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gramEnd"/>
      <w:r>
        <w:rPr>
          <w:rFonts w:ascii="Verdana" w:hAnsi="Verdana" w:cs="Courier New"/>
          <w:color w:val="000000"/>
          <w:sz w:val="17"/>
          <w:szCs w:val="17"/>
        </w:rPr>
        <w:t xml:space="preserve">   </w:t>
      </w:r>
      <w:r>
        <w:rPr>
          <w:rFonts w:ascii="Verdana" w:hAnsi="Verdana" w:cs="Courier New"/>
          <w:color w:val="880000"/>
          <w:sz w:val="17"/>
          <w:szCs w:val="17"/>
        </w:rPr>
        <w:t># Specificity</w:t>
      </w:r>
    </w:p>
    <w:p w14:paraId="6566DC5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Sens</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roc_obj$</w:t>
      </w:r>
      <w:proofErr w:type="gramStart"/>
      <w:r>
        <w:rPr>
          <w:rFonts w:ascii="Verdana" w:hAnsi="Verdana" w:cs="Courier New"/>
          <w:color w:val="000000"/>
          <w:sz w:val="17"/>
          <w:szCs w:val="17"/>
        </w:rPr>
        <w:t>sensitivities</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gramEnd"/>
      <w:r>
        <w:rPr>
          <w:rFonts w:ascii="Verdana" w:hAnsi="Verdana" w:cs="Courier New"/>
          <w:color w:val="000000"/>
          <w:sz w:val="17"/>
          <w:szCs w:val="17"/>
        </w:rPr>
        <w:t xml:space="preserve">   </w:t>
      </w:r>
      <w:r>
        <w:rPr>
          <w:rFonts w:ascii="Verdana" w:hAnsi="Verdana" w:cs="Courier New"/>
          <w:color w:val="880000"/>
          <w:sz w:val="17"/>
          <w:szCs w:val="17"/>
        </w:rPr>
        <w:t># Sensitivities</w:t>
      </w:r>
    </w:p>
    <w:p w14:paraId="3620BE3E"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Thresholds</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roc_obj$thresholds</w:t>
      </w:r>
      <w:proofErr w:type="spellEnd"/>
    </w:p>
    <w:p w14:paraId="212F1DE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666600"/>
          <w:sz w:val="17"/>
          <w:szCs w:val="17"/>
        </w:rPr>
        <w:t>)</w:t>
      </w:r>
    </w:p>
    <w:p w14:paraId="279BD8E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880000"/>
          <w:sz w:val="17"/>
          <w:szCs w:val="17"/>
        </w:rPr>
        <w:t xml:space="preserve"># </w:t>
      </w:r>
      <w:proofErr w:type="gramStart"/>
      <w:r>
        <w:rPr>
          <w:rFonts w:ascii="Verdana" w:hAnsi="Verdana" w:cs="Courier New"/>
          <w:color w:val="880000"/>
          <w:sz w:val="17"/>
          <w:szCs w:val="17"/>
        </w:rPr>
        <w:t>draw</w:t>
      </w:r>
      <w:proofErr w:type="gramEnd"/>
      <w:r>
        <w:rPr>
          <w:rFonts w:ascii="Verdana" w:hAnsi="Verdana" w:cs="Courier New"/>
          <w:color w:val="880000"/>
          <w:sz w:val="17"/>
          <w:szCs w:val="17"/>
        </w:rPr>
        <w:t xml:space="preserve"> ROC</w:t>
      </w:r>
    </w:p>
    <w:p w14:paraId="20DDCF0C"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roc_data</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Spec</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Sens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85CB5C1"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line</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"blue"</w:t>
      </w:r>
      <w:r>
        <w:rPr>
          <w:rFonts w:ascii="Verdana" w:hAnsi="Verdana" w:cs="Courier New"/>
          <w:color w:val="666600"/>
          <w:sz w:val="17"/>
          <w:szCs w:val="17"/>
        </w:rPr>
        <w:t>,</w:t>
      </w:r>
      <w:r>
        <w:rPr>
          <w:rFonts w:ascii="Verdana" w:hAnsi="Verdana" w:cs="Courier New"/>
          <w:color w:val="000000"/>
          <w:sz w:val="17"/>
          <w:szCs w:val="17"/>
        </w:rPr>
        <w:t xml:space="preserve"> 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7B5A86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geom_abline</w:t>
      </w:r>
      <w:proofErr w:type="spellEnd"/>
      <w:r>
        <w:rPr>
          <w:rFonts w:ascii="Verdana" w:hAnsi="Verdana" w:cs="Courier New"/>
          <w:color w:val="666600"/>
          <w:sz w:val="17"/>
          <w:szCs w:val="17"/>
        </w:rPr>
        <w:t>(</w:t>
      </w:r>
      <w:r>
        <w:rPr>
          <w:rFonts w:ascii="Verdana" w:hAnsi="Verdana" w:cs="Courier New"/>
          <w:color w:val="000000"/>
          <w:sz w:val="17"/>
          <w:szCs w:val="17"/>
        </w:rPr>
        <w:t xml:space="preserve">slope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intercept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linetype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"dashed"</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xml:space="preserve"># </w:t>
      </w:r>
      <w:r>
        <w:rPr>
          <w:rFonts w:ascii="Verdana" w:hAnsi="Verdana" w:cs="Courier New"/>
          <w:color w:val="880000"/>
          <w:sz w:val="17"/>
          <w:szCs w:val="17"/>
        </w:rPr>
        <w:t>参考线</w:t>
      </w:r>
    </w:p>
    <w:p w14:paraId="2F0916B6"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proofErr w:type="gramStart"/>
      <w:r>
        <w:rPr>
          <w:rFonts w:ascii="Verdana" w:hAnsi="Verdana" w:cs="Courier New"/>
          <w:color w:val="000000"/>
          <w:sz w:val="17"/>
          <w:szCs w:val="17"/>
        </w:rPr>
        <w:t>labs</w:t>
      </w:r>
      <w:r>
        <w:rPr>
          <w:rFonts w:ascii="Verdana" w:hAnsi="Verdana" w:cs="Courier New"/>
          <w:color w:val="666600"/>
          <w:sz w:val="17"/>
          <w:szCs w:val="17"/>
        </w:rPr>
        <w:t>(</w:t>
      </w:r>
      <w:proofErr w:type="gramEnd"/>
    </w:p>
    <w:p w14:paraId="0AB9019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"ROC Curve"</w:t>
      </w:r>
      <w:r>
        <w:rPr>
          <w:rFonts w:ascii="Verdana" w:hAnsi="Verdana" w:cs="Courier New"/>
          <w:color w:val="666600"/>
          <w:sz w:val="17"/>
          <w:szCs w:val="17"/>
        </w:rPr>
        <w:t>,</w:t>
      </w:r>
    </w:p>
    <w:p w14:paraId="767DA2B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"Specificity"</w:t>
      </w:r>
      <w:r>
        <w:rPr>
          <w:rFonts w:ascii="Verdana" w:hAnsi="Verdana" w:cs="Courier New"/>
          <w:color w:val="666600"/>
          <w:sz w:val="17"/>
          <w:szCs w:val="17"/>
        </w:rPr>
        <w:t>,</w:t>
      </w:r>
    </w:p>
    <w:p w14:paraId="4CD72EA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"Sensitivity"</w:t>
      </w:r>
    </w:p>
    <w:p w14:paraId="76267CAF"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D8A3D9C"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32F46EF" w14:textId="602F06DF" w:rsidR="005E76D7" w:rsidRPr="004514CB" w:rsidRDefault="003C3BA6" w:rsidP="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hint="eastAsia"/>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scale_x_</w:t>
      </w:r>
      <w:proofErr w:type="gramStart"/>
      <w:r>
        <w:rPr>
          <w:rFonts w:ascii="Verdana" w:hAnsi="Verdana" w:cs="Courier New"/>
          <w:color w:val="000000"/>
          <w:sz w:val="17"/>
          <w:szCs w:val="17"/>
        </w:rPr>
        <w:t>reverse</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p>
    <w:p w14:paraId="60A63F6F" w14:textId="3619643B" w:rsidR="005E76D7" w:rsidRDefault="003C3BA6" w:rsidP="003C3BA6">
      <w:pPr>
        <w:jc w:val="center"/>
      </w:pPr>
      <w:r>
        <w:rPr>
          <w:noProof/>
        </w:rPr>
        <w:drawing>
          <wp:inline distT="0" distB="0" distL="0" distR="0" wp14:anchorId="5F944281" wp14:editId="56EA4969">
            <wp:extent cx="4336954" cy="3048000"/>
            <wp:effectExtent l="0" t="0" r="0" b="0"/>
            <wp:docPr id="953067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8943" cy="3063454"/>
                    </a:xfrm>
                    <a:prstGeom prst="rect">
                      <a:avLst/>
                    </a:prstGeom>
                    <a:noFill/>
                  </pic:spPr>
                </pic:pic>
              </a:graphicData>
            </a:graphic>
          </wp:inline>
        </w:drawing>
      </w:r>
    </w:p>
    <w:p w14:paraId="79B4DA6F" w14:textId="2C219FFF" w:rsidR="003C3BA6" w:rsidRDefault="003C3BA6" w:rsidP="003C3BA6">
      <w:pPr>
        <w:jc w:val="center"/>
      </w:pPr>
      <w:r>
        <w:rPr>
          <w:rFonts w:hint="eastAsia"/>
        </w:rPr>
        <w:t>Figure 4.1 ROC curve</w:t>
      </w:r>
    </w:p>
    <w:p w14:paraId="28A9F9F4" w14:textId="174E2878" w:rsidR="003C3BA6" w:rsidRDefault="003C3BA6" w:rsidP="003C3BA6">
      <w:r>
        <w:rPr>
          <w:rFonts w:hint="eastAsia"/>
        </w:rPr>
        <w:lastRenderedPageBreak/>
        <w:t>To find the optimal threshold, we assume that the threshold which can obtain the maximum of (Specificity + Sensitivity) is the optimal threshold.</w:t>
      </w:r>
    </w:p>
    <w:p w14:paraId="5CF3A639" w14:textId="0C3AABAE"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7993986"/>
        <w:rPr>
          <w:rFonts w:ascii="Verdana" w:hAnsi="Verdana" w:cs="Courier New"/>
          <w:sz w:val="17"/>
          <w:szCs w:val="17"/>
          <w14:ligatures w14:val="none"/>
        </w:rPr>
      </w:pPr>
      <w:proofErr w:type="spellStart"/>
      <w:r>
        <w:rPr>
          <w:rFonts w:ascii="Verdana" w:hAnsi="Verdana" w:cs="Courier New"/>
          <w:color w:val="000000"/>
          <w:sz w:val="17"/>
          <w:szCs w:val="17"/>
        </w:rPr>
        <w:t>optimal_idx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max</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roc_obj$sensitivities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roc_obj$specificities</w:t>
      </w:r>
      <w:proofErr w:type="spellEnd"/>
      <w:r>
        <w:rPr>
          <w:rFonts w:ascii="Verdana" w:hAnsi="Verdana" w:cs="Courier New"/>
          <w:color w:val="666600"/>
          <w:sz w:val="17"/>
          <w:szCs w:val="17"/>
        </w:rPr>
        <w:t>)</w:t>
      </w:r>
      <w:r>
        <w:rPr>
          <w:rFonts w:ascii="Verdana" w:hAnsi="Verdana" w:cs="Courier New"/>
          <w:color w:val="000000"/>
          <w:sz w:val="17"/>
          <w:szCs w:val="17"/>
        </w:rPr>
        <w:t xml:space="preserve"> </w:t>
      </w:r>
    </w:p>
    <w:p w14:paraId="0A3CB133"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7993986"/>
        <w:rPr>
          <w:rFonts w:ascii="Verdana" w:hAnsi="Verdana" w:cs="Courier New"/>
          <w:sz w:val="17"/>
          <w:szCs w:val="17"/>
        </w:rPr>
      </w:pPr>
      <w:proofErr w:type="spellStart"/>
      <w:r>
        <w:rPr>
          <w:rFonts w:ascii="Verdana" w:hAnsi="Verdana" w:cs="Courier New"/>
          <w:color w:val="000000"/>
          <w:sz w:val="17"/>
          <w:szCs w:val="17"/>
        </w:rPr>
        <w:t>optimal_threshold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roc_obj$thresholds</w:t>
      </w:r>
      <w:proofErr w:type="spellEnd"/>
      <w:r>
        <w:rPr>
          <w:rFonts w:ascii="Verdana" w:hAnsi="Verdana" w:cs="Courier New"/>
          <w:color w:val="666600"/>
          <w:sz w:val="17"/>
          <w:szCs w:val="17"/>
        </w:rPr>
        <w:t>[</w:t>
      </w:r>
      <w:proofErr w:type="spellStart"/>
      <w:r>
        <w:rPr>
          <w:rFonts w:ascii="Verdana" w:hAnsi="Verdana" w:cs="Courier New"/>
          <w:color w:val="000000"/>
          <w:sz w:val="17"/>
          <w:szCs w:val="17"/>
        </w:rPr>
        <w:t>optimal_idx</w:t>
      </w:r>
      <w:proofErr w:type="spellEnd"/>
      <w:r>
        <w:rPr>
          <w:rFonts w:ascii="Verdana" w:hAnsi="Verdana" w:cs="Courier New"/>
          <w:color w:val="666600"/>
          <w:sz w:val="17"/>
          <w:szCs w:val="17"/>
        </w:rPr>
        <w:t>]</w:t>
      </w:r>
    </w:p>
    <w:p w14:paraId="5566B8DC"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7993986"/>
        <w:rPr>
          <w:rFonts w:ascii="Verdana" w:hAnsi="Verdana" w:cs="Courier New"/>
          <w:sz w:val="17"/>
          <w:szCs w:val="17"/>
        </w:rPr>
      </w:pPr>
      <w:proofErr w:type="gramStart"/>
      <w:r>
        <w:rPr>
          <w:rFonts w:ascii="Verdana" w:hAnsi="Verdana" w:cs="Courier New"/>
          <w:color w:val="000088"/>
          <w:sz w:val="17"/>
          <w:szCs w:val="17"/>
        </w:rPr>
        <w:t>print</w:t>
      </w:r>
      <w:r>
        <w:rPr>
          <w:rFonts w:ascii="Verdana" w:hAnsi="Verdana" w:cs="Courier New"/>
          <w:color w:val="666600"/>
          <w:sz w:val="17"/>
          <w:szCs w:val="17"/>
        </w:rPr>
        <w:t>(</w:t>
      </w:r>
      <w:proofErr w:type="gramEnd"/>
      <w:r>
        <w:rPr>
          <w:rFonts w:ascii="Verdana" w:hAnsi="Verdana" w:cs="Courier New"/>
          <w:color w:val="000000"/>
          <w:sz w:val="17"/>
          <w:szCs w:val="17"/>
        </w:rPr>
        <w:t>paste</w:t>
      </w:r>
      <w:r>
        <w:rPr>
          <w:rFonts w:ascii="Verdana" w:hAnsi="Verdana" w:cs="Courier New"/>
          <w:color w:val="666600"/>
          <w:sz w:val="17"/>
          <w:szCs w:val="17"/>
        </w:rPr>
        <w:t>(</w:t>
      </w:r>
      <w:r>
        <w:rPr>
          <w:rFonts w:ascii="Verdana" w:hAnsi="Verdana" w:cs="Courier New"/>
          <w:color w:val="008800"/>
          <w:sz w:val="17"/>
          <w:szCs w:val="17"/>
        </w:rPr>
        <w:t>"Optimal Threshold:"</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optimal_threshold</w:t>
      </w:r>
      <w:proofErr w:type="spellEnd"/>
      <w:r>
        <w:rPr>
          <w:rFonts w:ascii="Verdana" w:hAnsi="Verdana" w:cs="Courier New"/>
          <w:color w:val="666600"/>
          <w:sz w:val="17"/>
          <w:szCs w:val="17"/>
        </w:rPr>
        <w:t>))</w:t>
      </w:r>
    </w:p>
    <w:p w14:paraId="5C07BDD8" w14:textId="77777777" w:rsidR="0030185C" w:rsidRDefault="0030185C">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234354"/>
        <w:rPr>
          <w:rFonts w:ascii="Verdana" w:hAnsi="Verdana" w:cs="Courier New"/>
          <w:sz w:val="17"/>
          <w:szCs w:val="17"/>
          <w14:ligatures w14:val="none"/>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"Optimal Threshold: 0.602483458602781"</w:t>
      </w:r>
    </w:p>
    <w:p w14:paraId="5A8D654A" w14:textId="043E1066" w:rsidR="003C3BA6" w:rsidRDefault="003C3BA6" w:rsidP="003C3BA6"/>
    <w:p w14:paraId="62B187A2" w14:textId="14DC13EC" w:rsidR="00D768EC" w:rsidRDefault="00D768EC" w:rsidP="00D768EC">
      <w:pPr>
        <w:jc w:val="center"/>
      </w:pPr>
      <w:r>
        <w:rPr>
          <w:noProof/>
        </w:rPr>
        <w:drawing>
          <wp:inline distT="0" distB="0" distL="0" distR="0" wp14:anchorId="1CCAC631" wp14:editId="6642B1D3">
            <wp:extent cx="4192391" cy="2946400"/>
            <wp:effectExtent l="0" t="0" r="0" b="0"/>
            <wp:docPr id="19339316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9844" cy="2965694"/>
                    </a:xfrm>
                    <a:prstGeom prst="rect">
                      <a:avLst/>
                    </a:prstGeom>
                    <a:noFill/>
                  </pic:spPr>
                </pic:pic>
              </a:graphicData>
            </a:graphic>
          </wp:inline>
        </w:drawing>
      </w:r>
    </w:p>
    <w:p w14:paraId="75B9B895" w14:textId="795F3959" w:rsidR="00D768EC" w:rsidRDefault="00D768EC" w:rsidP="00D768EC">
      <w:pPr>
        <w:jc w:val="center"/>
      </w:pPr>
      <w:r>
        <w:rPr>
          <w:rFonts w:hint="eastAsia"/>
        </w:rPr>
        <w:t>Figure 4.2 ROC curve with the optimal point</w:t>
      </w:r>
    </w:p>
    <w:p w14:paraId="7D99E9B7" w14:textId="77777777" w:rsidR="00D768EC" w:rsidRDefault="00D768EC" w:rsidP="00D768EC"/>
    <w:p w14:paraId="39395991" w14:textId="2EE45E2F" w:rsidR="004514CB" w:rsidRDefault="004514CB" w:rsidP="00D768EC">
      <w:r>
        <w:rPr>
          <w:rFonts w:hint="eastAsia"/>
        </w:rPr>
        <w:t xml:space="preserve">We can evaluate this way of </w:t>
      </w:r>
      <w:r>
        <w:t>choosing</w:t>
      </w:r>
      <w:r>
        <w:rPr>
          <w:rFonts w:hint="eastAsia"/>
        </w:rPr>
        <w:t xml:space="preserve"> threshold by calculating several metrics:</w:t>
      </w:r>
    </w:p>
    <w:p w14:paraId="421403A4"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14:ligatures w14:val="none"/>
        </w:rPr>
      </w:pPr>
      <w:proofErr w:type="spellStart"/>
      <w:r>
        <w:rPr>
          <w:rFonts w:ascii="Verdana" w:hAnsi="Verdana" w:cs="Courier New"/>
          <w:color w:val="000000"/>
          <w:sz w:val="17"/>
          <w:szCs w:val="17"/>
        </w:rPr>
        <w:t>binary_pred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proofErr w:type="spellStart"/>
      <w:r>
        <w:rPr>
          <w:rFonts w:ascii="Verdana" w:hAnsi="Verdana" w:cs="Courier New"/>
          <w:color w:val="000000"/>
          <w:sz w:val="17"/>
          <w:szCs w:val="17"/>
        </w:rPr>
        <w:t>nrow</w:t>
      </w:r>
      <w:proofErr w:type="spell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p>
    <w:p w14:paraId="14DC94C1"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88"/>
          <w:sz w:val="17"/>
          <w:szCs w:val="17"/>
        </w:rPr>
        <w:t>for</w:t>
      </w:r>
      <w:r>
        <w:rPr>
          <w:rFonts w:ascii="Verdana" w:hAnsi="Verdana" w:cs="Courier New"/>
          <w:color w:val="000000"/>
          <w:sz w:val="17"/>
          <w:szCs w:val="17"/>
        </w:rPr>
        <w:t xml:space="preserve"> </w:t>
      </w:r>
      <w:r>
        <w:rPr>
          <w:rFonts w:ascii="Verdana" w:hAnsi="Verdana" w:cs="Courier New"/>
          <w:color w:val="666600"/>
          <w:sz w:val="17"/>
          <w:szCs w:val="17"/>
        </w:rPr>
        <w:t>(</w:t>
      </w:r>
      <w:proofErr w:type="spellStart"/>
      <w:r>
        <w:rPr>
          <w:rFonts w:ascii="Verdana" w:hAnsi="Verdana" w:cs="Courier New"/>
          <w:color w:val="000000"/>
          <w:sz w:val="17"/>
          <w:szCs w:val="17"/>
        </w:rPr>
        <w:t>i</w:t>
      </w:r>
      <w:proofErr w:type="spellEnd"/>
      <w:r>
        <w:rPr>
          <w:rFonts w:ascii="Verdana" w:hAnsi="Verdana" w:cs="Courier New"/>
          <w:color w:val="000000"/>
          <w:sz w:val="17"/>
          <w:szCs w:val="17"/>
        </w:rPr>
        <w:t xml:space="preserve"> </w:t>
      </w:r>
      <w:r>
        <w:rPr>
          <w:rFonts w:ascii="Verdana" w:hAnsi="Verdana" w:cs="Courier New"/>
          <w:color w:val="000088"/>
          <w:sz w:val="17"/>
          <w:szCs w:val="17"/>
        </w:rPr>
        <w:t>in</w:t>
      </w:r>
      <w:r>
        <w:rPr>
          <w:rFonts w:ascii="Verdana" w:hAnsi="Verdana" w:cs="Courier New"/>
          <w:color w:val="000000"/>
          <w:sz w:val="17"/>
          <w:szCs w:val="17"/>
        </w:rPr>
        <w:t xml:space="preserve"> </w:t>
      </w:r>
      <w:proofErr w:type="spellStart"/>
      <w:r>
        <w:rPr>
          <w:rFonts w:ascii="Verdana" w:hAnsi="Verdana" w:cs="Courier New"/>
          <w:color w:val="000000"/>
          <w:sz w:val="17"/>
          <w:szCs w:val="17"/>
        </w:rPr>
        <w:t>data$</w:t>
      </w:r>
      <w:proofErr w:type="gramStart"/>
      <w:r>
        <w:rPr>
          <w:rFonts w:ascii="Verdana" w:hAnsi="Verdana" w:cs="Courier New"/>
          <w:color w:val="000000"/>
          <w:sz w:val="17"/>
          <w:szCs w:val="17"/>
        </w:rPr>
        <w:t>X</w:t>
      </w:r>
      <w:proofErr w:type="spellEnd"/>
      <w:r>
        <w:rPr>
          <w:rFonts w:ascii="Verdana" w:hAnsi="Verdana" w:cs="Courier New"/>
          <w:color w:val="666600"/>
          <w:sz w:val="17"/>
          <w:szCs w:val="17"/>
        </w:rPr>
        <w:t>){</w:t>
      </w:r>
      <w:proofErr w:type="gramEnd"/>
    </w:p>
    <w:p w14:paraId="6D437259"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if</w:t>
      </w:r>
      <w:r>
        <w:rPr>
          <w:rFonts w:ascii="Verdana" w:hAnsi="Verdana" w:cs="Courier New"/>
          <w:color w:val="000000"/>
          <w:sz w:val="17"/>
          <w:szCs w:val="17"/>
        </w:rPr>
        <w:t xml:space="preserve"> </w:t>
      </w:r>
      <w:r>
        <w:rPr>
          <w:rFonts w:ascii="Verdana" w:hAnsi="Verdana" w:cs="Courier New"/>
          <w:color w:val="666600"/>
          <w:sz w:val="17"/>
          <w:szCs w:val="17"/>
        </w:rPr>
        <w:t>(</w:t>
      </w:r>
      <w:proofErr w:type="spellStart"/>
      <w:r>
        <w:rPr>
          <w:rFonts w:ascii="Verdana" w:hAnsi="Verdana" w:cs="Courier New"/>
          <w:color w:val="000000"/>
          <w:sz w:val="17"/>
          <w:szCs w:val="17"/>
        </w:rPr>
        <w:t>data$prob_pred</w:t>
      </w:r>
      <w:proofErr w:type="spellEnd"/>
      <w:r>
        <w:rPr>
          <w:rFonts w:ascii="Verdana" w:hAnsi="Verdana" w:cs="Courier New"/>
          <w:color w:val="666600"/>
          <w:sz w:val="17"/>
          <w:szCs w:val="17"/>
        </w:rPr>
        <w:t>[</w:t>
      </w:r>
      <w:proofErr w:type="spellStart"/>
      <w:r>
        <w:rPr>
          <w:rFonts w:ascii="Verdana" w:hAnsi="Verdana" w:cs="Courier New"/>
          <w:color w:val="000000"/>
          <w:sz w:val="17"/>
          <w:szCs w:val="17"/>
        </w:rPr>
        <w:t>i</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optimal_</w:t>
      </w:r>
      <w:proofErr w:type="gramStart"/>
      <w:r>
        <w:rPr>
          <w:rFonts w:ascii="Verdana" w:hAnsi="Verdana" w:cs="Courier New"/>
          <w:color w:val="000000"/>
          <w:sz w:val="17"/>
          <w:szCs w:val="17"/>
        </w:rPr>
        <w:t>threshold</w:t>
      </w:r>
      <w:proofErr w:type="spellEnd"/>
      <w:r>
        <w:rPr>
          <w:rFonts w:ascii="Verdana" w:hAnsi="Verdana" w:cs="Courier New"/>
          <w:color w:val="666600"/>
          <w:sz w:val="17"/>
          <w:szCs w:val="17"/>
        </w:rPr>
        <w:t>){</w:t>
      </w:r>
      <w:proofErr w:type="gramEnd"/>
    </w:p>
    <w:p w14:paraId="4F86B00D"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binary_pred</w:t>
      </w:r>
      <w:proofErr w:type="spellEnd"/>
      <w:r>
        <w:rPr>
          <w:rFonts w:ascii="Verdana" w:hAnsi="Verdana" w:cs="Courier New"/>
          <w:color w:val="666600"/>
          <w:sz w:val="17"/>
          <w:szCs w:val="17"/>
        </w:rPr>
        <w:t>[</w:t>
      </w:r>
      <w:proofErr w:type="spellStart"/>
      <w:r>
        <w:rPr>
          <w:rFonts w:ascii="Verdana" w:hAnsi="Verdana" w:cs="Courier New"/>
          <w:color w:val="000000"/>
          <w:sz w:val="17"/>
          <w:szCs w:val="17"/>
        </w:rPr>
        <w:t>i</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p>
    <w:p w14:paraId="7D1CB5F7"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p>
    <w:p w14:paraId="517DBD5D"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proofErr w:type="gramStart"/>
      <w:r>
        <w:rPr>
          <w:rFonts w:ascii="Verdana" w:hAnsi="Verdana" w:cs="Courier New"/>
          <w:color w:val="000088"/>
          <w:sz w:val="17"/>
          <w:szCs w:val="17"/>
        </w:rPr>
        <w:t>else</w:t>
      </w:r>
      <w:r>
        <w:rPr>
          <w:rFonts w:ascii="Verdana" w:hAnsi="Verdana" w:cs="Courier New"/>
          <w:color w:val="666600"/>
          <w:sz w:val="17"/>
          <w:szCs w:val="17"/>
        </w:rPr>
        <w:t>{</w:t>
      </w:r>
      <w:proofErr w:type="gramEnd"/>
    </w:p>
    <w:p w14:paraId="5FD683B5"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binary_pred</w:t>
      </w:r>
      <w:proofErr w:type="spellEnd"/>
      <w:r>
        <w:rPr>
          <w:rFonts w:ascii="Verdana" w:hAnsi="Verdana" w:cs="Courier New"/>
          <w:color w:val="666600"/>
          <w:sz w:val="17"/>
          <w:szCs w:val="17"/>
        </w:rPr>
        <w:t>[</w:t>
      </w:r>
      <w:proofErr w:type="spellStart"/>
      <w:r>
        <w:rPr>
          <w:rFonts w:ascii="Verdana" w:hAnsi="Verdana" w:cs="Courier New"/>
          <w:color w:val="000000"/>
          <w:sz w:val="17"/>
          <w:szCs w:val="17"/>
        </w:rPr>
        <w:t>i</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p>
    <w:p w14:paraId="43879850"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p>
    <w:p w14:paraId="43EAFB92"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666600"/>
          <w:sz w:val="17"/>
          <w:szCs w:val="17"/>
        </w:rPr>
        <w:t>}</w:t>
      </w:r>
    </w:p>
    <w:p w14:paraId="28C1E6F5"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CM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confusionMatrix</w:t>
      </w:r>
      <w:proofErr w:type="spellEnd"/>
      <w:r>
        <w:rPr>
          <w:rFonts w:ascii="Verdana" w:hAnsi="Verdana" w:cs="Courier New"/>
          <w:color w:val="666600"/>
          <w:sz w:val="17"/>
          <w:szCs w:val="17"/>
        </w:rPr>
        <w:t>(</w:t>
      </w:r>
      <w:r>
        <w:rPr>
          <w:rFonts w:ascii="Verdana" w:hAnsi="Verdana" w:cs="Courier New"/>
          <w:color w:val="000000"/>
          <w:sz w:val="17"/>
          <w:szCs w:val="17"/>
        </w:rPr>
        <w:t>factor</w:t>
      </w:r>
      <w:r>
        <w:rPr>
          <w:rFonts w:ascii="Verdana" w:hAnsi="Verdana" w:cs="Courier New"/>
          <w:color w:val="666600"/>
          <w:sz w:val="17"/>
          <w:szCs w:val="17"/>
        </w:rPr>
        <w:t>(</w:t>
      </w:r>
      <w:proofErr w:type="spellStart"/>
      <w:r>
        <w:rPr>
          <w:rFonts w:ascii="Verdana" w:hAnsi="Verdana" w:cs="Courier New"/>
          <w:color w:val="000000"/>
          <w:sz w:val="17"/>
          <w:szCs w:val="17"/>
        </w:rPr>
        <w:t>binary_pred</w:t>
      </w:r>
      <w:proofErr w:type="spellEnd"/>
      <w:proofErr w:type="gramStart"/>
      <w:r>
        <w:rPr>
          <w:rFonts w:ascii="Verdana" w:hAnsi="Verdana" w:cs="Courier New"/>
          <w:color w:val="666600"/>
          <w:sz w:val="17"/>
          <w:szCs w:val="17"/>
        </w:rPr>
        <w:t>),</w:t>
      </w:r>
      <w:r>
        <w:rPr>
          <w:rFonts w:ascii="Verdana" w:hAnsi="Verdana" w:cs="Courier New"/>
          <w:color w:val="000000"/>
          <w:sz w:val="17"/>
          <w:szCs w:val="17"/>
        </w:rPr>
        <w:t>factor</w:t>
      </w:r>
      <w:proofErr w:type="gramEnd"/>
      <w:r>
        <w:rPr>
          <w:rFonts w:ascii="Verdana" w:hAnsi="Verdana" w:cs="Courier New"/>
          <w:color w:val="666600"/>
          <w:sz w:val="17"/>
          <w:szCs w:val="17"/>
        </w:rPr>
        <w:t>(</w:t>
      </w:r>
      <w:proofErr w:type="spellStart"/>
      <w:r>
        <w:rPr>
          <w:rFonts w:ascii="Verdana" w:hAnsi="Verdana" w:cs="Courier New"/>
          <w:color w:val="000000"/>
          <w:sz w:val="17"/>
          <w:szCs w:val="17"/>
        </w:rPr>
        <w:t>data$labels_obs</w:t>
      </w:r>
      <w:proofErr w:type="spellEnd"/>
      <w:r>
        <w:rPr>
          <w:rFonts w:ascii="Verdana" w:hAnsi="Verdana" w:cs="Courier New"/>
          <w:color w:val="666600"/>
          <w:sz w:val="17"/>
          <w:szCs w:val="17"/>
        </w:rPr>
        <w:t>))</w:t>
      </w:r>
    </w:p>
    <w:p w14:paraId="405155CE" w14:textId="05874B02" w:rsidR="00841321"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color w:val="666600"/>
          <w:sz w:val="17"/>
          <w:szCs w:val="17"/>
        </w:rPr>
      </w:pPr>
      <w:proofErr w:type="gramStart"/>
      <w:r>
        <w:rPr>
          <w:rFonts w:ascii="Verdana" w:hAnsi="Verdana" w:cs="Courier New"/>
          <w:color w:val="000088"/>
          <w:sz w:val="17"/>
          <w:szCs w:val="17"/>
        </w:rPr>
        <w:t>print</w:t>
      </w:r>
      <w:r>
        <w:rPr>
          <w:rFonts w:ascii="Verdana" w:hAnsi="Verdana" w:cs="Courier New"/>
          <w:color w:val="666600"/>
          <w:sz w:val="17"/>
          <w:szCs w:val="17"/>
        </w:rPr>
        <w:t>(</w:t>
      </w:r>
      <w:proofErr w:type="spellStart"/>
      <w:proofErr w:type="gramEnd"/>
      <w:r>
        <w:rPr>
          <w:rFonts w:ascii="Verdana" w:hAnsi="Verdana" w:cs="Courier New"/>
          <w:color w:val="000000"/>
          <w:sz w:val="17"/>
          <w:szCs w:val="17"/>
        </w:rPr>
        <w:t>CM$overall</w:t>
      </w:r>
      <w:proofErr w:type="spellEnd"/>
      <w:r>
        <w:rPr>
          <w:rFonts w:ascii="Verdana" w:hAnsi="Verdana" w:cs="Courier New"/>
          <w:color w:val="666600"/>
          <w:sz w:val="17"/>
          <w:szCs w:val="17"/>
        </w:rPr>
        <w:t>)</w:t>
      </w:r>
    </w:p>
    <w:p w14:paraId="35451EAC" w14:textId="06A8E6D6" w:rsidR="00841321" w:rsidRPr="00841321" w:rsidRDefault="0084132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hint="eastAsia"/>
          <w:color w:val="666600"/>
          <w:sz w:val="17"/>
          <w:szCs w:val="17"/>
        </w:rPr>
      </w:pPr>
      <w:proofErr w:type="gramStart"/>
      <w:r>
        <w:rPr>
          <w:rFonts w:ascii="Verdana" w:hAnsi="Verdana" w:cs="Courier New"/>
          <w:color w:val="000088"/>
          <w:sz w:val="17"/>
          <w:szCs w:val="17"/>
        </w:rPr>
        <w:t>print</w:t>
      </w:r>
      <w:r>
        <w:rPr>
          <w:rFonts w:ascii="Verdana" w:hAnsi="Verdana" w:cs="Courier New"/>
          <w:color w:val="666600"/>
          <w:sz w:val="17"/>
          <w:szCs w:val="17"/>
        </w:rPr>
        <w:t>(</w:t>
      </w:r>
      <w:proofErr w:type="spellStart"/>
      <w:proofErr w:type="gramEnd"/>
      <w:r>
        <w:rPr>
          <w:rFonts w:ascii="Verdana" w:hAnsi="Verdana" w:cs="Courier New"/>
          <w:color w:val="000000"/>
          <w:sz w:val="17"/>
          <w:szCs w:val="17"/>
        </w:rPr>
        <w:t>CM$</w:t>
      </w:r>
      <w:r>
        <w:rPr>
          <w:rFonts w:ascii="Verdana" w:hAnsi="Verdana" w:cs="Courier New" w:hint="eastAsia"/>
          <w:color w:val="000000"/>
          <w:sz w:val="17"/>
          <w:szCs w:val="17"/>
        </w:rPr>
        <w:t>byclass</w:t>
      </w:r>
      <w:proofErr w:type="spellEnd"/>
      <w:r>
        <w:rPr>
          <w:rFonts w:ascii="Verdana" w:hAnsi="Verdana" w:cs="Courier New"/>
          <w:color w:val="666600"/>
          <w:sz w:val="17"/>
          <w:szCs w:val="17"/>
        </w:rPr>
        <w:t>)</w:t>
      </w:r>
    </w:p>
    <w:p w14:paraId="05891CA8" w14:textId="77777777" w:rsidR="00841321" w:rsidRDefault="00841321" w:rsidP="00841321"/>
    <w:p w14:paraId="3A85B060" w14:textId="1232EAA8" w:rsidR="008E6BF9" w:rsidRDefault="008E6BF9" w:rsidP="008E6BF9">
      <w:pPr>
        <w:jc w:val="center"/>
        <w:rPr>
          <w:rFonts w:hint="eastAsia"/>
        </w:rPr>
      </w:pPr>
      <w:r>
        <w:rPr>
          <w:rFonts w:hint="eastAsia"/>
        </w:rPr>
        <w:t>Table 4.1 Metrics of the optimal threshold</w:t>
      </w:r>
    </w:p>
    <w:tbl>
      <w:tblPr>
        <w:tblStyle w:val="11"/>
        <w:tblW w:w="0" w:type="auto"/>
        <w:tblLook w:val="04A0" w:firstRow="1" w:lastRow="0" w:firstColumn="1" w:lastColumn="0" w:noHBand="0" w:noVBand="1"/>
      </w:tblPr>
      <w:tblGrid>
        <w:gridCol w:w="4261"/>
        <w:gridCol w:w="4261"/>
      </w:tblGrid>
      <w:tr w:rsidR="00841321" w14:paraId="6D6CD423" w14:textId="77777777" w:rsidTr="00841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75C2BFE" w14:textId="5B4633EC" w:rsidR="00841321" w:rsidRDefault="00841321" w:rsidP="00841321">
            <w:pPr>
              <w:jc w:val="center"/>
              <w:rPr>
                <w:rFonts w:hint="eastAsia"/>
              </w:rPr>
            </w:pPr>
            <w:r>
              <w:rPr>
                <w:rFonts w:hint="eastAsia"/>
              </w:rPr>
              <w:t>Metrics</w:t>
            </w:r>
          </w:p>
        </w:tc>
        <w:tc>
          <w:tcPr>
            <w:tcW w:w="4261" w:type="dxa"/>
          </w:tcPr>
          <w:p w14:paraId="7610612C" w14:textId="28F4F943" w:rsidR="00841321" w:rsidRDefault="00841321" w:rsidP="00841321">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Value</w:t>
            </w:r>
          </w:p>
        </w:tc>
      </w:tr>
      <w:tr w:rsidR="00D5566D" w14:paraId="3687CC77" w14:textId="77777777" w:rsidTr="00841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3132600" w14:textId="2FD40D4D" w:rsidR="00D5566D" w:rsidRDefault="00D5566D" w:rsidP="00D5566D">
            <w:pPr>
              <w:jc w:val="center"/>
              <w:rPr>
                <w:rFonts w:hint="eastAsia"/>
              </w:rPr>
            </w:pPr>
            <w:r>
              <w:rPr>
                <w:rFonts w:hint="eastAsia"/>
              </w:rPr>
              <w:t>Accuracy</w:t>
            </w:r>
          </w:p>
        </w:tc>
        <w:tc>
          <w:tcPr>
            <w:tcW w:w="4261" w:type="dxa"/>
          </w:tcPr>
          <w:p w14:paraId="10A5750A" w14:textId="746056E4" w:rsidR="00D5566D" w:rsidRDefault="00D5566D" w:rsidP="00D5566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0.784</w:t>
            </w:r>
          </w:p>
        </w:tc>
      </w:tr>
      <w:tr w:rsidR="00D5566D" w14:paraId="1CF06E7B" w14:textId="77777777" w:rsidTr="00841321">
        <w:tc>
          <w:tcPr>
            <w:cnfStyle w:val="001000000000" w:firstRow="0" w:lastRow="0" w:firstColumn="1" w:lastColumn="0" w:oddVBand="0" w:evenVBand="0" w:oddHBand="0" w:evenHBand="0" w:firstRowFirstColumn="0" w:firstRowLastColumn="0" w:lastRowFirstColumn="0" w:lastRowLastColumn="0"/>
            <w:tcW w:w="4261" w:type="dxa"/>
          </w:tcPr>
          <w:p w14:paraId="12BBB4D2" w14:textId="26BB6743" w:rsidR="00D5566D" w:rsidRDefault="00D5566D" w:rsidP="00D5566D">
            <w:pPr>
              <w:jc w:val="center"/>
              <w:rPr>
                <w:rFonts w:hint="eastAsia"/>
              </w:rPr>
            </w:pPr>
            <w:r>
              <w:rPr>
                <w:rFonts w:hint="eastAsia"/>
              </w:rPr>
              <w:t>Kappa</w:t>
            </w:r>
          </w:p>
        </w:tc>
        <w:tc>
          <w:tcPr>
            <w:tcW w:w="4261" w:type="dxa"/>
          </w:tcPr>
          <w:p w14:paraId="4614899F" w14:textId="252164BE" w:rsidR="00D5566D" w:rsidRDefault="00D5566D" w:rsidP="00D5566D">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0.568</w:t>
            </w:r>
          </w:p>
        </w:tc>
      </w:tr>
      <w:tr w:rsidR="00D5566D" w14:paraId="37F08D75" w14:textId="77777777" w:rsidTr="00841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ECB36BB" w14:textId="749E21D8" w:rsidR="00D5566D" w:rsidRDefault="00D5566D" w:rsidP="00D5566D">
            <w:pPr>
              <w:jc w:val="center"/>
              <w:rPr>
                <w:rFonts w:hint="eastAsia"/>
              </w:rPr>
            </w:pPr>
            <w:r>
              <w:rPr>
                <w:rFonts w:hint="eastAsia"/>
              </w:rPr>
              <w:t>Sensitivity</w:t>
            </w:r>
          </w:p>
        </w:tc>
        <w:tc>
          <w:tcPr>
            <w:tcW w:w="4261" w:type="dxa"/>
          </w:tcPr>
          <w:p w14:paraId="64FF79CD" w14:textId="0029DA5B" w:rsidR="00D5566D" w:rsidRDefault="00D5566D" w:rsidP="00D5566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0.821</w:t>
            </w:r>
          </w:p>
        </w:tc>
      </w:tr>
      <w:tr w:rsidR="00D5566D" w14:paraId="2CF810CA" w14:textId="77777777" w:rsidTr="00841321">
        <w:tc>
          <w:tcPr>
            <w:cnfStyle w:val="001000000000" w:firstRow="0" w:lastRow="0" w:firstColumn="1" w:lastColumn="0" w:oddVBand="0" w:evenVBand="0" w:oddHBand="0" w:evenHBand="0" w:firstRowFirstColumn="0" w:firstRowLastColumn="0" w:lastRowFirstColumn="0" w:lastRowLastColumn="0"/>
            <w:tcW w:w="4261" w:type="dxa"/>
          </w:tcPr>
          <w:p w14:paraId="226F8F22" w14:textId="0505133C" w:rsidR="00D5566D" w:rsidRDefault="00D5566D" w:rsidP="00D5566D">
            <w:pPr>
              <w:jc w:val="center"/>
              <w:rPr>
                <w:rFonts w:hint="eastAsia"/>
              </w:rPr>
            </w:pPr>
            <w:r>
              <w:rPr>
                <w:rFonts w:hint="eastAsia"/>
              </w:rPr>
              <w:t>Specificity</w:t>
            </w:r>
          </w:p>
        </w:tc>
        <w:tc>
          <w:tcPr>
            <w:tcW w:w="4261" w:type="dxa"/>
          </w:tcPr>
          <w:p w14:paraId="2CD2C5B9" w14:textId="0A27D73B" w:rsidR="00D5566D" w:rsidRDefault="00D5566D" w:rsidP="00D5566D">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0.746</w:t>
            </w:r>
          </w:p>
        </w:tc>
      </w:tr>
    </w:tbl>
    <w:p w14:paraId="541A49B8" w14:textId="5F814AB7" w:rsidR="00841321" w:rsidRDefault="008E6BF9" w:rsidP="00841321">
      <w:r>
        <w:rPr>
          <w:rFonts w:hint="eastAsia"/>
        </w:rPr>
        <w:lastRenderedPageBreak/>
        <w:t>Since we know that lowering FPR (1-Specificity) is the most important thing in medical diagnosis, we need to try some methods to increase Specificity.</w:t>
      </w:r>
      <w:r w:rsidR="00263388">
        <w:rPr>
          <w:rFonts w:hint="eastAsia"/>
        </w:rPr>
        <w:t xml:space="preserve"> Here we force the Specificity to be 0.9 and 0.95.</w:t>
      </w:r>
    </w:p>
    <w:p w14:paraId="2DAB10FF"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14:ligatures w14:val="none"/>
        </w:rPr>
      </w:pPr>
      <w:r>
        <w:rPr>
          <w:rFonts w:ascii="Verdana" w:hAnsi="Verdana" w:cs="Courier New"/>
          <w:color w:val="880000"/>
          <w:sz w:val="17"/>
          <w:szCs w:val="17"/>
        </w:rPr>
        <w:t xml:space="preserve"># </w:t>
      </w:r>
      <w:proofErr w:type="gramStart"/>
      <w:r>
        <w:rPr>
          <w:rFonts w:ascii="Verdana" w:hAnsi="Verdana" w:cs="Courier New"/>
          <w:color w:val="880000"/>
          <w:sz w:val="17"/>
          <w:szCs w:val="17"/>
        </w:rPr>
        <w:t>determine</w:t>
      </w:r>
      <w:proofErr w:type="gramEnd"/>
      <w:r>
        <w:rPr>
          <w:rFonts w:ascii="Verdana" w:hAnsi="Verdana" w:cs="Courier New"/>
          <w:color w:val="880000"/>
          <w:sz w:val="17"/>
          <w:szCs w:val="17"/>
        </w:rPr>
        <w:t xml:space="preserve"> target</w:t>
      </w:r>
    </w:p>
    <w:p w14:paraId="16B7CB20"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proofErr w:type="spellStart"/>
      <w:r>
        <w:rPr>
          <w:rFonts w:ascii="Verdana" w:hAnsi="Verdana" w:cs="Courier New"/>
          <w:color w:val="000000"/>
          <w:sz w:val="17"/>
          <w:szCs w:val="17"/>
        </w:rPr>
        <w:t>target_specificity</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0.9</w:t>
      </w:r>
    </w:p>
    <w:p w14:paraId="23F83EDA"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880000"/>
          <w:sz w:val="17"/>
          <w:szCs w:val="17"/>
        </w:rPr>
        <w:t># filter</w:t>
      </w:r>
    </w:p>
    <w:p w14:paraId="058FFBD4"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000000"/>
          <w:sz w:val="17"/>
          <w:szCs w:val="17"/>
        </w:rPr>
        <w:t xml:space="preserve">filtered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roc_</w:t>
      </w:r>
      <w:proofErr w:type="gramStart"/>
      <w:r>
        <w:rPr>
          <w:rFonts w:ascii="Verdana" w:hAnsi="Verdana" w:cs="Courier New"/>
          <w:color w:val="000000"/>
          <w:sz w:val="17"/>
          <w:szCs w:val="17"/>
        </w:rPr>
        <w:t>data</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roc_data$Spec</w:t>
      </w:r>
      <w:proofErr w:type="spellEnd"/>
      <w:r>
        <w:rPr>
          <w:rFonts w:ascii="Verdana" w:hAnsi="Verdana" w:cs="Courier New"/>
          <w:color w:val="000000"/>
          <w:sz w:val="17"/>
          <w:szCs w:val="17"/>
        </w:rPr>
        <w:t xml:space="preserve"> </w:t>
      </w: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target_specificity</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FBCA431"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880000"/>
          <w:sz w:val="17"/>
          <w:szCs w:val="17"/>
        </w:rPr>
        <w:t xml:space="preserve"># </w:t>
      </w:r>
      <w:proofErr w:type="gramStart"/>
      <w:r>
        <w:rPr>
          <w:rFonts w:ascii="Verdana" w:hAnsi="Verdana" w:cs="Courier New"/>
          <w:color w:val="880000"/>
          <w:sz w:val="17"/>
          <w:szCs w:val="17"/>
        </w:rPr>
        <w:t>find</w:t>
      </w:r>
      <w:proofErr w:type="gramEnd"/>
      <w:r>
        <w:rPr>
          <w:rFonts w:ascii="Verdana" w:hAnsi="Verdana" w:cs="Courier New"/>
          <w:color w:val="880000"/>
          <w:sz w:val="17"/>
          <w:szCs w:val="17"/>
        </w:rPr>
        <w:t xml:space="preserve"> the max Sensitivity in this situation</w:t>
      </w:r>
    </w:p>
    <w:p w14:paraId="02F3E424"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000000"/>
          <w:sz w:val="17"/>
          <w:szCs w:val="17"/>
        </w:rPr>
        <w:t xml:space="preserve">threshold_90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filtered$Threshold</w:t>
      </w:r>
      <w:proofErr w:type="spellEnd"/>
      <w:r>
        <w:rPr>
          <w:rFonts w:ascii="Verdana" w:hAnsi="Verdana" w:cs="Courier New"/>
          <w:color w:val="666600"/>
          <w:sz w:val="17"/>
          <w:szCs w:val="17"/>
        </w:rPr>
        <w:t>[</w:t>
      </w:r>
      <w:proofErr w:type="spellStart"/>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max</w:t>
      </w:r>
      <w:proofErr w:type="spellEnd"/>
      <w:r>
        <w:rPr>
          <w:rFonts w:ascii="Verdana" w:hAnsi="Verdana" w:cs="Courier New"/>
          <w:color w:val="666600"/>
          <w:sz w:val="17"/>
          <w:szCs w:val="17"/>
        </w:rPr>
        <w:t>(</w:t>
      </w:r>
      <w:proofErr w:type="spellStart"/>
      <w:r>
        <w:rPr>
          <w:rFonts w:ascii="Verdana" w:hAnsi="Verdana" w:cs="Courier New"/>
          <w:color w:val="000000"/>
          <w:sz w:val="17"/>
          <w:szCs w:val="17"/>
        </w:rPr>
        <w:t>filtered$Sens</w:t>
      </w:r>
      <w:proofErr w:type="spellEnd"/>
      <w:r>
        <w:rPr>
          <w:rFonts w:ascii="Verdana" w:hAnsi="Verdana" w:cs="Courier New"/>
          <w:color w:val="666600"/>
          <w:sz w:val="17"/>
          <w:szCs w:val="17"/>
        </w:rPr>
        <w:t>)]</w:t>
      </w:r>
    </w:p>
    <w:p w14:paraId="6183E1C3"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proofErr w:type="gramStart"/>
      <w:r>
        <w:rPr>
          <w:rFonts w:ascii="Verdana" w:hAnsi="Verdana" w:cs="Courier New"/>
          <w:color w:val="000088"/>
          <w:sz w:val="17"/>
          <w:szCs w:val="17"/>
        </w:rPr>
        <w:t>print</w:t>
      </w:r>
      <w:r>
        <w:rPr>
          <w:rFonts w:ascii="Verdana" w:hAnsi="Verdana" w:cs="Courier New"/>
          <w:color w:val="666600"/>
          <w:sz w:val="17"/>
          <w:szCs w:val="17"/>
        </w:rPr>
        <w:t>(</w:t>
      </w:r>
      <w:proofErr w:type="gramEnd"/>
      <w:r>
        <w:rPr>
          <w:rFonts w:ascii="Verdana" w:hAnsi="Verdana" w:cs="Courier New"/>
          <w:color w:val="000000"/>
          <w:sz w:val="17"/>
          <w:szCs w:val="17"/>
        </w:rPr>
        <w:t>paste</w:t>
      </w:r>
      <w:r>
        <w:rPr>
          <w:rFonts w:ascii="Verdana" w:hAnsi="Verdana" w:cs="Courier New"/>
          <w:color w:val="666600"/>
          <w:sz w:val="17"/>
          <w:szCs w:val="17"/>
        </w:rPr>
        <w:t>(</w:t>
      </w:r>
      <w:r>
        <w:rPr>
          <w:rFonts w:ascii="Verdana" w:hAnsi="Verdana" w:cs="Courier New"/>
          <w:color w:val="008800"/>
          <w:sz w:val="17"/>
          <w:szCs w:val="17"/>
        </w:rPr>
        <w:t>"Threshold 0.9 Specificity:"</w:t>
      </w:r>
      <w:r>
        <w:rPr>
          <w:rFonts w:ascii="Verdana" w:hAnsi="Verdana" w:cs="Courier New"/>
          <w:color w:val="666600"/>
          <w:sz w:val="17"/>
          <w:szCs w:val="17"/>
        </w:rPr>
        <w:t>,</w:t>
      </w:r>
      <w:r>
        <w:rPr>
          <w:rFonts w:ascii="Verdana" w:hAnsi="Verdana" w:cs="Courier New"/>
          <w:color w:val="000000"/>
          <w:sz w:val="17"/>
          <w:szCs w:val="17"/>
        </w:rPr>
        <w:t xml:space="preserve"> threshold_90</w:t>
      </w:r>
      <w:r>
        <w:rPr>
          <w:rFonts w:ascii="Verdana" w:hAnsi="Verdana" w:cs="Courier New"/>
          <w:color w:val="666600"/>
          <w:sz w:val="17"/>
          <w:szCs w:val="17"/>
        </w:rPr>
        <w:t>))</w:t>
      </w:r>
    </w:p>
    <w:p w14:paraId="3B508E04"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06886"/>
        <w:rPr>
          <w:rFonts w:ascii="Verdana" w:hAnsi="Verdana" w:cs="Courier New"/>
          <w:sz w:val="17"/>
          <w:szCs w:val="17"/>
          <w14:ligatures w14:val="none"/>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"Threshold 0.9 Specificity: 0.709243576435695"</w:t>
      </w:r>
    </w:p>
    <w:p w14:paraId="1C65064C"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06886"/>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"Threshold 0.95 Specificity: 0.781006462207699"</w:t>
      </w:r>
    </w:p>
    <w:p w14:paraId="0FDB3003" w14:textId="3DFBFED9" w:rsidR="008E6BF9" w:rsidRDefault="008E6BF9" w:rsidP="00841321">
      <w:pPr>
        <w:rPr>
          <w:rFonts w:hint="eastAsia"/>
        </w:rPr>
      </w:pPr>
    </w:p>
    <w:p w14:paraId="77F0AC07" w14:textId="11718B17" w:rsidR="008E6BF9" w:rsidRDefault="00065370" w:rsidP="00065370">
      <w:pPr>
        <w:jc w:val="center"/>
      </w:pPr>
      <w:r>
        <w:rPr>
          <w:noProof/>
        </w:rPr>
        <w:drawing>
          <wp:inline distT="0" distB="0" distL="0" distR="0" wp14:anchorId="6ECBF69A" wp14:editId="45F3D675">
            <wp:extent cx="4207933" cy="2701162"/>
            <wp:effectExtent l="0" t="0" r="0" b="0"/>
            <wp:docPr id="196006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4148" cy="2717990"/>
                    </a:xfrm>
                    <a:prstGeom prst="rect">
                      <a:avLst/>
                    </a:prstGeom>
                    <a:noFill/>
                  </pic:spPr>
                </pic:pic>
              </a:graphicData>
            </a:graphic>
          </wp:inline>
        </w:drawing>
      </w:r>
    </w:p>
    <w:p w14:paraId="4F99F8FF" w14:textId="6D8F9FEA" w:rsidR="00841321" w:rsidRDefault="00065370" w:rsidP="007F311E">
      <w:pPr>
        <w:jc w:val="center"/>
        <w:rPr>
          <w:rFonts w:hint="eastAsia"/>
        </w:rPr>
      </w:pPr>
      <w:r>
        <w:rPr>
          <w:rFonts w:hint="eastAsia"/>
        </w:rPr>
        <w:t>Figure 4.3 Three different thresholds (Specificity</w:t>
      </w:r>
      <w:r>
        <w:rPr>
          <w:rFonts w:hint="eastAsia"/>
        </w:rPr>
        <w:t xml:space="preserve"> </w:t>
      </w:r>
      <w:r>
        <w:rPr>
          <w:rFonts w:hint="eastAsia"/>
        </w:rPr>
        <w:t>of orange, green: 0.95, 0.90)</w:t>
      </w:r>
    </w:p>
    <w:p w14:paraId="170E9C0D" w14:textId="26854EE7" w:rsidR="009E2FE6" w:rsidRDefault="007F311E" w:rsidP="009E2FE6">
      <w:pPr>
        <w:rPr>
          <w:rFonts w:hint="eastAsia"/>
        </w:rPr>
      </w:pPr>
      <w:r>
        <w:rPr>
          <w:rFonts w:hint="eastAsia"/>
        </w:rPr>
        <w:t>We can evaluate them by metrics:</w:t>
      </w:r>
    </w:p>
    <w:p w14:paraId="7E69C486" w14:textId="7F91CA66" w:rsidR="00D5566D" w:rsidRDefault="00D5566D" w:rsidP="00D5566D">
      <w:pPr>
        <w:jc w:val="center"/>
        <w:rPr>
          <w:rFonts w:hint="eastAsia"/>
        </w:rPr>
      </w:pPr>
      <w:r>
        <w:rPr>
          <w:rFonts w:hint="eastAsia"/>
        </w:rPr>
        <w:t xml:space="preserve">Table 4.2 </w:t>
      </w:r>
      <w:r>
        <w:rPr>
          <w:rFonts w:hint="eastAsia"/>
        </w:rPr>
        <w:t xml:space="preserve">Metrics of the </w:t>
      </w:r>
      <w:r>
        <w:rPr>
          <w:rFonts w:hint="eastAsia"/>
        </w:rPr>
        <w:t>three different</w:t>
      </w:r>
      <w:r>
        <w:rPr>
          <w:rFonts w:hint="eastAsia"/>
        </w:rPr>
        <w:t xml:space="preserve"> threshold</w:t>
      </w:r>
      <w:r>
        <w:rPr>
          <w:rFonts w:hint="eastAsia"/>
        </w:rPr>
        <w:t>s</w:t>
      </w:r>
    </w:p>
    <w:tbl>
      <w:tblPr>
        <w:tblStyle w:val="af0"/>
        <w:tblW w:w="0" w:type="auto"/>
        <w:tblLook w:val="04A0" w:firstRow="1" w:lastRow="0" w:firstColumn="1" w:lastColumn="0" w:noHBand="0" w:noVBand="1"/>
      </w:tblPr>
      <w:tblGrid>
        <w:gridCol w:w="2130"/>
        <w:gridCol w:w="2130"/>
        <w:gridCol w:w="2131"/>
        <w:gridCol w:w="2131"/>
      </w:tblGrid>
      <w:tr w:rsidR="007F311E" w14:paraId="082759FC" w14:textId="77777777" w:rsidTr="007F311E">
        <w:tc>
          <w:tcPr>
            <w:tcW w:w="2130" w:type="dxa"/>
          </w:tcPr>
          <w:p w14:paraId="4D222468" w14:textId="4F9C8064" w:rsidR="007F311E" w:rsidRDefault="007F311E" w:rsidP="00D768EC">
            <w:pPr>
              <w:rPr>
                <w:rFonts w:hint="eastAsia"/>
              </w:rPr>
            </w:pPr>
            <w:r>
              <w:rPr>
                <w:rFonts w:hint="eastAsia"/>
              </w:rPr>
              <w:t>Metrics</w:t>
            </w:r>
          </w:p>
        </w:tc>
        <w:tc>
          <w:tcPr>
            <w:tcW w:w="2130" w:type="dxa"/>
          </w:tcPr>
          <w:p w14:paraId="31DB8B1D" w14:textId="63B78948" w:rsidR="007F311E" w:rsidRDefault="00CA0971" w:rsidP="00D768EC">
            <w:pPr>
              <w:rPr>
                <w:rFonts w:hint="eastAsia"/>
              </w:rPr>
            </w:pPr>
            <w:r>
              <w:rPr>
                <w:rFonts w:hint="eastAsia"/>
              </w:rPr>
              <w:t>Optimal</w:t>
            </w:r>
          </w:p>
        </w:tc>
        <w:tc>
          <w:tcPr>
            <w:tcW w:w="2131" w:type="dxa"/>
          </w:tcPr>
          <w:p w14:paraId="4E74AF80" w14:textId="3E96F672" w:rsidR="007F311E" w:rsidRDefault="00CA0971" w:rsidP="00D768EC">
            <w:pPr>
              <w:rPr>
                <w:rFonts w:hint="eastAsia"/>
              </w:rPr>
            </w:pPr>
            <w:r>
              <w:rPr>
                <w:rFonts w:hint="eastAsia"/>
              </w:rPr>
              <w:t>0.90 Specificity</w:t>
            </w:r>
          </w:p>
        </w:tc>
        <w:tc>
          <w:tcPr>
            <w:tcW w:w="2131" w:type="dxa"/>
          </w:tcPr>
          <w:p w14:paraId="6D7DA4C7" w14:textId="2E76BBDF" w:rsidR="007F311E" w:rsidRDefault="00CA0971" w:rsidP="00D768EC">
            <w:pPr>
              <w:rPr>
                <w:rFonts w:hint="eastAsia"/>
              </w:rPr>
            </w:pPr>
            <w:r>
              <w:rPr>
                <w:rFonts w:hint="eastAsia"/>
              </w:rPr>
              <w:t>0.9</w:t>
            </w:r>
            <w:r>
              <w:rPr>
                <w:rFonts w:hint="eastAsia"/>
              </w:rPr>
              <w:t>5</w:t>
            </w:r>
            <w:r>
              <w:rPr>
                <w:rFonts w:hint="eastAsia"/>
              </w:rPr>
              <w:t xml:space="preserve"> Specificity</w:t>
            </w:r>
          </w:p>
        </w:tc>
      </w:tr>
      <w:tr w:rsidR="00CA0971" w14:paraId="07B77735" w14:textId="77777777" w:rsidTr="007F311E">
        <w:tc>
          <w:tcPr>
            <w:tcW w:w="2130" w:type="dxa"/>
          </w:tcPr>
          <w:p w14:paraId="68B3DD67" w14:textId="08BE0577" w:rsidR="00CA0971" w:rsidRDefault="00CA0971" w:rsidP="00CA0971">
            <w:pPr>
              <w:rPr>
                <w:rFonts w:hint="eastAsia"/>
              </w:rPr>
            </w:pPr>
            <w:r>
              <w:rPr>
                <w:rFonts w:hint="eastAsia"/>
              </w:rPr>
              <w:t>Accuracy</w:t>
            </w:r>
          </w:p>
        </w:tc>
        <w:tc>
          <w:tcPr>
            <w:tcW w:w="2130" w:type="dxa"/>
          </w:tcPr>
          <w:p w14:paraId="5741B5D9" w14:textId="68F13636" w:rsidR="00CA0971" w:rsidRDefault="00CA0971" w:rsidP="00CA0971">
            <w:pPr>
              <w:rPr>
                <w:rFonts w:hint="eastAsia"/>
              </w:rPr>
            </w:pPr>
            <w:r>
              <w:rPr>
                <w:rFonts w:hint="eastAsia"/>
              </w:rPr>
              <w:t>0.784</w:t>
            </w:r>
          </w:p>
        </w:tc>
        <w:tc>
          <w:tcPr>
            <w:tcW w:w="2131" w:type="dxa"/>
          </w:tcPr>
          <w:p w14:paraId="0EEA2239" w14:textId="4F84ECAF" w:rsidR="00CA0971" w:rsidRDefault="00CA0971" w:rsidP="00CA0971">
            <w:pPr>
              <w:rPr>
                <w:rFonts w:hint="eastAsia"/>
              </w:rPr>
            </w:pPr>
            <w:r>
              <w:rPr>
                <w:rFonts w:hint="eastAsia"/>
              </w:rPr>
              <w:t>0.729</w:t>
            </w:r>
          </w:p>
        </w:tc>
        <w:tc>
          <w:tcPr>
            <w:tcW w:w="2131" w:type="dxa"/>
          </w:tcPr>
          <w:p w14:paraId="472F96C2" w14:textId="601FC285" w:rsidR="00CA0971" w:rsidRDefault="00D5566D" w:rsidP="00CA0971">
            <w:pPr>
              <w:rPr>
                <w:rFonts w:hint="eastAsia"/>
              </w:rPr>
            </w:pPr>
            <w:r>
              <w:rPr>
                <w:rFonts w:hint="eastAsia"/>
              </w:rPr>
              <w:t>0.647</w:t>
            </w:r>
          </w:p>
        </w:tc>
      </w:tr>
      <w:tr w:rsidR="00CA0971" w14:paraId="2CFFD1FA" w14:textId="77777777" w:rsidTr="007F311E">
        <w:tc>
          <w:tcPr>
            <w:tcW w:w="2130" w:type="dxa"/>
          </w:tcPr>
          <w:p w14:paraId="2464E0DB" w14:textId="7CE4513C" w:rsidR="00CA0971" w:rsidRDefault="00CA0971" w:rsidP="00CA0971">
            <w:pPr>
              <w:rPr>
                <w:rFonts w:hint="eastAsia"/>
              </w:rPr>
            </w:pPr>
            <w:r>
              <w:rPr>
                <w:rFonts w:hint="eastAsia"/>
              </w:rPr>
              <w:t>Kappa</w:t>
            </w:r>
          </w:p>
        </w:tc>
        <w:tc>
          <w:tcPr>
            <w:tcW w:w="2130" w:type="dxa"/>
          </w:tcPr>
          <w:p w14:paraId="4D12F8AA" w14:textId="08B9B081" w:rsidR="00CA0971" w:rsidRDefault="00CA0971" w:rsidP="00CA0971">
            <w:pPr>
              <w:rPr>
                <w:rFonts w:hint="eastAsia"/>
              </w:rPr>
            </w:pPr>
            <w:r>
              <w:rPr>
                <w:rFonts w:hint="eastAsia"/>
              </w:rPr>
              <w:t>0.568</w:t>
            </w:r>
          </w:p>
        </w:tc>
        <w:tc>
          <w:tcPr>
            <w:tcW w:w="2131" w:type="dxa"/>
          </w:tcPr>
          <w:p w14:paraId="6BDA7A0E" w14:textId="4CAA398A" w:rsidR="00CA0971" w:rsidRDefault="00CA0971" w:rsidP="00CA0971">
            <w:pPr>
              <w:rPr>
                <w:rFonts w:hint="eastAsia"/>
              </w:rPr>
            </w:pPr>
            <w:r>
              <w:rPr>
                <w:rFonts w:hint="eastAsia"/>
              </w:rPr>
              <w:t>0.461</w:t>
            </w:r>
          </w:p>
        </w:tc>
        <w:tc>
          <w:tcPr>
            <w:tcW w:w="2131" w:type="dxa"/>
          </w:tcPr>
          <w:p w14:paraId="3789654B" w14:textId="470F4790" w:rsidR="00CA0971" w:rsidRDefault="00D5566D" w:rsidP="00CA0971">
            <w:pPr>
              <w:rPr>
                <w:rFonts w:hint="eastAsia"/>
              </w:rPr>
            </w:pPr>
            <w:r>
              <w:rPr>
                <w:rFonts w:hint="eastAsia"/>
              </w:rPr>
              <w:t>0.300</w:t>
            </w:r>
          </w:p>
        </w:tc>
      </w:tr>
      <w:tr w:rsidR="00CA0971" w14:paraId="350D42EA" w14:textId="77777777" w:rsidTr="007F311E">
        <w:tc>
          <w:tcPr>
            <w:tcW w:w="2130" w:type="dxa"/>
          </w:tcPr>
          <w:p w14:paraId="6D273497" w14:textId="5E0D750A" w:rsidR="00CA0971" w:rsidRDefault="00CA0971" w:rsidP="00CA0971">
            <w:pPr>
              <w:rPr>
                <w:rFonts w:hint="eastAsia"/>
              </w:rPr>
            </w:pPr>
            <w:r>
              <w:rPr>
                <w:rFonts w:hint="eastAsia"/>
              </w:rPr>
              <w:t>Sensitivity</w:t>
            </w:r>
          </w:p>
        </w:tc>
        <w:tc>
          <w:tcPr>
            <w:tcW w:w="2130" w:type="dxa"/>
          </w:tcPr>
          <w:p w14:paraId="14197DB8" w14:textId="49F45362" w:rsidR="00CA0971" w:rsidRDefault="00D5566D" w:rsidP="00CA0971">
            <w:pPr>
              <w:rPr>
                <w:rFonts w:hint="eastAsia"/>
              </w:rPr>
            </w:pPr>
            <w:r>
              <w:rPr>
                <w:rFonts w:hint="eastAsia"/>
              </w:rPr>
              <w:t>0.821</w:t>
            </w:r>
          </w:p>
        </w:tc>
        <w:tc>
          <w:tcPr>
            <w:tcW w:w="2131" w:type="dxa"/>
          </w:tcPr>
          <w:p w14:paraId="30F8AEDF" w14:textId="5A88445D" w:rsidR="00CA0971" w:rsidRDefault="00CA0971" w:rsidP="00CA0971">
            <w:pPr>
              <w:rPr>
                <w:rFonts w:hint="eastAsia"/>
              </w:rPr>
            </w:pPr>
            <w:r>
              <w:rPr>
                <w:rFonts w:hint="eastAsia"/>
              </w:rPr>
              <w:t>0.562</w:t>
            </w:r>
          </w:p>
        </w:tc>
        <w:tc>
          <w:tcPr>
            <w:tcW w:w="2131" w:type="dxa"/>
          </w:tcPr>
          <w:p w14:paraId="4F596F3C" w14:textId="2823DDA2" w:rsidR="00CA0971" w:rsidRDefault="00D5566D" w:rsidP="00CA0971">
            <w:pPr>
              <w:rPr>
                <w:rFonts w:hint="eastAsia"/>
              </w:rPr>
            </w:pPr>
            <w:r>
              <w:rPr>
                <w:rFonts w:hint="eastAsia"/>
              </w:rPr>
              <w:t>0.351</w:t>
            </w:r>
          </w:p>
        </w:tc>
      </w:tr>
      <w:tr w:rsidR="00CA0971" w14:paraId="2512CF99" w14:textId="77777777" w:rsidTr="007F311E">
        <w:tc>
          <w:tcPr>
            <w:tcW w:w="2130" w:type="dxa"/>
          </w:tcPr>
          <w:p w14:paraId="58CCD6FC" w14:textId="454FDF6B" w:rsidR="00CA0971" w:rsidRDefault="00CA0971" w:rsidP="00CA0971">
            <w:pPr>
              <w:rPr>
                <w:rFonts w:hint="eastAsia"/>
              </w:rPr>
            </w:pPr>
            <w:r>
              <w:rPr>
                <w:rFonts w:hint="eastAsia"/>
              </w:rPr>
              <w:t>Specificity</w:t>
            </w:r>
          </w:p>
        </w:tc>
        <w:tc>
          <w:tcPr>
            <w:tcW w:w="2130" w:type="dxa"/>
          </w:tcPr>
          <w:p w14:paraId="4560626E" w14:textId="38FFD753" w:rsidR="00CA0971" w:rsidRDefault="00CA0971" w:rsidP="00CA0971">
            <w:pPr>
              <w:rPr>
                <w:rFonts w:hint="eastAsia"/>
              </w:rPr>
            </w:pPr>
            <w:r>
              <w:rPr>
                <w:rFonts w:hint="eastAsia"/>
              </w:rPr>
              <w:t>0.</w:t>
            </w:r>
            <w:r w:rsidR="00D5566D">
              <w:rPr>
                <w:rFonts w:hint="eastAsia"/>
              </w:rPr>
              <w:t>746</w:t>
            </w:r>
          </w:p>
        </w:tc>
        <w:tc>
          <w:tcPr>
            <w:tcW w:w="2131" w:type="dxa"/>
          </w:tcPr>
          <w:p w14:paraId="1DACEA7C" w14:textId="4AB4D9C2" w:rsidR="00CA0971" w:rsidRDefault="00CA0971" w:rsidP="00CA0971">
            <w:pPr>
              <w:rPr>
                <w:rFonts w:hint="eastAsia"/>
              </w:rPr>
            </w:pPr>
            <w:r>
              <w:rPr>
                <w:rFonts w:hint="eastAsia"/>
              </w:rPr>
              <w:t>0.901</w:t>
            </w:r>
          </w:p>
        </w:tc>
        <w:tc>
          <w:tcPr>
            <w:tcW w:w="2131" w:type="dxa"/>
          </w:tcPr>
          <w:p w14:paraId="0DAC4654" w14:textId="3EC02D58" w:rsidR="00CA0971" w:rsidRDefault="00D5566D" w:rsidP="00CA0971">
            <w:pPr>
              <w:rPr>
                <w:rFonts w:hint="eastAsia"/>
              </w:rPr>
            </w:pPr>
            <w:r>
              <w:rPr>
                <w:rFonts w:hint="eastAsia"/>
              </w:rPr>
              <w:t>0.951</w:t>
            </w:r>
          </w:p>
        </w:tc>
      </w:tr>
    </w:tbl>
    <w:p w14:paraId="70663628" w14:textId="4D3602A3" w:rsidR="004514CB" w:rsidRDefault="00D5566D" w:rsidP="00D768EC">
      <w:pPr>
        <w:rPr>
          <w:rFonts w:hint="eastAsia"/>
        </w:rPr>
      </w:pPr>
      <w:r>
        <w:rPr>
          <w:rFonts w:hint="eastAsia"/>
        </w:rPr>
        <w:t>It is obvious that when Specificity increases, the accuracy will decrease. It is hard to say which threshold is the best one.</w:t>
      </w:r>
    </w:p>
    <w:p w14:paraId="2FF460E5" w14:textId="77777777" w:rsidR="009E2FE6" w:rsidRDefault="009E2FE6" w:rsidP="00D768EC">
      <w:pPr>
        <w:rPr>
          <w:rFonts w:hint="eastAsia"/>
        </w:rPr>
      </w:pPr>
    </w:p>
    <w:p w14:paraId="72D3C604" w14:textId="43F37A4D" w:rsidR="004514CB" w:rsidRPr="004514CB" w:rsidRDefault="004514CB" w:rsidP="00D768EC">
      <w:pPr>
        <w:rPr>
          <w:rFonts w:hint="eastAsia"/>
          <w:b/>
          <w:bCs/>
        </w:rPr>
      </w:pPr>
      <w:r w:rsidRPr="004514CB">
        <w:rPr>
          <w:rFonts w:hint="eastAsia"/>
          <w:b/>
          <w:bCs/>
        </w:rPr>
        <w:t>References</w:t>
      </w:r>
    </w:p>
    <w:p w14:paraId="5A7ECE7B" w14:textId="77777777" w:rsidR="004514CB" w:rsidRPr="004514CB" w:rsidRDefault="004514CB" w:rsidP="004514CB">
      <w:pPr>
        <w:pStyle w:val="af1"/>
        <w:rPr>
          <w:rFonts w:cs="Times New Roman"/>
        </w:rPr>
      </w:pPr>
      <w:r>
        <w:fldChar w:fldCharType="begin"/>
      </w:r>
      <w:r>
        <w:instrText xml:space="preserve"> ADDIN ZOTERO_BIBL {"uncited":[],"omitted":[],"custom":[]} CSL_BIBLIOGRAPHY </w:instrText>
      </w:r>
      <w:r>
        <w:fldChar w:fldCharType="separate"/>
      </w:r>
      <w:r w:rsidRPr="004514CB">
        <w:rPr>
          <w:rFonts w:cs="Times New Roman"/>
        </w:rPr>
        <w:t>1.</w:t>
      </w:r>
      <w:r w:rsidRPr="004514CB">
        <w:rPr>
          <w:rFonts w:cs="Times New Roman"/>
        </w:rPr>
        <w:tab/>
      </w:r>
      <w:proofErr w:type="spellStart"/>
      <w:r w:rsidRPr="004514CB">
        <w:rPr>
          <w:rFonts w:cs="Times New Roman"/>
        </w:rPr>
        <w:t>Çorbacıoğlu</w:t>
      </w:r>
      <w:proofErr w:type="spellEnd"/>
      <w:r w:rsidRPr="004514CB">
        <w:rPr>
          <w:rFonts w:cs="Times New Roman"/>
        </w:rPr>
        <w:t xml:space="preserve"> ŞK, Aksel G. Receiver operating characteristic curve analysis in diagnostic accuracy studies: A guide to interpreting the area under the curve value. </w:t>
      </w:r>
      <w:r w:rsidRPr="004514CB">
        <w:rPr>
          <w:rFonts w:cs="Times New Roman"/>
          <w:i/>
          <w:iCs/>
        </w:rPr>
        <w:t>Turk J Emerg Med</w:t>
      </w:r>
      <w:r w:rsidRPr="004514CB">
        <w:rPr>
          <w:rFonts w:cs="Times New Roman"/>
        </w:rPr>
        <w:t xml:space="preserve">. 2023;23(4):195-198. </w:t>
      </w:r>
      <w:proofErr w:type="gramStart"/>
      <w:r w:rsidRPr="004514CB">
        <w:rPr>
          <w:rFonts w:cs="Times New Roman"/>
        </w:rPr>
        <w:t>doi:10.4103/tjem.tjem</w:t>
      </w:r>
      <w:proofErr w:type="gramEnd"/>
      <w:r w:rsidRPr="004514CB">
        <w:rPr>
          <w:rFonts w:cs="Times New Roman"/>
        </w:rPr>
        <w:t>_182_23</w:t>
      </w:r>
    </w:p>
    <w:p w14:paraId="4E4E2DD2" w14:textId="05488700" w:rsidR="004514CB" w:rsidRDefault="004514CB" w:rsidP="00D768EC">
      <w:pPr>
        <w:rPr>
          <w:rFonts w:hint="eastAsia"/>
        </w:rPr>
      </w:pPr>
      <w:r>
        <w:fldChar w:fldCharType="end"/>
      </w:r>
    </w:p>
    <w:sectPr w:rsidR="004514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00A4"/>
    <w:rsid w:val="00024D55"/>
    <w:rsid w:val="00065370"/>
    <w:rsid w:val="000751BF"/>
    <w:rsid w:val="0013067A"/>
    <w:rsid w:val="00144677"/>
    <w:rsid w:val="00204AE9"/>
    <w:rsid w:val="00263388"/>
    <w:rsid w:val="0030185C"/>
    <w:rsid w:val="0034154B"/>
    <w:rsid w:val="0035307A"/>
    <w:rsid w:val="003818B7"/>
    <w:rsid w:val="003C3BA6"/>
    <w:rsid w:val="004514CB"/>
    <w:rsid w:val="005E76D7"/>
    <w:rsid w:val="005F320A"/>
    <w:rsid w:val="006E0977"/>
    <w:rsid w:val="0071087D"/>
    <w:rsid w:val="007222CA"/>
    <w:rsid w:val="007900A4"/>
    <w:rsid w:val="007F311E"/>
    <w:rsid w:val="00801519"/>
    <w:rsid w:val="00841321"/>
    <w:rsid w:val="00880CC6"/>
    <w:rsid w:val="008D6933"/>
    <w:rsid w:val="008E6BF9"/>
    <w:rsid w:val="00957A85"/>
    <w:rsid w:val="009E2FE6"/>
    <w:rsid w:val="00A80C88"/>
    <w:rsid w:val="00AC0E37"/>
    <w:rsid w:val="00AD4A71"/>
    <w:rsid w:val="00B02847"/>
    <w:rsid w:val="00B42720"/>
    <w:rsid w:val="00B62FF4"/>
    <w:rsid w:val="00B66F57"/>
    <w:rsid w:val="00B71908"/>
    <w:rsid w:val="00CA0971"/>
    <w:rsid w:val="00CA428E"/>
    <w:rsid w:val="00CC3F72"/>
    <w:rsid w:val="00D17666"/>
    <w:rsid w:val="00D3089E"/>
    <w:rsid w:val="00D5566D"/>
    <w:rsid w:val="00D768EC"/>
    <w:rsid w:val="00E21F78"/>
    <w:rsid w:val="00FA7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5E0B"/>
  <w15:chartTrackingRefBased/>
  <w15:docId w15:val="{7DCF4691-A54F-48CE-805D-3F8EBE6F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A71"/>
    <w:pPr>
      <w:widowControl w:val="0"/>
      <w:jc w:val="both"/>
    </w:pPr>
  </w:style>
  <w:style w:type="paragraph" w:styleId="1">
    <w:name w:val="heading 1"/>
    <w:basedOn w:val="a"/>
    <w:next w:val="a"/>
    <w:link w:val="10"/>
    <w:uiPriority w:val="9"/>
    <w:qFormat/>
    <w:rsid w:val="007900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900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900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900A4"/>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900A4"/>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7900A4"/>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7900A4"/>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7900A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7900A4"/>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7900A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900A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900A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900A4"/>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7900A4"/>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7900A4"/>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7900A4"/>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7900A4"/>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7900A4"/>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7900A4"/>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900A4"/>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7900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7900A4"/>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7900A4"/>
    <w:pPr>
      <w:spacing w:before="160" w:after="160"/>
      <w:jc w:val="center"/>
    </w:pPr>
    <w:rPr>
      <w:i/>
      <w:iCs/>
      <w:color w:val="404040" w:themeColor="text1" w:themeTint="BF"/>
    </w:rPr>
  </w:style>
  <w:style w:type="character" w:customStyle="1" w:styleId="a9">
    <w:name w:val="引用 字符"/>
    <w:basedOn w:val="a0"/>
    <w:link w:val="a8"/>
    <w:uiPriority w:val="29"/>
    <w:rsid w:val="007900A4"/>
    <w:rPr>
      <w:i/>
      <w:iCs/>
      <w:color w:val="404040" w:themeColor="text1" w:themeTint="BF"/>
    </w:rPr>
  </w:style>
  <w:style w:type="paragraph" w:styleId="aa">
    <w:name w:val="List Paragraph"/>
    <w:basedOn w:val="a"/>
    <w:uiPriority w:val="34"/>
    <w:qFormat/>
    <w:rsid w:val="007900A4"/>
    <w:pPr>
      <w:ind w:left="720"/>
      <w:contextualSpacing/>
    </w:pPr>
  </w:style>
  <w:style w:type="character" w:styleId="ab">
    <w:name w:val="Intense Emphasis"/>
    <w:basedOn w:val="a0"/>
    <w:uiPriority w:val="21"/>
    <w:qFormat/>
    <w:rsid w:val="007900A4"/>
    <w:rPr>
      <w:i/>
      <w:iCs/>
      <w:color w:val="0F4761" w:themeColor="accent1" w:themeShade="BF"/>
    </w:rPr>
  </w:style>
  <w:style w:type="paragraph" w:styleId="ac">
    <w:name w:val="Intense Quote"/>
    <w:basedOn w:val="a"/>
    <w:next w:val="a"/>
    <w:link w:val="ad"/>
    <w:uiPriority w:val="30"/>
    <w:qFormat/>
    <w:rsid w:val="00790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7900A4"/>
    <w:rPr>
      <w:i/>
      <w:iCs/>
      <w:color w:val="0F4761" w:themeColor="accent1" w:themeShade="BF"/>
    </w:rPr>
  </w:style>
  <w:style w:type="character" w:styleId="ae">
    <w:name w:val="Intense Reference"/>
    <w:basedOn w:val="a0"/>
    <w:uiPriority w:val="32"/>
    <w:qFormat/>
    <w:rsid w:val="007900A4"/>
    <w:rPr>
      <w:b/>
      <w:bCs/>
      <w:smallCaps/>
      <w:color w:val="0F4761" w:themeColor="accent1" w:themeShade="BF"/>
      <w:spacing w:val="5"/>
    </w:rPr>
  </w:style>
  <w:style w:type="paragraph" w:styleId="af">
    <w:name w:val="Normal (Web)"/>
    <w:basedOn w:val="a"/>
    <w:uiPriority w:val="99"/>
    <w:unhideWhenUsed/>
    <w:rsid w:val="00AC0E37"/>
    <w:pPr>
      <w:widowControl/>
      <w:spacing w:before="100" w:beforeAutospacing="1" w:after="100" w:afterAutospacing="1"/>
      <w:jc w:val="left"/>
    </w:pPr>
    <w:rPr>
      <w:rFonts w:eastAsiaTheme="minorEastAsia" w:cs="Times New Roman"/>
      <w:kern w:val="0"/>
      <w:sz w:val="24"/>
      <w:szCs w:val="24"/>
    </w:rPr>
  </w:style>
  <w:style w:type="table" w:styleId="af0">
    <w:name w:val="Table Grid"/>
    <w:basedOn w:val="a1"/>
    <w:uiPriority w:val="39"/>
    <w:rsid w:val="00CC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CC3F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Grid Table 4"/>
    <w:basedOn w:val="a1"/>
    <w:uiPriority w:val="49"/>
    <w:rsid w:val="0038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Plain Table 1"/>
    <w:basedOn w:val="a1"/>
    <w:uiPriority w:val="41"/>
    <w:rsid w:val="0038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Grid Table 3"/>
    <w:basedOn w:val="a1"/>
    <w:uiPriority w:val="48"/>
    <w:rsid w:val="00E21F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f1">
    <w:name w:val="Bibliography"/>
    <w:basedOn w:val="a"/>
    <w:next w:val="a"/>
    <w:uiPriority w:val="37"/>
    <w:unhideWhenUsed/>
    <w:rsid w:val="004514CB"/>
    <w:pPr>
      <w:tabs>
        <w:tab w:val="left" w:pos="264"/>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9766">
      <w:bodyDiv w:val="1"/>
      <w:marLeft w:val="0"/>
      <w:marRight w:val="0"/>
      <w:marTop w:val="0"/>
      <w:marBottom w:val="0"/>
      <w:divBdr>
        <w:top w:val="none" w:sz="0" w:space="0" w:color="auto"/>
        <w:left w:val="none" w:sz="0" w:space="0" w:color="auto"/>
        <w:bottom w:val="none" w:sz="0" w:space="0" w:color="auto"/>
        <w:right w:val="none" w:sz="0" w:space="0" w:color="auto"/>
      </w:divBdr>
      <w:divsChild>
        <w:div w:id="1301764542">
          <w:marLeft w:val="0"/>
          <w:marRight w:val="0"/>
          <w:marTop w:val="0"/>
          <w:marBottom w:val="0"/>
          <w:divBdr>
            <w:top w:val="none" w:sz="0" w:space="0" w:color="auto"/>
            <w:left w:val="none" w:sz="0" w:space="0" w:color="auto"/>
            <w:bottom w:val="none" w:sz="0" w:space="0" w:color="auto"/>
            <w:right w:val="none" w:sz="0" w:space="0" w:color="auto"/>
          </w:divBdr>
        </w:div>
      </w:divsChild>
    </w:div>
    <w:div w:id="86193074">
      <w:bodyDiv w:val="1"/>
      <w:marLeft w:val="0"/>
      <w:marRight w:val="0"/>
      <w:marTop w:val="0"/>
      <w:marBottom w:val="0"/>
      <w:divBdr>
        <w:top w:val="none" w:sz="0" w:space="0" w:color="auto"/>
        <w:left w:val="none" w:sz="0" w:space="0" w:color="auto"/>
        <w:bottom w:val="none" w:sz="0" w:space="0" w:color="auto"/>
        <w:right w:val="none" w:sz="0" w:space="0" w:color="auto"/>
      </w:divBdr>
    </w:div>
    <w:div w:id="298845955">
      <w:bodyDiv w:val="1"/>
      <w:marLeft w:val="0"/>
      <w:marRight w:val="0"/>
      <w:marTop w:val="0"/>
      <w:marBottom w:val="0"/>
      <w:divBdr>
        <w:top w:val="none" w:sz="0" w:space="0" w:color="auto"/>
        <w:left w:val="none" w:sz="0" w:space="0" w:color="auto"/>
        <w:bottom w:val="none" w:sz="0" w:space="0" w:color="auto"/>
        <w:right w:val="none" w:sz="0" w:space="0" w:color="auto"/>
      </w:divBdr>
      <w:divsChild>
        <w:div w:id="1392535726">
          <w:marLeft w:val="0"/>
          <w:marRight w:val="0"/>
          <w:marTop w:val="0"/>
          <w:marBottom w:val="0"/>
          <w:divBdr>
            <w:top w:val="none" w:sz="0" w:space="0" w:color="auto"/>
            <w:left w:val="none" w:sz="0" w:space="0" w:color="auto"/>
            <w:bottom w:val="none" w:sz="0" w:space="0" w:color="auto"/>
            <w:right w:val="none" w:sz="0" w:space="0" w:color="auto"/>
          </w:divBdr>
        </w:div>
      </w:divsChild>
    </w:div>
    <w:div w:id="314725820">
      <w:bodyDiv w:val="1"/>
      <w:marLeft w:val="0"/>
      <w:marRight w:val="0"/>
      <w:marTop w:val="0"/>
      <w:marBottom w:val="0"/>
      <w:divBdr>
        <w:top w:val="none" w:sz="0" w:space="0" w:color="auto"/>
        <w:left w:val="none" w:sz="0" w:space="0" w:color="auto"/>
        <w:bottom w:val="none" w:sz="0" w:space="0" w:color="auto"/>
        <w:right w:val="none" w:sz="0" w:space="0" w:color="auto"/>
      </w:divBdr>
      <w:divsChild>
        <w:div w:id="1974211669">
          <w:marLeft w:val="0"/>
          <w:marRight w:val="0"/>
          <w:marTop w:val="0"/>
          <w:marBottom w:val="0"/>
          <w:divBdr>
            <w:top w:val="none" w:sz="0" w:space="0" w:color="auto"/>
            <w:left w:val="none" w:sz="0" w:space="0" w:color="auto"/>
            <w:bottom w:val="none" w:sz="0" w:space="0" w:color="auto"/>
            <w:right w:val="none" w:sz="0" w:space="0" w:color="auto"/>
          </w:divBdr>
        </w:div>
      </w:divsChild>
    </w:div>
    <w:div w:id="382565437">
      <w:bodyDiv w:val="1"/>
      <w:marLeft w:val="0"/>
      <w:marRight w:val="0"/>
      <w:marTop w:val="0"/>
      <w:marBottom w:val="0"/>
      <w:divBdr>
        <w:top w:val="none" w:sz="0" w:space="0" w:color="auto"/>
        <w:left w:val="none" w:sz="0" w:space="0" w:color="auto"/>
        <w:bottom w:val="none" w:sz="0" w:space="0" w:color="auto"/>
        <w:right w:val="none" w:sz="0" w:space="0" w:color="auto"/>
      </w:divBdr>
      <w:divsChild>
        <w:div w:id="446462301">
          <w:marLeft w:val="0"/>
          <w:marRight w:val="0"/>
          <w:marTop w:val="0"/>
          <w:marBottom w:val="0"/>
          <w:divBdr>
            <w:top w:val="none" w:sz="0" w:space="0" w:color="auto"/>
            <w:left w:val="none" w:sz="0" w:space="0" w:color="auto"/>
            <w:bottom w:val="none" w:sz="0" w:space="0" w:color="auto"/>
            <w:right w:val="none" w:sz="0" w:space="0" w:color="auto"/>
          </w:divBdr>
        </w:div>
      </w:divsChild>
    </w:div>
    <w:div w:id="404651501">
      <w:bodyDiv w:val="1"/>
      <w:marLeft w:val="0"/>
      <w:marRight w:val="0"/>
      <w:marTop w:val="0"/>
      <w:marBottom w:val="0"/>
      <w:divBdr>
        <w:top w:val="none" w:sz="0" w:space="0" w:color="auto"/>
        <w:left w:val="none" w:sz="0" w:space="0" w:color="auto"/>
        <w:bottom w:val="none" w:sz="0" w:space="0" w:color="auto"/>
        <w:right w:val="none" w:sz="0" w:space="0" w:color="auto"/>
      </w:divBdr>
    </w:div>
    <w:div w:id="407265234">
      <w:bodyDiv w:val="1"/>
      <w:marLeft w:val="0"/>
      <w:marRight w:val="0"/>
      <w:marTop w:val="0"/>
      <w:marBottom w:val="0"/>
      <w:divBdr>
        <w:top w:val="none" w:sz="0" w:space="0" w:color="auto"/>
        <w:left w:val="none" w:sz="0" w:space="0" w:color="auto"/>
        <w:bottom w:val="none" w:sz="0" w:space="0" w:color="auto"/>
        <w:right w:val="none" w:sz="0" w:space="0" w:color="auto"/>
      </w:divBdr>
      <w:divsChild>
        <w:div w:id="315842197">
          <w:marLeft w:val="0"/>
          <w:marRight w:val="0"/>
          <w:marTop w:val="0"/>
          <w:marBottom w:val="0"/>
          <w:divBdr>
            <w:top w:val="none" w:sz="0" w:space="0" w:color="auto"/>
            <w:left w:val="none" w:sz="0" w:space="0" w:color="auto"/>
            <w:bottom w:val="none" w:sz="0" w:space="0" w:color="auto"/>
            <w:right w:val="none" w:sz="0" w:space="0" w:color="auto"/>
          </w:divBdr>
        </w:div>
      </w:divsChild>
    </w:div>
    <w:div w:id="454107283">
      <w:bodyDiv w:val="1"/>
      <w:marLeft w:val="0"/>
      <w:marRight w:val="0"/>
      <w:marTop w:val="0"/>
      <w:marBottom w:val="0"/>
      <w:divBdr>
        <w:top w:val="none" w:sz="0" w:space="0" w:color="auto"/>
        <w:left w:val="none" w:sz="0" w:space="0" w:color="auto"/>
        <w:bottom w:val="none" w:sz="0" w:space="0" w:color="auto"/>
        <w:right w:val="none" w:sz="0" w:space="0" w:color="auto"/>
      </w:divBdr>
    </w:div>
    <w:div w:id="621502235">
      <w:bodyDiv w:val="1"/>
      <w:marLeft w:val="0"/>
      <w:marRight w:val="0"/>
      <w:marTop w:val="0"/>
      <w:marBottom w:val="0"/>
      <w:divBdr>
        <w:top w:val="none" w:sz="0" w:space="0" w:color="auto"/>
        <w:left w:val="none" w:sz="0" w:space="0" w:color="auto"/>
        <w:bottom w:val="none" w:sz="0" w:space="0" w:color="auto"/>
        <w:right w:val="none" w:sz="0" w:space="0" w:color="auto"/>
      </w:divBdr>
      <w:divsChild>
        <w:div w:id="73206886">
          <w:marLeft w:val="0"/>
          <w:marRight w:val="0"/>
          <w:marTop w:val="0"/>
          <w:marBottom w:val="0"/>
          <w:divBdr>
            <w:top w:val="none" w:sz="0" w:space="0" w:color="auto"/>
            <w:left w:val="none" w:sz="0" w:space="0" w:color="auto"/>
            <w:bottom w:val="none" w:sz="0" w:space="0" w:color="auto"/>
            <w:right w:val="none" w:sz="0" w:space="0" w:color="auto"/>
          </w:divBdr>
        </w:div>
      </w:divsChild>
    </w:div>
    <w:div w:id="651107976">
      <w:bodyDiv w:val="1"/>
      <w:marLeft w:val="0"/>
      <w:marRight w:val="0"/>
      <w:marTop w:val="0"/>
      <w:marBottom w:val="0"/>
      <w:divBdr>
        <w:top w:val="none" w:sz="0" w:space="0" w:color="auto"/>
        <w:left w:val="none" w:sz="0" w:space="0" w:color="auto"/>
        <w:bottom w:val="none" w:sz="0" w:space="0" w:color="auto"/>
        <w:right w:val="none" w:sz="0" w:space="0" w:color="auto"/>
      </w:divBdr>
    </w:div>
    <w:div w:id="771247991">
      <w:bodyDiv w:val="1"/>
      <w:marLeft w:val="0"/>
      <w:marRight w:val="0"/>
      <w:marTop w:val="0"/>
      <w:marBottom w:val="0"/>
      <w:divBdr>
        <w:top w:val="none" w:sz="0" w:space="0" w:color="auto"/>
        <w:left w:val="none" w:sz="0" w:space="0" w:color="auto"/>
        <w:bottom w:val="none" w:sz="0" w:space="0" w:color="auto"/>
        <w:right w:val="none" w:sz="0" w:space="0" w:color="auto"/>
      </w:divBdr>
      <w:divsChild>
        <w:div w:id="726076274">
          <w:marLeft w:val="0"/>
          <w:marRight w:val="0"/>
          <w:marTop w:val="0"/>
          <w:marBottom w:val="0"/>
          <w:divBdr>
            <w:top w:val="none" w:sz="0" w:space="0" w:color="auto"/>
            <w:left w:val="none" w:sz="0" w:space="0" w:color="auto"/>
            <w:bottom w:val="none" w:sz="0" w:space="0" w:color="auto"/>
            <w:right w:val="none" w:sz="0" w:space="0" w:color="auto"/>
          </w:divBdr>
        </w:div>
      </w:divsChild>
    </w:div>
    <w:div w:id="773288541">
      <w:bodyDiv w:val="1"/>
      <w:marLeft w:val="0"/>
      <w:marRight w:val="0"/>
      <w:marTop w:val="0"/>
      <w:marBottom w:val="0"/>
      <w:divBdr>
        <w:top w:val="none" w:sz="0" w:space="0" w:color="auto"/>
        <w:left w:val="none" w:sz="0" w:space="0" w:color="auto"/>
        <w:bottom w:val="none" w:sz="0" w:space="0" w:color="auto"/>
        <w:right w:val="none" w:sz="0" w:space="0" w:color="auto"/>
      </w:divBdr>
      <w:divsChild>
        <w:div w:id="170148916">
          <w:marLeft w:val="0"/>
          <w:marRight w:val="0"/>
          <w:marTop w:val="0"/>
          <w:marBottom w:val="0"/>
          <w:divBdr>
            <w:top w:val="none" w:sz="0" w:space="0" w:color="auto"/>
            <w:left w:val="none" w:sz="0" w:space="0" w:color="auto"/>
            <w:bottom w:val="none" w:sz="0" w:space="0" w:color="auto"/>
            <w:right w:val="none" w:sz="0" w:space="0" w:color="auto"/>
          </w:divBdr>
        </w:div>
      </w:divsChild>
    </w:div>
    <w:div w:id="835070608">
      <w:bodyDiv w:val="1"/>
      <w:marLeft w:val="0"/>
      <w:marRight w:val="0"/>
      <w:marTop w:val="0"/>
      <w:marBottom w:val="0"/>
      <w:divBdr>
        <w:top w:val="none" w:sz="0" w:space="0" w:color="auto"/>
        <w:left w:val="none" w:sz="0" w:space="0" w:color="auto"/>
        <w:bottom w:val="none" w:sz="0" w:space="0" w:color="auto"/>
        <w:right w:val="none" w:sz="0" w:space="0" w:color="auto"/>
      </w:divBdr>
      <w:divsChild>
        <w:div w:id="2044208525">
          <w:marLeft w:val="0"/>
          <w:marRight w:val="0"/>
          <w:marTop w:val="0"/>
          <w:marBottom w:val="0"/>
          <w:divBdr>
            <w:top w:val="none" w:sz="0" w:space="0" w:color="auto"/>
            <w:left w:val="none" w:sz="0" w:space="0" w:color="auto"/>
            <w:bottom w:val="none" w:sz="0" w:space="0" w:color="auto"/>
            <w:right w:val="none" w:sz="0" w:space="0" w:color="auto"/>
          </w:divBdr>
        </w:div>
      </w:divsChild>
    </w:div>
    <w:div w:id="919174678">
      <w:bodyDiv w:val="1"/>
      <w:marLeft w:val="0"/>
      <w:marRight w:val="0"/>
      <w:marTop w:val="0"/>
      <w:marBottom w:val="0"/>
      <w:divBdr>
        <w:top w:val="none" w:sz="0" w:space="0" w:color="auto"/>
        <w:left w:val="none" w:sz="0" w:space="0" w:color="auto"/>
        <w:bottom w:val="none" w:sz="0" w:space="0" w:color="auto"/>
        <w:right w:val="none" w:sz="0" w:space="0" w:color="auto"/>
      </w:divBdr>
      <w:divsChild>
        <w:div w:id="745496074">
          <w:marLeft w:val="0"/>
          <w:marRight w:val="0"/>
          <w:marTop w:val="0"/>
          <w:marBottom w:val="0"/>
          <w:divBdr>
            <w:top w:val="none" w:sz="0" w:space="0" w:color="auto"/>
            <w:left w:val="none" w:sz="0" w:space="0" w:color="auto"/>
            <w:bottom w:val="none" w:sz="0" w:space="0" w:color="auto"/>
            <w:right w:val="none" w:sz="0" w:space="0" w:color="auto"/>
          </w:divBdr>
        </w:div>
      </w:divsChild>
    </w:div>
    <w:div w:id="1124689652">
      <w:bodyDiv w:val="1"/>
      <w:marLeft w:val="0"/>
      <w:marRight w:val="0"/>
      <w:marTop w:val="0"/>
      <w:marBottom w:val="0"/>
      <w:divBdr>
        <w:top w:val="none" w:sz="0" w:space="0" w:color="auto"/>
        <w:left w:val="none" w:sz="0" w:space="0" w:color="auto"/>
        <w:bottom w:val="none" w:sz="0" w:space="0" w:color="auto"/>
        <w:right w:val="none" w:sz="0" w:space="0" w:color="auto"/>
      </w:divBdr>
    </w:div>
    <w:div w:id="1160734797">
      <w:bodyDiv w:val="1"/>
      <w:marLeft w:val="0"/>
      <w:marRight w:val="0"/>
      <w:marTop w:val="0"/>
      <w:marBottom w:val="0"/>
      <w:divBdr>
        <w:top w:val="none" w:sz="0" w:space="0" w:color="auto"/>
        <w:left w:val="none" w:sz="0" w:space="0" w:color="auto"/>
        <w:bottom w:val="none" w:sz="0" w:space="0" w:color="auto"/>
        <w:right w:val="none" w:sz="0" w:space="0" w:color="auto"/>
      </w:divBdr>
    </w:div>
    <w:div w:id="1228297721">
      <w:bodyDiv w:val="1"/>
      <w:marLeft w:val="0"/>
      <w:marRight w:val="0"/>
      <w:marTop w:val="0"/>
      <w:marBottom w:val="0"/>
      <w:divBdr>
        <w:top w:val="none" w:sz="0" w:space="0" w:color="auto"/>
        <w:left w:val="none" w:sz="0" w:space="0" w:color="auto"/>
        <w:bottom w:val="none" w:sz="0" w:space="0" w:color="auto"/>
        <w:right w:val="none" w:sz="0" w:space="0" w:color="auto"/>
      </w:divBdr>
    </w:div>
    <w:div w:id="1263103188">
      <w:bodyDiv w:val="1"/>
      <w:marLeft w:val="0"/>
      <w:marRight w:val="0"/>
      <w:marTop w:val="0"/>
      <w:marBottom w:val="0"/>
      <w:divBdr>
        <w:top w:val="none" w:sz="0" w:space="0" w:color="auto"/>
        <w:left w:val="none" w:sz="0" w:space="0" w:color="auto"/>
        <w:bottom w:val="none" w:sz="0" w:space="0" w:color="auto"/>
        <w:right w:val="none" w:sz="0" w:space="0" w:color="auto"/>
      </w:divBdr>
      <w:divsChild>
        <w:div w:id="378238122">
          <w:marLeft w:val="0"/>
          <w:marRight w:val="0"/>
          <w:marTop w:val="0"/>
          <w:marBottom w:val="0"/>
          <w:divBdr>
            <w:top w:val="none" w:sz="0" w:space="0" w:color="auto"/>
            <w:left w:val="none" w:sz="0" w:space="0" w:color="auto"/>
            <w:bottom w:val="none" w:sz="0" w:space="0" w:color="auto"/>
            <w:right w:val="none" w:sz="0" w:space="0" w:color="auto"/>
          </w:divBdr>
        </w:div>
      </w:divsChild>
    </w:div>
    <w:div w:id="1282688429">
      <w:bodyDiv w:val="1"/>
      <w:marLeft w:val="0"/>
      <w:marRight w:val="0"/>
      <w:marTop w:val="0"/>
      <w:marBottom w:val="0"/>
      <w:divBdr>
        <w:top w:val="none" w:sz="0" w:space="0" w:color="auto"/>
        <w:left w:val="none" w:sz="0" w:space="0" w:color="auto"/>
        <w:bottom w:val="none" w:sz="0" w:space="0" w:color="auto"/>
        <w:right w:val="none" w:sz="0" w:space="0" w:color="auto"/>
      </w:divBdr>
      <w:divsChild>
        <w:div w:id="543829814">
          <w:marLeft w:val="0"/>
          <w:marRight w:val="0"/>
          <w:marTop w:val="0"/>
          <w:marBottom w:val="0"/>
          <w:divBdr>
            <w:top w:val="none" w:sz="0" w:space="0" w:color="auto"/>
            <w:left w:val="none" w:sz="0" w:space="0" w:color="auto"/>
            <w:bottom w:val="none" w:sz="0" w:space="0" w:color="auto"/>
            <w:right w:val="none" w:sz="0" w:space="0" w:color="auto"/>
          </w:divBdr>
        </w:div>
      </w:divsChild>
    </w:div>
    <w:div w:id="1302540322">
      <w:bodyDiv w:val="1"/>
      <w:marLeft w:val="0"/>
      <w:marRight w:val="0"/>
      <w:marTop w:val="0"/>
      <w:marBottom w:val="0"/>
      <w:divBdr>
        <w:top w:val="none" w:sz="0" w:space="0" w:color="auto"/>
        <w:left w:val="none" w:sz="0" w:space="0" w:color="auto"/>
        <w:bottom w:val="none" w:sz="0" w:space="0" w:color="auto"/>
        <w:right w:val="none" w:sz="0" w:space="0" w:color="auto"/>
      </w:divBdr>
    </w:div>
    <w:div w:id="1323705851">
      <w:bodyDiv w:val="1"/>
      <w:marLeft w:val="0"/>
      <w:marRight w:val="0"/>
      <w:marTop w:val="0"/>
      <w:marBottom w:val="0"/>
      <w:divBdr>
        <w:top w:val="none" w:sz="0" w:space="0" w:color="auto"/>
        <w:left w:val="none" w:sz="0" w:space="0" w:color="auto"/>
        <w:bottom w:val="none" w:sz="0" w:space="0" w:color="auto"/>
        <w:right w:val="none" w:sz="0" w:space="0" w:color="auto"/>
      </w:divBdr>
      <w:divsChild>
        <w:div w:id="1583367545">
          <w:marLeft w:val="0"/>
          <w:marRight w:val="0"/>
          <w:marTop w:val="0"/>
          <w:marBottom w:val="0"/>
          <w:divBdr>
            <w:top w:val="none" w:sz="0" w:space="0" w:color="auto"/>
            <w:left w:val="none" w:sz="0" w:space="0" w:color="auto"/>
            <w:bottom w:val="none" w:sz="0" w:space="0" w:color="auto"/>
            <w:right w:val="none" w:sz="0" w:space="0" w:color="auto"/>
          </w:divBdr>
        </w:div>
      </w:divsChild>
    </w:div>
    <w:div w:id="1344934685">
      <w:bodyDiv w:val="1"/>
      <w:marLeft w:val="0"/>
      <w:marRight w:val="0"/>
      <w:marTop w:val="0"/>
      <w:marBottom w:val="0"/>
      <w:divBdr>
        <w:top w:val="none" w:sz="0" w:space="0" w:color="auto"/>
        <w:left w:val="none" w:sz="0" w:space="0" w:color="auto"/>
        <w:bottom w:val="none" w:sz="0" w:space="0" w:color="auto"/>
        <w:right w:val="none" w:sz="0" w:space="0" w:color="auto"/>
      </w:divBdr>
      <w:divsChild>
        <w:div w:id="1395547131">
          <w:marLeft w:val="0"/>
          <w:marRight w:val="0"/>
          <w:marTop w:val="0"/>
          <w:marBottom w:val="0"/>
          <w:divBdr>
            <w:top w:val="none" w:sz="0" w:space="0" w:color="auto"/>
            <w:left w:val="none" w:sz="0" w:space="0" w:color="auto"/>
            <w:bottom w:val="none" w:sz="0" w:space="0" w:color="auto"/>
            <w:right w:val="none" w:sz="0" w:space="0" w:color="auto"/>
          </w:divBdr>
        </w:div>
      </w:divsChild>
    </w:div>
    <w:div w:id="1645892938">
      <w:bodyDiv w:val="1"/>
      <w:marLeft w:val="0"/>
      <w:marRight w:val="0"/>
      <w:marTop w:val="0"/>
      <w:marBottom w:val="0"/>
      <w:divBdr>
        <w:top w:val="none" w:sz="0" w:space="0" w:color="auto"/>
        <w:left w:val="none" w:sz="0" w:space="0" w:color="auto"/>
        <w:bottom w:val="none" w:sz="0" w:space="0" w:color="auto"/>
        <w:right w:val="none" w:sz="0" w:space="0" w:color="auto"/>
      </w:divBdr>
    </w:div>
    <w:div w:id="1670861440">
      <w:bodyDiv w:val="1"/>
      <w:marLeft w:val="0"/>
      <w:marRight w:val="0"/>
      <w:marTop w:val="0"/>
      <w:marBottom w:val="0"/>
      <w:divBdr>
        <w:top w:val="none" w:sz="0" w:space="0" w:color="auto"/>
        <w:left w:val="none" w:sz="0" w:space="0" w:color="auto"/>
        <w:bottom w:val="none" w:sz="0" w:space="0" w:color="auto"/>
        <w:right w:val="none" w:sz="0" w:space="0" w:color="auto"/>
      </w:divBdr>
      <w:divsChild>
        <w:div w:id="946234354">
          <w:marLeft w:val="0"/>
          <w:marRight w:val="0"/>
          <w:marTop w:val="0"/>
          <w:marBottom w:val="0"/>
          <w:divBdr>
            <w:top w:val="none" w:sz="0" w:space="0" w:color="auto"/>
            <w:left w:val="none" w:sz="0" w:space="0" w:color="auto"/>
            <w:bottom w:val="none" w:sz="0" w:space="0" w:color="auto"/>
            <w:right w:val="none" w:sz="0" w:space="0" w:color="auto"/>
          </w:divBdr>
        </w:div>
      </w:divsChild>
    </w:div>
    <w:div w:id="1711882676">
      <w:bodyDiv w:val="1"/>
      <w:marLeft w:val="0"/>
      <w:marRight w:val="0"/>
      <w:marTop w:val="0"/>
      <w:marBottom w:val="0"/>
      <w:divBdr>
        <w:top w:val="none" w:sz="0" w:space="0" w:color="auto"/>
        <w:left w:val="none" w:sz="0" w:space="0" w:color="auto"/>
        <w:bottom w:val="none" w:sz="0" w:space="0" w:color="auto"/>
        <w:right w:val="none" w:sz="0" w:space="0" w:color="auto"/>
      </w:divBdr>
    </w:div>
    <w:div w:id="1824009701">
      <w:bodyDiv w:val="1"/>
      <w:marLeft w:val="0"/>
      <w:marRight w:val="0"/>
      <w:marTop w:val="0"/>
      <w:marBottom w:val="0"/>
      <w:divBdr>
        <w:top w:val="none" w:sz="0" w:space="0" w:color="auto"/>
        <w:left w:val="none" w:sz="0" w:space="0" w:color="auto"/>
        <w:bottom w:val="none" w:sz="0" w:space="0" w:color="auto"/>
        <w:right w:val="none" w:sz="0" w:space="0" w:color="auto"/>
      </w:divBdr>
      <w:divsChild>
        <w:div w:id="684674613">
          <w:marLeft w:val="0"/>
          <w:marRight w:val="0"/>
          <w:marTop w:val="0"/>
          <w:marBottom w:val="0"/>
          <w:divBdr>
            <w:top w:val="none" w:sz="0" w:space="0" w:color="auto"/>
            <w:left w:val="none" w:sz="0" w:space="0" w:color="auto"/>
            <w:bottom w:val="none" w:sz="0" w:space="0" w:color="auto"/>
            <w:right w:val="none" w:sz="0" w:space="0" w:color="auto"/>
          </w:divBdr>
        </w:div>
      </w:divsChild>
    </w:div>
    <w:div w:id="1883977810">
      <w:bodyDiv w:val="1"/>
      <w:marLeft w:val="0"/>
      <w:marRight w:val="0"/>
      <w:marTop w:val="0"/>
      <w:marBottom w:val="0"/>
      <w:divBdr>
        <w:top w:val="none" w:sz="0" w:space="0" w:color="auto"/>
        <w:left w:val="none" w:sz="0" w:space="0" w:color="auto"/>
        <w:bottom w:val="none" w:sz="0" w:space="0" w:color="auto"/>
        <w:right w:val="none" w:sz="0" w:space="0" w:color="auto"/>
      </w:divBdr>
      <w:divsChild>
        <w:div w:id="295180883">
          <w:marLeft w:val="0"/>
          <w:marRight w:val="0"/>
          <w:marTop w:val="0"/>
          <w:marBottom w:val="0"/>
          <w:divBdr>
            <w:top w:val="none" w:sz="0" w:space="0" w:color="auto"/>
            <w:left w:val="none" w:sz="0" w:space="0" w:color="auto"/>
            <w:bottom w:val="none" w:sz="0" w:space="0" w:color="auto"/>
            <w:right w:val="none" w:sz="0" w:space="0" w:color="auto"/>
          </w:divBdr>
        </w:div>
      </w:divsChild>
    </w:div>
    <w:div w:id="1998994365">
      <w:bodyDiv w:val="1"/>
      <w:marLeft w:val="0"/>
      <w:marRight w:val="0"/>
      <w:marTop w:val="0"/>
      <w:marBottom w:val="0"/>
      <w:divBdr>
        <w:top w:val="none" w:sz="0" w:space="0" w:color="auto"/>
        <w:left w:val="none" w:sz="0" w:space="0" w:color="auto"/>
        <w:bottom w:val="none" w:sz="0" w:space="0" w:color="auto"/>
        <w:right w:val="none" w:sz="0" w:space="0" w:color="auto"/>
      </w:divBdr>
      <w:divsChild>
        <w:div w:id="1203598367">
          <w:marLeft w:val="0"/>
          <w:marRight w:val="0"/>
          <w:marTop w:val="0"/>
          <w:marBottom w:val="0"/>
          <w:divBdr>
            <w:top w:val="none" w:sz="0" w:space="0" w:color="auto"/>
            <w:left w:val="none" w:sz="0" w:space="0" w:color="auto"/>
            <w:bottom w:val="none" w:sz="0" w:space="0" w:color="auto"/>
            <w:right w:val="none" w:sz="0" w:space="0" w:color="auto"/>
          </w:divBdr>
        </w:div>
      </w:divsChild>
    </w:div>
    <w:div w:id="2058115480">
      <w:bodyDiv w:val="1"/>
      <w:marLeft w:val="0"/>
      <w:marRight w:val="0"/>
      <w:marTop w:val="0"/>
      <w:marBottom w:val="0"/>
      <w:divBdr>
        <w:top w:val="none" w:sz="0" w:space="0" w:color="auto"/>
        <w:left w:val="none" w:sz="0" w:space="0" w:color="auto"/>
        <w:bottom w:val="none" w:sz="0" w:space="0" w:color="auto"/>
        <w:right w:val="none" w:sz="0" w:space="0" w:color="auto"/>
      </w:divBdr>
      <w:divsChild>
        <w:div w:id="727993986">
          <w:marLeft w:val="0"/>
          <w:marRight w:val="0"/>
          <w:marTop w:val="0"/>
          <w:marBottom w:val="0"/>
          <w:divBdr>
            <w:top w:val="none" w:sz="0" w:space="0" w:color="auto"/>
            <w:left w:val="none" w:sz="0" w:space="0" w:color="auto"/>
            <w:bottom w:val="none" w:sz="0" w:space="0" w:color="auto"/>
            <w:right w:val="none" w:sz="0" w:space="0" w:color="auto"/>
          </w:divBdr>
        </w:div>
      </w:divsChild>
    </w:div>
    <w:div w:id="2071152713">
      <w:bodyDiv w:val="1"/>
      <w:marLeft w:val="0"/>
      <w:marRight w:val="0"/>
      <w:marTop w:val="0"/>
      <w:marBottom w:val="0"/>
      <w:divBdr>
        <w:top w:val="none" w:sz="0" w:space="0" w:color="auto"/>
        <w:left w:val="none" w:sz="0" w:space="0" w:color="auto"/>
        <w:bottom w:val="none" w:sz="0" w:space="0" w:color="auto"/>
        <w:right w:val="none" w:sz="0" w:space="0" w:color="auto"/>
      </w:divBdr>
      <w:divsChild>
        <w:div w:id="124006577">
          <w:marLeft w:val="0"/>
          <w:marRight w:val="0"/>
          <w:marTop w:val="0"/>
          <w:marBottom w:val="0"/>
          <w:divBdr>
            <w:top w:val="none" w:sz="0" w:space="0" w:color="auto"/>
            <w:left w:val="none" w:sz="0" w:space="0" w:color="auto"/>
            <w:bottom w:val="none" w:sz="0" w:space="0" w:color="auto"/>
            <w:right w:val="none" w:sz="0" w:space="0" w:color="auto"/>
          </w:divBdr>
        </w:div>
      </w:divsChild>
    </w:div>
    <w:div w:id="2105757093">
      <w:bodyDiv w:val="1"/>
      <w:marLeft w:val="0"/>
      <w:marRight w:val="0"/>
      <w:marTop w:val="0"/>
      <w:marBottom w:val="0"/>
      <w:divBdr>
        <w:top w:val="none" w:sz="0" w:space="0" w:color="auto"/>
        <w:left w:val="none" w:sz="0" w:space="0" w:color="auto"/>
        <w:bottom w:val="none" w:sz="0" w:space="0" w:color="auto"/>
        <w:right w:val="none" w:sz="0" w:space="0" w:color="auto"/>
      </w:divBdr>
      <w:divsChild>
        <w:div w:id="722754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8521EE-6DD4-46F6-9C96-7F13B286D1F7}">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2547</TotalTime>
  <Pages>7</Pages>
  <Words>1627</Words>
  <Characters>9276</Characters>
  <Application>Microsoft Office Word</Application>
  <DocSecurity>0</DocSecurity>
  <Lines>77</Lines>
  <Paragraphs>21</Paragraphs>
  <ScaleCrop>false</ScaleCrop>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Yufeng Deng</cp:lastModifiedBy>
  <cp:revision>13</cp:revision>
  <dcterms:created xsi:type="dcterms:W3CDTF">2024-12-06T22:21:00Z</dcterms:created>
  <dcterms:modified xsi:type="dcterms:W3CDTF">2024-12-08T19:12:00Z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id="FcU6VFzJ"/&gt;&lt;style id="http://www.zotero.org/styles/american-medical-association" hasBibliography="1" bibliographyStyleHasBeenSet="1"/&gt;&lt;prefs&gt;&lt;pref name="fieldType" value="Field"/&gt;&lt;/prefs&gt;&lt;/data&gt;</vt:lpwstr>
  </property>
</Properties>
</file>