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7A2E16" w:rsidP="005205A3">
      <w:pPr>
        <w:ind w:firstLine="709"/>
        <w:jc w:val="center"/>
        <w:rPr>
          <w:rFonts w:ascii="Times New Roman" w:hAnsi="Times New Roman" w:cs="Times New Roman"/>
          <w:sz w:val="28"/>
          <w:szCs w:val="28"/>
        </w:rPr>
      </w:pPr>
    </w:p>
    <w:p w:rsid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b/>
          <w:bCs/>
          <w:color w:val="1E3A5F"/>
          <w:sz w:val="52"/>
          <w:szCs w:val="52"/>
        </w:rPr>
      </w:pPr>
    </w:p>
    <w:p w:rsid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b/>
          <w:bCs/>
          <w:color w:val="1E3A5F"/>
          <w:sz w:val="52"/>
          <w:szCs w:val="52"/>
        </w:rPr>
      </w:pPr>
    </w:p>
    <w:p w:rsid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b/>
          <w:bCs/>
          <w:color w:val="1E3A5F"/>
          <w:sz w:val="52"/>
          <w:szCs w:val="52"/>
        </w:rPr>
      </w:pPr>
    </w:p>
    <w:p w:rsid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b/>
          <w:bCs/>
          <w:color w:val="1E3A5F"/>
          <w:sz w:val="52"/>
          <w:szCs w:val="52"/>
        </w:rPr>
      </w:pPr>
    </w:p>
    <w:p w:rsid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b/>
          <w:bCs/>
          <w:color w:val="1E3A5F"/>
          <w:sz w:val="52"/>
          <w:szCs w:val="52"/>
        </w:rPr>
      </w:pPr>
    </w:p>
    <w:p w:rsidR="007A2E16" w:rsidRP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sz w:val="52"/>
          <w:szCs w:val="52"/>
        </w:rPr>
      </w:pPr>
      <w:bookmarkStart w:id="0" w:name="_GoBack"/>
      <w:bookmarkEnd w:id="0"/>
      <w:proofErr w:type="spellStart"/>
      <w:r w:rsidRPr="005205A3">
        <w:rPr>
          <w:rFonts w:ascii="Times New Roman" w:hAnsi="Times New Roman" w:cs="Times New Roman"/>
          <w:b/>
          <w:bCs/>
          <w:color w:val="1E3A5F"/>
          <w:sz w:val="52"/>
          <w:szCs w:val="52"/>
        </w:rPr>
        <w:t>FlyerStudio</w:t>
      </w:r>
      <w:proofErr w:type="spellEnd"/>
    </w:p>
    <w:p w:rsidR="007A2E16" w:rsidRPr="005205A3" w:rsidRDefault="005205A3" w:rsidP="005205A3">
      <w:pPr>
        <w:spacing w:after="400"/>
        <w:ind w:firstLine="709"/>
        <w:jc w:val="center"/>
        <w:rPr>
          <w:rFonts w:ascii="Times New Roman" w:hAnsi="Times New Roman" w:cs="Times New Roman"/>
          <w:sz w:val="52"/>
          <w:szCs w:val="52"/>
        </w:rPr>
      </w:pPr>
      <w:r w:rsidRPr="005205A3">
        <w:rPr>
          <w:rFonts w:ascii="Times New Roman" w:hAnsi="Times New Roman" w:cs="Times New Roman"/>
          <w:color w:val="6366F1"/>
          <w:sz w:val="52"/>
          <w:szCs w:val="52"/>
        </w:rPr>
        <w:t>Техническая документация</w:t>
      </w:r>
    </w:p>
    <w:p w:rsidR="007A2E16" w:rsidRPr="005205A3" w:rsidRDefault="005205A3" w:rsidP="005205A3">
      <w:pPr>
        <w:spacing w:after="200"/>
        <w:ind w:firstLine="709"/>
        <w:jc w:val="center"/>
        <w:rPr>
          <w:rFonts w:ascii="Times New Roman" w:hAnsi="Times New Roman" w:cs="Times New Roman"/>
          <w:sz w:val="52"/>
          <w:szCs w:val="52"/>
        </w:rPr>
      </w:pPr>
      <w:r w:rsidRPr="005205A3">
        <w:rPr>
          <w:rFonts w:ascii="Times New Roman" w:hAnsi="Times New Roman" w:cs="Times New Roman"/>
          <w:color w:val="374151"/>
          <w:sz w:val="52"/>
          <w:szCs w:val="52"/>
        </w:rPr>
        <w:t>Веб-редактор листовок на основе XML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1. Архитектура приложения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5A3">
        <w:rPr>
          <w:rFonts w:ascii="Times New Roman" w:hAnsi="Times New Roman" w:cs="Times New Roman"/>
          <w:sz w:val="28"/>
          <w:szCs w:val="28"/>
        </w:rPr>
        <w:t>FlyerStudio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построен по клиент-серверной архитектуре.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Фронтенд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бэкенд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взаимодействуют через REST API.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1.1 Схема взаимодействия</w:t>
      </w:r>
    </w:p>
    <w:p w:rsidR="007A2E16" w:rsidRPr="005205A3" w:rsidRDefault="005205A3" w:rsidP="005205A3">
      <w:pPr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>Браузер (</w:t>
      </w:r>
      <w:proofErr w:type="spellStart"/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>React</w:t>
      </w:r>
      <w:proofErr w:type="spellEnd"/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 xml:space="preserve">) → REST API → Сервер (Node.js + </w:t>
      </w:r>
      <w:proofErr w:type="spellStart"/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>Express</w:t>
      </w:r>
      <w:proofErr w:type="spellEnd"/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 xml:space="preserve">) → </w:t>
      </w:r>
      <w:proofErr w:type="spellStart"/>
      <w:r w:rsidRPr="005205A3">
        <w:rPr>
          <w:rFonts w:ascii="Times New Roman" w:eastAsia="Courier New" w:hAnsi="Times New Roman" w:cs="Times New Roman"/>
          <w:color w:val="1E40AF"/>
          <w:sz w:val="28"/>
          <w:szCs w:val="28"/>
        </w:rPr>
        <w:t>SQLite</w:t>
      </w:r>
      <w:proofErr w:type="spellEnd"/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1.2 Структура проекта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FlyerEditor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/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├──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client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/                  #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Фронтенд</w:t>
      </w:r>
      <w:proofErr w:type="spellEnd"/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│   └──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src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/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│       ├──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App.jsx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      # Главный редактор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│       ├──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AuthModal.jsx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# Авторизация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│       ├──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ProjectsModal.jsx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# Управление проектами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│       └── api.js           # REST клиент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└── server/                  #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Бэкенд</w:t>
      </w:r>
      <w:proofErr w:type="spellEnd"/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├── index.js             # Express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сервер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├── database.js          # SQLite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и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шаблоны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└──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flyer.db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       #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База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данных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1.3 Используемые технологии</w:t>
      </w:r>
    </w:p>
    <w:tbl>
      <w:tblPr>
        <w:tblW w:w="99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48"/>
        <w:gridCol w:w="2439"/>
        <w:gridCol w:w="4935"/>
      </w:tblGrid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Слой</w:t>
            </w:r>
          </w:p>
        </w:tc>
        <w:tc>
          <w:tcPr>
            <w:tcW w:w="2439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Технология</w:t>
            </w:r>
          </w:p>
        </w:tc>
        <w:tc>
          <w:tcPr>
            <w:tcW w:w="4935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Назначение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Фронтенд</w:t>
            </w:r>
            <w:proofErr w:type="spellEnd"/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React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+ 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Vite</w:t>
            </w:r>
            <w:proofErr w:type="spellEnd"/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Пользовательский интерфейс и редактор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Бэкенд</w:t>
            </w:r>
            <w:proofErr w:type="spellEnd"/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Node.js + 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Express</w:t>
            </w:r>
            <w:proofErr w:type="spellEnd"/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REST API сервер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База данных</w:t>
            </w:r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SQLite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(sql.js)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Хранение проектов, шаблонов, пользователей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Формат</w:t>
            </w:r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XML</w:t>
            </w:r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Внутренний формат хранения листовок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Безопасность</w:t>
            </w:r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bcrypt</w:t>
            </w:r>
            <w:proofErr w:type="spellEnd"/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Хеширование паролей (соль 10)</w:t>
            </w:r>
          </w:p>
        </w:tc>
      </w:tr>
      <w:tr w:rsidR="007A2E16" w:rsidRPr="005205A3" w:rsidTr="005205A3">
        <w:tblPrEx>
          <w:tblCellMar>
            <w:top w:w="0" w:type="dxa"/>
            <w:bottom w:w="0" w:type="dxa"/>
          </w:tblCellMar>
        </w:tblPrEx>
        <w:tc>
          <w:tcPr>
            <w:tcW w:w="2548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Экспорт</w:t>
            </w:r>
          </w:p>
        </w:tc>
        <w:tc>
          <w:tcPr>
            <w:tcW w:w="2439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left="-679"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Canvas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API + 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jsPDF</w:t>
            </w:r>
            <w:proofErr w:type="spellEnd"/>
          </w:p>
        </w:tc>
        <w:tc>
          <w:tcPr>
            <w:tcW w:w="4935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Генерация PNG, JPEG, PDF</w:t>
            </w:r>
          </w:p>
        </w:tc>
      </w:tr>
    </w:tbl>
    <w:p w:rsidR="007A2E16" w:rsidRPr="005205A3" w:rsidRDefault="005205A3" w:rsidP="005205A3">
      <w:pPr>
        <w:pStyle w:val="1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2. REST API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Все операции с данными выполняются через REST API. Базовый URL: http://localhost:3001/api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2.1 Пользователи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3200"/>
        <w:gridCol w:w="4000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users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register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Регистрация нового пользователя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users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login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Вход в систему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users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данные пользователя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Пример запроса — Регистрация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POST /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api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/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users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/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register</w:t>
      </w:r>
      <w:proofErr w:type="spellEnd"/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Content-Type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: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application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/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json</w:t>
      </w:r>
      <w:proofErr w:type="spellEnd"/>
    </w:p>
    <w:p w:rsidR="007A2E16" w:rsidRPr="005205A3" w:rsidRDefault="007A2E16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{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username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ivan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email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"ivan@example.com",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password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"secret123"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}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Пример ответа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{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id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1,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username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ivan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email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"ivan@example.com"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}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2.2 Проекты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3155"/>
        <w:gridCol w:w="3838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список проектов (фильтр ?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user_id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=)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проект по ID с XML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Создать новый проект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Обновить проект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Удалить проект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3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Тело запроса — создание проекта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{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name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"Моя листовка",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xml_data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</w:t>
      </w:r>
      <w:proofErr w:type="gram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&lt;?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xml</w:t>
      </w:r>
      <w:proofErr w:type="spellEnd"/>
      <w:proofErr w:type="gram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version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=\"1.0\"?&gt;...",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page_width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600,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page_height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400,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orientation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landscape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",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"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user_id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": 1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}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2.3 Шаблоны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7"/>
        <w:gridCol w:w="3166"/>
        <w:gridCol w:w="3827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все шаблоны (фильтр ?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category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=)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шаблон с XML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POST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templates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Создать пользовательский шаблон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PUT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Обновить шаблон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DELETE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Удалить шаблон (только пользовательские)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2.4 История сохранений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792"/>
        <w:gridCol w:w="3562"/>
        <w:gridCol w:w="3646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Метод</w:t>
            </w:r>
          </w:p>
        </w:tc>
        <w:tc>
          <w:tcPr>
            <w:tcW w:w="3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Эндпоинт</w:t>
            </w:r>
            <w:proofErr w:type="spellEnd"/>
          </w:p>
        </w:tc>
        <w:tc>
          <w:tcPr>
            <w:tcW w:w="4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3B82F6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projects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history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историю сохранений проекта (20 последних)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GET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api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history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/:</w:t>
            </w: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4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Получить версию по ID с XML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3. Структура XML-шаблона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Каждая листовка хранится в XML-формате. Файл содержит полное описание документа: размеры страницы, ориентацию, фон и все элементы с их свойствами.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  <w:lang w:val="en-US"/>
        </w:rPr>
      </w:pPr>
      <w:r w:rsidRPr="005205A3">
        <w:rPr>
          <w:rFonts w:ascii="Times New Roman" w:hAnsi="Times New Roman" w:cs="Times New Roman"/>
          <w:lang w:val="en-US"/>
        </w:rPr>
        <w:t xml:space="preserve">3.1 </w:t>
      </w:r>
      <w:r w:rsidRPr="005205A3">
        <w:rPr>
          <w:rFonts w:ascii="Times New Roman" w:hAnsi="Times New Roman" w:cs="Times New Roman"/>
        </w:rPr>
        <w:t>Общая</w:t>
      </w:r>
      <w:r w:rsidRPr="005205A3">
        <w:rPr>
          <w:rFonts w:ascii="Times New Roman" w:hAnsi="Times New Roman" w:cs="Times New Roman"/>
          <w:lang w:val="en-US"/>
        </w:rPr>
        <w:t xml:space="preserve"> </w:t>
      </w:r>
      <w:r w:rsidRPr="005205A3">
        <w:rPr>
          <w:rFonts w:ascii="Times New Roman" w:hAnsi="Times New Roman" w:cs="Times New Roman"/>
        </w:rPr>
        <w:t>структура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gram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&lt;?xml</w:t>
      </w:r>
      <w:proofErr w:type="gram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version="1.0" encoding="UTF-8"?&gt;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&lt;flyer&gt;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&lt;page width="600" height="400"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  orientation="landscape"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background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="#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ffffff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" /&gt;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&lt;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elements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</w:t>
      </w:r>
      <w:proofErr w:type="gram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&lt;!--</w:t>
      </w:r>
      <w:proofErr w:type="gram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текстовые и графические элементы --&gt;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&lt;/elements&gt;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&lt;/flyer&gt;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  <w:lang w:val="en-US"/>
        </w:rPr>
      </w:pPr>
      <w:r w:rsidRPr="005205A3">
        <w:rPr>
          <w:rFonts w:ascii="Times New Roman" w:hAnsi="Times New Roman" w:cs="Times New Roman"/>
          <w:lang w:val="en-US"/>
        </w:rPr>
        <w:t xml:space="preserve">3.2 </w:t>
      </w:r>
      <w:r w:rsidRPr="005205A3">
        <w:rPr>
          <w:rFonts w:ascii="Times New Roman" w:hAnsi="Times New Roman" w:cs="Times New Roman"/>
        </w:rPr>
        <w:t>Атрибуты</w:t>
      </w:r>
      <w:r w:rsidRPr="005205A3">
        <w:rPr>
          <w:rFonts w:ascii="Times New Roman" w:hAnsi="Times New Roman" w:cs="Times New Roman"/>
          <w:lang w:val="en-US"/>
        </w:rPr>
        <w:t xml:space="preserve"> </w:t>
      </w:r>
      <w:r w:rsidRPr="005205A3">
        <w:rPr>
          <w:rFonts w:ascii="Times New Roman" w:hAnsi="Times New Roman" w:cs="Times New Roman"/>
        </w:rPr>
        <w:t>тега</w:t>
      </w:r>
      <w:r w:rsidRPr="005205A3">
        <w:rPr>
          <w:rFonts w:ascii="Times New Roman" w:hAnsi="Times New Roman" w:cs="Times New Roman"/>
          <w:lang w:val="en-US"/>
        </w:rPr>
        <w:t xml:space="preserve"> &lt;page&gt;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71"/>
        <w:gridCol w:w="1798"/>
        <w:gridCol w:w="4931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Ширина страницы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Высота страницы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orientation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Ориентация: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portrait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landscape</w:t>
            </w:r>
            <w:proofErr w:type="spellEnd"/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background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Цвет фона в формате HEX (#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ffffff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)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  <w:lang w:val="en-US"/>
        </w:rPr>
      </w:pPr>
      <w:r w:rsidRPr="005205A3">
        <w:rPr>
          <w:rFonts w:ascii="Times New Roman" w:hAnsi="Times New Roman" w:cs="Times New Roman"/>
          <w:lang w:val="en-US"/>
        </w:rPr>
        <w:t xml:space="preserve">3.3 </w:t>
      </w:r>
      <w:r w:rsidRPr="005205A3">
        <w:rPr>
          <w:rFonts w:ascii="Times New Roman" w:hAnsi="Times New Roman" w:cs="Times New Roman"/>
        </w:rPr>
        <w:t>Текстовый</w:t>
      </w:r>
      <w:r w:rsidRPr="005205A3">
        <w:rPr>
          <w:rFonts w:ascii="Times New Roman" w:hAnsi="Times New Roman" w:cs="Times New Roman"/>
          <w:lang w:val="en-US"/>
        </w:rPr>
        <w:t xml:space="preserve"> </w:t>
      </w:r>
      <w:r w:rsidRPr="005205A3">
        <w:rPr>
          <w:rFonts w:ascii="Times New Roman" w:hAnsi="Times New Roman" w:cs="Times New Roman"/>
        </w:rPr>
        <w:t>элемент</w:t>
      </w:r>
      <w:r w:rsidRPr="005205A3">
        <w:rPr>
          <w:rFonts w:ascii="Times New Roman" w:hAnsi="Times New Roman" w:cs="Times New Roman"/>
          <w:lang w:val="en-US"/>
        </w:rPr>
        <w:t xml:space="preserve"> &lt;text&gt;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&lt;text id="1" x="50" y="80" width="500"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fontSize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="48" fill="#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ffffff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fontFamily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="Impact"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fontWeight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="bold"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fontStyle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="normal"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textAlign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="center"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    rotation="0" opacity="1"&gt;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Текст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 </w:t>
      </w: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листовки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&lt;/text&gt;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25"/>
        <w:gridCol w:w="1799"/>
        <w:gridCol w:w="4976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lastRenderedPageBreak/>
              <w:t>Атрибут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элемента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Координата X (от левого края, пиксели)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Координата Y (от верхнего края, пиксели)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Ширина текстового блока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fontSize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Размер шрифта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fill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Цвет текста в формате HEX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fontFamily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Название шрифта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fontWeight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Жирность: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bold</w:t>
            </w:r>
            <w:proofErr w:type="spellEnd"/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fontStyle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Стиль: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normal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или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italic</w:t>
            </w:r>
            <w:proofErr w:type="spellEnd"/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textAlign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Выравнивание: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left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center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,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right</w:t>
            </w:r>
            <w:proofErr w:type="spellEnd"/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rotation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Угол поворота в градусах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opacity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Прозрачность от 0 до 1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3.4 Элемент изображения &lt;</w:t>
      </w:r>
      <w:proofErr w:type="spellStart"/>
      <w:r w:rsidRPr="005205A3">
        <w:rPr>
          <w:rFonts w:ascii="Times New Roman" w:hAnsi="Times New Roman" w:cs="Times New Roman"/>
        </w:rPr>
        <w:t>image</w:t>
      </w:r>
      <w:proofErr w:type="spellEnd"/>
      <w:r w:rsidRPr="005205A3">
        <w:rPr>
          <w:rFonts w:ascii="Times New Roman" w:hAnsi="Times New Roman" w:cs="Times New Roman"/>
        </w:rPr>
        <w:t>&gt;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&lt;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image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id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="2" x="0" y="0"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width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="800"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height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="500"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rotation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="0"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opacity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="0.4"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 xml:space="preserve">      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src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</w:rPr>
        <w:t>="https://example.com/photo.jpg" /&gt;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1800"/>
        <w:gridCol w:w="5000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Атрибут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integer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 элемента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x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Координата X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Координата Y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Ширина изображения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Высота изображения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rotation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Угол поворота в градусах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opacity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float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Прозрачность от 0 до 1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lastRenderedPageBreak/>
              <w:t>src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string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URL изображения (base64 заменяется на [base64])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4. Структура базы данных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База данных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SQLite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содержит четыре таблицы.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 xml:space="preserve">4.1 Таблица </w:t>
      </w:r>
      <w:proofErr w:type="spellStart"/>
      <w:r w:rsidRPr="005205A3">
        <w:rPr>
          <w:rFonts w:ascii="Times New Roman" w:hAnsi="Times New Roman" w:cs="Times New Roman"/>
        </w:rPr>
        <w:t>users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87"/>
        <w:gridCol w:w="2147"/>
        <w:gridCol w:w="4666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 PK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username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 UNIQUE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Имя пользователя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email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 UNIQUE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Email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адрес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password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Хеш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пароля (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bcrypt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, соль 10)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Дата регистрации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 xml:space="preserve">4.2 Таблица </w:t>
      </w:r>
      <w:proofErr w:type="spellStart"/>
      <w:r w:rsidRPr="005205A3">
        <w:rPr>
          <w:rFonts w:ascii="Times New Roman" w:hAnsi="Times New Roman" w:cs="Times New Roman"/>
        </w:rPr>
        <w:t>projects</w:t>
      </w:r>
      <w:proofErr w:type="spellEnd"/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18"/>
        <w:gridCol w:w="2147"/>
        <w:gridCol w:w="4535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Поле</w:t>
            </w:r>
          </w:p>
        </w:tc>
        <w:tc>
          <w:tcPr>
            <w:tcW w:w="18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Тип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6366F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 PK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Уникальный идентификатор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name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Название проекта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xml_data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XML-содержимое листовки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page_width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Ширина страницы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page_height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Высота страницы в пикселях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orientation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Ориентация: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portrait</w:t>
            </w:r>
            <w:proofErr w:type="spellEnd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 xml:space="preserve"> / </w:t>
            </w:r>
            <w:proofErr w:type="spellStart"/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landscape</w:t>
            </w:r>
            <w:proofErr w:type="spellEnd"/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user_id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ID пользователя (владелец)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template_id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INTEGER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ID шаблона (если создан из шаблона)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created_at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Дата создания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updated_at</w:t>
            </w:r>
            <w:proofErr w:type="spellEnd"/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color w:val="6366F1"/>
                <w:sz w:val="28"/>
                <w:szCs w:val="28"/>
              </w:rPr>
              <w:t>TEXT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Дата последнего сохранения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5. Логика сохранения проектов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5.1 Процесс сохранения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При нажатии кнопки «Сохранить» </w:t>
      </w:r>
      <w:r w:rsidRPr="005205A3">
        <w:rPr>
          <w:rFonts w:ascii="Times New Roman" w:hAnsi="Times New Roman" w:cs="Times New Roman"/>
          <w:sz w:val="28"/>
          <w:szCs w:val="28"/>
        </w:rPr>
        <w:t>выполняется следующая последовательность: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Редактор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сериализует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текущее состояние холста в XML-строку через функцию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serializeToXML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05A3">
        <w:rPr>
          <w:rFonts w:ascii="Times New Roman" w:hAnsi="Times New Roman" w:cs="Times New Roman"/>
          <w:sz w:val="28"/>
          <w:szCs w:val="28"/>
        </w:rPr>
        <w:t>)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Если проект уже существует (есть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currentProjectId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) — отправляется PUT запрос на 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id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Если проект новый — отправляется POST запрос на 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, сервер возвращает новый ID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Каждое сохранение автоматически записывается в таблицу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save_history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Пользователь видит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toast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-уведомление об успехе или ошибке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 xml:space="preserve">5.2 Функция </w:t>
      </w:r>
      <w:proofErr w:type="spellStart"/>
      <w:r w:rsidRPr="005205A3">
        <w:rPr>
          <w:rFonts w:ascii="Times New Roman" w:hAnsi="Times New Roman" w:cs="Times New Roman"/>
        </w:rPr>
        <w:t>serializeToXML</w:t>
      </w:r>
      <w:proofErr w:type="spellEnd"/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Преобразует </w:t>
      </w:r>
      <w:r w:rsidRPr="005205A3">
        <w:rPr>
          <w:rFonts w:ascii="Times New Roman" w:hAnsi="Times New Roman" w:cs="Times New Roman"/>
          <w:sz w:val="28"/>
          <w:szCs w:val="28"/>
        </w:rPr>
        <w:t>массив элементов и параметры страницы в XML-строку:</w:t>
      </w:r>
    </w:p>
    <w:p w:rsidR="007A2E16" w:rsidRPr="005205A3" w:rsidRDefault="005205A3" w:rsidP="005205A3">
      <w:pPr>
        <w:spacing w:before="60" w:after="60"/>
        <w:ind w:left="72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proofErr w:type="gram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serializeToXML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(</w:t>
      </w:r>
      <w:proofErr w:type="gram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elements,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bg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,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pageW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 xml:space="preserve">, </w:t>
      </w:r>
      <w:proofErr w:type="spellStart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pageH</w:t>
      </w:r>
      <w:proofErr w:type="spellEnd"/>
      <w:r w:rsidRPr="005205A3">
        <w:rPr>
          <w:rFonts w:ascii="Times New Roman" w:eastAsia="Courier New" w:hAnsi="Times New Roman" w:cs="Times New Roman"/>
          <w:color w:val="2563EB"/>
          <w:sz w:val="28"/>
          <w:szCs w:val="28"/>
          <w:lang w:val="en-US"/>
        </w:rPr>
        <w:t>, orientation)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Текстовые элементы сохраняются с тегом &lt;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text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&gt; и всеми атрибутами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Изображения по URL сохраняются с тегом &lt;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&gt; и атрибутом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src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Изображения в форма</w:t>
      </w:r>
      <w:r w:rsidRPr="005205A3">
        <w:rPr>
          <w:rFonts w:ascii="Times New Roman" w:hAnsi="Times New Roman" w:cs="Times New Roman"/>
          <w:sz w:val="28"/>
          <w:szCs w:val="28"/>
        </w:rPr>
        <w:t>те base64 заменяются на строку [base64] — не сохраняются в БД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Специальные символы экранируются: &amp; → &amp;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amp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;  &lt;</w:t>
      </w:r>
      <w:proofErr w:type="gramEnd"/>
      <w:r w:rsidRPr="005205A3">
        <w:rPr>
          <w:rFonts w:ascii="Times New Roman" w:hAnsi="Times New Roman" w:cs="Times New Roman"/>
          <w:sz w:val="28"/>
          <w:szCs w:val="28"/>
        </w:rPr>
        <w:t xml:space="preserve"> → &amp;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lt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;  &gt; → &amp;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gt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;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5.3 История версий</w:t>
      </w:r>
    </w:p>
    <w:p w:rsidR="007A2E16" w:rsidRPr="005205A3" w:rsidRDefault="005205A3" w:rsidP="005205A3">
      <w:pPr>
        <w:spacing w:after="120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При каждом сохранении проекта сервер автоматически добавляет запись в таблицу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save_history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 полным XML-содерж</w:t>
      </w:r>
      <w:r w:rsidRPr="005205A3">
        <w:rPr>
          <w:rFonts w:ascii="Times New Roman" w:hAnsi="Times New Roman" w:cs="Times New Roman"/>
          <w:sz w:val="28"/>
          <w:szCs w:val="28"/>
        </w:rPr>
        <w:t xml:space="preserve">имым. Доступно до 20 последних версий через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эндпоинт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projects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/: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/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history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.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6. Логика экспорта</w:t>
      </w: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6.1 Форматы экспорта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954"/>
        <w:gridCol w:w="2815"/>
        <w:gridCol w:w="4231"/>
      </w:tblGrid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Формат</w:t>
            </w:r>
          </w:p>
        </w:tc>
        <w:tc>
          <w:tcPr>
            <w:tcW w:w="25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Технология</w:t>
            </w:r>
          </w:p>
        </w:tc>
        <w:tc>
          <w:tcPr>
            <w:tcW w:w="5000" w:type="dxa"/>
            <w:tcBorders>
              <w:top w:val="single" w:sz="1" w:space="0" w:color="3B82F6"/>
              <w:left w:val="single" w:sz="1" w:space="0" w:color="3B82F6"/>
              <w:bottom w:val="single" w:sz="1" w:space="0" w:color="3B82F6"/>
              <w:right w:val="single" w:sz="1" w:space="0" w:color="3B82F6"/>
            </w:tcBorders>
            <w:shd w:val="clear" w:color="auto" w:fill="10B981"/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color w:val="FFFFFF"/>
                <w:sz w:val="28"/>
                <w:szCs w:val="28"/>
              </w:rPr>
              <w:t>Описание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PNG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Canvas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Растровое изображение в двойном разрешении (2x) для чёткости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JPEG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Canvas</w:t>
            </w:r>
            <w:proofErr w:type="spellEnd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 xml:space="preserve"> API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Сжатое изображение, качество 92%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SVG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SVG генерация</w:t>
            </w:r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Векторный формат, элементы конвертируются в SVG-теги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PDF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jsPDF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Документ точного размера холста без полей</w:t>
            </w:r>
          </w:p>
        </w:tc>
      </w:tr>
      <w:tr w:rsidR="007A2E16" w:rsidRPr="005205A3">
        <w:tblPrEx>
          <w:tblCellMar>
            <w:top w:w="0" w:type="dxa"/>
            <w:bottom w:w="0" w:type="dxa"/>
          </w:tblCellMar>
        </w:tblPrEx>
        <w:tc>
          <w:tcPr>
            <w:tcW w:w="1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XML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proofErr w:type="spellStart"/>
            <w:r w:rsidRPr="005205A3">
              <w:rPr>
                <w:rFonts w:ascii="Times New Roman" w:eastAsia="Courier New" w:hAnsi="Times New Roman" w:cs="Times New Roman"/>
                <w:sz w:val="28"/>
                <w:szCs w:val="28"/>
              </w:rPr>
              <w:t>serializeToXML</w:t>
            </w:r>
            <w:proofErr w:type="spellEnd"/>
          </w:p>
        </w:tc>
        <w:tc>
          <w:tcPr>
            <w:tcW w:w="5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:rsidR="007A2E16" w:rsidRPr="005205A3" w:rsidRDefault="005205A3" w:rsidP="005205A3">
            <w:pPr>
              <w:ind w:firstLine="709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5205A3">
              <w:rPr>
                <w:rFonts w:ascii="Times New Roman" w:hAnsi="Times New Roman" w:cs="Times New Roman"/>
                <w:sz w:val="28"/>
                <w:szCs w:val="28"/>
              </w:rPr>
              <w:t>Внутренний формат для повторного редактирования</w:t>
            </w:r>
          </w:p>
        </w:tc>
      </w:tr>
    </w:tbl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6.2 Процесс экспорта PNG/JPEG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Создаётся HTML5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элемент с размером холста умноженным на 2 (для качества)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Устанавливается масштаб 2x через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ctx.scale</w:t>
      </w:r>
      <w:proofErr w:type="spellEnd"/>
      <w:proofErr w:type="gramEnd"/>
      <w:r w:rsidRPr="005205A3">
        <w:rPr>
          <w:rFonts w:ascii="Times New Roman" w:hAnsi="Times New Roman" w:cs="Times New Roman"/>
          <w:sz w:val="28"/>
          <w:szCs w:val="28"/>
        </w:rPr>
        <w:t>(2, 2)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Заливается фоновый цвет страницы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Элементы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отрисовываются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по очереди: сначала трансформация поворо</w:t>
      </w:r>
      <w:r w:rsidRPr="005205A3">
        <w:rPr>
          <w:rFonts w:ascii="Times New Roman" w:hAnsi="Times New Roman" w:cs="Times New Roman"/>
          <w:sz w:val="28"/>
          <w:szCs w:val="28"/>
        </w:rPr>
        <w:t>та, затем контент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Текст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отрисовывается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ctx.fillText</w:t>
      </w:r>
      <w:proofErr w:type="spellEnd"/>
      <w:proofErr w:type="gramEnd"/>
      <w:r w:rsidRPr="005205A3">
        <w:rPr>
          <w:rFonts w:ascii="Times New Roman" w:hAnsi="Times New Roman" w:cs="Times New Roman"/>
          <w:sz w:val="28"/>
          <w:szCs w:val="28"/>
        </w:rPr>
        <w:t>() с учётом шрифта, размера и выравнивания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Изображения загружаются асинхронно через новый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205A3">
        <w:rPr>
          <w:rFonts w:ascii="Times New Roman" w:hAnsi="Times New Roman" w:cs="Times New Roman"/>
          <w:sz w:val="28"/>
          <w:szCs w:val="28"/>
        </w:rPr>
        <w:t xml:space="preserve">) с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crossOrigin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=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anonymous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Готовый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конвертируется в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dataURL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скачивается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6.3 Процесс экспорта S</w:t>
      </w:r>
      <w:r w:rsidRPr="005205A3">
        <w:rPr>
          <w:rFonts w:ascii="Times New Roman" w:hAnsi="Times New Roman" w:cs="Times New Roman"/>
        </w:rPr>
        <w:t>VG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Каждый элемент конвертируется в соответствующий SVG-тег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5205A3">
        <w:rPr>
          <w:rFonts w:ascii="Times New Roman" w:hAnsi="Times New Roman" w:cs="Times New Roman"/>
          <w:sz w:val="28"/>
          <w:szCs w:val="28"/>
        </w:rPr>
        <w:t>Текст</w:t>
      </w:r>
      <w:r w:rsidRPr="005205A3">
        <w:rPr>
          <w:rFonts w:ascii="Times New Roman" w:hAnsi="Times New Roman" w:cs="Times New Roman"/>
          <w:sz w:val="28"/>
          <w:szCs w:val="28"/>
          <w:lang w:val="en-US"/>
        </w:rPr>
        <w:t xml:space="preserve"> → </w:t>
      </w:r>
      <w:r w:rsidRPr="005205A3">
        <w:rPr>
          <w:rFonts w:ascii="Times New Roman" w:hAnsi="Times New Roman" w:cs="Times New Roman"/>
          <w:sz w:val="28"/>
          <w:szCs w:val="28"/>
        </w:rPr>
        <w:t>тег</w:t>
      </w:r>
      <w:r w:rsidRPr="005205A3">
        <w:rPr>
          <w:rFonts w:ascii="Times New Roman" w:hAnsi="Times New Roman" w:cs="Times New Roman"/>
          <w:sz w:val="28"/>
          <w:szCs w:val="28"/>
          <w:lang w:val="en-US"/>
        </w:rPr>
        <w:t xml:space="preserve"> &lt;text&gt; </w:t>
      </w:r>
      <w:r w:rsidRPr="005205A3">
        <w:rPr>
          <w:rFonts w:ascii="Times New Roman" w:hAnsi="Times New Roman" w:cs="Times New Roman"/>
          <w:sz w:val="28"/>
          <w:szCs w:val="28"/>
        </w:rPr>
        <w:t>с</w:t>
      </w:r>
      <w:r w:rsidRPr="005205A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5205A3">
        <w:rPr>
          <w:rFonts w:ascii="Times New Roman" w:hAnsi="Times New Roman" w:cs="Times New Roman"/>
          <w:sz w:val="28"/>
          <w:szCs w:val="28"/>
        </w:rPr>
        <w:t>атрибутами</w:t>
      </w:r>
      <w:r w:rsidRPr="005205A3">
        <w:rPr>
          <w:rFonts w:ascii="Times New Roman" w:hAnsi="Times New Roman" w:cs="Times New Roman"/>
          <w:sz w:val="28"/>
          <w:szCs w:val="28"/>
          <w:lang w:val="en-US"/>
        </w:rPr>
        <w:t xml:space="preserve"> font-size, fill, font-family, text-anchor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Изображения → тег &lt;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image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&gt; с атрибутом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href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Поворот применяется через атрибут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transform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='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rotate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(...)'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Результат оборачивается в тег &lt;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svg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&gt; с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viewBox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сохраняется </w:t>
      </w:r>
      <w:proofErr w:type="gramStart"/>
      <w:r w:rsidRPr="005205A3">
        <w:rPr>
          <w:rFonts w:ascii="Times New Roman" w:hAnsi="Times New Roman" w:cs="Times New Roman"/>
          <w:sz w:val="28"/>
          <w:szCs w:val="28"/>
        </w:rPr>
        <w:t>как .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svg</w:t>
      </w:r>
      <w:proofErr w:type="spellEnd"/>
      <w:proofErr w:type="gramEnd"/>
      <w:r w:rsidRPr="005205A3">
        <w:rPr>
          <w:rFonts w:ascii="Times New Roman" w:hAnsi="Times New Roman" w:cs="Times New Roman"/>
          <w:sz w:val="28"/>
          <w:szCs w:val="28"/>
        </w:rPr>
        <w:t xml:space="preserve"> файл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lastRenderedPageBreak/>
        <w:t>6.4 Процесс экспорта PDF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Холст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рендерится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Canvas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API как при экспорте в JPEG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Библиотека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jsPDF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создаёт документ с точными размерами холста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Ориентация определяется автоматически</w:t>
      </w:r>
      <w:r w:rsidRPr="005205A3">
        <w:rPr>
          <w:rFonts w:ascii="Times New Roman" w:hAnsi="Times New Roman" w:cs="Times New Roman"/>
          <w:sz w:val="28"/>
          <w:szCs w:val="28"/>
        </w:rPr>
        <w:t xml:space="preserve">: если </w:t>
      </w:r>
      <w:proofErr w:type="gramStart"/>
      <w:r w:rsidRPr="005205A3">
        <w:rPr>
          <w:rFonts w:ascii="Times New Roman" w:hAnsi="Times New Roman" w:cs="Times New Roman"/>
          <w:sz w:val="28"/>
          <w:szCs w:val="28"/>
        </w:rPr>
        <w:t>ширина &gt;</w:t>
      </w:r>
      <w:proofErr w:type="gramEnd"/>
      <w:r w:rsidRPr="005205A3">
        <w:rPr>
          <w:rFonts w:ascii="Times New Roman" w:hAnsi="Times New Roman" w:cs="Times New Roman"/>
          <w:sz w:val="28"/>
          <w:szCs w:val="28"/>
        </w:rPr>
        <w:t xml:space="preserve"> высоты —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landscape</w:t>
      </w:r>
      <w:proofErr w:type="spellEnd"/>
    </w:p>
    <w:p w:rsidR="007A2E16" w:rsidRPr="005205A3" w:rsidRDefault="005205A3" w:rsidP="005205A3">
      <w:pPr>
        <w:pStyle w:val="a4"/>
        <w:numPr>
          <w:ilvl w:val="0"/>
          <w:numId w:val="2"/>
        </w:numPr>
        <w:tabs>
          <w:tab w:val="left" w:pos="993"/>
        </w:tabs>
        <w:ind w:left="0"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Изображение вставляется в PDF без полей, файл сохраняется через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pdf.save</w:t>
      </w:r>
      <w:proofErr w:type="spellEnd"/>
      <w:proofErr w:type="gramEnd"/>
      <w:r w:rsidRPr="005205A3">
        <w:rPr>
          <w:rFonts w:ascii="Times New Roman" w:hAnsi="Times New Roman" w:cs="Times New Roman"/>
          <w:sz w:val="28"/>
          <w:szCs w:val="28"/>
        </w:rPr>
        <w:t>()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br w:type="page"/>
      </w:r>
    </w:p>
    <w:p w:rsidR="007A2E16" w:rsidRPr="005205A3" w:rsidRDefault="005205A3" w:rsidP="005205A3">
      <w:pPr>
        <w:pStyle w:val="1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lastRenderedPageBreak/>
        <w:t>7. Система авторизации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7.1 Регистрация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пароль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Сервер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хеширует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пароль через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 солью 10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Хеш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сохраняется в таблицу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users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— оригинальный пароль нигде не хранится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При успехе возвращается объект с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id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username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email</w:t>
      </w:r>
      <w:proofErr w:type="spellEnd"/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7.2 Вход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Пользователь вводит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и пароль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Сервер находит пользователя по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в базе данных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Введённый пароль сравнивается с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хе</w:t>
      </w:r>
      <w:r w:rsidRPr="005205A3">
        <w:rPr>
          <w:rFonts w:ascii="Times New Roman" w:hAnsi="Times New Roman" w:cs="Times New Roman"/>
          <w:sz w:val="28"/>
          <w:szCs w:val="28"/>
        </w:rPr>
        <w:t>шем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через </w:t>
      </w:r>
      <w:proofErr w:type="spellStart"/>
      <w:proofErr w:type="gramStart"/>
      <w:r w:rsidRPr="005205A3">
        <w:rPr>
          <w:rFonts w:ascii="Times New Roman" w:hAnsi="Times New Roman" w:cs="Times New Roman"/>
          <w:sz w:val="28"/>
          <w:szCs w:val="28"/>
        </w:rPr>
        <w:t>bcrypt.compare</w:t>
      </w:r>
      <w:proofErr w:type="spellEnd"/>
      <w:proofErr w:type="gramEnd"/>
      <w:r w:rsidRPr="005205A3">
        <w:rPr>
          <w:rFonts w:ascii="Times New Roman" w:hAnsi="Times New Roman" w:cs="Times New Roman"/>
          <w:sz w:val="28"/>
          <w:szCs w:val="28"/>
        </w:rPr>
        <w:t>()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При совпадении возвращается объект пользователя без пароля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Данные пользователя сохраняются в состоянии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React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на клиенте</w:t>
      </w:r>
    </w:p>
    <w:p w:rsidR="007A2E16" w:rsidRPr="005205A3" w:rsidRDefault="007A2E16" w:rsidP="005205A3">
      <w:pPr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7A2E16" w:rsidRPr="005205A3" w:rsidRDefault="005205A3" w:rsidP="005205A3">
      <w:pPr>
        <w:pStyle w:val="2"/>
        <w:ind w:firstLine="709"/>
        <w:jc w:val="both"/>
        <w:rPr>
          <w:rFonts w:ascii="Times New Roman" w:hAnsi="Times New Roman" w:cs="Times New Roman"/>
        </w:rPr>
      </w:pPr>
      <w:r w:rsidRPr="005205A3">
        <w:rPr>
          <w:rFonts w:ascii="Times New Roman" w:hAnsi="Times New Roman" w:cs="Times New Roman"/>
        </w:rPr>
        <w:t>7.3 Безопасность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Алгоритм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 xml:space="preserve"> с параметром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cost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=10 — надёжная защита от перебора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Пароли никогда не переда</w:t>
      </w:r>
      <w:r w:rsidRPr="005205A3">
        <w:rPr>
          <w:rFonts w:ascii="Times New Roman" w:hAnsi="Times New Roman" w:cs="Times New Roman"/>
          <w:sz w:val="28"/>
          <w:szCs w:val="28"/>
        </w:rPr>
        <w:t>ются в ответах API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 xml:space="preserve">Каждый пользователь видит только свои проекты (фильтрация по </w:t>
      </w:r>
      <w:proofErr w:type="spellStart"/>
      <w:r w:rsidRPr="005205A3">
        <w:rPr>
          <w:rFonts w:ascii="Times New Roman" w:hAnsi="Times New Roman" w:cs="Times New Roman"/>
          <w:sz w:val="28"/>
          <w:szCs w:val="28"/>
        </w:rPr>
        <w:t>user_id</w:t>
      </w:r>
      <w:proofErr w:type="spellEnd"/>
      <w:r w:rsidRPr="005205A3">
        <w:rPr>
          <w:rFonts w:ascii="Times New Roman" w:hAnsi="Times New Roman" w:cs="Times New Roman"/>
          <w:sz w:val="28"/>
          <w:szCs w:val="28"/>
        </w:rPr>
        <w:t>)</w:t>
      </w:r>
    </w:p>
    <w:p w:rsidR="007A2E16" w:rsidRPr="005205A3" w:rsidRDefault="005205A3" w:rsidP="005205A3">
      <w:pPr>
        <w:pStyle w:val="a4"/>
        <w:numPr>
          <w:ilvl w:val="0"/>
          <w:numId w:val="2"/>
        </w:numPr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5205A3">
        <w:rPr>
          <w:rFonts w:ascii="Times New Roman" w:hAnsi="Times New Roman" w:cs="Times New Roman"/>
          <w:sz w:val="28"/>
          <w:szCs w:val="28"/>
        </w:rPr>
        <w:t>Стандартные шаблоны защищены от удаления на уровне сервера</w:t>
      </w:r>
    </w:p>
    <w:sectPr w:rsidR="007A2E16" w:rsidRPr="005205A3" w:rsidSect="005205A3">
      <w:pgSz w:w="11906" w:h="16838"/>
      <w:pgMar w:top="1135" w:right="1440" w:bottom="709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DE21E31"/>
    <w:multiLevelType w:val="hybridMultilevel"/>
    <w:tmpl w:val="F04ADDAE"/>
    <w:lvl w:ilvl="0" w:tplc="FAF414A6">
      <w:start w:val="1"/>
      <w:numFmt w:val="bullet"/>
      <w:lvlText w:val="•"/>
      <w:lvlJc w:val="left"/>
      <w:pPr>
        <w:ind w:left="720" w:hanging="360"/>
      </w:pPr>
    </w:lvl>
    <w:lvl w:ilvl="1" w:tplc="74D6A410">
      <w:numFmt w:val="decimal"/>
      <w:lvlText w:val=""/>
      <w:lvlJc w:val="left"/>
    </w:lvl>
    <w:lvl w:ilvl="2" w:tplc="6DBE9B54">
      <w:numFmt w:val="decimal"/>
      <w:lvlText w:val=""/>
      <w:lvlJc w:val="left"/>
    </w:lvl>
    <w:lvl w:ilvl="3" w:tplc="8BF00186">
      <w:numFmt w:val="decimal"/>
      <w:lvlText w:val=""/>
      <w:lvlJc w:val="left"/>
    </w:lvl>
    <w:lvl w:ilvl="4" w:tplc="AC70EFB6">
      <w:numFmt w:val="decimal"/>
      <w:lvlText w:val=""/>
      <w:lvlJc w:val="left"/>
    </w:lvl>
    <w:lvl w:ilvl="5" w:tplc="9EF478EC">
      <w:numFmt w:val="decimal"/>
      <w:lvlText w:val=""/>
      <w:lvlJc w:val="left"/>
    </w:lvl>
    <w:lvl w:ilvl="6" w:tplc="66983A2C">
      <w:numFmt w:val="decimal"/>
      <w:lvlText w:val=""/>
      <w:lvlJc w:val="left"/>
    </w:lvl>
    <w:lvl w:ilvl="7" w:tplc="04626D10">
      <w:numFmt w:val="decimal"/>
      <w:lvlText w:val=""/>
      <w:lvlJc w:val="left"/>
    </w:lvl>
    <w:lvl w:ilvl="8" w:tplc="879E26F6">
      <w:numFmt w:val="decimal"/>
      <w:lvlText w:val=""/>
      <w:lvlJc w:val="left"/>
    </w:lvl>
  </w:abstractNum>
  <w:abstractNum w:abstractNumId="1" w15:restartNumberingAfterBreak="0">
    <w:nsid w:val="4BE55572"/>
    <w:multiLevelType w:val="hybridMultilevel"/>
    <w:tmpl w:val="88EEB51A"/>
    <w:lvl w:ilvl="0" w:tplc="2588193E">
      <w:start w:val="1"/>
      <w:numFmt w:val="bullet"/>
      <w:lvlText w:val="●"/>
      <w:lvlJc w:val="left"/>
      <w:pPr>
        <w:ind w:left="720" w:hanging="360"/>
      </w:pPr>
    </w:lvl>
    <w:lvl w:ilvl="1" w:tplc="9E4C795C">
      <w:start w:val="1"/>
      <w:numFmt w:val="bullet"/>
      <w:lvlText w:val="○"/>
      <w:lvlJc w:val="left"/>
      <w:pPr>
        <w:ind w:left="1440" w:hanging="360"/>
      </w:pPr>
    </w:lvl>
    <w:lvl w:ilvl="2" w:tplc="394C7C2C">
      <w:start w:val="1"/>
      <w:numFmt w:val="bullet"/>
      <w:lvlText w:val="■"/>
      <w:lvlJc w:val="left"/>
      <w:pPr>
        <w:ind w:left="2160" w:hanging="360"/>
      </w:pPr>
    </w:lvl>
    <w:lvl w:ilvl="3" w:tplc="3C282DE4">
      <w:start w:val="1"/>
      <w:numFmt w:val="bullet"/>
      <w:lvlText w:val="●"/>
      <w:lvlJc w:val="left"/>
      <w:pPr>
        <w:ind w:left="2880" w:hanging="360"/>
      </w:pPr>
    </w:lvl>
    <w:lvl w:ilvl="4" w:tplc="E428798E">
      <w:start w:val="1"/>
      <w:numFmt w:val="bullet"/>
      <w:lvlText w:val="○"/>
      <w:lvlJc w:val="left"/>
      <w:pPr>
        <w:ind w:left="3600" w:hanging="360"/>
      </w:pPr>
    </w:lvl>
    <w:lvl w:ilvl="5" w:tplc="CE32EB8E">
      <w:start w:val="1"/>
      <w:numFmt w:val="bullet"/>
      <w:lvlText w:val="■"/>
      <w:lvlJc w:val="left"/>
      <w:pPr>
        <w:ind w:left="4320" w:hanging="360"/>
      </w:pPr>
    </w:lvl>
    <w:lvl w:ilvl="6" w:tplc="56C05A40">
      <w:start w:val="1"/>
      <w:numFmt w:val="bullet"/>
      <w:lvlText w:val="●"/>
      <w:lvlJc w:val="left"/>
      <w:pPr>
        <w:ind w:left="5040" w:hanging="360"/>
      </w:pPr>
    </w:lvl>
    <w:lvl w:ilvl="7" w:tplc="A09AC334">
      <w:start w:val="1"/>
      <w:numFmt w:val="bullet"/>
      <w:lvlText w:val="●"/>
      <w:lvlJc w:val="left"/>
      <w:pPr>
        <w:ind w:left="5760" w:hanging="360"/>
      </w:pPr>
    </w:lvl>
    <w:lvl w:ilvl="8" w:tplc="43186A7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E16"/>
    <w:rsid w:val="005205A3"/>
    <w:rsid w:val="007A2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7D2E71"/>
  <w15:docId w15:val="{FAECB5D3-8AB8-4AE6-A1AB-A9C70745B67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qFormat/>
    <w:pPr>
      <w:pBdr>
        <w:bottom w:val="single" w:sz="6" w:space="4" w:color="3B82F6"/>
      </w:pBdr>
      <w:spacing w:before="400" w:after="200"/>
      <w:outlineLvl w:val="0"/>
    </w:pPr>
    <w:rPr>
      <w:b/>
      <w:bCs/>
      <w:color w:val="1E3A5F"/>
      <w:sz w:val="36"/>
      <w:szCs w:val="36"/>
    </w:rPr>
  </w:style>
  <w:style w:type="paragraph" w:styleId="2">
    <w:name w:val="heading 2"/>
    <w:qFormat/>
    <w:pPr>
      <w:spacing w:before="300" w:after="160"/>
      <w:outlineLvl w:val="1"/>
    </w:pPr>
    <w:rPr>
      <w:b/>
      <w:bCs/>
      <w:color w:val="1E40AF"/>
      <w:sz w:val="28"/>
      <w:szCs w:val="28"/>
    </w:rPr>
  </w:style>
  <w:style w:type="paragraph" w:styleId="3">
    <w:name w:val="heading 3"/>
    <w:qFormat/>
    <w:pPr>
      <w:spacing w:before="200" w:after="120"/>
      <w:outlineLvl w:val="2"/>
    </w:pPr>
    <w:rPr>
      <w:b/>
      <w:bCs/>
      <w:color w:val="374151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Текст концевой сноски Знак"/>
    <w:link w:val="aa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1323</Words>
  <Characters>7544</Characters>
  <Application>Microsoft Office Word</Application>
  <DocSecurity>0</DocSecurity>
  <Lines>62</Lines>
  <Paragraphs>17</Paragraphs>
  <ScaleCrop>false</ScaleCrop>
  <Company>SPecialiST RePack</Company>
  <LinksUpToDate>false</LinksUpToDate>
  <CharactersWithSpaces>8850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Deni</cp:lastModifiedBy>
  <cp:revision>3</cp:revision>
  <dcterms:created xsi:type="dcterms:W3CDTF">2026-06-05T12:13:00Z</dcterms:created>
  <dcterms:modified xsi:type="dcterms:W3CDTF">2026-06-05T12:23:00Z</dcterms:modified>
</cp:coreProperties>
</file>