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FBEB5" w14:textId="51021D3A" w:rsidR="0039786F" w:rsidRPr="0039786F" w:rsidRDefault="0039786F" w:rsidP="0039786F">
      <w:pPr>
        <w:rPr>
          <w:lang w:val="de-DE"/>
        </w:rPr>
      </w:pPr>
      <w:r w:rsidRPr="0039786F">
        <w:rPr>
          <w:lang w:val="de-DE"/>
        </w:rPr>
        <w:t>DMP COMMAND – Projektbeschreibung und technische Mission</w:t>
      </w:r>
      <w:r>
        <w:rPr>
          <w:lang w:val="de-DE"/>
        </w:rPr>
        <w:t xml:space="preserve">  sowie</w:t>
      </w:r>
      <w:r w:rsidRPr="0039786F">
        <w:rPr>
          <w:lang w:val="de-DE"/>
        </w:rPr>
        <w:t xml:space="preserve"> </w:t>
      </w:r>
      <w:r w:rsidRPr="0039786F">
        <w:rPr>
          <w:lang w:val="de-DE"/>
        </w:rPr>
        <w:t>KI-ARBEITSREGELN</w:t>
      </w:r>
    </w:p>
    <w:p w14:paraId="2B33CA65" w14:textId="77777777" w:rsidR="0039786F" w:rsidRPr="0039786F" w:rsidRDefault="0039786F" w:rsidP="0039786F">
      <w:pPr>
        <w:rPr>
          <w:lang w:val="de-DE"/>
        </w:rPr>
      </w:pPr>
      <w:r w:rsidRPr="0039786F">
        <w:rPr>
          <w:lang w:val="de-DE"/>
        </w:rPr>
        <w:t>======================================================================</w:t>
      </w:r>
    </w:p>
    <w:p w14:paraId="7CE857B6" w14:textId="77777777" w:rsidR="0039786F" w:rsidRPr="0039786F" w:rsidRDefault="0039786F" w:rsidP="0039786F">
      <w:pPr>
        <w:rPr>
          <w:b/>
          <w:bCs/>
          <w:lang w:val="de-DE"/>
        </w:rPr>
      </w:pPr>
      <w:r w:rsidRPr="0039786F">
        <w:rPr>
          <w:b/>
          <w:bCs/>
          <w:lang w:val="de-DE"/>
        </w:rPr>
        <w:t>ZIELSETZUNG</w:t>
      </w:r>
    </w:p>
    <w:p w14:paraId="7879DBD9" w14:textId="77777777" w:rsidR="0039786F" w:rsidRPr="0039786F" w:rsidRDefault="0039786F" w:rsidP="0039786F">
      <w:pPr>
        <w:rPr>
          <w:lang w:val="de-DE"/>
        </w:rPr>
      </w:pPr>
      <w:r w:rsidRPr="0039786F">
        <w:rPr>
          <w:lang w:val="de-DE"/>
        </w:rPr>
        <w:t>Es soll eine zentrale grafische Benutzeroberfläche auf Basis von Microsoft Power Apps entwickelt und weiterentwickelt werden. Die Anwendung trägt den Namen DMP COMMAND (Communication Operations Management, Monitoring and Notification Dispatch) und dient als zentrales Steuerungs-, Überwachungs- und Kontrollsystem für den gesamten Default Management Process (DMP).</w:t>
      </w:r>
    </w:p>
    <w:p w14:paraId="75F4020C" w14:textId="77777777" w:rsidR="0039786F" w:rsidRPr="0039786F" w:rsidRDefault="0039786F" w:rsidP="0039786F">
      <w:pPr>
        <w:rPr>
          <w:lang w:val="de-DE"/>
        </w:rPr>
      </w:pPr>
      <w:r w:rsidRPr="0039786F">
        <w:rPr>
          <w:lang w:val="de-DE"/>
        </w:rPr>
        <w:t>Die Anwendung soll den Benutzern ermöglichen:</w:t>
      </w:r>
    </w:p>
    <w:p w14:paraId="2CFF8E0E" w14:textId="77777777" w:rsidR="0039786F" w:rsidRPr="0039786F" w:rsidRDefault="0039786F" w:rsidP="0039786F">
      <w:pPr>
        <w:rPr>
          <w:lang w:val="de-DE"/>
        </w:rPr>
      </w:pPr>
      <w:r w:rsidRPr="0039786F">
        <w:rPr>
          <w:lang w:val="de-DE"/>
        </w:rPr>
        <w:t>[+] Power-Automate-Workflows (Agenten) manuell zu starten</w:t>
      </w:r>
    </w:p>
    <w:p w14:paraId="62F98720" w14:textId="77777777" w:rsidR="0039786F" w:rsidRPr="0039786F" w:rsidRDefault="0039786F" w:rsidP="0039786F">
      <w:pPr>
        <w:rPr>
          <w:lang w:val="de-DE"/>
        </w:rPr>
      </w:pPr>
      <w:r w:rsidRPr="0039786F">
        <w:rPr>
          <w:lang w:val="de-DE"/>
        </w:rPr>
        <w:t>[+] Laufende Prozesse zu überwachen</w:t>
      </w:r>
    </w:p>
    <w:p w14:paraId="19C1C0E0" w14:textId="77777777" w:rsidR="0039786F" w:rsidRPr="0039786F" w:rsidRDefault="0039786F" w:rsidP="0039786F">
      <w:pPr>
        <w:rPr>
          <w:lang w:val="de-DE"/>
        </w:rPr>
      </w:pPr>
      <w:r w:rsidRPr="0039786F">
        <w:rPr>
          <w:lang w:val="de-DE"/>
        </w:rPr>
        <w:t>[+] Betriebszustände und Fehlersituationen zu erkennen</w:t>
      </w:r>
    </w:p>
    <w:p w14:paraId="39111A95" w14:textId="77777777" w:rsidR="0039786F" w:rsidRPr="0039786F" w:rsidRDefault="0039786F" w:rsidP="0039786F">
      <w:pPr>
        <w:rPr>
          <w:lang w:val="de-DE"/>
        </w:rPr>
      </w:pPr>
      <w:r w:rsidRPr="0039786F">
        <w:rPr>
          <w:lang w:val="de-DE"/>
        </w:rPr>
        <w:t>[+] Statusinformationen zentral darzustellen</w:t>
      </w:r>
    </w:p>
    <w:p w14:paraId="60358B5C" w14:textId="77777777" w:rsidR="0039786F" w:rsidRPr="0039786F" w:rsidRDefault="0039786F" w:rsidP="0039786F">
      <w:pPr>
        <w:rPr>
          <w:lang w:val="de-DE"/>
        </w:rPr>
      </w:pPr>
      <w:r w:rsidRPr="0039786F">
        <w:rPr>
          <w:lang w:val="de-DE"/>
        </w:rPr>
        <w:t>[+] Konfigurationsparameter zu verwalten</w:t>
      </w:r>
    </w:p>
    <w:p w14:paraId="01304256" w14:textId="77777777" w:rsidR="0039786F" w:rsidRPr="0039786F" w:rsidRDefault="0039786F" w:rsidP="0039786F">
      <w:pPr>
        <w:rPr>
          <w:lang w:val="de-DE"/>
        </w:rPr>
      </w:pPr>
      <w:r w:rsidRPr="0039786F">
        <w:rPr>
          <w:lang w:val="de-DE"/>
        </w:rPr>
        <w:t>[+] Audit- und Monitoringinformationen einzusehen</w:t>
      </w:r>
    </w:p>
    <w:p w14:paraId="336D7EA9" w14:textId="77777777" w:rsidR="0039786F" w:rsidRPr="0039786F" w:rsidRDefault="0039786F" w:rsidP="0039786F">
      <w:pPr>
        <w:rPr>
          <w:lang w:val="de-DE"/>
        </w:rPr>
      </w:pPr>
      <w:r w:rsidRPr="0039786F">
        <w:rPr>
          <w:lang w:val="de-DE"/>
        </w:rPr>
        <w:t>[+] Simulationen und Produktivläufe voneinander zu unterscheiden</w:t>
      </w:r>
    </w:p>
    <w:p w14:paraId="0AA0F3B0" w14:textId="77777777" w:rsidR="0039786F" w:rsidRPr="0039786F" w:rsidRDefault="0039786F" w:rsidP="0039786F">
      <w:pPr>
        <w:rPr>
          <w:lang w:val="de-DE"/>
        </w:rPr>
      </w:pPr>
      <w:r w:rsidRPr="0039786F">
        <w:rPr>
          <w:lang w:val="de-DE"/>
        </w:rPr>
        <w:t>[+] Den operativen Betrieb während eines DMP-Ereignisses zu unterstützen</w:t>
      </w:r>
    </w:p>
    <w:p w14:paraId="5BB16131" w14:textId="77777777" w:rsidR="0039786F" w:rsidRPr="0039786F" w:rsidRDefault="0039786F" w:rsidP="0039786F">
      <w:pPr>
        <w:rPr>
          <w:lang w:val="de-DE"/>
        </w:rPr>
      </w:pPr>
      <w:r w:rsidRPr="0039786F">
        <w:rPr>
          <w:lang w:val="de-DE"/>
        </w:rPr>
        <w:t>Das System soll als zentrale Kommandozentrale für alle DMP-bezogenen Automatisierungen fungieren.</w:t>
      </w:r>
    </w:p>
    <w:p w14:paraId="3EEA8A7A" w14:textId="77777777" w:rsidR="0039786F" w:rsidRPr="0039786F" w:rsidRDefault="0039786F" w:rsidP="0039786F">
      <w:pPr>
        <w:rPr>
          <w:lang w:val="de-DE"/>
        </w:rPr>
      </w:pPr>
      <w:r w:rsidRPr="0039786F">
        <w:rPr>
          <w:lang w:val="de-DE"/>
        </w:rPr>
        <w:t>======================================================================</w:t>
      </w:r>
    </w:p>
    <w:p w14:paraId="46CF3B3E" w14:textId="77777777" w:rsidR="0039786F" w:rsidRPr="0039786F" w:rsidRDefault="0039786F" w:rsidP="0039786F">
      <w:pPr>
        <w:rPr>
          <w:b/>
          <w:bCs/>
          <w:lang w:val="de-DE"/>
        </w:rPr>
      </w:pPr>
      <w:r w:rsidRPr="0039786F">
        <w:rPr>
          <w:b/>
          <w:bCs/>
          <w:lang w:val="de-DE"/>
        </w:rPr>
        <w:t>SYSTEMARCHITEKTUR</w:t>
      </w:r>
    </w:p>
    <w:p w14:paraId="172099F5" w14:textId="77777777" w:rsidR="0039786F" w:rsidRPr="0039786F" w:rsidRDefault="0039786F" w:rsidP="0039786F">
      <w:pPr>
        <w:rPr>
          <w:lang w:val="de-DE"/>
        </w:rPr>
      </w:pPr>
      <w:r w:rsidRPr="0039786F">
        <w:rPr>
          <w:lang w:val="de-DE"/>
        </w:rPr>
        <w:t>Das Gesamtsystem besteht aus drei Hauptkomponenten:</w:t>
      </w:r>
    </w:p>
    <w:p w14:paraId="58BF1D13" w14:textId="77777777" w:rsidR="0039786F" w:rsidRPr="0039786F" w:rsidRDefault="0039786F" w:rsidP="0039786F">
      <w:pPr>
        <w:rPr>
          <w:b/>
          <w:bCs/>
          <w:lang w:val="de-DE"/>
        </w:rPr>
      </w:pPr>
      <w:r w:rsidRPr="0039786F">
        <w:rPr>
          <w:b/>
          <w:bCs/>
          <w:lang w:val="de-DE"/>
        </w:rPr>
        <w:t>POWER APPS (DMP COMMAND)</w:t>
      </w:r>
    </w:p>
    <w:p w14:paraId="36CB5046" w14:textId="77777777" w:rsidR="0039786F" w:rsidRPr="0039786F" w:rsidRDefault="0039786F" w:rsidP="0039786F">
      <w:pPr>
        <w:rPr>
          <w:lang w:val="de-DE"/>
        </w:rPr>
      </w:pPr>
      <w:r w:rsidRPr="0039786F">
        <w:rPr>
          <w:lang w:val="de-DE"/>
        </w:rPr>
        <w:t>Die Power App bildet die grafische Benutzeroberfläche.</w:t>
      </w:r>
    </w:p>
    <w:p w14:paraId="30D35643" w14:textId="77777777" w:rsidR="0039786F" w:rsidRPr="0039786F" w:rsidRDefault="0039786F" w:rsidP="0039786F">
      <w:pPr>
        <w:rPr>
          <w:lang w:val="de-DE"/>
        </w:rPr>
      </w:pPr>
      <w:r w:rsidRPr="0039786F">
        <w:rPr>
          <w:lang w:val="de-DE"/>
        </w:rPr>
        <w:t>Der aktuelle Entwicklungsstand der Anwendung ist im Dokument</w:t>
      </w:r>
    </w:p>
    <w:p w14:paraId="36A11119" w14:textId="77777777" w:rsidR="0039786F" w:rsidRPr="0039786F" w:rsidRDefault="0039786F" w:rsidP="0039786F">
      <w:pPr>
        <w:rPr>
          <w:lang w:val="de-DE"/>
        </w:rPr>
      </w:pPr>
      <w:r w:rsidRPr="0039786F">
        <w:rPr>
          <w:lang w:val="de-DE"/>
        </w:rPr>
        <w:t>[DOKUMENT] DMP_COMMAND_MASTER_PowerApps_CODE.docx</w:t>
      </w:r>
    </w:p>
    <w:p w14:paraId="5C19ADDE" w14:textId="77777777" w:rsidR="0039786F" w:rsidRPr="0039786F" w:rsidRDefault="0039786F" w:rsidP="0039786F">
      <w:pPr>
        <w:rPr>
          <w:lang w:val="de-DE"/>
        </w:rPr>
      </w:pPr>
      <w:r w:rsidRPr="0039786F">
        <w:rPr>
          <w:lang w:val="de-DE"/>
        </w:rPr>
        <w:lastRenderedPageBreak/>
        <w:t>beschrieben.</w:t>
      </w:r>
    </w:p>
    <w:p w14:paraId="603009EB" w14:textId="77777777" w:rsidR="0039786F" w:rsidRPr="0039786F" w:rsidRDefault="0039786F" w:rsidP="0039786F">
      <w:pPr>
        <w:rPr>
          <w:lang w:val="de-DE"/>
        </w:rPr>
      </w:pPr>
      <w:r w:rsidRPr="0039786F">
        <w:rPr>
          <w:lang w:val="de-DE"/>
        </w:rPr>
        <w:t>Die App dient als:</w:t>
      </w:r>
    </w:p>
    <w:p w14:paraId="2DF96845" w14:textId="77777777" w:rsidR="0039786F" w:rsidRPr="0039786F" w:rsidRDefault="0039786F" w:rsidP="0039786F">
      <w:pPr>
        <w:rPr>
          <w:lang w:val="de-DE"/>
        </w:rPr>
      </w:pPr>
      <w:r w:rsidRPr="0039786F">
        <w:rPr>
          <w:lang w:val="de-DE"/>
        </w:rPr>
        <w:t>[+] Dashboard</w:t>
      </w:r>
    </w:p>
    <w:p w14:paraId="5421E81F" w14:textId="77777777" w:rsidR="0039786F" w:rsidRPr="0039786F" w:rsidRDefault="0039786F" w:rsidP="0039786F">
      <w:pPr>
        <w:rPr>
          <w:lang w:val="de-DE"/>
        </w:rPr>
      </w:pPr>
      <w:r w:rsidRPr="0039786F">
        <w:rPr>
          <w:lang w:val="de-DE"/>
        </w:rPr>
        <w:t>[+] Monitoring-Oberfläche</w:t>
      </w:r>
    </w:p>
    <w:p w14:paraId="33D2CAEC" w14:textId="77777777" w:rsidR="0039786F" w:rsidRPr="0039786F" w:rsidRDefault="0039786F" w:rsidP="0039786F">
      <w:pPr>
        <w:rPr>
          <w:lang w:val="de-DE"/>
        </w:rPr>
      </w:pPr>
      <w:r w:rsidRPr="0039786F">
        <w:rPr>
          <w:lang w:val="de-DE"/>
        </w:rPr>
        <w:t>[+] Steuerungszentrale</w:t>
      </w:r>
    </w:p>
    <w:p w14:paraId="38BF9B86" w14:textId="77777777" w:rsidR="0039786F" w:rsidRPr="0039786F" w:rsidRDefault="0039786F" w:rsidP="0039786F">
      <w:pPr>
        <w:rPr>
          <w:lang w:val="de-DE"/>
        </w:rPr>
      </w:pPr>
      <w:r w:rsidRPr="0039786F">
        <w:rPr>
          <w:lang w:val="de-DE"/>
        </w:rPr>
        <w:t>[+] Konfigurationsoberfläche</w:t>
      </w:r>
    </w:p>
    <w:p w14:paraId="29BE2AB7" w14:textId="77777777" w:rsidR="0039786F" w:rsidRPr="0039786F" w:rsidRDefault="0039786F" w:rsidP="0039786F">
      <w:pPr>
        <w:rPr>
          <w:lang w:val="de-DE"/>
        </w:rPr>
      </w:pPr>
      <w:r w:rsidRPr="0039786F">
        <w:rPr>
          <w:lang w:val="de-DE"/>
        </w:rPr>
        <w:t>[+] Fehler- und Statusanzeige</w:t>
      </w:r>
    </w:p>
    <w:p w14:paraId="7F796972" w14:textId="77777777" w:rsidR="0039786F" w:rsidRPr="0039786F" w:rsidRDefault="0039786F" w:rsidP="0039786F">
      <w:pPr>
        <w:rPr>
          <w:b/>
          <w:bCs/>
          <w:lang w:val="de-DE"/>
        </w:rPr>
      </w:pPr>
      <w:r w:rsidRPr="0039786F">
        <w:rPr>
          <w:b/>
          <w:bCs/>
          <w:lang w:val="de-DE"/>
        </w:rPr>
        <w:t>POWER-AUTOMATE-WORKFLOWS (AGENTEN)</w:t>
      </w:r>
    </w:p>
    <w:p w14:paraId="6FCF38BE" w14:textId="77777777" w:rsidR="0039786F" w:rsidRPr="0039786F" w:rsidRDefault="0039786F" w:rsidP="0039786F">
      <w:pPr>
        <w:rPr>
          <w:lang w:val="de-DE"/>
        </w:rPr>
      </w:pPr>
      <w:r w:rsidRPr="0039786F">
        <w:rPr>
          <w:lang w:val="de-DE"/>
        </w:rPr>
        <w:t>Die fachliche Verarbeitung erfolgt in mehreren Power-Automate-Workflows, die innerhalb des Projekts als Agenten bezeichnet werden.</w:t>
      </w:r>
    </w:p>
    <w:p w14:paraId="7BC0B473" w14:textId="77777777" w:rsidR="0039786F" w:rsidRPr="0039786F" w:rsidRDefault="0039786F" w:rsidP="0039786F">
      <w:pPr>
        <w:rPr>
          <w:lang w:val="de-DE"/>
        </w:rPr>
      </w:pPr>
      <w:r w:rsidRPr="0039786F">
        <w:rPr>
          <w:lang w:val="de-DE"/>
        </w:rPr>
        <w:t>Jeder Agent übernimmt einen klar abgegrenzten Aufgabenbereich.</w:t>
      </w:r>
    </w:p>
    <w:p w14:paraId="2AD7A17B" w14:textId="77777777" w:rsidR="0039786F" w:rsidRPr="0039786F" w:rsidRDefault="0039786F" w:rsidP="0039786F">
      <w:pPr>
        <w:rPr>
          <w:lang w:val="de-DE"/>
        </w:rPr>
      </w:pPr>
      <w:r w:rsidRPr="0039786F">
        <w:rPr>
          <w:lang w:val="de-DE"/>
        </w:rPr>
        <w:t>Typische Aufgaben sind beispielsweise:</w:t>
      </w:r>
    </w:p>
    <w:p w14:paraId="2D5AAF58" w14:textId="77777777" w:rsidR="0039786F" w:rsidRPr="0039786F" w:rsidRDefault="0039786F" w:rsidP="0039786F">
      <w:pPr>
        <w:rPr>
          <w:lang w:val="de-DE"/>
        </w:rPr>
      </w:pPr>
      <w:r w:rsidRPr="0039786F">
        <w:rPr>
          <w:lang w:val="de-DE"/>
        </w:rPr>
        <w:t>[+] Verarbeitung eingehender E-Mails</w:t>
      </w:r>
    </w:p>
    <w:p w14:paraId="0B059DA3" w14:textId="77777777" w:rsidR="0039786F" w:rsidRPr="0039786F" w:rsidRDefault="0039786F" w:rsidP="0039786F">
      <w:pPr>
        <w:rPr>
          <w:lang w:val="de-DE"/>
        </w:rPr>
      </w:pPr>
      <w:r w:rsidRPr="0039786F">
        <w:rPr>
          <w:lang w:val="de-DE"/>
        </w:rPr>
        <w:t>[+] Erstellung und Versand von Benachrichtigungen</w:t>
      </w:r>
    </w:p>
    <w:p w14:paraId="717D2172" w14:textId="77777777" w:rsidR="0039786F" w:rsidRPr="0039786F" w:rsidRDefault="0039786F" w:rsidP="0039786F">
      <w:pPr>
        <w:rPr>
          <w:lang w:val="de-DE"/>
        </w:rPr>
      </w:pPr>
      <w:r w:rsidRPr="0039786F">
        <w:rPr>
          <w:lang w:val="de-DE"/>
        </w:rPr>
        <w:t>[+] Erzeugung von Berichten</w:t>
      </w:r>
    </w:p>
    <w:p w14:paraId="68790B32" w14:textId="77777777" w:rsidR="0039786F" w:rsidRPr="0039786F" w:rsidRDefault="0039786F" w:rsidP="0039786F">
      <w:pPr>
        <w:rPr>
          <w:lang w:val="de-DE"/>
        </w:rPr>
      </w:pPr>
      <w:r w:rsidRPr="0039786F">
        <w:rPr>
          <w:lang w:val="de-DE"/>
        </w:rPr>
        <w:t>[+] Statusüberwachung</w:t>
      </w:r>
    </w:p>
    <w:p w14:paraId="06AF75E1" w14:textId="77777777" w:rsidR="0039786F" w:rsidRPr="0039786F" w:rsidRDefault="0039786F" w:rsidP="0039786F">
      <w:pPr>
        <w:rPr>
          <w:lang w:val="de-DE"/>
        </w:rPr>
      </w:pPr>
      <w:r w:rsidRPr="0039786F">
        <w:rPr>
          <w:lang w:val="de-DE"/>
        </w:rPr>
        <w:t>[+] Dokumentenerzeugung</w:t>
      </w:r>
    </w:p>
    <w:p w14:paraId="1449DDC1" w14:textId="77777777" w:rsidR="0039786F" w:rsidRPr="0039786F" w:rsidRDefault="0039786F" w:rsidP="0039786F">
      <w:pPr>
        <w:rPr>
          <w:lang w:val="de-DE"/>
        </w:rPr>
      </w:pPr>
      <w:r w:rsidRPr="0039786F">
        <w:rPr>
          <w:lang w:val="de-DE"/>
        </w:rPr>
        <w:t>[+] Datenvalidierung</w:t>
      </w:r>
    </w:p>
    <w:p w14:paraId="70CD049C" w14:textId="77777777" w:rsidR="0039786F" w:rsidRPr="0039786F" w:rsidRDefault="0039786F" w:rsidP="0039786F">
      <w:pPr>
        <w:rPr>
          <w:lang w:val="de-DE"/>
        </w:rPr>
      </w:pPr>
      <w:r w:rsidRPr="0039786F">
        <w:rPr>
          <w:lang w:val="de-DE"/>
        </w:rPr>
        <w:t>[+] Kommunikation mit Fachbereichen</w:t>
      </w:r>
    </w:p>
    <w:p w14:paraId="0436CA2A" w14:textId="77777777" w:rsidR="0039786F" w:rsidRPr="0039786F" w:rsidRDefault="0039786F" w:rsidP="0039786F">
      <w:pPr>
        <w:rPr>
          <w:lang w:val="de-DE"/>
        </w:rPr>
      </w:pPr>
      <w:r w:rsidRPr="0039786F">
        <w:rPr>
          <w:lang w:val="de-DE"/>
        </w:rPr>
        <w:t>Die technische Dokumentation der einzelnen Agenten befindet sich in Dateien nach dem Schema:</w:t>
      </w:r>
    </w:p>
    <w:p w14:paraId="44F6598A" w14:textId="77777777" w:rsidR="0039786F" w:rsidRPr="0039786F" w:rsidRDefault="0039786F" w:rsidP="0039786F">
      <w:pPr>
        <w:rPr>
          <w:lang w:val="de-DE"/>
        </w:rPr>
      </w:pPr>
      <w:r w:rsidRPr="0039786F">
        <w:rPr>
          <w:lang w:val="de-DE"/>
        </w:rPr>
        <w:t>[DOKUMENT] DMP Agent xxx_JSON_code.docx</w:t>
      </w:r>
    </w:p>
    <w:p w14:paraId="39D5EA62" w14:textId="77777777" w:rsidR="0039786F" w:rsidRPr="0039786F" w:rsidRDefault="0039786F" w:rsidP="0039786F">
      <w:pPr>
        <w:rPr>
          <w:lang w:val="de-DE"/>
        </w:rPr>
      </w:pPr>
      <w:r w:rsidRPr="0039786F">
        <w:rPr>
          <w:lang w:val="de-DE"/>
        </w:rPr>
        <w:t>Dabei steht "xxx" für die jeweilige Agentennummer.</w:t>
      </w:r>
    </w:p>
    <w:p w14:paraId="5E8D96FA" w14:textId="77777777" w:rsidR="0039786F" w:rsidRPr="0039786F" w:rsidRDefault="0039786F" w:rsidP="0039786F">
      <w:pPr>
        <w:rPr>
          <w:lang w:val="de-DE"/>
        </w:rPr>
      </w:pPr>
      <w:r w:rsidRPr="0039786F">
        <w:rPr>
          <w:lang w:val="de-DE"/>
        </w:rPr>
        <w:t>Diese Dokumente enthalten den vollständigen Power-Automate-Code und stellen die technische Referenz für den jeweiligen Agenten dar.</w:t>
      </w:r>
    </w:p>
    <w:p w14:paraId="78E5EBCE" w14:textId="77777777" w:rsidR="0039786F" w:rsidRPr="0039786F" w:rsidRDefault="0039786F" w:rsidP="0039786F">
      <w:pPr>
        <w:rPr>
          <w:b/>
          <w:bCs/>
          <w:lang w:val="de-DE"/>
        </w:rPr>
      </w:pPr>
      <w:r w:rsidRPr="0039786F">
        <w:rPr>
          <w:b/>
          <w:bCs/>
          <w:lang w:val="de-DE"/>
        </w:rPr>
        <w:t>SHAREPOINT-BASIERTE DATENHALTUNG</w:t>
      </w:r>
    </w:p>
    <w:p w14:paraId="279428C3" w14:textId="77777777" w:rsidR="0039786F" w:rsidRPr="0039786F" w:rsidRDefault="0039786F" w:rsidP="0039786F">
      <w:pPr>
        <w:rPr>
          <w:lang w:val="de-DE"/>
        </w:rPr>
      </w:pPr>
      <w:r w:rsidRPr="0039786F">
        <w:rPr>
          <w:lang w:val="de-DE"/>
        </w:rPr>
        <w:lastRenderedPageBreak/>
        <w:t>Die Agenten verwenden mehrere zentrale SharePoint-Listen als gemeinsame Datenbasis.</w:t>
      </w:r>
    </w:p>
    <w:p w14:paraId="79EC7C1B" w14:textId="77777777" w:rsidR="0039786F" w:rsidRPr="0039786F" w:rsidRDefault="0039786F" w:rsidP="0039786F">
      <w:pPr>
        <w:rPr>
          <w:lang w:val="de-DE"/>
        </w:rPr>
      </w:pPr>
      <w:r w:rsidRPr="0039786F">
        <w:rPr>
          <w:lang w:val="de-DE"/>
        </w:rPr>
        <w:t>======================================================================</w:t>
      </w:r>
    </w:p>
    <w:p w14:paraId="00620BA7" w14:textId="77777777" w:rsidR="0039786F" w:rsidRPr="0039786F" w:rsidRDefault="0039786F" w:rsidP="0039786F">
      <w:pPr>
        <w:rPr>
          <w:b/>
          <w:bCs/>
          <w:lang w:val="de-DE"/>
        </w:rPr>
      </w:pPr>
      <w:r w:rsidRPr="0039786F">
        <w:rPr>
          <w:b/>
          <w:bCs/>
          <w:lang w:val="de-DE"/>
        </w:rPr>
        <w:t>DMP COMMAND CONFIGURATION</w:t>
      </w:r>
    </w:p>
    <w:p w14:paraId="4C65B240" w14:textId="77777777" w:rsidR="0039786F" w:rsidRPr="0039786F" w:rsidRDefault="0039786F" w:rsidP="0039786F">
      <w:pPr>
        <w:rPr>
          <w:lang w:val="de-DE"/>
        </w:rPr>
      </w:pPr>
      <w:r w:rsidRPr="0039786F">
        <w:rPr>
          <w:lang w:val="de-DE"/>
        </w:rPr>
        <w:t>Diese Liste stellt die zentrale Konfigurationsdatenbank des Gesamtsystems dar.</w:t>
      </w:r>
    </w:p>
    <w:p w14:paraId="74741E03" w14:textId="77777777" w:rsidR="0039786F" w:rsidRPr="0039786F" w:rsidRDefault="0039786F" w:rsidP="0039786F">
      <w:pPr>
        <w:rPr>
          <w:lang w:val="de-DE"/>
        </w:rPr>
      </w:pPr>
      <w:r w:rsidRPr="0039786F">
        <w:rPr>
          <w:lang w:val="de-DE"/>
        </w:rPr>
        <w:t>Die Struktur wird dokumentiert in:</w:t>
      </w:r>
    </w:p>
    <w:p w14:paraId="25B03C5F" w14:textId="77777777" w:rsidR="0039786F" w:rsidRPr="0039786F" w:rsidRDefault="0039786F" w:rsidP="0039786F">
      <w:pPr>
        <w:rPr>
          <w:lang w:val="de-DE"/>
        </w:rPr>
      </w:pPr>
      <w:r w:rsidRPr="0039786F">
        <w:rPr>
          <w:lang w:val="de-DE"/>
        </w:rPr>
        <w:t>[DOKUMENT] DMP Command Configuration.csv</w:t>
      </w:r>
    </w:p>
    <w:p w14:paraId="7508D5E9" w14:textId="77777777" w:rsidR="0039786F" w:rsidRPr="0039786F" w:rsidRDefault="0039786F" w:rsidP="0039786F">
      <w:pPr>
        <w:rPr>
          <w:lang w:val="de-DE"/>
        </w:rPr>
      </w:pPr>
      <w:r w:rsidRPr="0039786F">
        <w:rPr>
          <w:lang w:val="de-DE"/>
        </w:rPr>
        <w:t>Grundprinzip:</w:t>
      </w:r>
    </w:p>
    <w:p w14:paraId="6F033DD5" w14:textId="77777777" w:rsidR="0039786F" w:rsidRPr="0039786F" w:rsidRDefault="0039786F" w:rsidP="0039786F">
      <w:pPr>
        <w:rPr>
          <w:lang w:val="de-DE"/>
        </w:rPr>
      </w:pPr>
      <w:r w:rsidRPr="0039786F">
        <w:rPr>
          <w:lang w:val="de-DE"/>
        </w:rPr>
        <w:t>[+] Es sollen möglichst keine fest codierten Werte verwendet werden.</w:t>
      </w:r>
    </w:p>
    <w:p w14:paraId="6A680DB0" w14:textId="77777777" w:rsidR="0039786F" w:rsidRPr="0039786F" w:rsidRDefault="0039786F" w:rsidP="0039786F">
      <w:pPr>
        <w:rPr>
          <w:lang w:val="de-DE"/>
        </w:rPr>
      </w:pPr>
      <w:r w:rsidRPr="0039786F">
        <w:rPr>
          <w:lang w:val="de-DE"/>
        </w:rPr>
        <w:t>[+] Sämtliche Steuerungsparameter werden zentral verwaltet.</w:t>
      </w:r>
    </w:p>
    <w:p w14:paraId="34E1F5C6" w14:textId="77777777" w:rsidR="0039786F" w:rsidRPr="0039786F" w:rsidRDefault="0039786F" w:rsidP="0039786F">
      <w:pPr>
        <w:rPr>
          <w:lang w:val="de-DE"/>
        </w:rPr>
      </w:pPr>
      <w:r w:rsidRPr="0039786F">
        <w:rPr>
          <w:lang w:val="de-DE"/>
        </w:rPr>
        <w:t>[+] Agenten lesen ihre Konfiguration zur Laufzeit aus dieser Liste.</w:t>
      </w:r>
    </w:p>
    <w:p w14:paraId="5B9E88CA" w14:textId="77777777" w:rsidR="0039786F" w:rsidRPr="0039786F" w:rsidRDefault="0039786F" w:rsidP="0039786F">
      <w:pPr>
        <w:rPr>
          <w:lang w:val="de-DE"/>
        </w:rPr>
      </w:pPr>
      <w:r w:rsidRPr="0039786F">
        <w:rPr>
          <w:lang w:val="de-DE"/>
        </w:rPr>
        <w:t>[+] Änderungen an Parametern sollen ohne Anpassung des Codes möglich sein.</w:t>
      </w:r>
    </w:p>
    <w:p w14:paraId="6BF2A1BE" w14:textId="77777777" w:rsidR="0039786F" w:rsidRPr="0039786F" w:rsidRDefault="0039786F" w:rsidP="0039786F">
      <w:pPr>
        <w:rPr>
          <w:lang w:val="de-DE"/>
        </w:rPr>
      </w:pPr>
      <w:r w:rsidRPr="0039786F">
        <w:rPr>
          <w:lang w:val="de-DE"/>
        </w:rPr>
        <w:t>Typische Konfigurationswerte sind:</w:t>
      </w:r>
    </w:p>
    <w:p w14:paraId="5633F999" w14:textId="77777777" w:rsidR="0039786F" w:rsidRPr="0039786F" w:rsidRDefault="0039786F" w:rsidP="0039786F">
      <w:pPr>
        <w:rPr>
          <w:lang w:val="de-DE"/>
        </w:rPr>
      </w:pPr>
      <w:r w:rsidRPr="0039786F">
        <w:rPr>
          <w:lang w:val="de-DE"/>
        </w:rPr>
        <w:t>[+] E-Mail-Adressen</w:t>
      </w:r>
    </w:p>
    <w:p w14:paraId="22FB3AED" w14:textId="77777777" w:rsidR="0039786F" w:rsidRPr="0039786F" w:rsidRDefault="0039786F" w:rsidP="0039786F">
      <w:pPr>
        <w:rPr>
          <w:lang w:val="de-DE"/>
        </w:rPr>
      </w:pPr>
      <w:r w:rsidRPr="0039786F">
        <w:rPr>
          <w:lang w:val="de-DE"/>
        </w:rPr>
        <w:t>[+] Verteiler</w:t>
      </w:r>
    </w:p>
    <w:p w14:paraId="1B104F7F" w14:textId="77777777" w:rsidR="0039786F" w:rsidRPr="0039786F" w:rsidRDefault="0039786F" w:rsidP="0039786F">
      <w:pPr>
        <w:rPr>
          <w:lang w:val="de-DE"/>
        </w:rPr>
      </w:pPr>
      <w:r w:rsidRPr="0039786F">
        <w:rPr>
          <w:lang w:val="de-DE"/>
        </w:rPr>
        <w:t>[+] SharePoint-Pfade</w:t>
      </w:r>
    </w:p>
    <w:p w14:paraId="5BC673DB" w14:textId="77777777" w:rsidR="0039786F" w:rsidRPr="0039786F" w:rsidRDefault="0039786F" w:rsidP="0039786F">
      <w:pPr>
        <w:rPr>
          <w:lang w:val="de-DE"/>
        </w:rPr>
      </w:pPr>
      <w:r w:rsidRPr="0039786F">
        <w:rPr>
          <w:lang w:val="de-DE"/>
        </w:rPr>
        <w:t>[+] Betriebsmodus-Einstellungen</w:t>
      </w:r>
    </w:p>
    <w:p w14:paraId="675785A7" w14:textId="77777777" w:rsidR="0039786F" w:rsidRPr="0039786F" w:rsidRDefault="0039786F" w:rsidP="0039786F">
      <w:pPr>
        <w:rPr>
          <w:lang w:val="de-DE"/>
        </w:rPr>
      </w:pPr>
      <w:r w:rsidRPr="0039786F">
        <w:rPr>
          <w:lang w:val="de-DE"/>
        </w:rPr>
        <w:t>[+] Texte und Vorlagen</w:t>
      </w:r>
    </w:p>
    <w:p w14:paraId="23AF437E" w14:textId="77777777" w:rsidR="0039786F" w:rsidRPr="0039786F" w:rsidRDefault="0039786F" w:rsidP="0039786F">
      <w:pPr>
        <w:rPr>
          <w:lang w:val="de-DE"/>
        </w:rPr>
      </w:pPr>
      <w:r w:rsidRPr="0039786F">
        <w:rPr>
          <w:lang w:val="de-DE"/>
        </w:rPr>
        <w:t>[+] Zeitparameter</w:t>
      </w:r>
    </w:p>
    <w:p w14:paraId="15BCFADD" w14:textId="77777777" w:rsidR="0039786F" w:rsidRPr="0039786F" w:rsidRDefault="0039786F" w:rsidP="0039786F">
      <w:pPr>
        <w:rPr>
          <w:lang w:val="de-DE"/>
        </w:rPr>
      </w:pPr>
      <w:r w:rsidRPr="0039786F">
        <w:rPr>
          <w:lang w:val="de-DE"/>
        </w:rPr>
        <w:t>[+] Schwellwerte</w:t>
      </w:r>
    </w:p>
    <w:p w14:paraId="0DF0ABB5" w14:textId="77777777" w:rsidR="0039786F" w:rsidRPr="0039786F" w:rsidRDefault="0039786F" w:rsidP="0039786F">
      <w:pPr>
        <w:rPr>
          <w:lang w:val="de-DE"/>
        </w:rPr>
      </w:pPr>
      <w:r w:rsidRPr="0039786F">
        <w:rPr>
          <w:lang w:val="de-DE"/>
        </w:rPr>
        <w:t>[+] Dashboard-Einstellungen</w:t>
      </w:r>
    </w:p>
    <w:p w14:paraId="64F7F3CD" w14:textId="77777777" w:rsidR="0039786F" w:rsidRPr="0039786F" w:rsidRDefault="0039786F" w:rsidP="0039786F">
      <w:pPr>
        <w:rPr>
          <w:lang w:val="de-DE"/>
        </w:rPr>
      </w:pPr>
      <w:r w:rsidRPr="0039786F">
        <w:rPr>
          <w:lang w:val="de-DE"/>
        </w:rPr>
        <w:t>[+] Agentenspezifische Steuerungsparameter</w:t>
      </w:r>
    </w:p>
    <w:p w14:paraId="1750F064" w14:textId="77777777" w:rsidR="0039786F" w:rsidRPr="0039786F" w:rsidRDefault="0039786F" w:rsidP="0039786F">
      <w:pPr>
        <w:rPr>
          <w:lang w:val="de-DE"/>
        </w:rPr>
      </w:pPr>
      <w:r w:rsidRPr="0039786F">
        <w:rPr>
          <w:lang w:val="de-DE"/>
        </w:rPr>
        <w:t>Die Liste fungiert als zentrale "Single Source of Truth" für sämtliche Konfigurationswerte des Systems.</w:t>
      </w:r>
    </w:p>
    <w:p w14:paraId="1722FBE8" w14:textId="77777777" w:rsidR="0039786F" w:rsidRPr="0039786F" w:rsidRDefault="0039786F" w:rsidP="0039786F">
      <w:pPr>
        <w:rPr>
          <w:lang w:val="de-DE"/>
        </w:rPr>
      </w:pPr>
      <w:r w:rsidRPr="0039786F">
        <w:rPr>
          <w:lang w:val="de-DE"/>
        </w:rPr>
        <w:t>======================================================================</w:t>
      </w:r>
    </w:p>
    <w:p w14:paraId="3426A303" w14:textId="77777777" w:rsidR="0039786F" w:rsidRPr="0039786F" w:rsidRDefault="0039786F" w:rsidP="0039786F">
      <w:pPr>
        <w:rPr>
          <w:b/>
          <w:bCs/>
          <w:lang w:val="de-DE"/>
        </w:rPr>
      </w:pPr>
      <w:r w:rsidRPr="0039786F">
        <w:rPr>
          <w:b/>
          <w:bCs/>
          <w:lang w:val="de-DE"/>
        </w:rPr>
        <w:t>DMP COMMAND AGENT STATUS</w:t>
      </w:r>
    </w:p>
    <w:p w14:paraId="4948789D" w14:textId="77777777" w:rsidR="0039786F" w:rsidRPr="0039786F" w:rsidRDefault="0039786F" w:rsidP="0039786F">
      <w:pPr>
        <w:rPr>
          <w:lang w:val="de-DE"/>
        </w:rPr>
      </w:pPr>
      <w:r w:rsidRPr="0039786F">
        <w:rPr>
          <w:lang w:val="de-DE"/>
        </w:rPr>
        <w:lastRenderedPageBreak/>
        <w:t>Zur Überwachung der laufenden Prozesse schreiben sämtliche Agenten Statusinformationen in eine zentrale SharePoint-Liste.</w:t>
      </w:r>
    </w:p>
    <w:p w14:paraId="7C4806A8" w14:textId="77777777" w:rsidR="0039786F" w:rsidRPr="0039786F" w:rsidRDefault="0039786F" w:rsidP="0039786F">
      <w:pPr>
        <w:rPr>
          <w:lang w:val="de-DE"/>
        </w:rPr>
      </w:pPr>
      <w:r w:rsidRPr="0039786F">
        <w:rPr>
          <w:lang w:val="de-DE"/>
        </w:rPr>
        <w:t>Die Struktur wird dokumentiert in:</w:t>
      </w:r>
    </w:p>
    <w:p w14:paraId="72346340" w14:textId="77777777" w:rsidR="0039786F" w:rsidRPr="0039786F" w:rsidRDefault="0039786F" w:rsidP="0039786F">
      <w:pPr>
        <w:rPr>
          <w:lang w:val="de-DE"/>
        </w:rPr>
      </w:pPr>
      <w:r w:rsidRPr="0039786F">
        <w:rPr>
          <w:lang w:val="de-DE"/>
        </w:rPr>
        <w:t>[DOKUMENT] DMP Command Agent Status.csv</w:t>
      </w:r>
    </w:p>
    <w:p w14:paraId="5ED070C7" w14:textId="77777777" w:rsidR="0039786F" w:rsidRPr="0039786F" w:rsidRDefault="0039786F" w:rsidP="0039786F">
      <w:pPr>
        <w:rPr>
          <w:lang w:val="de-DE"/>
        </w:rPr>
      </w:pPr>
      <w:r w:rsidRPr="0039786F">
        <w:rPr>
          <w:lang w:val="de-DE"/>
        </w:rPr>
        <w:t>Diese Liste dient als zentrale Monitoring-Datenquelle für die Power App.</w:t>
      </w:r>
    </w:p>
    <w:p w14:paraId="7D837D19" w14:textId="77777777" w:rsidR="0039786F" w:rsidRPr="0039786F" w:rsidRDefault="0039786F" w:rsidP="0039786F">
      <w:pPr>
        <w:rPr>
          <w:lang w:val="de-DE"/>
        </w:rPr>
      </w:pPr>
      <w:r w:rsidRPr="0039786F">
        <w:rPr>
          <w:lang w:val="de-DE"/>
        </w:rPr>
        <w:t>Typische Informationen:</w:t>
      </w:r>
    </w:p>
    <w:p w14:paraId="38631D1F" w14:textId="77777777" w:rsidR="0039786F" w:rsidRPr="0039786F" w:rsidRDefault="0039786F" w:rsidP="0039786F">
      <w:pPr>
        <w:rPr>
          <w:lang w:val="de-DE"/>
        </w:rPr>
      </w:pPr>
      <w:r w:rsidRPr="0039786F">
        <w:rPr>
          <w:lang w:val="de-DE"/>
        </w:rPr>
        <w:t>[+] Agentenname</w:t>
      </w:r>
    </w:p>
    <w:p w14:paraId="4D60FD9C" w14:textId="77777777" w:rsidR="0039786F" w:rsidRPr="0039786F" w:rsidRDefault="0039786F" w:rsidP="0039786F">
      <w:pPr>
        <w:rPr>
          <w:lang w:val="de-DE"/>
        </w:rPr>
      </w:pPr>
      <w:r w:rsidRPr="0039786F">
        <w:rPr>
          <w:lang w:val="de-DE"/>
        </w:rPr>
        <w:t>[+] Agentenstatus</w:t>
      </w:r>
    </w:p>
    <w:p w14:paraId="1CEE313A" w14:textId="77777777" w:rsidR="0039786F" w:rsidRPr="0039786F" w:rsidRDefault="0039786F" w:rsidP="0039786F">
      <w:pPr>
        <w:rPr>
          <w:lang w:val="de-DE"/>
        </w:rPr>
      </w:pPr>
      <w:r w:rsidRPr="0039786F">
        <w:rPr>
          <w:lang w:val="de-DE"/>
        </w:rPr>
        <w:t>[+] Startzeit</w:t>
      </w:r>
    </w:p>
    <w:p w14:paraId="78E33298" w14:textId="77777777" w:rsidR="0039786F" w:rsidRPr="0039786F" w:rsidRDefault="0039786F" w:rsidP="0039786F">
      <w:pPr>
        <w:rPr>
          <w:lang w:val="de-DE"/>
        </w:rPr>
      </w:pPr>
      <w:r w:rsidRPr="0039786F">
        <w:rPr>
          <w:lang w:val="de-DE"/>
        </w:rPr>
        <w:t>[+] Endzeit</w:t>
      </w:r>
    </w:p>
    <w:p w14:paraId="3F18D7B9" w14:textId="77777777" w:rsidR="0039786F" w:rsidRPr="0039786F" w:rsidRDefault="0039786F" w:rsidP="0039786F">
      <w:pPr>
        <w:rPr>
          <w:lang w:val="de-DE"/>
        </w:rPr>
      </w:pPr>
      <w:r w:rsidRPr="0039786F">
        <w:rPr>
          <w:lang w:val="de-DE"/>
        </w:rPr>
        <w:t>[+] Laufzeit</w:t>
      </w:r>
    </w:p>
    <w:p w14:paraId="37189A44" w14:textId="77777777" w:rsidR="0039786F" w:rsidRPr="0039786F" w:rsidRDefault="0039786F" w:rsidP="0039786F">
      <w:pPr>
        <w:rPr>
          <w:lang w:val="de-DE"/>
        </w:rPr>
      </w:pPr>
      <w:r w:rsidRPr="0039786F">
        <w:rPr>
          <w:lang w:val="de-DE"/>
        </w:rPr>
        <w:t>[+] Erfolgsmeldungen</w:t>
      </w:r>
    </w:p>
    <w:p w14:paraId="45E2F62C" w14:textId="77777777" w:rsidR="0039786F" w:rsidRPr="0039786F" w:rsidRDefault="0039786F" w:rsidP="0039786F">
      <w:pPr>
        <w:rPr>
          <w:lang w:val="de-DE"/>
        </w:rPr>
      </w:pPr>
      <w:r w:rsidRPr="0039786F">
        <w:rPr>
          <w:lang w:val="de-DE"/>
        </w:rPr>
        <w:t>[+] Warnungen</w:t>
      </w:r>
    </w:p>
    <w:p w14:paraId="2F0ADD29" w14:textId="77777777" w:rsidR="0039786F" w:rsidRPr="0039786F" w:rsidRDefault="0039786F" w:rsidP="0039786F">
      <w:pPr>
        <w:rPr>
          <w:lang w:val="de-DE"/>
        </w:rPr>
      </w:pPr>
      <w:r w:rsidRPr="0039786F">
        <w:rPr>
          <w:lang w:val="de-DE"/>
        </w:rPr>
        <w:t>[+] Fehler</w:t>
      </w:r>
    </w:p>
    <w:p w14:paraId="4ED34C4E" w14:textId="77777777" w:rsidR="0039786F" w:rsidRPr="0039786F" w:rsidRDefault="0039786F" w:rsidP="0039786F">
      <w:pPr>
        <w:rPr>
          <w:lang w:val="de-DE"/>
        </w:rPr>
      </w:pPr>
      <w:r w:rsidRPr="0039786F">
        <w:rPr>
          <w:lang w:val="de-DE"/>
        </w:rPr>
        <w:t>[+] Betriebsmodus</w:t>
      </w:r>
    </w:p>
    <w:p w14:paraId="1B232115" w14:textId="77777777" w:rsidR="0039786F" w:rsidRPr="0039786F" w:rsidRDefault="0039786F" w:rsidP="0039786F">
      <w:pPr>
        <w:rPr>
          <w:lang w:val="de-DE"/>
        </w:rPr>
      </w:pPr>
      <w:r w:rsidRPr="0039786F">
        <w:rPr>
          <w:lang w:val="de-DE"/>
        </w:rPr>
        <w:t>[+] Verarbeitungsdetails</w:t>
      </w:r>
    </w:p>
    <w:p w14:paraId="2DB8E6D1" w14:textId="77777777" w:rsidR="0039786F" w:rsidRPr="0039786F" w:rsidRDefault="0039786F" w:rsidP="0039786F">
      <w:pPr>
        <w:rPr>
          <w:lang w:val="de-DE"/>
        </w:rPr>
      </w:pPr>
      <w:r w:rsidRPr="0039786F">
        <w:rPr>
          <w:lang w:val="de-DE"/>
        </w:rPr>
        <w:t>[+] Audit-Informationen</w:t>
      </w:r>
    </w:p>
    <w:p w14:paraId="297B9EA4" w14:textId="77777777" w:rsidR="0039786F" w:rsidRPr="0039786F" w:rsidRDefault="0039786F" w:rsidP="0039786F">
      <w:pPr>
        <w:rPr>
          <w:lang w:val="de-DE"/>
        </w:rPr>
      </w:pPr>
      <w:r w:rsidRPr="0039786F">
        <w:rPr>
          <w:lang w:val="de-DE"/>
        </w:rPr>
        <w:t>Die Power App nutzt diese Daten für die Darstellung von:</w:t>
      </w:r>
    </w:p>
    <w:p w14:paraId="0681D4B2" w14:textId="77777777" w:rsidR="0039786F" w:rsidRPr="0039786F" w:rsidRDefault="0039786F" w:rsidP="0039786F">
      <w:pPr>
        <w:rPr>
          <w:lang w:val="de-DE"/>
        </w:rPr>
      </w:pPr>
      <w:r w:rsidRPr="0039786F">
        <w:rPr>
          <w:lang w:val="de-DE"/>
        </w:rPr>
        <w:t>[+] Statusampeln</w:t>
      </w:r>
    </w:p>
    <w:p w14:paraId="3DC95F58" w14:textId="77777777" w:rsidR="0039786F" w:rsidRPr="0039786F" w:rsidRDefault="0039786F" w:rsidP="0039786F">
      <w:pPr>
        <w:rPr>
          <w:lang w:val="de-DE"/>
        </w:rPr>
      </w:pPr>
      <w:r w:rsidRPr="0039786F">
        <w:rPr>
          <w:lang w:val="de-DE"/>
        </w:rPr>
        <w:t>[+] Laufzeitüberwachung</w:t>
      </w:r>
    </w:p>
    <w:p w14:paraId="715B9306" w14:textId="77777777" w:rsidR="0039786F" w:rsidRPr="0039786F" w:rsidRDefault="0039786F" w:rsidP="0039786F">
      <w:pPr>
        <w:rPr>
          <w:lang w:val="de-DE"/>
        </w:rPr>
      </w:pPr>
      <w:r w:rsidRPr="0039786F">
        <w:rPr>
          <w:lang w:val="de-DE"/>
        </w:rPr>
        <w:t>[+] Fehleranzeigen</w:t>
      </w:r>
    </w:p>
    <w:p w14:paraId="61244823" w14:textId="77777777" w:rsidR="0039786F" w:rsidRPr="0039786F" w:rsidRDefault="0039786F" w:rsidP="0039786F">
      <w:pPr>
        <w:rPr>
          <w:lang w:val="de-DE"/>
        </w:rPr>
      </w:pPr>
      <w:r w:rsidRPr="0039786F">
        <w:rPr>
          <w:lang w:val="de-DE"/>
        </w:rPr>
        <w:t>[+] Eskalationsinformationen</w:t>
      </w:r>
    </w:p>
    <w:p w14:paraId="47F04367" w14:textId="77777777" w:rsidR="0039786F" w:rsidRPr="0039786F" w:rsidRDefault="0039786F" w:rsidP="0039786F">
      <w:pPr>
        <w:rPr>
          <w:lang w:val="de-DE"/>
        </w:rPr>
      </w:pPr>
      <w:r w:rsidRPr="0039786F">
        <w:rPr>
          <w:lang w:val="de-DE"/>
        </w:rPr>
        <w:t>[+] Dashboard-Kennzahlen</w:t>
      </w:r>
    </w:p>
    <w:p w14:paraId="67569457" w14:textId="77777777" w:rsidR="0039786F" w:rsidRPr="0039786F" w:rsidRDefault="0039786F" w:rsidP="0039786F">
      <w:pPr>
        <w:rPr>
          <w:lang w:val="de-DE"/>
        </w:rPr>
      </w:pPr>
      <w:r w:rsidRPr="0039786F">
        <w:rPr>
          <w:lang w:val="de-DE"/>
        </w:rPr>
        <w:t>[+] Historische Statusverläufe</w:t>
      </w:r>
    </w:p>
    <w:p w14:paraId="7F85CA35" w14:textId="77777777" w:rsidR="0039786F" w:rsidRPr="0039786F" w:rsidRDefault="0039786F" w:rsidP="0039786F">
      <w:pPr>
        <w:rPr>
          <w:lang w:val="de-DE"/>
        </w:rPr>
      </w:pPr>
      <w:r w:rsidRPr="0039786F">
        <w:rPr>
          <w:lang w:val="de-DE"/>
        </w:rPr>
        <w:t>======================================================================</w:t>
      </w:r>
    </w:p>
    <w:p w14:paraId="4AAB5614" w14:textId="77777777" w:rsidR="0039786F" w:rsidRPr="0039786F" w:rsidRDefault="0039786F" w:rsidP="0039786F">
      <w:pPr>
        <w:rPr>
          <w:b/>
          <w:bCs/>
          <w:lang w:val="de-DE"/>
        </w:rPr>
      </w:pPr>
      <w:r w:rsidRPr="0039786F">
        <w:rPr>
          <w:b/>
          <w:bCs/>
          <w:lang w:val="de-DE"/>
        </w:rPr>
        <w:lastRenderedPageBreak/>
        <w:t>BETRIEBSMODI</w:t>
      </w:r>
    </w:p>
    <w:p w14:paraId="2A121CCD" w14:textId="77777777" w:rsidR="0039786F" w:rsidRPr="0039786F" w:rsidRDefault="0039786F" w:rsidP="0039786F">
      <w:pPr>
        <w:rPr>
          <w:lang w:val="de-DE"/>
        </w:rPr>
      </w:pPr>
      <w:r w:rsidRPr="0039786F">
        <w:rPr>
          <w:lang w:val="de-DE"/>
        </w:rPr>
        <w:t>Das System unterstützt unterschiedliche Betriebsmodi.</w:t>
      </w:r>
    </w:p>
    <w:p w14:paraId="13E7AEA8" w14:textId="77777777" w:rsidR="0039786F" w:rsidRPr="0039786F" w:rsidRDefault="0039786F" w:rsidP="0039786F">
      <w:pPr>
        <w:rPr>
          <w:lang w:val="de-DE"/>
        </w:rPr>
      </w:pPr>
      <w:r w:rsidRPr="0039786F">
        <w:rPr>
          <w:lang w:val="de-DE"/>
        </w:rPr>
        <w:t>Alle Agenten und die Power App müssen diese Modi berücksichtigen:</w:t>
      </w:r>
    </w:p>
    <w:p w14:paraId="3A240FC4" w14:textId="77777777" w:rsidR="0039786F" w:rsidRPr="0039786F" w:rsidRDefault="0039786F" w:rsidP="0039786F">
      <w:pPr>
        <w:rPr>
          <w:lang w:val="de-DE"/>
        </w:rPr>
      </w:pPr>
      <w:r w:rsidRPr="0039786F">
        <w:rPr>
          <w:lang w:val="de-DE"/>
        </w:rPr>
        <w:t>[+] PROD_NODMP</w:t>
      </w:r>
    </w:p>
    <w:p w14:paraId="147D968A" w14:textId="77777777" w:rsidR="0039786F" w:rsidRPr="0039786F" w:rsidRDefault="0039786F" w:rsidP="0039786F">
      <w:pPr>
        <w:rPr>
          <w:lang w:val="de-DE"/>
        </w:rPr>
      </w:pPr>
      <w:r w:rsidRPr="0039786F">
        <w:rPr>
          <w:lang w:val="de-DE"/>
        </w:rPr>
        <w:t>[+] PROD_DMP</w:t>
      </w:r>
    </w:p>
    <w:p w14:paraId="3104F8C9" w14:textId="77777777" w:rsidR="0039786F" w:rsidRPr="0039786F" w:rsidRDefault="0039786F" w:rsidP="0039786F">
      <w:pPr>
        <w:rPr>
          <w:lang w:val="de-DE"/>
        </w:rPr>
      </w:pPr>
      <w:r w:rsidRPr="0039786F">
        <w:rPr>
          <w:lang w:val="de-DE"/>
        </w:rPr>
        <w:t>[+] SIMU_NODMP</w:t>
      </w:r>
    </w:p>
    <w:p w14:paraId="26C909E4" w14:textId="77777777" w:rsidR="0039786F" w:rsidRPr="0039786F" w:rsidRDefault="0039786F" w:rsidP="0039786F">
      <w:pPr>
        <w:rPr>
          <w:lang w:val="de-DE"/>
        </w:rPr>
      </w:pPr>
      <w:r w:rsidRPr="0039786F">
        <w:rPr>
          <w:lang w:val="de-DE"/>
        </w:rPr>
        <w:t>[+] SIMU_DMP</w:t>
      </w:r>
    </w:p>
    <w:p w14:paraId="098D45A0" w14:textId="77777777" w:rsidR="0039786F" w:rsidRPr="0039786F" w:rsidRDefault="0039786F" w:rsidP="0039786F">
      <w:pPr>
        <w:rPr>
          <w:lang w:val="de-DE"/>
        </w:rPr>
      </w:pPr>
      <w:r w:rsidRPr="0039786F">
        <w:rPr>
          <w:lang w:val="de-DE"/>
        </w:rPr>
        <w:t>Je nach Modus können unterschiedliche Parameter, Empfänger, Verarbeitungsschritte oder Oberflächenelemente aktiviert werden.</w:t>
      </w:r>
    </w:p>
    <w:p w14:paraId="0BB4BDC8" w14:textId="77777777" w:rsidR="0039786F" w:rsidRPr="0039786F" w:rsidRDefault="0039786F" w:rsidP="0039786F">
      <w:pPr>
        <w:rPr>
          <w:lang w:val="de-DE"/>
        </w:rPr>
      </w:pPr>
      <w:r w:rsidRPr="0039786F">
        <w:rPr>
          <w:lang w:val="de-DE"/>
        </w:rPr>
        <w:t>Die Modussteuerung erfolgt über die zentrale Konfiguration.</w:t>
      </w:r>
    </w:p>
    <w:p w14:paraId="2FE14D0B" w14:textId="77777777" w:rsidR="0039786F" w:rsidRPr="0039786F" w:rsidRDefault="0039786F" w:rsidP="0039786F">
      <w:pPr>
        <w:rPr>
          <w:lang w:val="de-DE"/>
        </w:rPr>
      </w:pPr>
      <w:r w:rsidRPr="0039786F">
        <w:rPr>
          <w:lang w:val="de-DE"/>
        </w:rPr>
        <w:t>======================================================================</w:t>
      </w:r>
    </w:p>
    <w:p w14:paraId="715558FD" w14:textId="77777777" w:rsidR="0039786F" w:rsidRPr="0039786F" w:rsidRDefault="0039786F" w:rsidP="0039786F">
      <w:pPr>
        <w:rPr>
          <w:b/>
          <w:bCs/>
          <w:lang w:val="de-DE"/>
        </w:rPr>
      </w:pPr>
      <w:r w:rsidRPr="0039786F">
        <w:rPr>
          <w:b/>
          <w:bCs/>
          <w:lang w:val="de-DE"/>
        </w:rPr>
        <w:t>MONITORING- UND AUDIT-STRATEGIE</w:t>
      </w:r>
    </w:p>
    <w:p w14:paraId="7243D260" w14:textId="77777777" w:rsidR="0039786F" w:rsidRPr="0039786F" w:rsidRDefault="0039786F" w:rsidP="0039786F">
      <w:pPr>
        <w:rPr>
          <w:lang w:val="de-DE"/>
        </w:rPr>
      </w:pPr>
      <w:r w:rsidRPr="0039786F">
        <w:rPr>
          <w:lang w:val="de-DE"/>
        </w:rPr>
        <w:t>Ein zentrales Ziel von DMP COMMAND ist die vollständige Transparenz aller automatisierten Prozesse.</w:t>
      </w:r>
    </w:p>
    <w:p w14:paraId="2EEA9F71" w14:textId="77777777" w:rsidR="0039786F" w:rsidRPr="0039786F" w:rsidRDefault="0039786F" w:rsidP="0039786F">
      <w:pPr>
        <w:rPr>
          <w:lang w:val="de-DE"/>
        </w:rPr>
      </w:pPr>
      <w:r w:rsidRPr="0039786F">
        <w:rPr>
          <w:lang w:val="de-DE"/>
        </w:rPr>
        <w:t>Daher sollen alle Agenten:</w:t>
      </w:r>
    </w:p>
    <w:p w14:paraId="79F3818C" w14:textId="77777777" w:rsidR="0039786F" w:rsidRPr="0039786F" w:rsidRDefault="0039786F" w:rsidP="0039786F">
      <w:pPr>
        <w:rPr>
          <w:lang w:val="de-DE"/>
        </w:rPr>
      </w:pPr>
      <w:r w:rsidRPr="0039786F">
        <w:rPr>
          <w:lang w:val="de-DE"/>
        </w:rPr>
        <w:t>[+] Ihren aktuellen Status melden</w:t>
      </w:r>
    </w:p>
    <w:p w14:paraId="0DBDCD5A" w14:textId="77777777" w:rsidR="0039786F" w:rsidRPr="0039786F" w:rsidRDefault="0039786F" w:rsidP="0039786F">
      <w:pPr>
        <w:rPr>
          <w:lang w:val="de-DE"/>
        </w:rPr>
      </w:pPr>
      <w:r w:rsidRPr="0039786F">
        <w:rPr>
          <w:lang w:val="de-DE"/>
        </w:rPr>
        <w:t>[+] Fehler protokollieren</w:t>
      </w:r>
    </w:p>
    <w:p w14:paraId="457BA1FA" w14:textId="77777777" w:rsidR="0039786F" w:rsidRPr="0039786F" w:rsidRDefault="0039786F" w:rsidP="0039786F">
      <w:pPr>
        <w:rPr>
          <w:lang w:val="de-DE"/>
        </w:rPr>
      </w:pPr>
      <w:r w:rsidRPr="0039786F">
        <w:rPr>
          <w:lang w:val="de-DE"/>
        </w:rPr>
        <w:t>[+] Wichtige Verarbeitungsschritte dokumentieren</w:t>
      </w:r>
    </w:p>
    <w:p w14:paraId="3301DB13" w14:textId="77777777" w:rsidR="0039786F" w:rsidRPr="0039786F" w:rsidRDefault="0039786F" w:rsidP="0039786F">
      <w:pPr>
        <w:rPr>
          <w:lang w:val="de-DE"/>
        </w:rPr>
      </w:pPr>
      <w:r w:rsidRPr="0039786F">
        <w:rPr>
          <w:lang w:val="de-DE"/>
        </w:rPr>
        <w:t>[+] Auditinformationen bereitstellen</w:t>
      </w:r>
    </w:p>
    <w:p w14:paraId="693E26EA" w14:textId="77777777" w:rsidR="0039786F" w:rsidRPr="0039786F" w:rsidRDefault="0039786F" w:rsidP="0039786F">
      <w:pPr>
        <w:rPr>
          <w:lang w:val="de-DE"/>
        </w:rPr>
      </w:pPr>
      <w:r w:rsidRPr="0039786F">
        <w:rPr>
          <w:lang w:val="de-DE"/>
        </w:rPr>
        <w:t>[+] Verwertbare Fehlermeldungen erzeugen</w:t>
      </w:r>
    </w:p>
    <w:p w14:paraId="1067D5FF" w14:textId="77777777" w:rsidR="0039786F" w:rsidRPr="0039786F" w:rsidRDefault="0039786F" w:rsidP="0039786F">
      <w:pPr>
        <w:rPr>
          <w:lang w:val="de-DE"/>
        </w:rPr>
      </w:pPr>
      <w:r w:rsidRPr="0039786F">
        <w:rPr>
          <w:lang w:val="de-DE"/>
        </w:rPr>
        <w:t>[+] Laufzeiten nachvollziehbar protokollieren</w:t>
      </w:r>
    </w:p>
    <w:p w14:paraId="7A895C31" w14:textId="77777777" w:rsidR="0039786F" w:rsidRPr="0039786F" w:rsidRDefault="0039786F" w:rsidP="0039786F">
      <w:pPr>
        <w:rPr>
          <w:lang w:val="de-DE"/>
        </w:rPr>
      </w:pPr>
      <w:r w:rsidRPr="0039786F">
        <w:rPr>
          <w:lang w:val="de-DE"/>
        </w:rPr>
        <w:t>[+] Warnungen und Eskalationen kennzeichnen</w:t>
      </w:r>
    </w:p>
    <w:p w14:paraId="02A2CBBA" w14:textId="77777777" w:rsidR="0039786F" w:rsidRPr="0039786F" w:rsidRDefault="0039786F" w:rsidP="0039786F">
      <w:pPr>
        <w:rPr>
          <w:lang w:val="de-DE"/>
        </w:rPr>
      </w:pPr>
      <w:r w:rsidRPr="0039786F">
        <w:rPr>
          <w:lang w:val="de-DE"/>
        </w:rPr>
        <w:t>Die Power App soll diese Informationen in Echtzeit oder nahezu in Echtzeit visualisieren.</w:t>
      </w:r>
    </w:p>
    <w:p w14:paraId="3A6E3EDD" w14:textId="77777777" w:rsidR="0039786F" w:rsidRPr="0039786F" w:rsidRDefault="0039786F" w:rsidP="0039786F">
      <w:r w:rsidRPr="0039786F">
        <w:t>======================================================================</w:t>
      </w:r>
    </w:p>
    <w:p w14:paraId="326E8924" w14:textId="77777777" w:rsidR="0039786F" w:rsidRPr="0039786F" w:rsidRDefault="0039786F" w:rsidP="0039786F">
      <w:pPr>
        <w:rPr>
          <w:b/>
          <w:bCs/>
        </w:rPr>
      </w:pPr>
      <w:r w:rsidRPr="0039786F">
        <w:rPr>
          <w:b/>
          <w:bCs/>
        </w:rPr>
        <w:t>ROLLE DER KI</w:t>
      </w:r>
    </w:p>
    <w:p w14:paraId="5590074A" w14:textId="77777777" w:rsidR="0039786F" w:rsidRPr="0039786F" w:rsidRDefault="0039786F" w:rsidP="0039786F">
      <w:pPr>
        <w:rPr>
          <w:lang w:val="de-DE"/>
        </w:rPr>
      </w:pPr>
      <w:r w:rsidRPr="0039786F">
        <w:rPr>
          <w:lang w:val="de-DE"/>
        </w:rPr>
        <w:lastRenderedPageBreak/>
        <w:t>Wenn eine KI Änderungen, Erweiterungen oder Fehleranalysen durchführen soll, gelten folgende Prioritäten:</w:t>
      </w:r>
    </w:p>
    <w:p w14:paraId="11747A3A" w14:textId="77777777" w:rsidR="0039786F" w:rsidRPr="0039786F" w:rsidRDefault="0039786F" w:rsidP="0039786F">
      <w:pPr>
        <w:rPr>
          <w:lang w:val="de-DE"/>
        </w:rPr>
      </w:pPr>
      <w:r w:rsidRPr="0039786F">
        <w:rPr>
          <w:lang w:val="de-DE"/>
        </w:rPr>
        <w:t>[1] Die aktuelle Power-App-Logik aus DMP_COMMAND_MASTER_PowerApps_CODE.docx analysieren.</w:t>
      </w:r>
    </w:p>
    <w:p w14:paraId="3C81BC77" w14:textId="77777777" w:rsidR="0039786F" w:rsidRPr="0039786F" w:rsidRDefault="0039786F" w:rsidP="0039786F">
      <w:pPr>
        <w:rPr>
          <w:lang w:val="de-DE"/>
        </w:rPr>
      </w:pPr>
      <w:r w:rsidRPr="0039786F">
        <w:rPr>
          <w:lang w:val="de-DE"/>
        </w:rPr>
        <w:t>[2] Die relevanten Agentendokumente DMP Agent xxx_JSON_code.docx prüfen.</w:t>
      </w:r>
    </w:p>
    <w:p w14:paraId="58280050" w14:textId="77777777" w:rsidR="0039786F" w:rsidRPr="0039786F" w:rsidRDefault="0039786F" w:rsidP="0039786F">
      <w:pPr>
        <w:rPr>
          <w:lang w:val="de-DE"/>
        </w:rPr>
      </w:pPr>
      <w:r w:rsidRPr="0039786F">
        <w:rPr>
          <w:lang w:val="de-DE"/>
        </w:rPr>
        <w:t>[3] Die zentrale Konfiguration aus DMP Command Configuration.csv als maßgebliche Quelle verwenden.</w:t>
      </w:r>
    </w:p>
    <w:p w14:paraId="11A0EA29" w14:textId="77777777" w:rsidR="0039786F" w:rsidRPr="0039786F" w:rsidRDefault="0039786F" w:rsidP="0039786F">
      <w:pPr>
        <w:rPr>
          <w:lang w:val="de-DE"/>
        </w:rPr>
      </w:pPr>
      <w:r w:rsidRPr="0039786F">
        <w:rPr>
          <w:lang w:val="de-DE"/>
        </w:rPr>
        <w:t>[4] Die Statusdatenstruktur aus DMP Command Agent Status.csv berücksichtigen.</w:t>
      </w:r>
    </w:p>
    <w:p w14:paraId="6543EC5A" w14:textId="77777777" w:rsidR="0039786F" w:rsidRPr="0039786F" w:rsidRDefault="0039786F" w:rsidP="0039786F">
      <w:pPr>
        <w:rPr>
          <w:lang w:val="de-DE"/>
        </w:rPr>
      </w:pPr>
      <w:r w:rsidRPr="0039786F">
        <w:rPr>
          <w:lang w:val="de-DE"/>
        </w:rPr>
        <w:t>[5] Bestehende Parameter, Variablen, Namen und Datenstrukturen wiederverwenden.</w:t>
      </w:r>
    </w:p>
    <w:p w14:paraId="79CF2124" w14:textId="77777777" w:rsidR="0039786F" w:rsidRPr="0039786F" w:rsidRDefault="0039786F" w:rsidP="0039786F">
      <w:pPr>
        <w:rPr>
          <w:lang w:val="de-DE"/>
        </w:rPr>
      </w:pPr>
      <w:r w:rsidRPr="0039786F">
        <w:rPr>
          <w:lang w:val="de-DE"/>
        </w:rPr>
        <w:t>[6] Keine neuen Felder, Variablen oder Konfigurationsobjekte erfinden, solange diese nicht ausdrücklich definiert wurden.</w:t>
      </w:r>
    </w:p>
    <w:p w14:paraId="1A376A3A" w14:textId="77777777" w:rsidR="0039786F" w:rsidRPr="0039786F" w:rsidRDefault="0039786F" w:rsidP="0039786F">
      <w:pPr>
        <w:rPr>
          <w:lang w:val="de-DE"/>
        </w:rPr>
      </w:pPr>
      <w:r w:rsidRPr="0039786F">
        <w:rPr>
          <w:lang w:val="de-DE"/>
        </w:rPr>
        <w:t>[7] Die zentrale Konfiguration ist stets gegenüber fest codierten Werten zu bevorzugen.</w:t>
      </w:r>
    </w:p>
    <w:p w14:paraId="5AF2E831" w14:textId="77777777" w:rsidR="0039786F" w:rsidRPr="0039786F" w:rsidRDefault="0039786F" w:rsidP="0039786F">
      <w:pPr>
        <w:rPr>
          <w:lang w:val="de-DE"/>
        </w:rPr>
      </w:pPr>
      <w:r w:rsidRPr="0039786F">
        <w:rPr>
          <w:lang w:val="de-DE"/>
        </w:rPr>
        <w:t>[8] Die Agent-Status-Liste ist die primäre Quelle für Monitoring- und Dashboardinformationen.</w:t>
      </w:r>
    </w:p>
    <w:p w14:paraId="33C297B0" w14:textId="77777777" w:rsidR="0039786F" w:rsidRPr="0039786F" w:rsidRDefault="0039786F" w:rsidP="0039786F">
      <w:pPr>
        <w:rPr>
          <w:lang w:val="de-DE"/>
        </w:rPr>
      </w:pPr>
      <w:r w:rsidRPr="0039786F">
        <w:rPr>
          <w:lang w:val="de-DE"/>
        </w:rPr>
        <w:t>Zusätzlich gelten folgende Vorgaben:</w:t>
      </w:r>
    </w:p>
    <w:p w14:paraId="4B420664" w14:textId="77777777" w:rsidR="0039786F" w:rsidRPr="0039786F" w:rsidRDefault="0039786F" w:rsidP="0039786F">
      <w:pPr>
        <w:rPr>
          <w:lang w:val="de-DE"/>
        </w:rPr>
      </w:pPr>
      <w:r w:rsidRPr="0039786F">
        <w:rPr>
          <w:lang w:val="de-DE"/>
        </w:rPr>
        <w:t>[+] Vor jeder Änderung muss die bestehende Architektur verstanden werden.</w:t>
      </w:r>
    </w:p>
    <w:p w14:paraId="3EFC00CC" w14:textId="77777777" w:rsidR="0039786F" w:rsidRPr="0039786F" w:rsidRDefault="0039786F" w:rsidP="0039786F">
      <w:pPr>
        <w:rPr>
          <w:lang w:val="de-DE"/>
        </w:rPr>
      </w:pPr>
      <w:r w:rsidRPr="0039786F">
        <w:rPr>
          <w:lang w:val="de-DE"/>
        </w:rPr>
        <w:t>[+] Vorhandene Komponenten sind nach Möglichkeit wiederzuverwenden.</w:t>
      </w:r>
    </w:p>
    <w:p w14:paraId="64B75D1C" w14:textId="77777777" w:rsidR="0039786F" w:rsidRPr="0039786F" w:rsidRDefault="0039786F" w:rsidP="0039786F">
      <w:pPr>
        <w:rPr>
          <w:lang w:val="de-DE"/>
        </w:rPr>
      </w:pPr>
      <w:r w:rsidRPr="0039786F">
        <w:rPr>
          <w:lang w:val="de-DE"/>
        </w:rPr>
        <w:t>[+] Änderungen sollen möglichst zentral und wartbar implementiert werden.</w:t>
      </w:r>
    </w:p>
    <w:p w14:paraId="697BF48E" w14:textId="77777777" w:rsidR="0039786F" w:rsidRPr="0039786F" w:rsidRDefault="0039786F" w:rsidP="0039786F">
      <w:pPr>
        <w:rPr>
          <w:lang w:val="de-DE"/>
        </w:rPr>
      </w:pPr>
      <w:r w:rsidRPr="0039786F">
        <w:rPr>
          <w:lang w:val="de-DE"/>
        </w:rPr>
        <w:t>[+] Parameter dürfen nicht mehrfach gepflegt werden.</w:t>
      </w:r>
    </w:p>
    <w:p w14:paraId="5361CF51" w14:textId="77777777" w:rsidR="0039786F" w:rsidRPr="0039786F" w:rsidRDefault="0039786F" w:rsidP="0039786F">
      <w:pPr>
        <w:rPr>
          <w:lang w:val="de-DE"/>
        </w:rPr>
      </w:pPr>
      <w:r w:rsidRPr="0039786F">
        <w:rPr>
          <w:lang w:val="de-DE"/>
        </w:rPr>
        <w:t>[+] Doppelte Logik ist zu vermeiden.</w:t>
      </w:r>
    </w:p>
    <w:p w14:paraId="6A5B2732" w14:textId="77777777" w:rsidR="0039786F" w:rsidRPr="0039786F" w:rsidRDefault="0039786F" w:rsidP="0039786F">
      <w:pPr>
        <w:rPr>
          <w:lang w:val="de-DE"/>
        </w:rPr>
      </w:pPr>
      <w:r w:rsidRPr="0039786F">
        <w:rPr>
          <w:lang w:val="de-DE"/>
        </w:rPr>
        <w:t>[+] Konfigurationswerte haben Vorrang vor fest codierten Werten.</w:t>
      </w:r>
    </w:p>
    <w:p w14:paraId="45FBA206" w14:textId="77777777" w:rsidR="0039786F" w:rsidRPr="0039786F" w:rsidRDefault="0039786F" w:rsidP="0039786F">
      <w:pPr>
        <w:rPr>
          <w:lang w:val="de-DE"/>
        </w:rPr>
      </w:pPr>
      <w:r w:rsidRPr="0039786F">
        <w:rPr>
          <w:lang w:val="de-DE"/>
        </w:rPr>
        <w:t>[+] Monitoring, Auditierbarkeit und Fehleranalyse haben höchste Priorität.</w:t>
      </w:r>
    </w:p>
    <w:p w14:paraId="6183997E" w14:textId="77777777" w:rsidR="0039786F" w:rsidRPr="0039786F" w:rsidRDefault="0039786F" w:rsidP="0039786F">
      <w:pPr>
        <w:rPr>
          <w:lang w:val="de-DE"/>
        </w:rPr>
      </w:pPr>
      <w:r w:rsidRPr="0039786F">
        <w:rPr>
          <w:lang w:val="de-DE"/>
        </w:rPr>
        <w:t>[+] Bestehende Funktionalität darf nur verändert werden, wenn dies fachlich erforderlich ist.</w:t>
      </w:r>
    </w:p>
    <w:p w14:paraId="10A46466" w14:textId="77777777" w:rsidR="0039786F" w:rsidRPr="0039786F" w:rsidRDefault="0039786F" w:rsidP="0039786F">
      <w:pPr>
        <w:rPr>
          <w:lang w:val="de-DE"/>
        </w:rPr>
      </w:pPr>
      <w:r w:rsidRPr="0039786F">
        <w:rPr>
          <w:lang w:val="de-DE"/>
        </w:rPr>
        <w:t>[+] Vor jeder technischen Empfehlung müssen die vorhandene Dokumentation und der aktuelle Codestand geprüft werden.</w:t>
      </w:r>
    </w:p>
    <w:p w14:paraId="0DAC4692" w14:textId="77777777" w:rsidR="0039786F" w:rsidRPr="0039786F" w:rsidRDefault="0039786F" w:rsidP="0039786F">
      <w:pPr>
        <w:rPr>
          <w:lang w:val="de-DE"/>
        </w:rPr>
      </w:pPr>
      <w:r w:rsidRPr="0039786F">
        <w:rPr>
          <w:lang w:val="de-DE"/>
        </w:rPr>
        <w:t>[+] Keine Annahmen über Variablen, Felder, Listenstrukturen oder Konfigurationswerte treffen.</w:t>
      </w:r>
    </w:p>
    <w:p w14:paraId="251BF448" w14:textId="77777777" w:rsidR="0039786F" w:rsidRPr="0039786F" w:rsidRDefault="0039786F" w:rsidP="0039786F">
      <w:r w:rsidRPr="0039786F">
        <w:t>======================================================================</w:t>
      </w:r>
    </w:p>
    <w:p w14:paraId="3C772C33" w14:textId="77777777" w:rsidR="0039786F" w:rsidRPr="0039786F" w:rsidRDefault="0039786F" w:rsidP="0039786F">
      <w:pPr>
        <w:rPr>
          <w:b/>
          <w:bCs/>
        </w:rPr>
      </w:pPr>
      <w:r w:rsidRPr="0039786F">
        <w:rPr>
          <w:b/>
          <w:bCs/>
        </w:rPr>
        <w:t>ÜBERGEORDNETES ZIEL</w:t>
      </w:r>
    </w:p>
    <w:p w14:paraId="42E7634A" w14:textId="77777777" w:rsidR="0039786F" w:rsidRPr="0039786F" w:rsidRDefault="0039786F" w:rsidP="0039786F">
      <w:pPr>
        <w:rPr>
          <w:lang w:val="de-DE"/>
        </w:rPr>
      </w:pPr>
      <w:r w:rsidRPr="0039786F">
        <w:rPr>
          <w:lang w:val="de-DE"/>
        </w:rPr>
        <w:lastRenderedPageBreak/>
        <w:t>DMP COMMAND soll eine hochgradig transparente, wartbare, konfigurierbare und zentral steuerbare Plattform für den gesamten Default Management Process bereitstellen.</w:t>
      </w:r>
    </w:p>
    <w:p w14:paraId="41D8E1A7" w14:textId="77777777" w:rsidR="0039786F" w:rsidRPr="0039786F" w:rsidRDefault="0039786F" w:rsidP="0039786F">
      <w:pPr>
        <w:rPr>
          <w:lang w:val="de-DE"/>
        </w:rPr>
      </w:pPr>
      <w:r w:rsidRPr="0039786F">
        <w:rPr>
          <w:lang w:val="de-DE"/>
        </w:rPr>
        <w:t>Alle Agenten arbeiten mit einer gemeinsamen Konfiguration, liefern standardisierte Statusinformationen und werden über eine einzige Power-App-Oberfläche gesteuert und überwacht.</w:t>
      </w:r>
    </w:p>
    <w:p w14:paraId="3855A05B" w14:textId="77777777" w:rsidR="0039786F" w:rsidRPr="0039786F" w:rsidRDefault="0039786F" w:rsidP="0039786F">
      <w:pPr>
        <w:rPr>
          <w:lang w:val="de-DE"/>
        </w:rPr>
      </w:pPr>
      <w:r w:rsidRPr="0039786F">
        <w:rPr>
          <w:lang w:val="de-DE"/>
        </w:rPr>
        <w:t>Dadurch entsteht eine zentrale DMP-Kommandozentrale für:</w:t>
      </w:r>
    </w:p>
    <w:p w14:paraId="47F590FC" w14:textId="77777777" w:rsidR="0039786F" w:rsidRPr="0039786F" w:rsidRDefault="0039786F" w:rsidP="0039786F">
      <w:pPr>
        <w:rPr>
          <w:lang w:val="de-DE"/>
        </w:rPr>
      </w:pPr>
      <w:r w:rsidRPr="0039786F">
        <w:rPr>
          <w:lang w:val="de-DE"/>
        </w:rPr>
        <w:t>[+] Operative Steuerung</w:t>
      </w:r>
    </w:p>
    <w:p w14:paraId="32C7E9CA" w14:textId="77777777" w:rsidR="0039786F" w:rsidRPr="0039786F" w:rsidRDefault="0039786F" w:rsidP="0039786F">
      <w:pPr>
        <w:rPr>
          <w:lang w:val="de-DE"/>
        </w:rPr>
      </w:pPr>
      <w:r w:rsidRPr="0039786F">
        <w:rPr>
          <w:lang w:val="de-DE"/>
        </w:rPr>
        <w:t>[+] Monitoring</w:t>
      </w:r>
    </w:p>
    <w:p w14:paraId="3A60C6D8" w14:textId="77777777" w:rsidR="0039786F" w:rsidRPr="0039786F" w:rsidRDefault="0039786F" w:rsidP="0039786F">
      <w:pPr>
        <w:rPr>
          <w:lang w:val="de-DE"/>
        </w:rPr>
      </w:pPr>
      <w:r w:rsidRPr="0039786F">
        <w:rPr>
          <w:lang w:val="de-DE"/>
        </w:rPr>
        <w:t>[+] Fehlerbehandlung</w:t>
      </w:r>
    </w:p>
    <w:p w14:paraId="2DB92BDB" w14:textId="77777777" w:rsidR="0039786F" w:rsidRPr="0039786F" w:rsidRDefault="0039786F" w:rsidP="0039786F">
      <w:pPr>
        <w:rPr>
          <w:lang w:val="de-DE"/>
        </w:rPr>
      </w:pPr>
      <w:r w:rsidRPr="0039786F">
        <w:rPr>
          <w:lang w:val="de-DE"/>
        </w:rPr>
        <w:t>[+] Auditierung</w:t>
      </w:r>
    </w:p>
    <w:p w14:paraId="33D42CCD" w14:textId="77777777" w:rsidR="0039786F" w:rsidRPr="0039786F" w:rsidRDefault="0039786F" w:rsidP="0039786F">
      <w:pPr>
        <w:rPr>
          <w:lang w:val="de-DE"/>
        </w:rPr>
      </w:pPr>
      <w:r w:rsidRPr="0039786F">
        <w:rPr>
          <w:lang w:val="de-DE"/>
        </w:rPr>
        <w:t>[+] Simulationen</w:t>
      </w:r>
    </w:p>
    <w:p w14:paraId="6DC78FCF" w14:textId="77777777" w:rsidR="0039786F" w:rsidRPr="0039786F" w:rsidRDefault="0039786F" w:rsidP="0039786F">
      <w:pPr>
        <w:rPr>
          <w:lang w:val="de-DE"/>
        </w:rPr>
      </w:pPr>
      <w:r w:rsidRPr="0039786F">
        <w:rPr>
          <w:lang w:val="de-DE"/>
        </w:rPr>
        <w:t>[+] Eskalationsmanagement</w:t>
      </w:r>
    </w:p>
    <w:p w14:paraId="1BE4E226" w14:textId="77777777" w:rsidR="0039786F" w:rsidRPr="0039786F" w:rsidRDefault="0039786F" w:rsidP="0039786F">
      <w:pPr>
        <w:rPr>
          <w:lang w:val="de-DE"/>
        </w:rPr>
      </w:pPr>
      <w:r w:rsidRPr="0039786F">
        <w:rPr>
          <w:lang w:val="de-DE"/>
        </w:rPr>
        <w:t>[+] Reporting</w:t>
      </w:r>
    </w:p>
    <w:p w14:paraId="36C49FA6" w14:textId="77777777" w:rsidR="0039786F" w:rsidRPr="0039786F" w:rsidRDefault="0039786F" w:rsidP="0039786F">
      <w:pPr>
        <w:rPr>
          <w:lang w:val="de-DE"/>
        </w:rPr>
      </w:pPr>
      <w:r w:rsidRPr="0039786F">
        <w:rPr>
          <w:lang w:val="de-DE"/>
        </w:rPr>
        <w:t>[+] Transparenz über alle automatisierten DMP-Prozesse</w:t>
      </w:r>
    </w:p>
    <w:p w14:paraId="302D86F6" w14:textId="77777777" w:rsidR="0039786F" w:rsidRPr="0039786F" w:rsidRDefault="0039786F" w:rsidP="0039786F">
      <w:pPr>
        <w:rPr>
          <w:lang w:val="de-DE"/>
        </w:rPr>
      </w:pPr>
      <w:r w:rsidRPr="0039786F">
        <w:rPr>
          <w:lang w:val="de-DE"/>
        </w:rPr>
        <w:t>[+] Zentrale Konfigurationsverwaltung</w:t>
      </w:r>
    </w:p>
    <w:p w14:paraId="5D9F552C" w14:textId="77777777" w:rsidR="0039786F" w:rsidRPr="0039786F" w:rsidRDefault="0039786F" w:rsidP="0039786F">
      <w:pPr>
        <w:rPr>
          <w:lang w:val="de-DE"/>
        </w:rPr>
      </w:pPr>
      <w:r w:rsidRPr="0039786F">
        <w:rPr>
          <w:lang w:val="de-DE"/>
        </w:rPr>
        <w:t>[+] Agentenübergreifende Statusüberwachung</w:t>
      </w:r>
    </w:p>
    <w:p w14:paraId="44934F9A" w14:textId="77777777" w:rsidR="0039786F" w:rsidRPr="0039786F" w:rsidRDefault="0039786F" w:rsidP="0039786F">
      <w:pPr>
        <w:rPr>
          <w:lang w:val="de-DE"/>
        </w:rPr>
      </w:pPr>
      <w:r w:rsidRPr="0039786F">
        <w:rPr>
          <w:lang w:val="de-DE"/>
        </w:rPr>
        <w:t>Das langfristige Ziel besteht darin, sämtliche DMP-relevanten Automatisierungen, Statusinformationen, Konfigurationen und Betriebszustände in einer einzigen zentralen Plattform zusammenzuführen und damit eine durchgängige Überwachung, Steuerung, Analyse und Auditierung aller DMP-Aktivitäten zu ermöglichen.</w:t>
      </w:r>
    </w:p>
    <w:p w14:paraId="12E801D9" w14:textId="4F781E31" w:rsidR="0039786F" w:rsidRDefault="0039786F">
      <w:pPr>
        <w:rPr>
          <w:lang w:val="de-DE"/>
        </w:rPr>
      </w:pPr>
      <w:r>
        <w:rPr>
          <w:lang w:val="de-DE"/>
        </w:rPr>
        <w:br w:type="page"/>
      </w:r>
    </w:p>
    <w:p w14:paraId="2B716297" w14:textId="77777777" w:rsidR="0039786F" w:rsidRPr="0039786F" w:rsidRDefault="0039786F" w:rsidP="0039786F">
      <w:pPr>
        <w:rPr>
          <w:lang w:val="de-DE"/>
        </w:rPr>
      </w:pPr>
      <w:r w:rsidRPr="0039786F">
        <w:rPr>
          <w:lang w:val="de-DE"/>
        </w:rPr>
        <w:lastRenderedPageBreak/>
        <w:t>DMP COMMAND – Projektbeschreibung und technische Mission</w:t>
      </w:r>
    </w:p>
    <w:p w14:paraId="37E01166" w14:textId="77777777" w:rsidR="0039786F" w:rsidRPr="0039786F" w:rsidRDefault="0039786F" w:rsidP="0039786F">
      <w:pPr>
        <w:rPr>
          <w:lang w:val="de-DE"/>
        </w:rPr>
      </w:pPr>
      <w:r w:rsidRPr="0039786F">
        <w:rPr>
          <w:lang w:val="de-DE"/>
        </w:rPr>
        <w:t>======================================================================</w:t>
      </w:r>
    </w:p>
    <w:p w14:paraId="2A084807" w14:textId="77777777" w:rsidR="0039786F" w:rsidRPr="0039786F" w:rsidRDefault="0039786F" w:rsidP="0039786F">
      <w:pPr>
        <w:rPr>
          <w:b/>
          <w:bCs/>
          <w:lang w:val="de-DE"/>
        </w:rPr>
      </w:pPr>
      <w:r w:rsidRPr="0039786F">
        <w:rPr>
          <w:b/>
          <w:bCs/>
          <w:lang w:val="de-DE"/>
        </w:rPr>
        <w:t>ZIELSETZUNG</w:t>
      </w:r>
    </w:p>
    <w:p w14:paraId="1AC00372" w14:textId="77777777" w:rsidR="0039786F" w:rsidRPr="0039786F" w:rsidRDefault="0039786F" w:rsidP="0039786F">
      <w:pPr>
        <w:rPr>
          <w:lang w:val="de-DE"/>
        </w:rPr>
      </w:pPr>
      <w:r w:rsidRPr="0039786F">
        <w:rPr>
          <w:lang w:val="de-DE"/>
        </w:rPr>
        <w:t>Es soll eine zentrale grafische Benutzeroberfläche auf Basis von Microsoft Power Apps entwickelt und weiterentwickelt werden. Die Anwendung trägt den Namen DMP COMMAND (Communication Operations Management, Monitoring and Notification Dispatch) und dient als zentrales Steuerungs-, Überwachungs- und Kontrollsystem für den gesamten Default Management Process (DMP).</w:t>
      </w:r>
    </w:p>
    <w:p w14:paraId="5350EA27" w14:textId="77777777" w:rsidR="0039786F" w:rsidRPr="0039786F" w:rsidRDefault="0039786F" w:rsidP="0039786F">
      <w:pPr>
        <w:rPr>
          <w:lang w:val="de-DE"/>
        </w:rPr>
      </w:pPr>
      <w:r w:rsidRPr="0039786F">
        <w:rPr>
          <w:lang w:val="de-DE"/>
        </w:rPr>
        <w:t>Die Anwendung soll den Benutzern ermöglichen:</w:t>
      </w:r>
    </w:p>
    <w:p w14:paraId="6233CDC8" w14:textId="77777777" w:rsidR="0039786F" w:rsidRPr="0039786F" w:rsidRDefault="0039786F" w:rsidP="0039786F">
      <w:pPr>
        <w:rPr>
          <w:lang w:val="de-DE"/>
        </w:rPr>
      </w:pPr>
      <w:r w:rsidRPr="0039786F">
        <w:rPr>
          <w:lang w:val="de-DE"/>
        </w:rPr>
        <w:t>[+] Power-Automate-Workflows (Agenten) manuell zu starten</w:t>
      </w:r>
    </w:p>
    <w:p w14:paraId="786A55E8" w14:textId="77777777" w:rsidR="0039786F" w:rsidRPr="0039786F" w:rsidRDefault="0039786F" w:rsidP="0039786F">
      <w:pPr>
        <w:rPr>
          <w:lang w:val="de-DE"/>
        </w:rPr>
      </w:pPr>
      <w:r w:rsidRPr="0039786F">
        <w:rPr>
          <w:lang w:val="de-DE"/>
        </w:rPr>
        <w:t>[+] Laufende Prozesse zu überwachen</w:t>
      </w:r>
    </w:p>
    <w:p w14:paraId="226EA6D6" w14:textId="77777777" w:rsidR="0039786F" w:rsidRPr="0039786F" w:rsidRDefault="0039786F" w:rsidP="0039786F">
      <w:pPr>
        <w:rPr>
          <w:lang w:val="de-DE"/>
        </w:rPr>
      </w:pPr>
      <w:r w:rsidRPr="0039786F">
        <w:rPr>
          <w:lang w:val="de-DE"/>
        </w:rPr>
        <w:t>[+] Betriebszustände und Fehlersituationen zu erkennen</w:t>
      </w:r>
    </w:p>
    <w:p w14:paraId="0A031578" w14:textId="77777777" w:rsidR="0039786F" w:rsidRPr="0039786F" w:rsidRDefault="0039786F" w:rsidP="0039786F">
      <w:pPr>
        <w:rPr>
          <w:lang w:val="de-DE"/>
        </w:rPr>
      </w:pPr>
      <w:r w:rsidRPr="0039786F">
        <w:rPr>
          <w:lang w:val="de-DE"/>
        </w:rPr>
        <w:t>[+] Statusinformationen zentral darzustellen</w:t>
      </w:r>
    </w:p>
    <w:p w14:paraId="335B5923" w14:textId="77777777" w:rsidR="0039786F" w:rsidRPr="0039786F" w:rsidRDefault="0039786F" w:rsidP="0039786F">
      <w:pPr>
        <w:rPr>
          <w:lang w:val="de-DE"/>
        </w:rPr>
      </w:pPr>
      <w:r w:rsidRPr="0039786F">
        <w:rPr>
          <w:lang w:val="de-DE"/>
        </w:rPr>
        <w:t>[+] Konfigurationsparameter zu verwalten</w:t>
      </w:r>
    </w:p>
    <w:p w14:paraId="52776490" w14:textId="77777777" w:rsidR="0039786F" w:rsidRPr="0039786F" w:rsidRDefault="0039786F" w:rsidP="0039786F">
      <w:pPr>
        <w:rPr>
          <w:lang w:val="de-DE"/>
        </w:rPr>
      </w:pPr>
      <w:r w:rsidRPr="0039786F">
        <w:rPr>
          <w:lang w:val="de-DE"/>
        </w:rPr>
        <w:t>[+] Audit- und Monitoringinformationen einzusehen</w:t>
      </w:r>
    </w:p>
    <w:p w14:paraId="4959C1C7" w14:textId="77777777" w:rsidR="0039786F" w:rsidRPr="0039786F" w:rsidRDefault="0039786F" w:rsidP="0039786F">
      <w:pPr>
        <w:rPr>
          <w:lang w:val="de-DE"/>
        </w:rPr>
      </w:pPr>
      <w:r w:rsidRPr="0039786F">
        <w:rPr>
          <w:lang w:val="de-DE"/>
        </w:rPr>
        <w:t>[+] Simulationen und Produktivläufe voneinander zu unterscheiden</w:t>
      </w:r>
    </w:p>
    <w:p w14:paraId="136BC47D" w14:textId="77777777" w:rsidR="0039786F" w:rsidRPr="0039786F" w:rsidRDefault="0039786F" w:rsidP="0039786F">
      <w:pPr>
        <w:rPr>
          <w:lang w:val="de-DE"/>
        </w:rPr>
      </w:pPr>
      <w:r w:rsidRPr="0039786F">
        <w:rPr>
          <w:lang w:val="de-DE"/>
        </w:rPr>
        <w:t>[+] Den operativen Betrieb während eines DMP-Ereignisses zu unterstützen</w:t>
      </w:r>
    </w:p>
    <w:p w14:paraId="285DB70B" w14:textId="77777777" w:rsidR="0039786F" w:rsidRPr="0039786F" w:rsidRDefault="0039786F" w:rsidP="0039786F">
      <w:pPr>
        <w:rPr>
          <w:lang w:val="de-DE"/>
        </w:rPr>
      </w:pPr>
      <w:r w:rsidRPr="0039786F">
        <w:rPr>
          <w:lang w:val="de-DE"/>
        </w:rPr>
        <w:t>Das System soll als zentrale Kommandozentrale für alle DMP-bezogenen Automatisierungen fungieren.</w:t>
      </w:r>
    </w:p>
    <w:p w14:paraId="2E43ED59" w14:textId="77777777" w:rsidR="0039786F" w:rsidRPr="0039786F" w:rsidRDefault="0039786F" w:rsidP="0039786F">
      <w:pPr>
        <w:rPr>
          <w:lang w:val="de-DE"/>
        </w:rPr>
      </w:pPr>
      <w:r w:rsidRPr="0039786F">
        <w:rPr>
          <w:lang w:val="de-DE"/>
        </w:rPr>
        <w:t>======================================================================</w:t>
      </w:r>
    </w:p>
    <w:p w14:paraId="7EF54CB0" w14:textId="77777777" w:rsidR="0039786F" w:rsidRPr="0039786F" w:rsidRDefault="0039786F" w:rsidP="0039786F">
      <w:pPr>
        <w:rPr>
          <w:b/>
          <w:bCs/>
          <w:lang w:val="de-DE"/>
        </w:rPr>
      </w:pPr>
      <w:r w:rsidRPr="0039786F">
        <w:rPr>
          <w:b/>
          <w:bCs/>
          <w:lang w:val="de-DE"/>
        </w:rPr>
        <w:t>SYSTEMARCHITEKTUR</w:t>
      </w:r>
    </w:p>
    <w:p w14:paraId="238C0894" w14:textId="77777777" w:rsidR="0039786F" w:rsidRPr="0039786F" w:rsidRDefault="0039786F" w:rsidP="0039786F">
      <w:pPr>
        <w:rPr>
          <w:lang w:val="de-DE"/>
        </w:rPr>
      </w:pPr>
      <w:r w:rsidRPr="0039786F">
        <w:rPr>
          <w:lang w:val="de-DE"/>
        </w:rPr>
        <w:t>Das Gesamtsystem besteht aus drei Hauptkomponenten:</w:t>
      </w:r>
    </w:p>
    <w:p w14:paraId="4E31ED5B" w14:textId="77777777" w:rsidR="0039786F" w:rsidRPr="0039786F" w:rsidRDefault="0039786F" w:rsidP="0039786F">
      <w:pPr>
        <w:rPr>
          <w:b/>
          <w:bCs/>
          <w:lang w:val="de-DE"/>
        </w:rPr>
      </w:pPr>
      <w:r w:rsidRPr="0039786F">
        <w:rPr>
          <w:b/>
          <w:bCs/>
          <w:lang w:val="de-DE"/>
        </w:rPr>
        <w:t>POWER APPS (DMP COMMAND)</w:t>
      </w:r>
    </w:p>
    <w:p w14:paraId="6C6BA2DC" w14:textId="77777777" w:rsidR="0039786F" w:rsidRPr="0039786F" w:rsidRDefault="0039786F" w:rsidP="0039786F">
      <w:pPr>
        <w:rPr>
          <w:lang w:val="de-DE"/>
        </w:rPr>
      </w:pPr>
      <w:r w:rsidRPr="0039786F">
        <w:rPr>
          <w:lang w:val="de-DE"/>
        </w:rPr>
        <w:t>Die Power App bildet die grafische Benutzeroberfläche.</w:t>
      </w:r>
    </w:p>
    <w:p w14:paraId="7853B3DA" w14:textId="77777777" w:rsidR="0039786F" w:rsidRPr="0039786F" w:rsidRDefault="0039786F" w:rsidP="0039786F">
      <w:pPr>
        <w:rPr>
          <w:lang w:val="de-DE"/>
        </w:rPr>
      </w:pPr>
      <w:r w:rsidRPr="0039786F">
        <w:rPr>
          <w:lang w:val="de-DE"/>
        </w:rPr>
        <w:t>Der aktuelle Entwicklungsstand der Anwendung ist im Dokument</w:t>
      </w:r>
    </w:p>
    <w:p w14:paraId="3E279B9F" w14:textId="77777777" w:rsidR="0039786F" w:rsidRPr="0039786F" w:rsidRDefault="0039786F" w:rsidP="0039786F">
      <w:pPr>
        <w:rPr>
          <w:lang w:val="de-DE"/>
        </w:rPr>
      </w:pPr>
      <w:r w:rsidRPr="0039786F">
        <w:rPr>
          <w:lang w:val="de-DE"/>
        </w:rPr>
        <w:t>[DOKUMENT] DMP_COMMAND_MASTER_PowerApps_CODE.docx</w:t>
      </w:r>
    </w:p>
    <w:p w14:paraId="1089EC1F" w14:textId="77777777" w:rsidR="0039786F" w:rsidRPr="0039786F" w:rsidRDefault="0039786F" w:rsidP="0039786F">
      <w:pPr>
        <w:rPr>
          <w:lang w:val="de-DE"/>
        </w:rPr>
      </w:pPr>
      <w:r w:rsidRPr="0039786F">
        <w:rPr>
          <w:lang w:val="de-DE"/>
        </w:rPr>
        <w:t>beschrieben.</w:t>
      </w:r>
    </w:p>
    <w:p w14:paraId="16340E12" w14:textId="77777777" w:rsidR="0039786F" w:rsidRPr="0039786F" w:rsidRDefault="0039786F" w:rsidP="0039786F">
      <w:pPr>
        <w:rPr>
          <w:lang w:val="de-DE"/>
        </w:rPr>
      </w:pPr>
      <w:r w:rsidRPr="0039786F">
        <w:rPr>
          <w:lang w:val="de-DE"/>
        </w:rPr>
        <w:lastRenderedPageBreak/>
        <w:t>Die App dient als:</w:t>
      </w:r>
    </w:p>
    <w:p w14:paraId="660C93D7" w14:textId="77777777" w:rsidR="0039786F" w:rsidRPr="0039786F" w:rsidRDefault="0039786F" w:rsidP="0039786F">
      <w:pPr>
        <w:rPr>
          <w:lang w:val="de-DE"/>
        </w:rPr>
      </w:pPr>
      <w:r w:rsidRPr="0039786F">
        <w:rPr>
          <w:lang w:val="de-DE"/>
        </w:rPr>
        <w:t>[+] Dashboard</w:t>
      </w:r>
    </w:p>
    <w:p w14:paraId="0B908E01" w14:textId="77777777" w:rsidR="0039786F" w:rsidRPr="0039786F" w:rsidRDefault="0039786F" w:rsidP="0039786F">
      <w:pPr>
        <w:rPr>
          <w:lang w:val="de-DE"/>
        </w:rPr>
      </w:pPr>
      <w:r w:rsidRPr="0039786F">
        <w:rPr>
          <w:lang w:val="de-DE"/>
        </w:rPr>
        <w:t>[+] Monitoring-Oberfläche</w:t>
      </w:r>
    </w:p>
    <w:p w14:paraId="43A4693F" w14:textId="77777777" w:rsidR="0039786F" w:rsidRPr="0039786F" w:rsidRDefault="0039786F" w:rsidP="0039786F">
      <w:pPr>
        <w:rPr>
          <w:lang w:val="de-DE"/>
        </w:rPr>
      </w:pPr>
      <w:r w:rsidRPr="0039786F">
        <w:rPr>
          <w:lang w:val="de-DE"/>
        </w:rPr>
        <w:t>[+] Steuerungszentrale</w:t>
      </w:r>
    </w:p>
    <w:p w14:paraId="15666829" w14:textId="77777777" w:rsidR="0039786F" w:rsidRPr="0039786F" w:rsidRDefault="0039786F" w:rsidP="0039786F">
      <w:pPr>
        <w:rPr>
          <w:lang w:val="de-DE"/>
        </w:rPr>
      </w:pPr>
      <w:r w:rsidRPr="0039786F">
        <w:rPr>
          <w:lang w:val="de-DE"/>
        </w:rPr>
        <w:t>[+] Konfigurationsoberfläche</w:t>
      </w:r>
    </w:p>
    <w:p w14:paraId="14B6B14F" w14:textId="77777777" w:rsidR="0039786F" w:rsidRPr="0039786F" w:rsidRDefault="0039786F" w:rsidP="0039786F">
      <w:pPr>
        <w:rPr>
          <w:lang w:val="de-DE"/>
        </w:rPr>
      </w:pPr>
      <w:r w:rsidRPr="0039786F">
        <w:rPr>
          <w:lang w:val="de-DE"/>
        </w:rPr>
        <w:t>[+] Fehler- und Statusanzeige</w:t>
      </w:r>
    </w:p>
    <w:p w14:paraId="3FBCD0F5" w14:textId="77777777" w:rsidR="0039786F" w:rsidRPr="0039786F" w:rsidRDefault="0039786F" w:rsidP="0039786F">
      <w:pPr>
        <w:rPr>
          <w:b/>
          <w:bCs/>
          <w:lang w:val="de-DE"/>
        </w:rPr>
      </w:pPr>
      <w:r w:rsidRPr="0039786F">
        <w:rPr>
          <w:b/>
          <w:bCs/>
          <w:lang w:val="de-DE"/>
        </w:rPr>
        <w:t>POWER-AUTOMATE-WORKFLOWS (AGENTEN)</w:t>
      </w:r>
    </w:p>
    <w:p w14:paraId="49A915C1" w14:textId="77777777" w:rsidR="0039786F" w:rsidRPr="0039786F" w:rsidRDefault="0039786F" w:rsidP="0039786F">
      <w:pPr>
        <w:rPr>
          <w:lang w:val="de-DE"/>
        </w:rPr>
      </w:pPr>
      <w:r w:rsidRPr="0039786F">
        <w:rPr>
          <w:lang w:val="de-DE"/>
        </w:rPr>
        <w:t>Die fachliche Verarbeitung erfolgt in mehreren Power-Automate-Workflows, die innerhalb des Projekts als Agenten bezeichnet werden.</w:t>
      </w:r>
    </w:p>
    <w:p w14:paraId="76B46347" w14:textId="77777777" w:rsidR="0039786F" w:rsidRPr="0039786F" w:rsidRDefault="0039786F" w:rsidP="0039786F">
      <w:pPr>
        <w:rPr>
          <w:lang w:val="de-DE"/>
        </w:rPr>
      </w:pPr>
      <w:r w:rsidRPr="0039786F">
        <w:rPr>
          <w:lang w:val="de-DE"/>
        </w:rPr>
        <w:t>Jeder Agent übernimmt einen klar abgegrenzten Aufgabenbereich.</w:t>
      </w:r>
    </w:p>
    <w:p w14:paraId="015196A7" w14:textId="77777777" w:rsidR="0039786F" w:rsidRPr="0039786F" w:rsidRDefault="0039786F" w:rsidP="0039786F">
      <w:pPr>
        <w:rPr>
          <w:lang w:val="de-DE"/>
        </w:rPr>
      </w:pPr>
      <w:r w:rsidRPr="0039786F">
        <w:rPr>
          <w:lang w:val="de-DE"/>
        </w:rPr>
        <w:t>Typische Aufgaben sind beispielsweise:</w:t>
      </w:r>
    </w:p>
    <w:p w14:paraId="320D41E3" w14:textId="77777777" w:rsidR="0039786F" w:rsidRPr="0039786F" w:rsidRDefault="0039786F" w:rsidP="0039786F">
      <w:pPr>
        <w:rPr>
          <w:lang w:val="de-DE"/>
        </w:rPr>
      </w:pPr>
      <w:r w:rsidRPr="0039786F">
        <w:rPr>
          <w:lang w:val="de-DE"/>
        </w:rPr>
        <w:t>[+] Verarbeitung eingehender E-Mails</w:t>
      </w:r>
    </w:p>
    <w:p w14:paraId="41A5644D" w14:textId="77777777" w:rsidR="0039786F" w:rsidRPr="0039786F" w:rsidRDefault="0039786F" w:rsidP="0039786F">
      <w:pPr>
        <w:rPr>
          <w:lang w:val="de-DE"/>
        </w:rPr>
      </w:pPr>
      <w:r w:rsidRPr="0039786F">
        <w:rPr>
          <w:lang w:val="de-DE"/>
        </w:rPr>
        <w:t>[+] Erstellung und Versand von Benachrichtigungen</w:t>
      </w:r>
    </w:p>
    <w:p w14:paraId="0105C437" w14:textId="77777777" w:rsidR="0039786F" w:rsidRPr="0039786F" w:rsidRDefault="0039786F" w:rsidP="0039786F">
      <w:pPr>
        <w:rPr>
          <w:lang w:val="de-DE"/>
        </w:rPr>
      </w:pPr>
      <w:r w:rsidRPr="0039786F">
        <w:rPr>
          <w:lang w:val="de-DE"/>
        </w:rPr>
        <w:t>[+] Erzeugung von Berichten</w:t>
      </w:r>
    </w:p>
    <w:p w14:paraId="554532DE" w14:textId="77777777" w:rsidR="0039786F" w:rsidRPr="0039786F" w:rsidRDefault="0039786F" w:rsidP="0039786F">
      <w:pPr>
        <w:rPr>
          <w:lang w:val="de-DE"/>
        </w:rPr>
      </w:pPr>
      <w:r w:rsidRPr="0039786F">
        <w:rPr>
          <w:lang w:val="de-DE"/>
        </w:rPr>
        <w:t>[+] Statusüberwachung</w:t>
      </w:r>
    </w:p>
    <w:p w14:paraId="5ABD5407" w14:textId="77777777" w:rsidR="0039786F" w:rsidRPr="0039786F" w:rsidRDefault="0039786F" w:rsidP="0039786F">
      <w:pPr>
        <w:rPr>
          <w:lang w:val="de-DE"/>
        </w:rPr>
      </w:pPr>
      <w:r w:rsidRPr="0039786F">
        <w:rPr>
          <w:lang w:val="de-DE"/>
        </w:rPr>
        <w:t>[+] Dokumentenerzeugung</w:t>
      </w:r>
    </w:p>
    <w:p w14:paraId="2C4D6CA2" w14:textId="77777777" w:rsidR="0039786F" w:rsidRPr="0039786F" w:rsidRDefault="0039786F" w:rsidP="0039786F">
      <w:pPr>
        <w:rPr>
          <w:lang w:val="de-DE"/>
        </w:rPr>
      </w:pPr>
      <w:r w:rsidRPr="0039786F">
        <w:rPr>
          <w:lang w:val="de-DE"/>
        </w:rPr>
        <w:t>[+] Datenvalidierung</w:t>
      </w:r>
    </w:p>
    <w:p w14:paraId="314D3F65" w14:textId="77777777" w:rsidR="0039786F" w:rsidRPr="0039786F" w:rsidRDefault="0039786F" w:rsidP="0039786F">
      <w:pPr>
        <w:rPr>
          <w:lang w:val="de-DE"/>
        </w:rPr>
      </w:pPr>
      <w:r w:rsidRPr="0039786F">
        <w:rPr>
          <w:lang w:val="de-DE"/>
        </w:rPr>
        <w:t>[+] Kommunikation mit Fachbereichen</w:t>
      </w:r>
    </w:p>
    <w:p w14:paraId="7B85D689" w14:textId="77777777" w:rsidR="0039786F" w:rsidRPr="0039786F" w:rsidRDefault="0039786F" w:rsidP="0039786F">
      <w:pPr>
        <w:rPr>
          <w:lang w:val="de-DE"/>
        </w:rPr>
      </w:pPr>
      <w:r w:rsidRPr="0039786F">
        <w:rPr>
          <w:lang w:val="de-DE"/>
        </w:rPr>
        <w:t>Die technische Dokumentation der einzelnen Agenten befindet sich in Dateien nach dem Schema:</w:t>
      </w:r>
    </w:p>
    <w:p w14:paraId="58844599" w14:textId="77777777" w:rsidR="0039786F" w:rsidRPr="0039786F" w:rsidRDefault="0039786F" w:rsidP="0039786F">
      <w:pPr>
        <w:rPr>
          <w:lang w:val="de-DE"/>
        </w:rPr>
      </w:pPr>
      <w:r w:rsidRPr="0039786F">
        <w:rPr>
          <w:lang w:val="de-DE"/>
        </w:rPr>
        <w:t>[DOKUMENT] DMP Agent xxx_JSON_code.docx</w:t>
      </w:r>
    </w:p>
    <w:p w14:paraId="656ED3EC" w14:textId="77777777" w:rsidR="0039786F" w:rsidRPr="0039786F" w:rsidRDefault="0039786F" w:rsidP="0039786F">
      <w:pPr>
        <w:rPr>
          <w:lang w:val="de-DE"/>
        </w:rPr>
      </w:pPr>
      <w:r w:rsidRPr="0039786F">
        <w:rPr>
          <w:lang w:val="de-DE"/>
        </w:rPr>
        <w:t>Dabei steht "xxx" für die jeweilige Agentennummer.</w:t>
      </w:r>
    </w:p>
    <w:p w14:paraId="67C500AA" w14:textId="77777777" w:rsidR="0039786F" w:rsidRPr="0039786F" w:rsidRDefault="0039786F" w:rsidP="0039786F">
      <w:pPr>
        <w:rPr>
          <w:lang w:val="de-DE"/>
        </w:rPr>
      </w:pPr>
      <w:r w:rsidRPr="0039786F">
        <w:rPr>
          <w:lang w:val="de-DE"/>
        </w:rPr>
        <w:t>Diese Dokumente enthalten den vollständigen Power-Automate-Code und stellen die technische Referenz für den jeweiligen Agenten dar.</w:t>
      </w:r>
    </w:p>
    <w:p w14:paraId="0BB7643C" w14:textId="77777777" w:rsidR="0039786F" w:rsidRPr="0039786F" w:rsidRDefault="0039786F" w:rsidP="0039786F">
      <w:pPr>
        <w:rPr>
          <w:b/>
          <w:bCs/>
          <w:lang w:val="de-DE"/>
        </w:rPr>
      </w:pPr>
      <w:r w:rsidRPr="0039786F">
        <w:rPr>
          <w:b/>
          <w:bCs/>
          <w:lang w:val="de-DE"/>
        </w:rPr>
        <w:t>SHAREPOINT-BASIERTE DATENHALTUNG</w:t>
      </w:r>
    </w:p>
    <w:p w14:paraId="158D098C" w14:textId="77777777" w:rsidR="0039786F" w:rsidRPr="0039786F" w:rsidRDefault="0039786F" w:rsidP="0039786F">
      <w:pPr>
        <w:rPr>
          <w:lang w:val="de-DE"/>
        </w:rPr>
      </w:pPr>
      <w:r w:rsidRPr="0039786F">
        <w:rPr>
          <w:lang w:val="de-DE"/>
        </w:rPr>
        <w:t>Die Agenten verwenden mehrere zentrale SharePoint-Listen als gemeinsame Datenbasis.</w:t>
      </w:r>
    </w:p>
    <w:p w14:paraId="5EB3F8BA" w14:textId="77777777" w:rsidR="0039786F" w:rsidRPr="0039786F" w:rsidRDefault="0039786F" w:rsidP="0039786F">
      <w:pPr>
        <w:rPr>
          <w:lang w:val="de-DE"/>
        </w:rPr>
      </w:pPr>
      <w:r w:rsidRPr="0039786F">
        <w:rPr>
          <w:lang w:val="de-DE"/>
        </w:rPr>
        <w:lastRenderedPageBreak/>
        <w:t>======================================================================</w:t>
      </w:r>
    </w:p>
    <w:p w14:paraId="3959F29A" w14:textId="77777777" w:rsidR="0039786F" w:rsidRPr="0039786F" w:rsidRDefault="0039786F" w:rsidP="0039786F">
      <w:pPr>
        <w:rPr>
          <w:b/>
          <w:bCs/>
          <w:lang w:val="de-DE"/>
        </w:rPr>
      </w:pPr>
      <w:r w:rsidRPr="0039786F">
        <w:rPr>
          <w:b/>
          <w:bCs/>
          <w:lang w:val="de-DE"/>
        </w:rPr>
        <w:t>DMP COMMAND CONFIGURATION</w:t>
      </w:r>
    </w:p>
    <w:p w14:paraId="4ABCE186" w14:textId="77777777" w:rsidR="0039786F" w:rsidRPr="0039786F" w:rsidRDefault="0039786F" w:rsidP="0039786F">
      <w:pPr>
        <w:rPr>
          <w:lang w:val="de-DE"/>
        </w:rPr>
      </w:pPr>
      <w:r w:rsidRPr="0039786F">
        <w:rPr>
          <w:lang w:val="de-DE"/>
        </w:rPr>
        <w:t>Diese Liste stellt die zentrale Konfigurationsdatenbank des Gesamtsystems dar.</w:t>
      </w:r>
    </w:p>
    <w:p w14:paraId="4B24BAE1" w14:textId="77777777" w:rsidR="0039786F" w:rsidRPr="0039786F" w:rsidRDefault="0039786F" w:rsidP="0039786F">
      <w:pPr>
        <w:rPr>
          <w:lang w:val="de-DE"/>
        </w:rPr>
      </w:pPr>
      <w:r w:rsidRPr="0039786F">
        <w:rPr>
          <w:lang w:val="de-DE"/>
        </w:rPr>
        <w:t>Die Struktur wird dokumentiert in:</w:t>
      </w:r>
    </w:p>
    <w:p w14:paraId="5B22247A" w14:textId="77777777" w:rsidR="0039786F" w:rsidRPr="0039786F" w:rsidRDefault="0039786F" w:rsidP="0039786F">
      <w:pPr>
        <w:rPr>
          <w:lang w:val="de-DE"/>
        </w:rPr>
      </w:pPr>
      <w:r w:rsidRPr="0039786F">
        <w:rPr>
          <w:lang w:val="de-DE"/>
        </w:rPr>
        <w:t>[DOKUMENT] DMP Command Configuration.csv</w:t>
      </w:r>
    </w:p>
    <w:p w14:paraId="47DE34E3" w14:textId="77777777" w:rsidR="0039786F" w:rsidRPr="0039786F" w:rsidRDefault="0039786F" w:rsidP="0039786F">
      <w:pPr>
        <w:rPr>
          <w:lang w:val="de-DE"/>
        </w:rPr>
      </w:pPr>
      <w:r w:rsidRPr="0039786F">
        <w:rPr>
          <w:lang w:val="de-DE"/>
        </w:rPr>
        <w:t>Grundprinzip:</w:t>
      </w:r>
    </w:p>
    <w:p w14:paraId="329FB6C4" w14:textId="77777777" w:rsidR="0039786F" w:rsidRPr="0039786F" w:rsidRDefault="0039786F" w:rsidP="0039786F">
      <w:pPr>
        <w:rPr>
          <w:lang w:val="de-DE"/>
        </w:rPr>
      </w:pPr>
      <w:r w:rsidRPr="0039786F">
        <w:rPr>
          <w:lang w:val="de-DE"/>
        </w:rPr>
        <w:t>[+] Es sollen möglichst keine fest codierten Werte verwendet werden.</w:t>
      </w:r>
    </w:p>
    <w:p w14:paraId="34334FED" w14:textId="77777777" w:rsidR="0039786F" w:rsidRPr="0039786F" w:rsidRDefault="0039786F" w:rsidP="0039786F">
      <w:pPr>
        <w:rPr>
          <w:lang w:val="de-DE"/>
        </w:rPr>
      </w:pPr>
      <w:r w:rsidRPr="0039786F">
        <w:rPr>
          <w:lang w:val="de-DE"/>
        </w:rPr>
        <w:t>[+] Sämtliche Steuerungsparameter werden zentral verwaltet.</w:t>
      </w:r>
    </w:p>
    <w:p w14:paraId="2F8DFEF5" w14:textId="77777777" w:rsidR="0039786F" w:rsidRPr="0039786F" w:rsidRDefault="0039786F" w:rsidP="0039786F">
      <w:pPr>
        <w:rPr>
          <w:lang w:val="de-DE"/>
        </w:rPr>
      </w:pPr>
      <w:r w:rsidRPr="0039786F">
        <w:rPr>
          <w:lang w:val="de-DE"/>
        </w:rPr>
        <w:t>[+] Agenten lesen ihre Konfiguration zur Laufzeit aus dieser Liste.</w:t>
      </w:r>
    </w:p>
    <w:p w14:paraId="757AB7E5" w14:textId="77777777" w:rsidR="0039786F" w:rsidRPr="0039786F" w:rsidRDefault="0039786F" w:rsidP="0039786F">
      <w:pPr>
        <w:rPr>
          <w:lang w:val="de-DE"/>
        </w:rPr>
      </w:pPr>
      <w:r w:rsidRPr="0039786F">
        <w:rPr>
          <w:lang w:val="de-DE"/>
        </w:rPr>
        <w:t>[+] Änderungen an Parametern sollen ohne Anpassung des Codes möglich sein.</w:t>
      </w:r>
    </w:p>
    <w:p w14:paraId="7FEDC38C" w14:textId="77777777" w:rsidR="0039786F" w:rsidRPr="0039786F" w:rsidRDefault="0039786F" w:rsidP="0039786F">
      <w:pPr>
        <w:rPr>
          <w:lang w:val="de-DE"/>
        </w:rPr>
      </w:pPr>
      <w:r w:rsidRPr="0039786F">
        <w:rPr>
          <w:lang w:val="de-DE"/>
        </w:rPr>
        <w:t>Typische Konfigurationswerte sind:</w:t>
      </w:r>
    </w:p>
    <w:p w14:paraId="5F73DFB2" w14:textId="77777777" w:rsidR="0039786F" w:rsidRPr="0039786F" w:rsidRDefault="0039786F" w:rsidP="0039786F">
      <w:pPr>
        <w:rPr>
          <w:lang w:val="de-DE"/>
        </w:rPr>
      </w:pPr>
      <w:r w:rsidRPr="0039786F">
        <w:rPr>
          <w:lang w:val="de-DE"/>
        </w:rPr>
        <w:t>[+] E-Mail-Adressen</w:t>
      </w:r>
    </w:p>
    <w:p w14:paraId="7B59AA05" w14:textId="77777777" w:rsidR="0039786F" w:rsidRPr="0039786F" w:rsidRDefault="0039786F" w:rsidP="0039786F">
      <w:pPr>
        <w:rPr>
          <w:lang w:val="de-DE"/>
        </w:rPr>
      </w:pPr>
      <w:r w:rsidRPr="0039786F">
        <w:rPr>
          <w:lang w:val="de-DE"/>
        </w:rPr>
        <w:t>[+] Verteiler</w:t>
      </w:r>
    </w:p>
    <w:p w14:paraId="39DC7369" w14:textId="77777777" w:rsidR="0039786F" w:rsidRPr="0039786F" w:rsidRDefault="0039786F" w:rsidP="0039786F">
      <w:pPr>
        <w:rPr>
          <w:lang w:val="de-DE"/>
        </w:rPr>
      </w:pPr>
      <w:r w:rsidRPr="0039786F">
        <w:rPr>
          <w:lang w:val="de-DE"/>
        </w:rPr>
        <w:t>[+] SharePoint-Pfade</w:t>
      </w:r>
    </w:p>
    <w:p w14:paraId="594444B5" w14:textId="77777777" w:rsidR="0039786F" w:rsidRPr="0039786F" w:rsidRDefault="0039786F" w:rsidP="0039786F">
      <w:pPr>
        <w:rPr>
          <w:lang w:val="de-DE"/>
        </w:rPr>
      </w:pPr>
      <w:r w:rsidRPr="0039786F">
        <w:rPr>
          <w:lang w:val="de-DE"/>
        </w:rPr>
        <w:t>[+] Betriebsmodus-Einstellungen</w:t>
      </w:r>
    </w:p>
    <w:p w14:paraId="2B0CAB1F" w14:textId="77777777" w:rsidR="0039786F" w:rsidRPr="0039786F" w:rsidRDefault="0039786F" w:rsidP="0039786F">
      <w:pPr>
        <w:rPr>
          <w:lang w:val="de-DE"/>
        </w:rPr>
      </w:pPr>
      <w:r w:rsidRPr="0039786F">
        <w:rPr>
          <w:lang w:val="de-DE"/>
        </w:rPr>
        <w:t>[+] Texte und Vorlagen</w:t>
      </w:r>
    </w:p>
    <w:p w14:paraId="200D9629" w14:textId="77777777" w:rsidR="0039786F" w:rsidRPr="0039786F" w:rsidRDefault="0039786F" w:rsidP="0039786F">
      <w:pPr>
        <w:rPr>
          <w:lang w:val="de-DE"/>
        </w:rPr>
      </w:pPr>
      <w:r w:rsidRPr="0039786F">
        <w:rPr>
          <w:lang w:val="de-DE"/>
        </w:rPr>
        <w:t>[+] Zeitparameter</w:t>
      </w:r>
    </w:p>
    <w:p w14:paraId="44466AD3" w14:textId="77777777" w:rsidR="0039786F" w:rsidRPr="0039786F" w:rsidRDefault="0039786F" w:rsidP="0039786F">
      <w:pPr>
        <w:rPr>
          <w:lang w:val="de-DE"/>
        </w:rPr>
      </w:pPr>
      <w:r w:rsidRPr="0039786F">
        <w:rPr>
          <w:lang w:val="de-DE"/>
        </w:rPr>
        <w:t>[+] Schwellwerte</w:t>
      </w:r>
    </w:p>
    <w:p w14:paraId="5C7D08E0" w14:textId="77777777" w:rsidR="0039786F" w:rsidRPr="0039786F" w:rsidRDefault="0039786F" w:rsidP="0039786F">
      <w:pPr>
        <w:rPr>
          <w:lang w:val="de-DE"/>
        </w:rPr>
      </w:pPr>
      <w:r w:rsidRPr="0039786F">
        <w:rPr>
          <w:lang w:val="de-DE"/>
        </w:rPr>
        <w:t>[+] Dashboard-Einstellungen</w:t>
      </w:r>
    </w:p>
    <w:p w14:paraId="43CA6C9D" w14:textId="77777777" w:rsidR="0039786F" w:rsidRPr="0039786F" w:rsidRDefault="0039786F" w:rsidP="0039786F">
      <w:pPr>
        <w:rPr>
          <w:lang w:val="de-DE"/>
        </w:rPr>
      </w:pPr>
      <w:r w:rsidRPr="0039786F">
        <w:rPr>
          <w:lang w:val="de-DE"/>
        </w:rPr>
        <w:t>[+] Agentenspezifische Steuerungsparameter</w:t>
      </w:r>
    </w:p>
    <w:p w14:paraId="47B5AAD0" w14:textId="77777777" w:rsidR="0039786F" w:rsidRPr="0039786F" w:rsidRDefault="0039786F" w:rsidP="0039786F">
      <w:pPr>
        <w:rPr>
          <w:lang w:val="de-DE"/>
        </w:rPr>
      </w:pPr>
      <w:r w:rsidRPr="0039786F">
        <w:rPr>
          <w:lang w:val="de-DE"/>
        </w:rPr>
        <w:t>Die Liste fungiert als zentrale "Single Source of Truth" für sämtliche Konfigurationswerte des Systems.</w:t>
      </w:r>
    </w:p>
    <w:p w14:paraId="1F66B6FF" w14:textId="77777777" w:rsidR="0039786F" w:rsidRPr="0039786F" w:rsidRDefault="0039786F" w:rsidP="0039786F">
      <w:pPr>
        <w:rPr>
          <w:lang w:val="de-DE"/>
        </w:rPr>
      </w:pPr>
      <w:r w:rsidRPr="0039786F">
        <w:rPr>
          <w:lang w:val="de-DE"/>
        </w:rPr>
        <w:t>======================================================================</w:t>
      </w:r>
    </w:p>
    <w:p w14:paraId="4287086A" w14:textId="77777777" w:rsidR="0039786F" w:rsidRPr="0039786F" w:rsidRDefault="0039786F" w:rsidP="0039786F">
      <w:pPr>
        <w:rPr>
          <w:b/>
          <w:bCs/>
          <w:lang w:val="de-DE"/>
        </w:rPr>
      </w:pPr>
      <w:r w:rsidRPr="0039786F">
        <w:rPr>
          <w:b/>
          <w:bCs/>
          <w:lang w:val="de-DE"/>
        </w:rPr>
        <w:t>DMP COMMAND AGENT STATUS</w:t>
      </w:r>
    </w:p>
    <w:p w14:paraId="515A91B0" w14:textId="77777777" w:rsidR="0039786F" w:rsidRPr="0039786F" w:rsidRDefault="0039786F" w:rsidP="0039786F">
      <w:pPr>
        <w:rPr>
          <w:lang w:val="de-DE"/>
        </w:rPr>
      </w:pPr>
      <w:r w:rsidRPr="0039786F">
        <w:rPr>
          <w:lang w:val="de-DE"/>
        </w:rPr>
        <w:lastRenderedPageBreak/>
        <w:t>Zur Überwachung der laufenden Prozesse schreiben sämtliche Agenten Statusinformationen in eine zentrale SharePoint-Liste.</w:t>
      </w:r>
    </w:p>
    <w:p w14:paraId="1A93FC35" w14:textId="77777777" w:rsidR="0039786F" w:rsidRPr="0039786F" w:rsidRDefault="0039786F" w:rsidP="0039786F">
      <w:pPr>
        <w:rPr>
          <w:lang w:val="de-DE"/>
        </w:rPr>
      </w:pPr>
      <w:r w:rsidRPr="0039786F">
        <w:rPr>
          <w:lang w:val="de-DE"/>
        </w:rPr>
        <w:t>Die Struktur wird dokumentiert in:</w:t>
      </w:r>
    </w:p>
    <w:p w14:paraId="3A3F4CFA" w14:textId="77777777" w:rsidR="0039786F" w:rsidRPr="0039786F" w:rsidRDefault="0039786F" w:rsidP="0039786F">
      <w:pPr>
        <w:rPr>
          <w:lang w:val="de-DE"/>
        </w:rPr>
      </w:pPr>
      <w:r w:rsidRPr="0039786F">
        <w:rPr>
          <w:lang w:val="de-DE"/>
        </w:rPr>
        <w:t>[DOKUMENT] DMP Command Agent Status.csv</w:t>
      </w:r>
    </w:p>
    <w:p w14:paraId="2978F6DA" w14:textId="77777777" w:rsidR="0039786F" w:rsidRPr="0039786F" w:rsidRDefault="0039786F" w:rsidP="0039786F">
      <w:pPr>
        <w:rPr>
          <w:lang w:val="de-DE"/>
        </w:rPr>
      </w:pPr>
      <w:r w:rsidRPr="0039786F">
        <w:rPr>
          <w:lang w:val="de-DE"/>
        </w:rPr>
        <w:t>Diese Liste dient als zentrale Monitoring-Datenquelle für die Power App.</w:t>
      </w:r>
    </w:p>
    <w:p w14:paraId="20A2CF7B" w14:textId="77777777" w:rsidR="0039786F" w:rsidRPr="0039786F" w:rsidRDefault="0039786F" w:rsidP="0039786F">
      <w:pPr>
        <w:rPr>
          <w:lang w:val="de-DE"/>
        </w:rPr>
      </w:pPr>
      <w:r w:rsidRPr="0039786F">
        <w:rPr>
          <w:lang w:val="de-DE"/>
        </w:rPr>
        <w:t>Typische Informationen:</w:t>
      </w:r>
    </w:p>
    <w:p w14:paraId="20FE63B3" w14:textId="77777777" w:rsidR="0039786F" w:rsidRPr="0039786F" w:rsidRDefault="0039786F" w:rsidP="0039786F">
      <w:pPr>
        <w:rPr>
          <w:lang w:val="de-DE"/>
        </w:rPr>
      </w:pPr>
      <w:r w:rsidRPr="0039786F">
        <w:rPr>
          <w:lang w:val="de-DE"/>
        </w:rPr>
        <w:t>[+] Agentenname</w:t>
      </w:r>
    </w:p>
    <w:p w14:paraId="5A437E7A" w14:textId="77777777" w:rsidR="0039786F" w:rsidRPr="0039786F" w:rsidRDefault="0039786F" w:rsidP="0039786F">
      <w:pPr>
        <w:rPr>
          <w:lang w:val="de-DE"/>
        </w:rPr>
      </w:pPr>
      <w:r w:rsidRPr="0039786F">
        <w:rPr>
          <w:lang w:val="de-DE"/>
        </w:rPr>
        <w:t>[+] Agentenstatus</w:t>
      </w:r>
    </w:p>
    <w:p w14:paraId="6A57EDDA" w14:textId="77777777" w:rsidR="0039786F" w:rsidRPr="0039786F" w:rsidRDefault="0039786F" w:rsidP="0039786F">
      <w:pPr>
        <w:rPr>
          <w:lang w:val="de-DE"/>
        </w:rPr>
      </w:pPr>
      <w:r w:rsidRPr="0039786F">
        <w:rPr>
          <w:lang w:val="de-DE"/>
        </w:rPr>
        <w:t>[+] Startzeit</w:t>
      </w:r>
    </w:p>
    <w:p w14:paraId="4A4CB4BD" w14:textId="77777777" w:rsidR="0039786F" w:rsidRPr="0039786F" w:rsidRDefault="0039786F" w:rsidP="0039786F">
      <w:pPr>
        <w:rPr>
          <w:lang w:val="de-DE"/>
        </w:rPr>
      </w:pPr>
      <w:r w:rsidRPr="0039786F">
        <w:rPr>
          <w:lang w:val="de-DE"/>
        </w:rPr>
        <w:t>[+] Endzeit</w:t>
      </w:r>
    </w:p>
    <w:p w14:paraId="7BBE89C1" w14:textId="77777777" w:rsidR="0039786F" w:rsidRPr="0039786F" w:rsidRDefault="0039786F" w:rsidP="0039786F">
      <w:pPr>
        <w:rPr>
          <w:lang w:val="de-DE"/>
        </w:rPr>
      </w:pPr>
      <w:r w:rsidRPr="0039786F">
        <w:rPr>
          <w:lang w:val="de-DE"/>
        </w:rPr>
        <w:t>[+] Laufzeit</w:t>
      </w:r>
    </w:p>
    <w:p w14:paraId="57B79BCF" w14:textId="77777777" w:rsidR="0039786F" w:rsidRPr="0039786F" w:rsidRDefault="0039786F" w:rsidP="0039786F">
      <w:pPr>
        <w:rPr>
          <w:lang w:val="de-DE"/>
        </w:rPr>
      </w:pPr>
      <w:r w:rsidRPr="0039786F">
        <w:rPr>
          <w:lang w:val="de-DE"/>
        </w:rPr>
        <w:t>[+] Erfolgsmeldungen</w:t>
      </w:r>
    </w:p>
    <w:p w14:paraId="39E14737" w14:textId="77777777" w:rsidR="0039786F" w:rsidRPr="0039786F" w:rsidRDefault="0039786F" w:rsidP="0039786F">
      <w:pPr>
        <w:rPr>
          <w:lang w:val="de-DE"/>
        </w:rPr>
      </w:pPr>
      <w:r w:rsidRPr="0039786F">
        <w:rPr>
          <w:lang w:val="de-DE"/>
        </w:rPr>
        <w:t>[+] Warnungen</w:t>
      </w:r>
    </w:p>
    <w:p w14:paraId="1275DBDB" w14:textId="77777777" w:rsidR="0039786F" w:rsidRPr="0039786F" w:rsidRDefault="0039786F" w:rsidP="0039786F">
      <w:pPr>
        <w:rPr>
          <w:lang w:val="de-DE"/>
        </w:rPr>
      </w:pPr>
      <w:r w:rsidRPr="0039786F">
        <w:rPr>
          <w:lang w:val="de-DE"/>
        </w:rPr>
        <w:t>[+] Fehler</w:t>
      </w:r>
    </w:p>
    <w:p w14:paraId="4E800FFD" w14:textId="77777777" w:rsidR="0039786F" w:rsidRPr="0039786F" w:rsidRDefault="0039786F" w:rsidP="0039786F">
      <w:pPr>
        <w:rPr>
          <w:lang w:val="de-DE"/>
        </w:rPr>
      </w:pPr>
      <w:r w:rsidRPr="0039786F">
        <w:rPr>
          <w:lang w:val="de-DE"/>
        </w:rPr>
        <w:t>[+] Betriebsmodus</w:t>
      </w:r>
    </w:p>
    <w:p w14:paraId="21F235ED" w14:textId="77777777" w:rsidR="0039786F" w:rsidRPr="0039786F" w:rsidRDefault="0039786F" w:rsidP="0039786F">
      <w:pPr>
        <w:rPr>
          <w:lang w:val="de-DE"/>
        </w:rPr>
      </w:pPr>
      <w:r w:rsidRPr="0039786F">
        <w:rPr>
          <w:lang w:val="de-DE"/>
        </w:rPr>
        <w:t>[+] Verarbeitungsdetails</w:t>
      </w:r>
    </w:p>
    <w:p w14:paraId="640B96D8" w14:textId="77777777" w:rsidR="0039786F" w:rsidRPr="0039786F" w:rsidRDefault="0039786F" w:rsidP="0039786F">
      <w:pPr>
        <w:rPr>
          <w:lang w:val="de-DE"/>
        </w:rPr>
      </w:pPr>
      <w:r w:rsidRPr="0039786F">
        <w:rPr>
          <w:lang w:val="de-DE"/>
        </w:rPr>
        <w:t>[+] Audit-Informationen</w:t>
      </w:r>
    </w:p>
    <w:p w14:paraId="2BA6BCD4" w14:textId="77777777" w:rsidR="0039786F" w:rsidRPr="0039786F" w:rsidRDefault="0039786F" w:rsidP="0039786F">
      <w:pPr>
        <w:rPr>
          <w:lang w:val="de-DE"/>
        </w:rPr>
      </w:pPr>
      <w:r w:rsidRPr="0039786F">
        <w:rPr>
          <w:lang w:val="de-DE"/>
        </w:rPr>
        <w:t>Die Power App nutzt diese Daten für die Darstellung von:</w:t>
      </w:r>
    </w:p>
    <w:p w14:paraId="36A6DB1F" w14:textId="77777777" w:rsidR="0039786F" w:rsidRPr="0039786F" w:rsidRDefault="0039786F" w:rsidP="0039786F">
      <w:pPr>
        <w:rPr>
          <w:lang w:val="de-DE"/>
        </w:rPr>
      </w:pPr>
      <w:r w:rsidRPr="0039786F">
        <w:rPr>
          <w:lang w:val="de-DE"/>
        </w:rPr>
        <w:t>[+] Statusampeln</w:t>
      </w:r>
    </w:p>
    <w:p w14:paraId="3A310064" w14:textId="77777777" w:rsidR="0039786F" w:rsidRPr="0039786F" w:rsidRDefault="0039786F" w:rsidP="0039786F">
      <w:pPr>
        <w:rPr>
          <w:lang w:val="de-DE"/>
        </w:rPr>
      </w:pPr>
      <w:r w:rsidRPr="0039786F">
        <w:rPr>
          <w:lang w:val="de-DE"/>
        </w:rPr>
        <w:t>[+] Laufzeitüberwachung</w:t>
      </w:r>
    </w:p>
    <w:p w14:paraId="04E8C4CA" w14:textId="77777777" w:rsidR="0039786F" w:rsidRPr="0039786F" w:rsidRDefault="0039786F" w:rsidP="0039786F">
      <w:pPr>
        <w:rPr>
          <w:lang w:val="de-DE"/>
        </w:rPr>
      </w:pPr>
      <w:r w:rsidRPr="0039786F">
        <w:rPr>
          <w:lang w:val="de-DE"/>
        </w:rPr>
        <w:t>[+] Fehleranzeigen</w:t>
      </w:r>
    </w:p>
    <w:p w14:paraId="70D21F4B" w14:textId="77777777" w:rsidR="0039786F" w:rsidRPr="0039786F" w:rsidRDefault="0039786F" w:rsidP="0039786F">
      <w:pPr>
        <w:rPr>
          <w:lang w:val="de-DE"/>
        </w:rPr>
      </w:pPr>
      <w:r w:rsidRPr="0039786F">
        <w:rPr>
          <w:lang w:val="de-DE"/>
        </w:rPr>
        <w:t>[+] Eskalationsinformationen</w:t>
      </w:r>
    </w:p>
    <w:p w14:paraId="48077D00" w14:textId="77777777" w:rsidR="0039786F" w:rsidRPr="0039786F" w:rsidRDefault="0039786F" w:rsidP="0039786F">
      <w:pPr>
        <w:rPr>
          <w:lang w:val="de-DE"/>
        </w:rPr>
      </w:pPr>
      <w:r w:rsidRPr="0039786F">
        <w:rPr>
          <w:lang w:val="de-DE"/>
        </w:rPr>
        <w:t>[+] Dashboard-Kennzahlen</w:t>
      </w:r>
    </w:p>
    <w:p w14:paraId="62535379" w14:textId="77777777" w:rsidR="0039786F" w:rsidRPr="0039786F" w:rsidRDefault="0039786F" w:rsidP="0039786F">
      <w:pPr>
        <w:rPr>
          <w:lang w:val="de-DE"/>
        </w:rPr>
      </w:pPr>
      <w:r w:rsidRPr="0039786F">
        <w:rPr>
          <w:lang w:val="de-DE"/>
        </w:rPr>
        <w:t>[+] Historische Statusverläufe</w:t>
      </w:r>
    </w:p>
    <w:p w14:paraId="31B62711" w14:textId="77777777" w:rsidR="0039786F" w:rsidRPr="0039786F" w:rsidRDefault="0039786F" w:rsidP="0039786F">
      <w:pPr>
        <w:rPr>
          <w:lang w:val="de-DE"/>
        </w:rPr>
      </w:pPr>
      <w:r w:rsidRPr="0039786F">
        <w:rPr>
          <w:lang w:val="de-DE"/>
        </w:rPr>
        <w:t>======================================================================</w:t>
      </w:r>
    </w:p>
    <w:p w14:paraId="34059669" w14:textId="77777777" w:rsidR="0039786F" w:rsidRPr="0039786F" w:rsidRDefault="0039786F" w:rsidP="0039786F">
      <w:pPr>
        <w:rPr>
          <w:b/>
          <w:bCs/>
          <w:lang w:val="de-DE"/>
        </w:rPr>
      </w:pPr>
      <w:r w:rsidRPr="0039786F">
        <w:rPr>
          <w:b/>
          <w:bCs/>
          <w:lang w:val="de-DE"/>
        </w:rPr>
        <w:lastRenderedPageBreak/>
        <w:t>BETRIEBSMODI</w:t>
      </w:r>
    </w:p>
    <w:p w14:paraId="55680ED0" w14:textId="77777777" w:rsidR="0039786F" w:rsidRPr="0039786F" w:rsidRDefault="0039786F" w:rsidP="0039786F">
      <w:pPr>
        <w:rPr>
          <w:lang w:val="de-DE"/>
        </w:rPr>
      </w:pPr>
      <w:r w:rsidRPr="0039786F">
        <w:rPr>
          <w:lang w:val="de-DE"/>
        </w:rPr>
        <w:t>Das System unterstützt unterschiedliche Betriebsmodi.</w:t>
      </w:r>
    </w:p>
    <w:p w14:paraId="140D2525" w14:textId="77777777" w:rsidR="0039786F" w:rsidRPr="0039786F" w:rsidRDefault="0039786F" w:rsidP="0039786F">
      <w:pPr>
        <w:rPr>
          <w:lang w:val="de-DE"/>
        </w:rPr>
      </w:pPr>
      <w:r w:rsidRPr="0039786F">
        <w:rPr>
          <w:lang w:val="de-DE"/>
        </w:rPr>
        <w:t>Alle Agenten und die Power App müssen diese Modi berücksichtigen:</w:t>
      </w:r>
    </w:p>
    <w:p w14:paraId="5756BF47" w14:textId="77777777" w:rsidR="0039786F" w:rsidRPr="0039786F" w:rsidRDefault="0039786F" w:rsidP="0039786F">
      <w:pPr>
        <w:rPr>
          <w:lang w:val="de-DE"/>
        </w:rPr>
      </w:pPr>
      <w:r w:rsidRPr="0039786F">
        <w:rPr>
          <w:lang w:val="de-DE"/>
        </w:rPr>
        <w:t>[+] PROD_NODMP</w:t>
      </w:r>
    </w:p>
    <w:p w14:paraId="35F4E188" w14:textId="77777777" w:rsidR="0039786F" w:rsidRPr="0039786F" w:rsidRDefault="0039786F" w:rsidP="0039786F">
      <w:pPr>
        <w:rPr>
          <w:lang w:val="de-DE"/>
        </w:rPr>
      </w:pPr>
      <w:r w:rsidRPr="0039786F">
        <w:rPr>
          <w:lang w:val="de-DE"/>
        </w:rPr>
        <w:t>[+] PROD_DMP</w:t>
      </w:r>
    </w:p>
    <w:p w14:paraId="0E7CF6FA" w14:textId="77777777" w:rsidR="0039786F" w:rsidRPr="0039786F" w:rsidRDefault="0039786F" w:rsidP="0039786F">
      <w:pPr>
        <w:rPr>
          <w:lang w:val="de-DE"/>
        </w:rPr>
      </w:pPr>
      <w:r w:rsidRPr="0039786F">
        <w:rPr>
          <w:lang w:val="de-DE"/>
        </w:rPr>
        <w:t>[+] SIMU_NODMP</w:t>
      </w:r>
    </w:p>
    <w:p w14:paraId="6B1B7CC1" w14:textId="77777777" w:rsidR="0039786F" w:rsidRPr="0039786F" w:rsidRDefault="0039786F" w:rsidP="0039786F">
      <w:pPr>
        <w:rPr>
          <w:lang w:val="de-DE"/>
        </w:rPr>
      </w:pPr>
      <w:r w:rsidRPr="0039786F">
        <w:rPr>
          <w:lang w:val="de-DE"/>
        </w:rPr>
        <w:t>[+] SIMU_DMP</w:t>
      </w:r>
    </w:p>
    <w:p w14:paraId="188DF133" w14:textId="77777777" w:rsidR="0039786F" w:rsidRPr="0039786F" w:rsidRDefault="0039786F" w:rsidP="0039786F">
      <w:pPr>
        <w:rPr>
          <w:lang w:val="de-DE"/>
        </w:rPr>
      </w:pPr>
      <w:r w:rsidRPr="0039786F">
        <w:rPr>
          <w:lang w:val="de-DE"/>
        </w:rPr>
        <w:t>Je nach Modus können unterschiedliche Parameter, Empfänger, Verarbeitungsschritte oder Oberflächenelemente aktiviert werden.</w:t>
      </w:r>
    </w:p>
    <w:p w14:paraId="186AF963" w14:textId="77777777" w:rsidR="0039786F" w:rsidRPr="0039786F" w:rsidRDefault="0039786F" w:rsidP="0039786F">
      <w:pPr>
        <w:rPr>
          <w:lang w:val="de-DE"/>
        </w:rPr>
      </w:pPr>
      <w:r w:rsidRPr="0039786F">
        <w:rPr>
          <w:lang w:val="de-DE"/>
        </w:rPr>
        <w:t>Die Modussteuerung erfolgt über die zentrale Konfiguration.</w:t>
      </w:r>
    </w:p>
    <w:p w14:paraId="5AEE05DB" w14:textId="77777777" w:rsidR="0039786F" w:rsidRPr="0039786F" w:rsidRDefault="0039786F" w:rsidP="0039786F">
      <w:pPr>
        <w:rPr>
          <w:lang w:val="de-DE"/>
        </w:rPr>
      </w:pPr>
      <w:r w:rsidRPr="0039786F">
        <w:rPr>
          <w:lang w:val="de-DE"/>
        </w:rPr>
        <w:t>======================================================================</w:t>
      </w:r>
    </w:p>
    <w:p w14:paraId="786399EB" w14:textId="77777777" w:rsidR="0039786F" w:rsidRPr="0039786F" w:rsidRDefault="0039786F" w:rsidP="0039786F">
      <w:pPr>
        <w:rPr>
          <w:b/>
          <w:bCs/>
          <w:lang w:val="de-DE"/>
        </w:rPr>
      </w:pPr>
      <w:r w:rsidRPr="0039786F">
        <w:rPr>
          <w:b/>
          <w:bCs/>
          <w:lang w:val="de-DE"/>
        </w:rPr>
        <w:t>MONITORING- UND AUDIT-STRATEGIE</w:t>
      </w:r>
    </w:p>
    <w:p w14:paraId="2014B3C6" w14:textId="77777777" w:rsidR="0039786F" w:rsidRPr="0039786F" w:rsidRDefault="0039786F" w:rsidP="0039786F">
      <w:pPr>
        <w:rPr>
          <w:lang w:val="de-DE"/>
        </w:rPr>
      </w:pPr>
      <w:r w:rsidRPr="0039786F">
        <w:rPr>
          <w:lang w:val="de-DE"/>
        </w:rPr>
        <w:t>Ein zentrales Ziel von DMP COMMAND ist die vollständige Transparenz aller automatisierten Prozesse.</w:t>
      </w:r>
    </w:p>
    <w:p w14:paraId="55417FE1" w14:textId="77777777" w:rsidR="0039786F" w:rsidRPr="0039786F" w:rsidRDefault="0039786F" w:rsidP="0039786F">
      <w:pPr>
        <w:rPr>
          <w:lang w:val="de-DE"/>
        </w:rPr>
      </w:pPr>
      <w:r w:rsidRPr="0039786F">
        <w:rPr>
          <w:lang w:val="de-DE"/>
        </w:rPr>
        <w:t>Daher sollen alle Agenten:</w:t>
      </w:r>
    </w:p>
    <w:p w14:paraId="4CD3C97B" w14:textId="77777777" w:rsidR="0039786F" w:rsidRPr="0039786F" w:rsidRDefault="0039786F" w:rsidP="0039786F">
      <w:pPr>
        <w:rPr>
          <w:lang w:val="de-DE"/>
        </w:rPr>
      </w:pPr>
      <w:r w:rsidRPr="0039786F">
        <w:rPr>
          <w:lang w:val="de-DE"/>
        </w:rPr>
        <w:t>[+] Ihren aktuellen Status melden</w:t>
      </w:r>
    </w:p>
    <w:p w14:paraId="73E55F5A" w14:textId="77777777" w:rsidR="0039786F" w:rsidRPr="0039786F" w:rsidRDefault="0039786F" w:rsidP="0039786F">
      <w:pPr>
        <w:rPr>
          <w:lang w:val="de-DE"/>
        </w:rPr>
      </w:pPr>
      <w:r w:rsidRPr="0039786F">
        <w:rPr>
          <w:lang w:val="de-DE"/>
        </w:rPr>
        <w:t>[+] Fehler protokollieren</w:t>
      </w:r>
    </w:p>
    <w:p w14:paraId="41880092" w14:textId="77777777" w:rsidR="0039786F" w:rsidRPr="0039786F" w:rsidRDefault="0039786F" w:rsidP="0039786F">
      <w:pPr>
        <w:rPr>
          <w:lang w:val="de-DE"/>
        </w:rPr>
      </w:pPr>
      <w:r w:rsidRPr="0039786F">
        <w:rPr>
          <w:lang w:val="de-DE"/>
        </w:rPr>
        <w:t>[+] Wichtige Verarbeitungsschritte dokumentieren</w:t>
      </w:r>
    </w:p>
    <w:p w14:paraId="198ACB11" w14:textId="77777777" w:rsidR="0039786F" w:rsidRPr="0039786F" w:rsidRDefault="0039786F" w:rsidP="0039786F">
      <w:pPr>
        <w:rPr>
          <w:lang w:val="de-DE"/>
        </w:rPr>
      </w:pPr>
      <w:r w:rsidRPr="0039786F">
        <w:rPr>
          <w:lang w:val="de-DE"/>
        </w:rPr>
        <w:t>[+] Auditinformationen bereitstellen</w:t>
      </w:r>
    </w:p>
    <w:p w14:paraId="7C9CFF79" w14:textId="77777777" w:rsidR="0039786F" w:rsidRPr="0039786F" w:rsidRDefault="0039786F" w:rsidP="0039786F">
      <w:pPr>
        <w:rPr>
          <w:lang w:val="de-DE"/>
        </w:rPr>
      </w:pPr>
      <w:r w:rsidRPr="0039786F">
        <w:rPr>
          <w:lang w:val="de-DE"/>
        </w:rPr>
        <w:t>[+] Verwertbare Fehlermeldungen erzeugen</w:t>
      </w:r>
    </w:p>
    <w:p w14:paraId="2E01BCEB" w14:textId="77777777" w:rsidR="0039786F" w:rsidRPr="0039786F" w:rsidRDefault="0039786F" w:rsidP="0039786F">
      <w:pPr>
        <w:rPr>
          <w:lang w:val="de-DE"/>
        </w:rPr>
      </w:pPr>
      <w:r w:rsidRPr="0039786F">
        <w:rPr>
          <w:lang w:val="de-DE"/>
        </w:rPr>
        <w:t>[+] Laufzeiten nachvollziehbar protokollieren</w:t>
      </w:r>
    </w:p>
    <w:p w14:paraId="13B955DF" w14:textId="77777777" w:rsidR="0039786F" w:rsidRPr="0039786F" w:rsidRDefault="0039786F" w:rsidP="0039786F">
      <w:pPr>
        <w:rPr>
          <w:lang w:val="de-DE"/>
        </w:rPr>
      </w:pPr>
      <w:r w:rsidRPr="0039786F">
        <w:rPr>
          <w:lang w:val="de-DE"/>
        </w:rPr>
        <w:t>[+] Warnungen und Eskalationen kennzeichnen</w:t>
      </w:r>
    </w:p>
    <w:p w14:paraId="481FFEF6" w14:textId="77777777" w:rsidR="0039786F" w:rsidRPr="0039786F" w:rsidRDefault="0039786F" w:rsidP="0039786F">
      <w:pPr>
        <w:rPr>
          <w:lang w:val="de-DE"/>
        </w:rPr>
      </w:pPr>
      <w:r w:rsidRPr="0039786F">
        <w:rPr>
          <w:lang w:val="de-DE"/>
        </w:rPr>
        <w:t>Die Power App soll diese Informationen in Echtzeit oder nahezu in Echtzeit visualisieren.</w:t>
      </w:r>
    </w:p>
    <w:p w14:paraId="0E8510FE" w14:textId="77777777" w:rsidR="0039786F" w:rsidRPr="0039786F" w:rsidRDefault="0039786F" w:rsidP="0039786F">
      <w:pPr>
        <w:rPr>
          <w:lang w:val="de-DE"/>
        </w:rPr>
      </w:pPr>
      <w:r w:rsidRPr="0039786F">
        <w:rPr>
          <w:lang w:val="de-DE"/>
        </w:rPr>
        <w:t>======================================================================</w:t>
      </w:r>
    </w:p>
    <w:p w14:paraId="21E989C9" w14:textId="77777777" w:rsidR="0039786F" w:rsidRPr="0039786F" w:rsidRDefault="0039786F" w:rsidP="0039786F">
      <w:pPr>
        <w:rPr>
          <w:b/>
          <w:bCs/>
          <w:lang w:val="de-DE"/>
        </w:rPr>
      </w:pPr>
      <w:r w:rsidRPr="0039786F">
        <w:rPr>
          <w:b/>
          <w:bCs/>
          <w:lang w:val="de-DE"/>
        </w:rPr>
        <w:t>ROLLE DER KI</w:t>
      </w:r>
    </w:p>
    <w:p w14:paraId="1757AFA0" w14:textId="77777777" w:rsidR="0039786F" w:rsidRPr="0039786F" w:rsidRDefault="0039786F" w:rsidP="0039786F">
      <w:pPr>
        <w:rPr>
          <w:lang w:val="de-DE"/>
        </w:rPr>
      </w:pPr>
      <w:r w:rsidRPr="0039786F">
        <w:rPr>
          <w:lang w:val="de-DE"/>
        </w:rPr>
        <w:lastRenderedPageBreak/>
        <w:t>Wenn eine KI Änderungen, Erweiterungen oder Fehleranalysen durchführen soll, gelten folgende Prioritäten:</w:t>
      </w:r>
    </w:p>
    <w:p w14:paraId="19F94B2B" w14:textId="77777777" w:rsidR="0039786F" w:rsidRPr="0039786F" w:rsidRDefault="0039786F" w:rsidP="0039786F">
      <w:pPr>
        <w:rPr>
          <w:lang w:val="de-DE"/>
        </w:rPr>
      </w:pPr>
      <w:r w:rsidRPr="0039786F">
        <w:rPr>
          <w:lang w:val="de-DE"/>
        </w:rPr>
        <w:t>[1] Die aktuelle Power-App-Logik aus DMP_COMMAND_MASTER_PowerApps_CODE.docx analysieren.</w:t>
      </w:r>
    </w:p>
    <w:p w14:paraId="0BC57363" w14:textId="77777777" w:rsidR="0039786F" w:rsidRPr="0039786F" w:rsidRDefault="0039786F" w:rsidP="0039786F">
      <w:pPr>
        <w:rPr>
          <w:lang w:val="de-DE"/>
        </w:rPr>
      </w:pPr>
      <w:r w:rsidRPr="0039786F">
        <w:rPr>
          <w:lang w:val="de-DE"/>
        </w:rPr>
        <w:t>[2] Die relevanten Agentendokumente DMP Agent xxx_JSON_code.docx prüfen.</w:t>
      </w:r>
    </w:p>
    <w:p w14:paraId="30E84A5F" w14:textId="77777777" w:rsidR="0039786F" w:rsidRPr="0039786F" w:rsidRDefault="0039786F" w:rsidP="0039786F">
      <w:pPr>
        <w:rPr>
          <w:lang w:val="de-DE"/>
        </w:rPr>
      </w:pPr>
      <w:r w:rsidRPr="0039786F">
        <w:rPr>
          <w:lang w:val="de-DE"/>
        </w:rPr>
        <w:t>[3] Die zentrale Konfiguration aus DMP Command Configuration.csv als maßgebliche Quelle verwenden.</w:t>
      </w:r>
    </w:p>
    <w:p w14:paraId="5A79FB32" w14:textId="77777777" w:rsidR="0039786F" w:rsidRPr="0039786F" w:rsidRDefault="0039786F" w:rsidP="0039786F">
      <w:pPr>
        <w:rPr>
          <w:lang w:val="de-DE"/>
        </w:rPr>
      </w:pPr>
      <w:r w:rsidRPr="0039786F">
        <w:rPr>
          <w:lang w:val="de-DE"/>
        </w:rPr>
        <w:t>[4] Die Statusdatenstruktur aus DMP Command Agent Status.csv berücksichtigen.</w:t>
      </w:r>
    </w:p>
    <w:p w14:paraId="14A6A175" w14:textId="77777777" w:rsidR="0039786F" w:rsidRPr="0039786F" w:rsidRDefault="0039786F" w:rsidP="0039786F">
      <w:pPr>
        <w:rPr>
          <w:lang w:val="de-DE"/>
        </w:rPr>
      </w:pPr>
      <w:r w:rsidRPr="0039786F">
        <w:rPr>
          <w:lang w:val="de-DE"/>
        </w:rPr>
        <w:t>[5] Bestehende Parameter, Variablen, Namen und Datenstrukturen wiederverwenden.</w:t>
      </w:r>
    </w:p>
    <w:p w14:paraId="578CB562" w14:textId="77777777" w:rsidR="0039786F" w:rsidRPr="0039786F" w:rsidRDefault="0039786F" w:rsidP="0039786F">
      <w:pPr>
        <w:rPr>
          <w:lang w:val="de-DE"/>
        </w:rPr>
      </w:pPr>
      <w:r w:rsidRPr="0039786F">
        <w:rPr>
          <w:lang w:val="de-DE"/>
        </w:rPr>
        <w:t>[6] Keine neuen Felder, Variablen oder Konfigurationsobjekte erfinden, solange diese nicht ausdrücklich definiert wurden.</w:t>
      </w:r>
    </w:p>
    <w:p w14:paraId="4C174D10" w14:textId="77777777" w:rsidR="0039786F" w:rsidRPr="0039786F" w:rsidRDefault="0039786F" w:rsidP="0039786F">
      <w:pPr>
        <w:rPr>
          <w:lang w:val="de-DE"/>
        </w:rPr>
      </w:pPr>
      <w:r w:rsidRPr="0039786F">
        <w:rPr>
          <w:lang w:val="de-DE"/>
        </w:rPr>
        <w:t>[7] Die zentrale Konfiguration ist stets gegenüber fest codierten Werten zu bevorzugen.</w:t>
      </w:r>
    </w:p>
    <w:p w14:paraId="34F43E32" w14:textId="77777777" w:rsidR="0039786F" w:rsidRPr="0039786F" w:rsidRDefault="0039786F" w:rsidP="0039786F">
      <w:pPr>
        <w:rPr>
          <w:lang w:val="de-DE"/>
        </w:rPr>
      </w:pPr>
      <w:r w:rsidRPr="0039786F">
        <w:rPr>
          <w:lang w:val="de-DE"/>
        </w:rPr>
        <w:t>[8] Die Agent-Status-Liste ist die primäre Quelle für Monitoring- und Dashboardinformationen.</w:t>
      </w:r>
    </w:p>
    <w:p w14:paraId="1902E6C6" w14:textId="77777777" w:rsidR="0039786F" w:rsidRPr="0039786F" w:rsidRDefault="0039786F" w:rsidP="0039786F">
      <w:pPr>
        <w:rPr>
          <w:lang w:val="de-DE"/>
        </w:rPr>
      </w:pPr>
      <w:r w:rsidRPr="0039786F">
        <w:rPr>
          <w:lang w:val="de-DE"/>
        </w:rPr>
        <w:t>Zusätzlich gelten folgende Vorgaben:</w:t>
      </w:r>
    </w:p>
    <w:p w14:paraId="1F5BEEE8" w14:textId="77777777" w:rsidR="0039786F" w:rsidRPr="0039786F" w:rsidRDefault="0039786F" w:rsidP="0039786F">
      <w:pPr>
        <w:rPr>
          <w:lang w:val="de-DE"/>
        </w:rPr>
      </w:pPr>
      <w:r w:rsidRPr="0039786F">
        <w:rPr>
          <w:lang w:val="de-DE"/>
        </w:rPr>
        <w:t>[+] Vor jeder Änderung muss die bestehende Architektur verstanden werden.</w:t>
      </w:r>
    </w:p>
    <w:p w14:paraId="24E8FDDE" w14:textId="77777777" w:rsidR="0039786F" w:rsidRPr="0039786F" w:rsidRDefault="0039786F" w:rsidP="0039786F">
      <w:pPr>
        <w:rPr>
          <w:lang w:val="de-DE"/>
        </w:rPr>
      </w:pPr>
      <w:r w:rsidRPr="0039786F">
        <w:rPr>
          <w:lang w:val="de-DE"/>
        </w:rPr>
        <w:t>[+] Vorhandene Komponenten sind nach Möglichkeit wiederzuverwenden.</w:t>
      </w:r>
    </w:p>
    <w:p w14:paraId="19600159" w14:textId="77777777" w:rsidR="0039786F" w:rsidRPr="0039786F" w:rsidRDefault="0039786F" w:rsidP="0039786F">
      <w:pPr>
        <w:rPr>
          <w:lang w:val="de-DE"/>
        </w:rPr>
      </w:pPr>
      <w:r w:rsidRPr="0039786F">
        <w:rPr>
          <w:lang w:val="de-DE"/>
        </w:rPr>
        <w:t>[+] Änderungen sollen möglichst zentral und wartbar implementiert werden.</w:t>
      </w:r>
    </w:p>
    <w:p w14:paraId="132062B1" w14:textId="77777777" w:rsidR="0039786F" w:rsidRPr="0039786F" w:rsidRDefault="0039786F" w:rsidP="0039786F">
      <w:pPr>
        <w:rPr>
          <w:lang w:val="de-DE"/>
        </w:rPr>
      </w:pPr>
      <w:r w:rsidRPr="0039786F">
        <w:rPr>
          <w:lang w:val="de-DE"/>
        </w:rPr>
        <w:t>[+] Parameter dürfen nicht mehrfach gepflegt werden.</w:t>
      </w:r>
    </w:p>
    <w:p w14:paraId="5C76CBFC" w14:textId="77777777" w:rsidR="0039786F" w:rsidRPr="0039786F" w:rsidRDefault="0039786F" w:rsidP="0039786F">
      <w:pPr>
        <w:rPr>
          <w:lang w:val="de-DE"/>
        </w:rPr>
      </w:pPr>
      <w:r w:rsidRPr="0039786F">
        <w:rPr>
          <w:lang w:val="de-DE"/>
        </w:rPr>
        <w:t>[+] Doppelte Logik ist zu vermeiden.</w:t>
      </w:r>
    </w:p>
    <w:p w14:paraId="547C586A" w14:textId="77777777" w:rsidR="0039786F" w:rsidRPr="0039786F" w:rsidRDefault="0039786F" w:rsidP="0039786F">
      <w:pPr>
        <w:rPr>
          <w:lang w:val="de-DE"/>
        </w:rPr>
      </w:pPr>
      <w:r w:rsidRPr="0039786F">
        <w:rPr>
          <w:lang w:val="de-DE"/>
        </w:rPr>
        <w:t>[+] Konfigurationswerte haben Vorrang vor fest codierten Werten.</w:t>
      </w:r>
    </w:p>
    <w:p w14:paraId="4158BA7E" w14:textId="77777777" w:rsidR="0039786F" w:rsidRPr="0039786F" w:rsidRDefault="0039786F" w:rsidP="0039786F">
      <w:pPr>
        <w:rPr>
          <w:lang w:val="de-DE"/>
        </w:rPr>
      </w:pPr>
      <w:r w:rsidRPr="0039786F">
        <w:rPr>
          <w:lang w:val="de-DE"/>
        </w:rPr>
        <w:t>[+] Monitoring, Auditierbarkeit und Fehleranalyse haben höchste Priorität.</w:t>
      </w:r>
    </w:p>
    <w:p w14:paraId="03F74167" w14:textId="77777777" w:rsidR="0039786F" w:rsidRPr="0039786F" w:rsidRDefault="0039786F" w:rsidP="0039786F">
      <w:pPr>
        <w:rPr>
          <w:lang w:val="de-DE"/>
        </w:rPr>
      </w:pPr>
      <w:r w:rsidRPr="0039786F">
        <w:rPr>
          <w:lang w:val="de-DE"/>
        </w:rPr>
        <w:t>[+] Bestehende Funktionalität darf nur verändert werden, wenn dies fachlich erforderlich ist.</w:t>
      </w:r>
    </w:p>
    <w:p w14:paraId="3F94C6CA" w14:textId="77777777" w:rsidR="0039786F" w:rsidRPr="0039786F" w:rsidRDefault="0039786F" w:rsidP="0039786F">
      <w:pPr>
        <w:rPr>
          <w:lang w:val="de-DE"/>
        </w:rPr>
      </w:pPr>
      <w:r w:rsidRPr="0039786F">
        <w:rPr>
          <w:lang w:val="de-DE"/>
        </w:rPr>
        <w:t>[+] Vor jeder technischen Empfehlung müssen die vorhandene Dokumentation und der aktuelle Codestand geprüft werden.</w:t>
      </w:r>
    </w:p>
    <w:p w14:paraId="499AF9F7" w14:textId="77777777" w:rsidR="0039786F" w:rsidRPr="0039786F" w:rsidRDefault="0039786F" w:rsidP="0039786F">
      <w:pPr>
        <w:rPr>
          <w:lang w:val="de-DE"/>
        </w:rPr>
      </w:pPr>
      <w:r w:rsidRPr="0039786F">
        <w:rPr>
          <w:lang w:val="de-DE"/>
        </w:rPr>
        <w:t>[+] Keine Annahmen über Variablen, Felder, Listenstrukturen oder Konfigurationswerte treffen.</w:t>
      </w:r>
    </w:p>
    <w:p w14:paraId="5974569D" w14:textId="77777777" w:rsidR="0039786F" w:rsidRPr="0039786F" w:rsidRDefault="0039786F" w:rsidP="0039786F">
      <w:pPr>
        <w:rPr>
          <w:lang w:val="de-DE"/>
        </w:rPr>
      </w:pPr>
      <w:r w:rsidRPr="0039786F">
        <w:rPr>
          <w:lang w:val="de-DE"/>
        </w:rPr>
        <w:t>======================================================================</w:t>
      </w:r>
    </w:p>
    <w:p w14:paraId="5F2BB5BA" w14:textId="77777777" w:rsidR="0039786F" w:rsidRPr="0039786F" w:rsidRDefault="0039786F" w:rsidP="0039786F">
      <w:pPr>
        <w:rPr>
          <w:b/>
          <w:bCs/>
          <w:lang w:val="de-DE"/>
        </w:rPr>
      </w:pPr>
      <w:r w:rsidRPr="0039786F">
        <w:rPr>
          <w:b/>
          <w:bCs/>
          <w:lang w:val="de-DE"/>
        </w:rPr>
        <w:t>ÜBERGEORDNETES ZIEL</w:t>
      </w:r>
    </w:p>
    <w:p w14:paraId="2AE7819B" w14:textId="77777777" w:rsidR="0039786F" w:rsidRPr="0039786F" w:rsidRDefault="0039786F" w:rsidP="0039786F">
      <w:pPr>
        <w:rPr>
          <w:lang w:val="de-DE"/>
        </w:rPr>
      </w:pPr>
      <w:r w:rsidRPr="0039786F">
        <w:rPr>
          <w:lang w:val="de-DE"/>
        </w:rPr>
        <w:lastRenderedPageBreak/>
        <w:t>DMP COMMAND soll eine hochgradig transparente, wartbare, konfigurierbare und zentral steuerbare Plattform für den gesamten Default Management Process bereitstellen.</w:t>
      </w:r>
    </w:p>
    <w:p w14:paraId="0E63D368" w14:textId="77777777" w:rsidR="0039786F" w:rsidRPr="0039786F" w:rsidRDefault="0039786F" w:rsidP="0039786F">
      <w:pPr>
        <w:rPr>
          <w:lang w:val="de-DE"/>
        </w:rPr>
      </w:pPr>
      <w:r w:rsidRPr="0039786F">
        <w:rPr>
          <w:lang w:val="de-DE"/>
        </w:rPr>
        <w:t>Alle Agenten arbeiten mit einer gemeinsamen Konfiguration, liefern standardisierte Statusinformationen und werden über eine einzige Power-App-Oberfläche gesteuert und überwacht.</w:t>
      </w:r>
    </w:p>
    <w:p w14:paraId="26B1E3D2" w14:textId="77777777" w:rsidR="0039786F" w:rsidRPr="0039786F" w:rsidRDefault="0039786F" w:rsidP="0039786F">
      <w:pPr>
        <w:rPr>
          <w:lang w:val="de-DE"/>
        </w:rPr>
      </w:pPr>
      <w:r w:rsidRPr="0039786F">
        <w:rPr>
          <w:lang w:val="de-DE"/>
        </w:rPr>
        <w:t>Dadurch entsteht eine zentrale DMP-Kommandozentrale für:</w:t>
      </w:r>
    </w:p>
    <w:p w14:paraId="117DBB1F" w14:textId="77777777" w:rsidR="0039786F" w:rsidRPr="0039786F" w:rsidRDefault="0039786F" w:rsidP="0039786F">
      <w:pPr>
        <w:rPr>
          <w:lang w:val="de-DE"/>
        </w:rPr>
      </w:pPr>
      <w:r w:rsidRPr="0039786F">
        <w:rPr>
          <w:lang w:val="de-DE"/>
        </w:rPr>
        <w:t>[+] Operative Steuerung</w:t>
      </w:r>
    </w:p>
    <w:p w14:paraId="1F8040D9" w14:textId="77777777" w:rsidR="0039786F" w:rsidRPr="0039786F" w:rsidRDefault="0039786F" w:rsidP="0039786F">
      <w:pPr>
        <w:rPr>
          <w:lang w:val="de-DE"/>
        </w:rPr>
      </w:pPr>
      <w:r w:rsidRPr="0039786F">
        <w:rPr>
          <w:lang w:val="de-DE"/>
        </w:rPr>
        <w:t>[+] Monitoring</w:t>
      </w:r>
    </w:p>
    <w:p w14:paraId="16447B3C" w14:textId="77777777" w:rsidR="0039786F" w:rsidRPr="0039786F" w:rsidRDefault="0039786F" w:rsidP="0039786F">
      <w:pPr>
        <w:rPr>
          <w:lang w:val="de-DE"/>
        </w:rPr>
      </w:pPr>
      <w:r w:rsidRPr="0039786F">
        <w:rPr>
          <w:lang w:val="de-DE"/>
        </w:rPr>
        <w:t>[+] Fehlerbehandlung</w:t>
      </w:r>
    </w:p>
    <w:p w14:paraId="5C385B53" w14:textId="77777777" w:rsidR="0039786F" w:rsidRPr="0039786F" w:rsidRDefault="0039786F" w:rsidP="0039786F">
      <w:pPr>
        <w:rPr>
          <w:lang w:val="de-DE"/>
        </w:rPr>
      </w:pPr>
      <w:r w:rsidRPr="0039786F">
        <w:rPr>
          <w:lang w:val="de-DE"/>
        </w:rPr>
        <w:t>[+] Auditierung</w:t>
      </w:r>
    </w:p>
    <w:p w14:paraId="791477A2" w14:textId="77777777" w:rsidR="0039786F" w:rsidRPr="0039786F" w:rsidRDefault="0039786F" w:rsidP="0039786F">
      <w:pPr>
        <w:rPr>
          <w:lang w:val="de-DE"/>
        </w:rPr>
      </w:pPr>
      <w:r w:rsidRPr="0039786F">
        <w:rPr>
          <w:lang w:val="de-DE"/>
        </w:rPr>
        <w:t>[+] Simulationen</w:t>
      </w:r>
    </w:p>
    <w:p w14:paraId="213E850E" w14:textId="77777777" w:rsidR="0039786F" w:rsidRPr="0039786F" w:rsidRDefault="0039786F" w:rsidP="0039786F">
      <w:pPr>
        <w:rPr>
          <w:lang w:val="de-DE"/>
        </w:rPr>
      </w:pPr>
      <w:r w:rsidRPr="0039786F">
        <w:rPr>
          <w:lang w:val="de-DE"/>
        </w:rPr>
        <w:t>[+] Eskalationsmanagement</w:t>
      </w:r>
    </w:p>
    <w:p w14:paraId="76831FA8" w14:textId="77777777" w:rsidR="0039786F" w:rsidRPr="0039786F" w:rsidRDefault="0039786F" w:rsidP="0039786F">
      <w:pPr>
        <w:rPr>
          <w:lang w:val="de-DE"/>
        </w:rPr>
      </w:pPr>
      <w:r w:rsidRPr="0039786F">
        <w:rPr>
          <w:lang w:val="de-DE"/>
        </w:rPr>
        <w:t>[+] Reporting</w:t>
      </w:r>
    </w:p>
    <w:p w14:paraId="1F626B5E" w14:textId="77777777" w:rsidR="0039786F" w:rsidRPr="0039786F" w:rsidRDefault="0039786F" w:rsidP="0039786F">
      <w:pPr>
        <w:rPr>
          <w:lang w:val="de-DE"/>
        </w:rPr>
      </w:pPr>
      <w:r w:rsidRPr="0039786F">
        <w:rPr>
          <w:lang w:val="de-DE"/>
        </w:rPr>
        <w:t>[+] Transparenz über alle automatisierten DMP-Prozesse</w:t>
      </w:r>
    </w:p>
    <w:p w14:paraId="1DBDA807" w14:textId="77777777" w:rsidR="0039786F" w:rsidRPr="0039786F" w:rsidRDefault="0039786F" w:rsidP="0039786F">
      <w:pPr>
        <w:rPr>
          <w:lang w:val="de-DE"/>
        </w:rPr>
      </w:pPr>
      <w:r w:rsidRPr="0039786F">
        <w:rPr>
          <w:lang w:val="de-DE"/>
        </w:rPr>
        <w:t>[+] Zentrale Konfigurationsverwaltung</w:t>
      </w:r>
    </w:p>
    <w:p w14:paraId="0FE3D4D6" w14:textId="77777777" w:rsidR="0039786F" w:rsidRPr="0039786F" w:rsidRDefault="0039786F" w:rsidP="0039786F">
      <w:pPr>
        <w:rPr>
          <w:lang w:val="de-DE"/>
        </w:rPr>
      </w:pPr>
      <w:r w:rsidRPr="0039786F">
        <w:rPr>
          <w:lang w:val="de-DE"/>
        </w:rPr>
        <w:t>[+] Agentenübergreifende Statusüberwachung</w:t>
      </w:r>
    </w:p>
    <w:p w14:paraId="3268C360" w14:textId="77777777" w:rsidR="0039786F" w:rsidRPr="0039786F" w:rsidRDefault="0039786F" w:rsidP="0039786F">
      <w:pPr>
        <w:rPr>
          <w:lang w:val="de-DE"/>
        </w:rPr>
      </w:pPr>
      <w:r w:rsidRPr="0039786F">
        <w:rPr>
          <w:lang w:val="de-DE"/>
        </w:rPr>
        <w:t>Das langfristige Ziel besteht darin, sämtliche DMP-relevanten Automatisierungen, Statusinformationen, Konfigurationen und Betriebszustände in einer einzigen zentralen Plattform zusammenzuführen und damit eine durchgängige Überwachung, Steuerung, Analyse und Auditierung aller DMP-Aktivitäten zu ermöglichen.</w:t>
      </w:r>
    </w:p>
    <w:p w14:paraId="4E2B0E6C" w14:textId="77777777" w:rsidR="00834673" w:rsidRPr="0039786F" w:rsidRDefault="00834673" w:rsidP="0039786F">
      <w:pPr>
        <w:rPr>
          <w:lang w:val="de-DE"/>
        </w:rPr>
      </w:pPr>
    </w:p>
    <w:sectPr w:rsidR="00834673" w:rsidRPr="0039786F">
      <w:footerReference w:type="even" r:id="rId7"/>
      <w:footerReference w:type="defaul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2730" w14:textId="77777777" w:rsidR="00482800" w:rsidRDefault="00482800" w:rsidP="0039786F">
      <w:pPr>
        <w:spacing w:before="0" w:line="240" w:lineRule="auto"/>
      </w:pPr>
      <w:r>
        <w:separator/>
      </w:r>
    </w:p>
  </w:endnote>
  <w:endnote w:type="continuationSeparator" w:id="0">
    <w:p w14:paraId="0C9D5F2A" w14:textId="77777777" w:rsidR="00482800" w:rsidRDefault="00482800" w:rsidP="0039786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411F" w14:textId="12972F8B" w:rsidR="0039786F" w:rsidRDefault="0039786F">
    <w:pPr>
      <w:pStyle w:val="Fuzeile"/>
    </w:pPr>
    <w:r>
      <w:rPr>
        <w:noProof/>
        <w14:ligatures w14:val="standardContextual"/>
      </w:rPr>
      <mc:AlternateContent>
        <mc:Choice Requires="wps">
          <w:drawing>
            <wp:anchor distT="0" distB="0" distL="0" distR="0" simplePos="0" relativeHeight="251659264" behindDoc="0" locked="0" layoutInCell="1" allowOverlap="1" wp14:anchorId="4D07B592" wp14:editId="128C5A63">
              <wp:simplePos x="635" y="635"/>
              <wp:positionH relativeFrom="page">
                <wp:align>center</wp:align>
              </wp:positionH>
              <wp:positionV relativeFrom="page">
                <wp:align>bottom</wp:align>
              </wp:positionV>
              <wp:extent cx="424180" cy="509905"/>
              <wp:effectExtent l="0" t="0" r="13970" b="0"/>
              <wp:wrapNone/>
              <wp:docPr id="1384974877"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509905"/>
                      </a:xfrm>
                      <a:prstGeom prst="rect">
                        <a:avLst/>
                      </a:prstGeom>
                      <a:noFill/>
                      <a:ln>
                        <a:noFill/>
                      </a:ln>
                    </wps:spPr>
                    <wps:txbx>
                      <w:txbxContent>
                        <w:p w14:paraId="42740272" w14:textId="778EAAF9" w:rsidR="0039786F" w:rsidRPr="0039786F" w:rsidRDefault="0039786F" w:rsidP="0039786F">
                          <w:pPr>
                            <w:rPr>
                              <w:rFonts w:ascii="Aptos" w:eastAsia="Aptos" w:hAnsi="Aptos" w:cs="Aptos"/>
                              <w:noProof/>
                              <w:color w:val="000000"/>
                              <w:sz w:val="20"/>
                              <w:szCs w:val="20"/>
                            </w:rPr>
                          </w:pPr>
                          <w:r w:rsidRPr="0039786F">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07B592" id="_x0000_t202" coordsize="21600,21600" o:spt="202" path="m,l,21600r21600,l21600,xe">
              <v:stroke joinstyle="miter"/>
              <v:path gradientshapeok="t" o:connecttype="rect"/>
            </v:shapetype>
            <v:shape id="Textfeld 2" o:spid="_x0000_s1026" type="#_x0000_t202" alt="Internal" style="position:absolute;left:0;text-align:left;margin-left:0;margin-top:0;width:33.4pt;height:40.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" filled="f" stroked="f">
              <v:fill o:detectmouseclick="t"/>
              <v:textbox style="mso-fit-shape-to-text:t" inset="0,0,0,15pt">
                <w:txbxContent>
                  <w:p w14:paraId="42740272" w14:textId="778EAAF9" w:rsidR="0039786F" w:rsidRPr="0039786F" w:rsidRDefault="0039786F" w:rsidP="0039786F">
                    <w:pPr>
                      <w:rPr>
                        <w:rFonts w:ascii="Aptos" w:eastAsia="Aptos" w:hAnsi="Aptos" w:cs="Aptos"/>
                        <w:noProof/>
                        <w:color w:val="000000"/>
                        <w:sz w:val="20"/>
                        <w:szCs w:val="20"/>
                      </w:rPr>
                    </w:pPr>
                    <w:r w:rsidRPr="0039786F">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AEA8D" w14:textId="62E4C402" w:rsidR="0039786F" w:rsidRDefault="0039786F">
    <w:pPr>
      <w:pStyle w:val="Fuzeile"/>
    </w:pPr>
    <w:r>
      <w:rPr>
        <w:noProof/>
        <w14:ligatures w14:val="standardContextual"/>
      </w:rPr>
      <mc:AlternateContent>
        <mc:Choice Requires="wps">
          <w:drawing>
            <wp:anchor distT="0" distB="0" distL="0" distR="0" simplePos="0" relativeHeight="251660288" behindDoc="0" locked="0" layoutInCell="1" allowOverlap="1" wp14:anchorId="7D4074A3" wp14:editId="782EA041">
              <wp:simplePos x="914400" y="9287123"/>
              <wp:positionH relativeFrom="page">
                <wp:align>center</wp:align>
              </wp:positionH>
              <wp:positionV relativeFrom="page">
                <wp:align>bottom</wp:align>
              </wp:positionV>
              <wp:extent cx="424180" cy="509905"/>
              <wp:effectExtent l="0" t="0" r="13970" b="0"/>
              <wp:wrapNone/>
              <wp:docPr id="248198016"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509905"/>
                      </a:xfrm>
                      <a:prstGeom prst="rect">
                        <a:avLst/>
                      </a:prstGeom>
                      <a:noFill/>
                      <a:ln>
                        <a:noFill/>
                      </a:ln>
                    </wps:spPr>
                    <wps:txbx>
                      <w:txbxContent>
                        <w:p w14:paraId="7C760EBC" w14:textId="58202E6B" w:rsidR="0039786F" w:rsidRPr="0039786F" w:rsidRDefault="0039786F" w:rsidP="0039786F">
                          <w:pPr>
                            <w:rPr>
                              <w:rFonts w:ascii="Aptos" w:eastAsia="Aptos" w:hAnsi="Aptos" w:cs="Aptos"/>
                              <w:noProof/>
                              <w:color w:val="000000"/>
                              <w:sz w:val="20"/>
                              <w:szCs w:val="20"/>
                            </w:rPr>
                          </w:pPr>
                          <w:r w:rsidRPr="0039786F">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4074A3" id="_x0000_t202" coordsize="21600,21600" o:spt="202" path="m,l,21600r21600,l21600,xe">
              <v:stroke joinstyle="miter"/>
              <v:path gradientshapeok="t" o:connecttype="rect"/>
            </v:shapetype>
            <v:shape id="Textfeld 3" o:spid="_x0000_s1027" type="#_x0000_t202" alt="Internal" style="position:absolute;left:0;text-align:left;margin-left:0;margin-top:0;width:33.4pt;height:40.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" filled="f" stroked="f">
              <v:fill o:detectmouseclick="t"/>
              <v:textbox style="mso-fit-shape-to-text:t" inset="0,0,0,15pt">
                <w:txbxContent>
                  <w:p w14:paraId="7C760EBC" w14:textId="58202E6B" w:rsidR="0039786F" w:rsidRPr="0039786F" w:rsidRDefault="0039786F" w:rsidP="0039786F">
                    <w:pPr>
                      <w:rPr>
                        <w:rFonts w:ascii="Aptos" w:eastAsia="Aptos" w:hAnsi="Aptos" w:cs="Aptos"/>
                        <w:noProof/>
                        <w:color w:val="000000"/>
                        <w:sz w:val="20"/>
                        <w:szCs w:val="20"/>
                      </w:rPr>
                    </w:pPr>
                    <w:r w:rsidRPr="0039786F">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6732" w14:textId="13EDEBA4" w:rsidR="0039786F" w:rsidRDefault="0039786F">
    <w:pPr>
      <w:pStyle w:val="Fuzeile"/>
    </w:pPr>
    <w:r>
      <w:rPr>
        <w:noProof/>
        <w14:ligatures w14:val="standardContextual"/>
      </w:rPr>
      <mc:AlternateContent>
        <mc:Choice Requires="wps">
          <w:drawing>
            <wp:anchor distT="0" distB="0" distL="0" distR="0" simplePos="0" relativeHeight="251658240" behindDoc="0" locked="0" layoutInCell="1" allowOverlap="1" wp14:anchorId="2975B1AB" wp14:editId="678B6BE6">
              <wp:simplePos x="635" y="635"/>
              <wp:positionH relativeFrom="page">
                <wp:align>center</wp:align>
              </wp:positionH>
              <wp:positionV relativeFrom="page">
                <wp:align>bottom</wp:align>
              </wp:positionV>
              <wp:extent cx="424180" cy="509905"/>
              <wp:effectExtent l="0" t="0" r="13970" b="0"/>
              <wp:wrapNone/>
              <wp:docPr id="726765513"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509905"/>
                      </a:xfrm>
                      <a:prstGeom prst="rect">
                        <a:avLst/>
                      </a:prstGeom>
                      <a:noFill/>
                      <a:ln>
                        <a:noFill/>
                      </a:ln>
                    </wps:spPr>
                    <wps:txbx>
                      <w:txbxContent>
                        <w:p w14:paraId="13F2F94E" w14:textId="6B52E852" w:rsidR="0039786F" w:rsidRPr="0039786F" w:rsidRDefault="0039786F" w:rsidP="0039786F">
                          <w:pPr>
                            <w:rPr>
                              <w:rFonts w:ascii="Aptos" w:eastAsia="Aptos" w:hAnsi="Aptos" w:cs="Aptos"/>
                              <w:noProof/>
                              <w:color w:val="000000"/>
                              <w:sz w:val="20"/>
                              <w:szCs w:val="20"/>
                            </w:rPr>
                          </w:pPr>
                          <w:r w:rsidRPr="0039786F">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75B1AB" id="_x0000_t202" coordsize="21600,21600" o:spt="202" path="m,l,21600r21600,l21600,xe">
              <v:stroke joinstyle="miter"/>
              <v:path gradientshapeok="t" o:connecttype="rect"/>
            </v:shapetype>
            <v:shape id="Textfeld 1" o:spid="_x0000_s1028" type="#_x0000_t202" alt="Internal" style="position:absolute;left:0;text-align:left;margin-left:0;margin-top:0;width:33.4pt;height:40.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" filled="f" stroked="f">
              <v:fill o:detectmouseclick="t"/>
              <v:textbox style="mso-fit-shape-to-text:t" inset="0,0,0,15pt">
                <w:txbxContent>
                  <w:p w14:paraId="13F2F94E" w14:textId="6B52E852" w:rsidR="0039786F" w:rsidRPr="0039786F" w:rsidRDefault="0039786F" w:rsidP="0039786F">
                    <w:pPr>
                      <w:rPr>
                        <w:rFonts w:ascii="Aptos" w:eastAsia="Aptos" w:hAnsi="Aptos" w:cs="Aptos"/>
                        <w:noProof/>
                        <w:color w:val="000000"/>
                        <w:sz w:val="20"/>
                        <w:szCs w:val="20"/>
                      </w:rPr>
                    </w:pPr>
                    <w:r w:rsidRPr="0039786F">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D85D0" w14:textId="77777777" w:rsidR="00482800" w:rsidRDefault="00482800" w:rsidP="0039786F">
      <w:pPr>
        <w:spacing w:before="0" w:line="240" w:lineRule="auto"/>
      </w:pPr>
      <w:r>
        <w:separator/>
      </w:r>
    </w:p>
  </w:footnote>
  <w:footnote w:type="continuationSeparator" w:id="0">
    <w:p w14:paraId="78E726FA" w14:textId="77777777" w:rsidR="00482800" w:rsidRDefault="00482800" w:rsidP="0039786F">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3755B"/>
    <w:multiLevelType w:val="multilevel"/>
    <w:tmpl w:val="522843C6"/>
    <w:lvl w:ilvl="0">
      <w:start w:val="1"/>
      <w:numFmt w:val="decimal"/>
      <w:lvlText w:val="%1."/>
      <w:lvlJc w:val="left"/>
      <w:pPr>
        <w:ind w:left="360" w:hanging="360"/>
      </w:pPr>
    </w:lvl>
    <w:lvl w:ilvl="1">
      <w:start w:val="1"/>
      <w:numFmt w:val="decimal"/>
      <w:lvlText w:val="%1.%2."/>
      <w:lvlJc w:val="left"/>
      <w:pPr>
        <w:ind w:left="5111"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5305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2CC"/>
    <w:rsid w:val="0013583E"/>
    <w:rsid w:val="001829FE"/>
    <w:rsid w:val="0039786F"/>
    <w:rsid w:val="003A52CC"/>
    <w:rsid w:val="00482800"/>
    <w:rsid w:val="00834673"/>
    <w:rsid w:val="00854C45"/>
    <w:rsid w:val="00C65EC4"/>
    <w:rsid w:val="00C83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1BB7"/>
  <w15:chartTrackingRefBased/>
  <w15:docId w15:val="{056EDFDB-04B7-4E75-8B87-905CA8FB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40" w:line="259"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54C45"/>
    <w:rPr>
      <w:kern w:val="0"/>
      <w:sz w:val="22"/>
      <w:szCs w:val="22"/>
      <w14:ligatures w14:val="none"/>
    </w:rPr>
  </w:style>
  <w:style w:type="paragraph" w:styleId="berschrift1">
    <w:name w:val="heading 1"/>
    <w:basedOn w:val="Standard"/>
    <w:next w:val="Standard"/>
    <w:link w:val="berschrift1Zchn"/>
    <w:uiPriority w:val="9"/>
    <w:qFormat/>
    <w:rsid w:val="00854C45"/>
    <w:pPr>
      <w:keepNext/>
      <w:keepLines/>
      <w:outlineLvl w:val="0"/>
    </w:pPr>
    <w:rPr>
      <w:rFonts w:asciiTheme="majorHAnsi" w:eastAsiaTheme="majorEastAsia" w:hAnsiTheme="majorHAnsi" w:cstheme="majorBidi"/>
      <w:color w:val="0F4761" w:themeColor="accent1" w:themeShade="BF"/>
      <w:sz w:val="32"/>
      <w:szCs w:val="32"/>
    </w:rPr>
  </w:style>
  <w:style w:type="paragraph" w:styleId="berschrift2">
    <w:name w:val="heading 2"/>
    <w:basedOn w:val="Standard"/>
    <w:next w:val="Standard"/>
    <w:link w:val="berschrift2Zchn"/>
    <w:uiPriority w:val="9"/>
    <w:unhideWhenUsed/>
    <w:qFormat/>
    <w:rsid w:val="00854C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berschrift3">
    <w:name w:val="heading 3"/>
    <w:basedOn w:val="Standard"/>
    <w:next w:val="Standard"/>
    <w:link w:val="berschrift3Zchn"/>
    <w:uiPriority w:val="9"/>
    <w:unhideWhenUsed/>
    <w:qFormat/>
    <w:rsid w:val="00854C45"/>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berschrift4">
    <w:name w:val="heading 4"/>
    <w:basedOn w:val="Standard"/>
    <w:next w:val="Standard"/>
    <w:link w:val="berschrift4Zchn"/>
    <w:uiPriority w:val="9"/>
    <w:semiHidden/>
    <w:unhideWhenUsed/>
    <w:qFormat/>
    <w:rsid w:val="003A52C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A52C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A52C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52C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52CC"/>
    <w:pPr>
      <w:keepNext/>
      <w:keepLines/>
      <w:spacing w:before="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52CC"/>
    <w:pPr>
      <w:keepNext/>
      <w:keepLines/>
      <w:spacing w:before="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BesuchterLink">
    <w:name w:val="FollowedHyperlink"/>
    <w:basedOn w:val="Absatz-Standardschriftart"/>
    <w:uiPriority w:val="99"/>
    <w:semiHidden/>
    <w:unhideWhenUsed/>
    <w:rsid w:val="00854C45"/>
    <w:rPr>
      <w:color w:val="96607D" w:themeColor="followedHyperlink"/>
      <w:u w:val="single"/>
    </w:rPr>
  </w:style>
  <w:style w:type="character" w:customStyle="1" w:styleId="eop">
    <w:name w:val="eop"/>
    <w:basedOn w:val="Absatz-Standardschriftart"/>
    <w:rsid w:val="00854C45"/>
  </w:style>
  <w:style w:type="paragraph" w:styleId="Funotentext">
    <w:name w:val="footnote text"/>
    <w:basedOn w:val="Standard"/>
    <w:link w:val="FunotentextZchn"/>
    <w:uiPriority w:val="99"/>
    <w:semiHidden/>
    <w:unhideWhenUsed/>
    <w:rsid w:val="00854C45"/>
    <w:pPr>
      <w:spacing w:line="240" w:lineRule="auto"/>
    </w:pPr>
    <w:rPr>
      <w:sz w:val="20"/>
      <w:szCs w:val="20"/>
    </w:rPr>
  </w:style>
  <w:style w:type="character" w:customStyle="1" w:styleId="FunotentextZchn">
    <w:name w:val="Fußnotentext Zchn"/>
    <w:basedOn w:val="Absatz-Standardschriftart"/>
    <w:link w:val="Funotentext"/>
    <w:uiPriority w:val="99"/>
    <w:semiHidden/>
    <w:rsid w:val="00854C45"/>
    <w:rPr>
      <w:kern w:val="0"/>
      <w:sz w:val="20"/>
      <w:szCs w:val="20"/>
      <w14:ligatures w14:val="none"/>
    </w:rPr>
  </w:style>
  <w:style w:type="character" w:styleId="Funotenzeichen">
    <w:name w:val="footnote reference"/>
    <w:basedOn w:val="Absatz-Standardschriftart"/>
    <w:uiPriority w:val="99"/>
    <w:semiHidden/>
    <w:unhideWhenUsed/>
    <w:rsid w:val="00854C45"/>
    <w:rPr>
      <w:vertAlign w:val="superscript"/>
    </w:rPr>
  </w:style>
  <w:style w:type="paragraph" w:styleId="Fuzeile">
    <w:name w:val="footer"/>
    <w:basedOn w:val="Standard"/>
    <w:link w:val="FuzeileZchn"/>
    <w:uiPriority w:val="99"/>
    <w:unhideWhenUsed/>
    <w:rsid w:val="00854C45"/>
    <w:pPr>
      <w:tabs>
        <w:tab w:val="center" w:pos="4680"/>
        <w:tab w:val="right" w:pos="9360"/>
      </w:tabs>
      <w:spacing w:line="240" w:lineRule="auto"/>
    </w:pPr>
  </w:style>
  <w:style w:type="character" w:customStyle="1" w:styleId="FuzeileZchn">
    <w:name w:val="Fußzeile Zchn"/>
    <w:basedOn w:val="Absatz-Standardschriftart"/>
    <w:link w:val="Fuzeile"/>
    <w:uiPriority w:val="99"/>
    <w:rsid w:val="00854C45"/>
    <w:rPr>
      <w:kern w:val="0"/>
      <w:sz w:val="22"/>
      <w:szCs w:val="22"/>
      <w14:ligatures w14:val="none"/>
    </w:rPr>
  </w:style>
  <w:style w:type="character" w:styleId="Hervorhebung">
    <w:name w:val="Emphasis"/>
    <w:basedOn w:val="Absatz-Standardschriftart"/>
    <w:uiPriority w:val="20"/>
    <w:qFormat/>
    <w:rsid w:val="00854C45"/>
    <w:rPr>
      <w:i/>
      <w:iCs/>
    </w:rPr>
  </w:style>
  <w:style w:type="character" w:styleId="Hyperlink">
    <w:name w:val="Hyperlink"/>
    <w:basedOn w:val="Absatz-Standardschriftart"/>
    <w:uiPriority w:val="99"/>
    <w:unhideWhenUsed/>
    <w:rsid w:val="00854C45"/>
    <w:rPr>
      <w:color w:val="467886" w:themeColor="hyperlink"/>
      <w:u w:val="single"/>
    </w:rPr>
  </w:style>
  <w:style w:type="character" w:customStyle="1" w:styleId="berschrift1Zchn">
    <w:name w:val="Überschrift 1 Zchn"/>
    <w:basedOn w:val="Absatz-Standardschriftart"/>
    <w:link w:val="berschrift1"/>
    <w:uiPriority w:val="9"/>
    <w:rsid w:val="00854C45"/>
    <w:rPr>
      <w:rFonts w:asciiTheme="majorHAnsi" w:eastAsiaTheme="majorEastAsia" w:hAnsiTheme="majorHAnsi" w:cstheme="majorBidi"/>
      <w:color w:val="0F4761" w:themeColor="accent1" w:themeShade="BF"/>
      <w:kern w:val="0"/>
      <w:sz w:val="32"/>
      <w:szCs w:val="32"/>
      <w14:ligatures w14:val="none"/>
    </w:rPr>
  </w:style>
  <w:style w:type="paragraph" w:styleId="Inhaltsverzeichnisberschrift">
    <w:name w:val="TOC Heading"/>
    <w:basedOn w:val="berschrift1"/>
    <w:next w:val="Standard"/>
    <w:uiPriority w:val="39"/>
    <w:unhideWhenUsed/>
    <w:qFormat/>
    <w:rsid w:val="00854C45"/>
    <w:pPr>
      <w:outlineLvl w:val="9"/>
    </w:pPr>
  </w:style>
  <w:style w:type="paragraph" w:styleId="Kommentartext">
    <w:name w:val="annotation text"/>
    <w:basedOn w:val="Standard"/>
    <w:link w:val="KommentartextZchn"/>
    <w:uiPriority w:val="99"/>
    <w:unhideWhenUsed/>
    <w:rsid w:val="00854C45"/>
    <w:pPr>
      <w:spacing w:line="240" w:lineRule="auto"/>
    </w:pPr>
    <w:rPr>
      <w:sz w:val="20"/>
      <w:szCs w:val="20"/>
    </w:rPr>
  </w:style>
  <w:style w:type="character" w:customStyle="1" w:styleId="KommentartextZchn">
    <w:name w:val="Kommentartext Zchn"/>
    <w:basedOn w:val="Absatz-Standardschriftart"/>
    <w:link w:val="Kommentartext"/>
    <w:uiPriority w:val="99"/>
    <w:rsid w:val="00854C45"/>
    <w:rPr>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854C45"/>
    <w:rPr>
      <w:b/>
      <w:bCs/>
    </w:rPr>
  </w:style>
  <w:style w:type="character" w:customStyle="1" w:styleId="KommentarthemaZchn">
    <w:name w:val="Kommentarthema Zchn"/>
    <w:basedOn w:val="KommentartextZchn"/>
    <w:link w:val="Kommentarthema"/>
    <w:uiPriority w:val="99"/>
    <w:semiHidden/>
    <w:rsid w:val="00854C45"/>
    <w:rPr>
      <w:b/>
      <w:bCs/>
      <w:kern w:val="0"/>
      <w:sz w:val="20"/>
      <w:szCs w:val="20"/>
      <w14:ligatures w14:val="none"/>
    </w:rPr>
  </w:style>
  <w:style w:type="character" w:styleId="Kommentarzeichen">
    <w:name w:val="annotation reference"/>
    <w:basedOn w:val="Absatz-Standardschriftart"/>
    <w:uiPriority w:val="99"/>
    <w:semiHidden/>
    <w:unhideWhenUsed/>
    <w:rsid w:val="00854C45"/>
    <w:rPr>
      <w:sz w:val="16"/>
      <w:szCs w:val="16"/>
    </w:rPr>
  </w:style>
  <w:style w:type="paragraph" w:styleId="Kopfzeile">
    <w:name w:val="header"/>
    <w:basedOn w:val="Standard"/>
    <w:link w:val="KopfzeileZchn"/>
    <w:uiPriority w:val="99"/>
    <w:unhideWhenUsed/>
    <w:rsid w:val="00854C45"/>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854C45"/>
    <w:rPr>
      <w:kern w:val="0"/>
      <w:sz w:val="22"/>
      <w:szCs w:val="22"/>
      <w14:ligatures w14:val="none"/>
    </w:rPr>
  </w:style>
  <w:style w:type="character" w:customStyle="1" w:styleId="berschrift3Zchn">
    <w:name w:val="Überschrift 3 Zchn"/>
    <w:basedOn w:val="Absatz-Standardschriftart"/>
    <w:link w:val="berschrift3"/>
    <w:uiPriority w:val="9"/>
    <w:rsid w:val="00854C45"/>
    <w:rPr>
      <w:rFonts w:asciiTheme="majorHAnsi" w:eastAsiaTheme="majorEastAsia" w:hAnsiTheme="majorHAnsi" w:cstheme="majorBidi"/>
      <w:color w:val="0A2F40" w:themeColor="accent1" w:themeShade="7F"/>
      <w:kern w:val="0"/>
      <w14:ligatures w14:val="none"/>
    </w:rPr>
  </w:style>
  <w:style w:type="paragraph" w:customStyle="1" w:styleId="Level3">
    <w:name w:val="Level 3"/>
    <w:basedOn w:val="berschrift3"/>
    <w:link w:val="Level3Char"/>
    <w:qFormat/>
    <w:rsid w:val="00854C45"/>
    <w:pPr>
      <w:numPr>
        <w:ilvl w:val="2"/>
        <w:numId w:val="1"/>
      </w:numPr>
      <w:jc w:val="both"/>
    </w:pPr>
    <w:rPr>
      <w:rFonts w:ascii="Arial" w:hAnsi="Arial" w:cs="Arial"/>
      <w:color w:val="000000" w:themeColor="text1"/>
      <w:lang w:val="en-GB"/>
    </w:rPr>
  </w:style>
  <w:style w:type="character" w:customStyle="1" w:styleId="Level3Char">
    <w:name w:val="Level 3 Char"/>
    <w:basedOn w:val="berschrift3Zchn"/>
    <w:link w:val="Level3"/>
    <w:rsid w:val="00854C45"/>
    <w:rPr>
      <w:rFonts w:ascii="Arial" w:eastAsiaTheme="majorEastAsia" w:hAnsi="Arial" w:cs="Arial"/>
      <w:color w:val="000000" w:themeColor="text1"/>
      <w:kern w:val="0"/>
      <w:lang w:val="en-GB"/>
      <w14:ligatures w14:val="none"/>
    </w:rPr>
  </w:style>
  <w:style w:type="paragraph" w:styleId="Listenabsatz">
    <w:name w:val="List Paragraph"/>
    <w:basedOn w:val="Standard"/>
    <w:uiPriority w:val="34"/>
    <w:qFormat/>
    <w:rsid w:val="00854C45"/>
    <w:pPr>
      <w:ind w:left="720"/>
      <w:contextualSpacing/>
    </w:pPr>
  </w:style>
  <w:style w:type="character" w:styleId="NichtaufgelsteErwhnung">
    <w:name w:val="Unresolved Mention"/>
    <w:basedOn w:val="Absatz-Standardschriftart"/>
    <w:uiPriority w:val="99"/>
    <w:semiHidden/>
    <w:unhideWhenUsed/>
    <w:rsid w:val="00854C45"/>
    <w:rPr>
      <w:color w:val="605E5C"/>
      <w:shd w:val="clear" w:color="auto" w:fill="E1DFDD"/>
    </w:rPr>
  </w:style>
  <w:style w:type="character" w:customStyle="1" w:styleId="normaltextrun">
    <w:name w:val="normaltextrun"/>
    <w:basedOn w:val="Absatz-Standardschriftart"/>
    <w:rsid w:val="00854C45"/>
  </w:style>
  <w:style w:type="character" w:styleId="Platzhaltertext">
    <w:name w:val="Placeholder Text"/>
    <w:basedOn w:val="Absatz-Standardschriftart"/>
    <w:uiPriority w:val="99"/>
    <w:semiHidden/>
    <w:rsid w:val="00854C45"/>
    <w:rPr>
      <w:color w:val="808080"/>
    </w:rPr>
  </w:style>
  <w:style w:type="table" w:styleId="Tabellenraster">
    <w:name w:val="Table Grid"/>
    <w:basedOn w:val="NormaleTabelle"/>
    <w:uiPriority w:val="39"/>
    <w:rsid w:val="00854C45"/>
    <w:pPr>
      <w:spacing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54C45"/>
    <w:rPr>
      <w:rFonts w:asciiTheme="majorHAnsi" w:eastAsiaTheme="majorEastAsia" w:hAnsiTheme="majorHAnsi" w:cstheme="majorBidi"/>
      <w:color w:val="0F4761" w:themeColor="accent1" w:themeShade="BF"/>
      <w:kern w:val="0"/>
      <w:sz w:val="26"/>
      <w:szCs w:val="26"/>
      <w14:ligatures w14:val="none"/>
    </w:rPr>
  </w:style>
  <w:style w:type="paragraph" w:styleId="Verzeichnis1">
    <w:name w:val="toc 1"/>
    <w:basedOn w:val="Standard"/>
    <w:next w:val="Standard"/>
    <w:autoRedefine/>
    <w:uiPriority w:val="39"/>
    <w:unhideWhenUsed/>
    <w:rsid w:val="00854C45"/>
    <w:pPr>
      <w:tabs>
        <w:tab w:val="left" w:pos="440"/>
        <w:tab w:val="right" w:leader="dot" w:pos="9350"/>
      </w:tabs>
      <w:spacing w:before="120" w:after="120"/>
    </w:pPr>
    <w:rPr>
      <w:rFonts w:ascii="Arial" w:hAnsi="Arial"/>
      <w:sz w:val="20"/>
    </w:rPr>
  </w:style>
  <w:style w:type="paragraph" w:styleId="Verzeichnis2">
    <w:name w:val="toc 2"/>
    <w:basedOn w:val="Standard"/>
    <w:next w:val="Standard"/>
    <w:autoRedefine/>
    <w:uiPriority w:val="39"/>
    <w:unhideWhenUsed/>
    <w:rsid w:val="00854C45"/>
    <w:pPr>
      <w:tabs>
        <w:tab w:val="left" w:pos="880"/>
        <w:tab w:val="right" w:leader="dot" w:pos="9350"/>
      </w:tabs>
      <w:ind w:left="220"/>
    </w:pPr>
    <w:rPr>
      <w:rFonts w:ascii="Arial" w:hAnsi="Arial"/>
      <w:sz w:val="20"/>
    </w:rPr>
  </w:style>
  <w:style w:type="paragraph" w:styleId="Verzeichnis3">
    <w:name w:val="toc 3"/>
    <w:basedOn w:val="Standard"/>
    <w:next w:val="Standard"/>
    <w:autoRedefine/>
    <w:uiPriority w:val="39"/>
    <w:unhideWhenUsed/>
    <w:rsid w:val="00854C45"/>
    <w:pPr>
      <w:tabs>
        <w:tab w:val="left" w:pos="1320"/>
        <w:tab w:val="right" w:leader="dot" w:pos="9350"/>
      </w:tabs>
      <w:ind w:left="440"/>
    </w:pPr>
    <w:rPr>
      <w:rFonts w:ascii="Arial" w:hAnsi="Arial"/>
      <w:sz w:val="20"/>
    </w:rPr>
  </w:style>
  <w:style w:type="character" w:customStyle="1" w:styleId="berschrift4Zchn">
    <w:name w:val="Überschrift 4 Zchn"/>
    <w:basedOn w:val="Absatz-Standardschriftart"/>
    <w:link w:val="berschrift4"/>
    <w:uiPriority w:val="9"/>
    <w:semiHidden/>
    <w:rsid w:val="003A52CC"/>
    <w:rPr>
      <w:rFonts w:eastAsiaTheme="majorEastAsia" w:cstheme="majorBidi"/>
      <w:i/>
      <w:iCs/>
      <w:color w:val="0F4761" w:themeColor="accent1" w:themeShade="BF"/>
      <w:kern w:val="0"/>
      <w:sz w:val="22"/>
      <w:szCs w:val="22"/>
      <w14:ligatures w14:val="none"/>
    </w:rPr>
  </w:style>
  <w:style w:type="character" w:customStyle="1" w:styleId="berschrift5Zchn">
    <w:name w:val="Überschrift 5 Zchn"/>
    <w:basedOn w:val="Absatz-Standardschriftart"/>
    <w:link w:val="berschrift5"/>
    <w:uiPriority w:val="9"/>
    <w:semiHidden/>
    <w:rsid w:val="003A52CC"/>
    <w:rPr>
      <w:rFonts w:eastAsiaTheme="majorEastAsia" w:cstheme="majorBidi"/>
      <w:color w:val="0F4761" w:themeColor="accent1" w:themeShade="BF"/>
      <w:kern w:val="0"/>
      <w:sz w:val="22"/>
      <w:szCs w:val="22"/>
      <w14:ligatures w14:val="none"/>
    </w:rPr>
  </w:style>
  <w:style w:type="character" w:customStyle="1" w:styleId="berschrift6Zchn">
    <w:name w:val="Überschrift 6 Zchn"/>
    <w:basedOn w:val="Absatz-Standardschriftart"/>
    <w:link w:val="berschrift6"/>
    <w:uiPriority w:val="9"/>
    <w:semiHidden/>
    <w:rsid w:val="003A52CC"/>
    <w:rPr>
      <w:rFonts w:eastAsiaTheme="majorEastAsia" w:cstheme="majorBidi"/>
      <w:i/>
      <w:iCs/>
      <w:color w:val="595959" w:themeColor="text1" w:themeTint="A6"/>
      <w:kern w:val="0"/>
      <w:sz w:val="22"/>
      <w:szCs w:val="22"/>
      <w14:ligatures w14:val="none"/>
    </w:rPr>
  </w:style>
  <w:style w:type="character" w:customStyle="1" w:styleId="berschrift7Zchn">
    <w:name w:val="Überschrift 7 Zchn"/>
    <w:basedOn w:val="Absatz-Standardschriftart"/>
    <w:link w:val="berschrift7"/>
    <w:uiPriority w:val="9"/>
    <w:semiHidden/>
    <w:rsid w:val="003A52CC"/>
    <w:rPr>
      <w:rFonts w:eastAsiaTheme="majorEastAsia" w:cstheme="majorBidi"/>
      <w:color w:val="595959" w:themeColor="text1" w:themeTint="A6"/>
      <w:kern w:val="0"/>
      <w:sz w:val="22"/>
      <w:szCs w:val="22"/>
      <w14:ligatures w14:val="none"/>
    </w:rPr>
  </w:style>
  <w:style w:type="character" w:customStyle="1" w:styleId="berschrift8Zchn">
    <w:name w:val="Überschrift 8 Zchn"/>
    <w:basedOn w:val="Absatz-Standardschriftart"/>
    <w:link w:val="berschrift8"/>
    <w:uiPriority w:val="9"/>
    <w:semiHidden/>
    <w:rsid w:val="003A52CC"/>
    <w:rPr>
      <w:rFonts w:eastAsiaTheme="majorEastAsia" w:cstheme="majorBidi"/>
      <w:i/>
      <w:iCs/>
      <w:color w:val="272727" w:themeColor="text1" w:themeTint="D8"/>
      <w:kern w:val="0"/>
      <w:sz w:val="22"/>
      <w:szCs w:val="22"/>
      <w14:ligatures w14:val="none"/>
    </w:rPr>
  </w:style>
  <w:style w:type="character" w:customStyle="1" w:styleId="berschrift9Zchn">
    <w:name w:val="Überschrift 9 Zchn"/>
    <w:basedOn w:val="Absatz-Standardschriftart"/>
    <w:link w:val="berschrift9"/>
    <w:uiPriority w:val="9"/>
    <w:semiHidden/>
    <w:rsid w:val="003A52CC"/>
    <w:rPr>
      <w:rFonts w:eastAsiaTheme="majorEastAsia" w:cstheme="majorBidi"/>
      <w:color w:val="272727" w:themeColor="text1" w:themeTint="D8"/>
      <w:kern w:val="0"/>
      <w:sz w:val="22"/>
      <w:szCs w:val="22"/>
      <w14:ligatures w14:val="none"/>
    </w:rPr>
  </w:style>
  <w:style w:type="paragraph" w:styleId="Titel">
    <w:name w:val="Title"/>
    <w:basedOn w:val="Standard"/>
    <w:next w:val="Standard"/>
    <w:link w:val="TitelZchn"/>
    <w:uiPriority w:val="10"/>
    <w:qFormat/>
    <w:rsid w:val="003A52C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52CC"/>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3A52CC"/>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52CC"/>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3A52C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A52CC"/>
    <w:rPr>
      <w:i/>
      <w:iCs/>
      <w:color w:val="404040" w:themeColor="text1" w:themeTint="BF"/>
      <w:kern w:val="0"/>
      <w:sz w:val="22"/>
      <w:szCs w:val="22"/>
      <w14:ligatures w14:val="none"/>
    </w:rPr>
  </w:style>
  <w:style w:type="character" w:styleId="IntensiveHervorhebung">
    <w:name w:val="Intense Emphasis"/>
    <w:basedOn w:val="Absatz-Standardschriftart"/>
    <w:uiPriority w:val="21"/>
    <w:qFormat/>
    <w:rsid w:val="003A52CC"/>
    <w:rPr>
      <w:i/>
      <w:iCs/>
      <w:color w:val="0F4761" w:themeColor="accent1" w:themeShade="BF"/>
    </w:rPr>
  </w:style>
  <w:style w:type="paragraph" w:styleId="IntensivesZitat">
    <w:name w:val="Intense Quote"/>
    <w:basedOn w:val="Standard"/>
    <w:next w:val="Standard"/>
    <w:link w:val="IntensivesZitatZchn"/>
    <w:uiPriority w:val="30"/>
    <w:qFormat/>
    <w:rsid w:val="003A5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A52CC"/>
    <w:rPr>
      <w:i/>
      <w:iCs/>
      <w:color w:val="0F4761" w:themeColor="accent1" w:themeShade="BF"/>
      <w:kern w:val="0"/>
      <w:sz w:val="22"/>
      <w:szCs w:val="22"/>
      <w14:ligatures w14:val="none"/>
    </w:rPr>
  </w:style>
  <w:style w:type="character" w:styleId="IntensiverVerweis">
    <w:name w:val="Intense Reference"/>
    <w:basedOn w:val="Absatz-Standardschriftart"/>
    <w:uiPriority w:val="32"/>
    <w:qFormat/>
    <w:rsid w:val="003A52CC"/>
    <w:rPr>
      <w:b/>
      <w:bCs/>
      <w:smallCaps/>
      <w:color w:val="0F4761" w:themeColor="accent1" w:themeShade="BF"/>
      <w:spacing w:val="5"/>
    </w:rPr>
  </w:style>
  <w:style w:type="paragraph" w:styleId="KeinLeerraum">
    <w:name w:val="No Spacing"/>
    <w:uiPriority w:val="1"/>
    <w:qFormat/>
    <w:rsid w:val="003A52CC"/>
    <w:pPr>
      <w:spacing w:before="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1895</Words>
  <Characters>14048</Characters>
  <Application>Microsoft Office Word</Application>
  <DocSecurity>0</DocSecurity>
  <Lines>413</Lines>
  <Paragraphs>166</Paragraphs>
  <ScaleCrop>false</ScaleCrop>
  <HeadingPairs>
    <vt:vector size="2" baseType="variant">
      <vt:variant>
        <vt:lpstr>Titel</vt:lpstr>
      </vt:variant>
      <vt:variant>
        <vt:i4>1</vt:i4>
      </vt:variant>
    </vt:vector>
  </HeadingPairs>
  <TitlesOfParts>
    <vt:vector size="1" baseType="lpstr">
      <vt:lpstr/>
    </vt:vector>
  </TitlesOfParts>
  <Company>Deutsche Boerse Group</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Udo Lehmann</dc:creator>
  <cp:keywords/>
  <dc:description/>
  <cp:lastModifiedBy>Udo Lehmann</cp:lastModifiedBy>
  <cp:revision>1</cp:revision>
  <dcterms:created xsi:type="dcterms:W3CDTF">2026-08-05T14:35:00Z</dcterms:created>
  <dcterms:modified xsi:type="dcterms:W3CDTF">2026-08-05T14:48:00Z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2b518fc9,528d0a1d,ecb3380</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y fmtid="{D5CDD505-2E9C-101B-9397-08002B2CF9AE}" pid="5" name="MSIP_Label_2e952e98-911c-4aff-840a-f71bc6baaf7f_Enabled">
    <vt:lpwstr>true</vt:lpwstr>
  </property>
  <property fmtid="{D5CDD505-2E9C-101B-9397-08002B2CF9AE}" pid="6" name="MSIP_Label_2e952e98-911c-4aff-840a-f71bc6baaf7f_SetDate">
    <vt:lpwstr>2026-08-05T14:48:40Z</vt:lpwstr>
  </property>
  <property fmtid="{D5CDD505-2E9C-101B-9397-08002B2CF9AE}" pid="7" name="MSIP_Label_2e952e98-911c-4aff-840a-f71bc6baaf7f_Method">
    <vt:lpwstr>Privileged</vt:lpwstr>
  </property>
  <property fmtid="{D5CDD505-2E9C-101B-9397-08002B2CF9AE}" pid="8" name="MSIP_Label_2e952e98-911c-4aff-840a-f71bc6baaf7f_Name">
    <vt:lpwstr>2e952e98-911c-4aff-840a-f71bc6baaf7f</vt:lpwstr>
  </property>
  <property fmtid="{D5CDD505-2E9C-101B-9397-08002B2CF9AE}" pid="9" name="MSIP_Label_2e952e98-911c-4aff-840a-f71bc6baaf7f_SiteId">
    <vt:lpwstr>e00ddcdf-1e0f-4be5-a37a-894a4731986a</vt:lpwstr>
  </property>
  <property fmtid="{D5CDD505-2E9C-101B-9397-08002B2CF9AE}" pid="10" name="MSIP_Label_2e952e98-911c-4aff-840a-f71bc6baaf7f_ActionId">
    <vt:lpwstr>4ded23af-fb2a-4e07-a3f0-7d38b0f99227</vt:lpwstr>
  </property>
  <property fmtid="{D5CDD505-2E9C-101B-9397-08002B2CF9AE}" pid="11" name="MSIP_Label_2e952e98-911c-4aff-840a-f71bc6baaf7f_ContentBits">
    <vt:lpwstr>2</vt:lpwstr>
  </property>
  <property fmtid="{D5CDD505-2E9C-101B-9397-08002B2CF9AE}" pid="12" name="MSIP_Label_2e952e98-911c-4aff-840a-f71bc6baaf7f_Tag">
    <vt:lpwstr>10, 0, 1, 1</vt:lpwstr>
  </property>
</Properties>
</file>