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8002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Arial" w:hAnsi="Arial" w:cs="Arial"/>
          <w:b/>
          <w:bCs/>
          <w:sz w:val="52"/>
          <w:szCs w:val="52"/>
        </w:rPr>
        <w:t>PCB Specification</w:t>
      </w:r>
    </w:p>
    <w:p w:rsidR="00000000" w:rsidRDefault="00580026">
      <w:pPr>
        <w:pStyle w:val="DefaultParagraphFont"/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7028" w:type="dxa"/>
        <w:tblInd w:w="25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0"/>
        <w:gridCol w:w="1502"/>
        <w:gridCol w:w="813"/>
        <w:gridCol w:w="3253"/>
      </w:tblGrid>
      <w:tr w:rsidR="00000000" w:rsidTr="005800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 June</w:t>
            </w:r>
            <w:r>
              <w:rPr>
                <w:rFonts w:ascii="Arial" w:hAnsi="Arial" w:cs="Arial"/>
                <w:sz w:val="20"/>
                <w:szCs w:val="20"/>
              </w:rPr>
              <w:t xml:space="preserve"> 2011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 w:rsidTr="005800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Company: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SKA SA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 w:rsidTr="005800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Billing Address:</w:t>
            </w:r>
          </w:p>
        </w:tc>
        <w:tc>
          <w:tcPr>
            <w:tcW w:w="55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17 Baker St, Rosebank, Johannesburg, South Africa</w:t>
            </w:r>
          </w:p>
        </w:tc>
      </w:tr>
      <w:tr w:rsidR="00000000" w:rsidTr="005800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PO Box 522940, Saxonwold, 2132</w:t>
            </w:r>
          </w:p>
        </w:tc>
      </w:tr>
      <w:tr w:rsidR="00000000" w:rsidTr="005800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8"/>
                <w:sz w:val="20"/>
                <w:szCs w:val="20"/>
              </w:rPr>
              <w:t>Postal Address:</w:t>
            </w:r>
          </w:p>
        </w:tc>
        <w:tc>
          <w:tcPr>
            <w:tcW w:w="55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0"/>
                <w:sz w:val="20"/>
                <w:szCs w:val="20"/>
              </w:rPr>
              <w:t>To be defined</w:t>
            </w:r>
          </w:p>
        </w:tc>
      </w:tr>
      <w:tr w:rsidR="00000000" w:rsidTr="005800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 w:rsidTr="005800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Contact: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Omer Mahgoub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Email:</w:t>
            </w:r>
          </w:p>
        </w:tc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DD0C7A"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 omer@ska.ac.z</w:t>
              </w:r>
            </w:hyperlink>
            <w:r>
              <w:rPr>
                <w:rFonts w:ascii="Arial" w:hAnsi="Arial" w:cs="Arial"/>
                <w:color w:val="000080"/>
                <w:sz w:val="20"/>
                <w:szCs w:val="20"/>
                <w:u w:val="single"/>
              </w:rPr>
              <w:t>a</w:t>
            </w:r>
          </w:p>
        </w:tc>
      </w:tr>
      <w:tr w:rsidR="00000000" w:rsidTr="005800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Tel:</w:t>
            </w:r>
          </w:p>
        </w:tc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+27 21 506 7362</w:t>
            </w:r>
          </w:p>
        </w:tc>
      </w:tr>
      <w:tr w:rsidR="00000000" w:rsidTr="005800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Philip Gibbs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Email:</w:t>
            </w:r>
          </w:p>
        </w:tc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>
                <w:rPr>
                  <w:rFonts w:ascii="Arial" w:hAnsi="Arial" w:cs="Arial"/>
                  <w:color w:val="000080"/>
                  <w:sz w:val="20"/>
                  <w:szCs w:val="20"/>
                  <w:u w:val="single"/>
                </w:rPr>
                <w:t xml:space="preserve"> philip.gibbs@ska.ac.z</w:t>
              </w:r>
            </w:hyperlink>
            <w:r>
              <w:rPr>
                <w:rFonts w:ascii="Arial" w:hAnsi="Arial" w:cs="Arial"/>
                <w:color w:val="000080"/>
                <w:sz w:val="20"/>
                <w:szCs w:val="20"/>
                <w:u w:val="single"/>
              </w:rPr>
              <w:t>a</w:t>
            </w:r>
          </w:p>
        </w:tc>
      </w:tr>
      <w:tr w:rsidR="00000000" w:rsidTr="005800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Tel:</w:t>
            </w:r>
          </w:p>
        </w:tc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+27 21 506 7363</w:t>
            </w:r>
          </w:p>
        </w:tc>
      </w:tr>
    </w:tbl>
    <w:p w:rsidR="00000000" w:rsidRDefault="0058002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8002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8002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8002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80026">
      <w:pPr>
        <w:pStyle w:val="DefaultParagraphFont"/>
        <w:widowControl w:val="0"/>
        <w:autoSpaceDE w:val="0"/>
        <w:autoSpaceDN w:val="0"/>
        <w:adjustRightInd w:val="0"/>
        <w:spacing w:after="0" w:line="36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80026">
      <w:pPr>
        <w:pStyle w:val="DefaultParagraphFont"/>
        <w:widowControl w:val="0"/>
        <w:tabs>
          <w:tab w:val="left" w:pos="2360"/>
        </w:tabs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Board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b/>
          <w:bCs/>
          <w:sz w:val="31"/>
          <w:szCs w:val="31"/>
        </w:rPr>
        <w:t>ROACH 2</w:t>
      </w:r>
    </w:p>
    <w:p w:rsidR="00000000" w:rsidRDefault="00580026">
      <w:pPr>
        <w:pStyle w:val="DefaultParagraphFont"/>
        <w:widowControl w:val="0"/>
        <w:tabs>
          <w:tab w:val="left" w:pos="2360"/>
        </w:tabs>
        <w:autoSpaceDE w:val="0"/>
        <w:autoSpaceDN w:val="0"/>
        <w:adjustRightInd w:val="0"/>
        <w:spacing w:after="0" w:line="182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7"/>
          <w:szCs w:val="27"/>
        </w:rPr>
        <w:t>Revision:</w:t>
      </w:r>
      <w:r>
        <w:rPr>
          <w:rFonts w:ascii="Times New Roman" w:hAnsi="Times New Roman" w:cs="Times New Roman"/>
          <w:sz w:val="24"/>
          <w:szCs w:val="24"/>
        </w:rPr>
        <w:tab/>
      </w:r>
      <w:r w:rsidRPr="00580026">
        <w:rPr>
          <w:rFonts w:ascii="Arial" w:hAnsi="Arial" w:cs="Arial"/>
          <w:b/>
          <w:bCs/>
          <w:sz w:val="66"/>
          <w:szCs w:val="66"/>
          <w:vertAlign w:val="subscript"/>
        </w:rPr>
        <w:t>2</w:t>
      </w:r>
    </w:p>
    <w:p w:rsidR="00000000" w:rsidRDefault="00580026">
      <w:pPr>
        <w:pStyle w:val="DefaultParagraphFont"/>
        <w:widowControl w:val="0"/>
        <w:tabs>
          <w:tab w:val="left" w:pos="2360"/>
        </w:tabs>
        <w:autoSpaceDE w:val="0"/>
        <w:autoSpaceDN w:val="0"/>
        <w:adjustRightInd w:val="0"/>
        <w:spacing w:after="0" w:line="18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6"/>
          <w:szCs w:val="26"/>
        </w:rPr>
        <w:t>Release: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b/>
          <w:bCs/>
          <w:sz w:val="66"/>
          <w:szCs w:val="66"/>
          <w:vertAlign w:val="subscript"/>
        </w:rPr>
        <w:t>A</w:t>
      </w:r>
    </w:p>
    <w:p w:rsidR="00000000" w:rsidRDefault="0058002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40"/>
          <w:pgMar w:top="1086" w:right="1460" w:bottom="1440" w:left="1140" w:header="720" w:footer="720" w:gutter="0"/>
          <w:cols w:space="720" w:equalWidth="0">
            <w:col w:w="9300"/>
          </w:cols>
          <w:noEndnote/>
        </w:sectPr>
      </w:pPr>
    </w:p>
    <w:p w:rsidR="00000000" w:rsidRDefault="0058002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  <w:r>
        <w:rPr>
          <w:rFonts w:ascii="Arial" w:hAnsi="Arial" w:cs="Arial"/>
          <w:b/>
          <w:bCs/>
          <w:sz w:val="28"/>
          <w:szCs w:val="28"/>
        </w:rPr>
        <w:lastRenderedPageBreak/>
        <w:t>PCB Details</w:t>
      </w:r>
    </w:p>
    <w:p w:rsidR="00000000" w:rsidRDefault="00580026">
      <w:pPr>
        <w:pStyle w:val="DefaultParagraphFont"/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0"/>
        <w:gridCol w:w="69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/>
        </w:trPr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PCB Specifications:</w:t>
            </w:r>
          </w:p>
        </w:tc>
        <w:tc>
          <w:tcPr>
            <w:tcW w:w="6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IPC 6012 Class 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Finished Board Size: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x 9.6 inches [305x244 mm]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PCB Type: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Multi-layer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Layer Count: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Dielectric: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dielectric layers to be Isola 370HR high temperature laminate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w w:val="92"/>
                <w:sz w:val="24"/>
                <w:szCs w:val="24"/>
              </w:rPr>
              <w:t>Nominal board Thickness: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 mil (2.38 mm); tolerance +/-10%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Hole tolerance: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+3mil for vias; +/- 3mil for component holes and slots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Finish: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ENIG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Soldermask: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Green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Silkscreen: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White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Minimum clearance: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mil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Handling rails: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.5 inch (12.7mm) rails, V-scored</w:t>
            </w:r>
          </w:p>
        </w:tc>
      </w:tr>
    </w:tbl>
    <w:p w:rsidR="00000000" w:rsidRDefault="0058002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40"/>
          <w:pgMar w:top="1109" w:right="1120" w:bottom="1440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58002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page3"/>
      <w:bookmarkEnd w:id="2"/>
      <w:r>
        <w:rPr>
          <w:rFonts w:ascii="Arial" w:hAnsi="Arial" w:cs="Arial"/>
          <w:b/>
          <w:bCs/>
          <w:sz w:val="28"/>
          <w:szCs w:val="28"/>
        </w:rPr>
        <w:lastRenderedPageBreak/>
        <w:t>PCB Stackup</w:t>
      </w:r>
    </w:p>
    <w:p w:rsidR="00000000" w:rsidRDefault="00580026">
      <w:pPr>
        <w:pStyle w:val="DefaultParagraphFont"/>
        <w:widowControl w:val="0"/>
        <w:autoSpaceDE w:val="0"/>
        <w:autoSpaceDN w:val="0"/>
        <w:adjustRightInd w:val="0"/>
        <w:spacing w:after="0" w:line="34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189865</wp:posOffset>
            </wp:positionV>
            <wp:extent cx="6123940" cy="8255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825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0"/>
        <w:gridCol w:w="820"/>
        <w:gridCol w:w="1600"/>
        <w:gridCol w:w="2100"/>
        <w:gridCol w:w="30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Layer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#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 (oz)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Dieletric (mil)**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Filename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Pastemask Top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roach2.GTP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Silkscreen Top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roach2.GTO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Soldermask Top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roach2.GTS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Signal Top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roach2.GTL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3mil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Ground 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roach2.GP1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5mil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Signal 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roach2.G1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5mil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Ground 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roach2.GP2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5mil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Signal 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roach2.G2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5mil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 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roach2.GP3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**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Ground 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roach2.GP4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4mil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Signal 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roach2.G3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4mil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Signal 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roach2.G4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4mil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 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roach2.GP5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**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 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roach2.GP6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5mil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Signal 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roach2.G5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5mil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 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roach2.GP7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5mil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Signal 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roach2.G6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5mil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Ground 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roach2.GP8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3mil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Signal Bottom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roach2.GBL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Soldermask Bottom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roach2.GBS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Silkscreen Bottom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roach2.GBO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Pastemask Bottom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58002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roach2.GBP</w:t>
            </w:r>
          </w:p>
        </w:tc>
      </w:tr>
    </w:tbl>
    <w:p w:rsidR="00000000" w:rsidRDefault="00580026">
      <w:pPr>
        <w:pStyle w:val="DefaultParagraphFont"/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580026" w:rsidP="0058002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72" w:lineRule="auto"/>
        <w:ind w:right="5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Thickness may be adjusted to achieve nominal total thickness of 93 mil, to satisfy impedance targets and to acco</w:t>
      </w:r>
      <w:r>
        <w:rPr>
          <w:rFonts w:ascii="Arial" w:hAnsi="Arial" w:cs="Arial"/>
          <w:sz w:val="24"/>
          <w:szCs w:val="24"/>
        </w:rPr>
        <w:t>mmodate manufacturing processes.</w:t>
      </w:r>
    </w:p>
    <w:p w:rsidR="00580026" w:rsidRDefault="00580026" w:rsidP="0058002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72" w:lineRule="auto"/>
        <w:ind w:right="520"/>
        <w:rPr>
          <w:rFonts w:ascii="Arial" w:hAnsi="Arial" w:cs="Arial"/>
          <w:sz w:val="24"/>
          <w:szCs w:val="24"/>
        </w:rPr>
      </w:pPr>
    </w:p>
    <w:p w:rsidR="00580026" w:rsidRPr="00580026" w:rsidRDefault="00580026" w:rsidP="00580026">
      <w:pPr>
        <w:pStyle w:val="DefaultParagraphFont"/>
        <w:widowControl w:val="0"/>
        <w:overflowPunct w:val="0"/>
        <w:spacing w:line="272" w:lineRule="auto"/>
        <w:ind w:right="520"/>
        <w:rPr>
          <w:rFonts w:ascii="Times New Roman" w:hAnsi="Times New Roman" w:cs="Times New Roman"/>
          <w:b/>
          <w:bCs/>
          <w:sz w:val="24"/>
          <w:szCs w:val="24"/>
        </w:rPr>
      </w:pPr>
      <w:r w:rsidRPr="00580026">
        <w:rPr>
          <w:rFonts w:ascii="Times New Roman" w:hAnsi="Times New Roman" w:cs="Times New Roman"/>
          <w:b/>
          <w:bCs/>
          <w:sz w:val="24"/>
          <w:szCs w:val="24"/>
        </w:rPr>
        <w:t>Impedance Controlled Traces</w:t>
      </w:r>
    </w:p>
    <w:p w:rsidR="00580026" w:rsidRPr="00580026" w:rsidRDefault="00580026" w:rsidP="00580026">
      <w:pPr>
        <w:pStyle w:val="DefaultParagraphFont"/>
        <w:widowControl w:val="0"/>
        <w:overflowPunct w:val="0"/>
        <w:spacing w:line="272" w:lineRule="auto"/>
        <w:ind w:right="520"/>
        <w:rPr>
          <w:rFonts w:ascii="Times New Roman" w:hAnsi="Times New Roman" w:cs="Times New Roman"/>
          <w:sz w:val="24"/>
          <w:szCs w:val="24"/>
        </w:rPr>
      </w:pPr>
      <w:r w:rsidRPr="00580026">
        <w:rPr>
          <w:rFonts w:ascii="Times New Roman" w:hAnsi="Times New Roman" w:cs="Times New Roman"/>
          <w:sz w:val="24"/>
          <w:szCs w:val="24"/>
        </w:rPr>
        <w:t>All impedance matching to +/- 10%</w:t>
      </w:r>
    </w:p>
    <w:p w:rsidR="00580026" w:rsidRPr="00580026" w:rsidRDefault="00580026" w:rsidP="00580026">
      <w:pPr>
        <w:pStyle w:val="DefaultParagraphFont"/>
        <w:widowControl w:val="0"/>
        <w:overflowPunct w:val="0"/>
        <w:spacing w:line="272" w:lineRule="auto"/>
        <w:ind w:right="5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00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Microstrip</w:t>
      </w:r>
    </w:p>
    <w:p w:rsidR="00580026" w:rsidRPr="00580026" w:rsidRDefault="00580026" w:rsidP="00580026">
      <w:pPr>
        <w:pStyle w:val="DefaultParagraphFont"/>
        <w:widowControl w:val="0"/>
        <w:overflowPunct w:val="0"/>
        <w:spacing w:line="272" w:lineRule="auto"/>
        <w:ind w:right="520"/>
        <w:rPr>
          <w:rFonts w:ascii="Times New Roman" w:hAnsi="Times New Roman" w:cs="Times New Roman"/>
          <w:sz w:val="24"/>
          <w:szCs w:val="24"/>
        </w:rPr>
      </w:pPr>
      <w:r w:rsidRPr="00580026">
        <w:rPr>
          <w:rFonts w:ascii="Times New Roman" w:hAnsi="Times New Roman" w:cs="Times New Roman"/>
          <w:sz w:val="24"/>
          <w:szCs w:val="24"/>
        </w:rPr>
        <w:t>Layers: Signal Top (#1), Signal Bottom (#16)</w:t>
      </w:r>
    </w:p>
    <w:p w:rsidR="00580026" w:rsidRPr="00580026" w:rsidRDefault="00580026" w:rsidP="00580026">
      <w:pPr>
        <w:pStyle w:val="DefaultParagraphFont"/>
        <w:widowControl w:val="0"/>
        <w:overflowPunct w:val="0"/>
        <w:spacing w:line="272" w:lineRule="auto"/>
        <w:ind w:right="520"/>
        <w:rPr>
          <w:rFonts w:ascii="Times New Roman" w:hAnsi="Times New Roman" w:cs="Times New Roman"/>
          <w:sz w:val="24"/>
          <w:szCs w:val="24"/>
        </w:rPr>
      </w:pPr>
      <w:r w:rsidRPr="00580026">
        <w:rPr>
          <w:rFonts w:ascii="Times New Roman" w:hAnsi="Times New Roman" w:cs="Times New Roman"/>
          <w:sz w:val="24"/>
          <w:szCs w:val="24"/>
        </w:rPr>
        <w:t>Target Impedance: 50 ohm</w:t>
      </w:r>
    </w:p>
    <w:p w:rsidR="00580026" w:rsidRPr="00580026" w:rsidRDefault="00580026" w:rsidP="00580026">
      <w:pPr>
        <w:pStyle w:val="DefaultParagraphFont"/>
        <w:widowControl w:val="0"/>
        <w:overflowPunct w:val="0"/>
        <w:spacing w:line="272" w:lineRule="auto"/>
        <w:ind w:right="520"/>
        <w:rPr>
          <w:rFonts w:ascii="Times New Roman" w:hAnsi="Times New Roman" w:cs="Times New Roman"/>
          <w:sz w:val="24"/>
          <w:szCs w:val="24"/>
        </w:rPr>
      </w:pPr>
      <w:r w:rsidRPr="00580026">
        <w:rPr>
          <w:rFonts w:ascii="Times New Roman" w:hAnsi="Times New Roman" w:cs="Times New Roman"/>
          <w:sz w:val="24"/>
          <w:szCs w:val="24"/>
        </w:rPr>
        <w:t>Trace thickness: 5 mil ( 127um )</w:t>
      </w:r>
    </w:p>
    <w:p w:rsidR="00580026" w:rsidRPr="00580026" w:rsidRDefault="00580026" w:rsidP="00580026">
      <w:pPr>
        <w:pStyle w:val="DefaultParagraphFont"/>
        <w:widowControl w:val="0"/>
        <w:overflowPunct w:val="0"/>
        <w:spacing w:line="272" w:lineRule="auto"/>
        <w:ind w:right="5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800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Stripline</w:t>
      </w:r>
    </w:p>
    <w:p w:rsidR="00580026" w:rsidRPr="00580026" w:rsidRDefault="00580026" w:rsidP="00580026">
      <w:pPr>
        <w:pStyle w:val="DefaultParagraphFont"/>
        <w:widowControl w:val="0"/>
        <w:overflowPunct w:val="0"/>
        <w:spacing w:line="272" w:lineRule="auto"/>
        <w:ind w:right="520"/>
        <w:rPr>
          <w:rFonts w:ascii="Times New Roman" w:hAnsi="Times New Roman" w:cs="Times New Roman"/>
          <w:sz w:val="24"/>
          <w:szCs w:val="24"/>
        </w:rPr>
      </w:pPr>
      <w:r w:rsidRPr="00580026">
        <w:rPr>
          <w:rFonts w:ascii="Times New Roman" w:hAnsi="Times New Roman" w:cs="Times New Roman"/>
          <w:sz w:val="24"/>
          <w:szCs w:val="24"/>
        </w:rPr>
        <w:t>Layers: Layers: Signal 1 (#3), Signal 2 (#5), Signal 5 (#12), Signal 6 (#14)</w:t>
      </w:r>
    </w:p>
    <w:p w:rsidR="00580026" w:rsidRPr="00580026" w:rsidRDefault="00580026" w:rsidP="00580026">
      <w:pPr>
        <w:pStyle w:val="DefaultParagraphFont"/>
        <w:widowControl w:val="0"/>
        <w:overflowPunct w:val="0"/>
        <w:spacing w:line="272" w:lineRule="auto"/>
        <w:ind w:right="520"/>
        <w:rPr>
          <w:rFonts w:ascii="Times New Roman" w:hAnsi="Times New Roman" w:cs="Times New Roman"/>
          <w:sz w:val="24"/>
          <w:szCs w:val="24"/>
        </w:rPr>
      </w:pPr>
      <w:r w:rsidRPr="00580026">
        <w:rPr>
          <w:rFonts w:ascii="Times New Roman" w:hAnsi="Times New Roman" w:cs="Times New Roman"/>
          <w:sz w:val="24"/>
          <w:szCs w:val="24"/>
        </w:rPr>
        <w:t>Target Impedance: 50 ohm</w:t>
      </w:r>
    </w:p>
    <w:p w:rsidR="00580026" w:rsidRPr="00580026" w:rsidRDefault="00580026" w:rsidP="00580026">
      <w:pPr>
        <w:pStyle w:val="DefaultParagraphFont"/>
        <w:widowControl w:val="0"/>
        <w:overflowPunct w:val="0"/>
        <w:spacing w:line="272" w:lineRule="auto"/>
        <w:ind w:right="520"/>
        <w:rPr>
          <w:rFonts w:ascii="Times New Roman" w:hAnsi="Times New Roman" w:cs="Times New Roman"/>
          <w:sz w:val="24"/>
          <w:szCs w:val="24"/>
        </w:rPr>
      </w:pPr>
      <w:r w:rsidRPr="00580026">
        <w:rPr>
          <w:rFonts w:ascii="Times New Roman" w:hAnsi="Times New Roman" w:cs="Times New Roman"/>
          <w:sz w:val="24"/>
          <w:szCs w:val="24"/>
        </w:rPr>
        <w:t>Trace thickness: 3.8 mil ( 96.52 um )</w:t>
      </w:r>
    </w:p>
    <w:p w:rsidR="00580026" w:rsidRPr="00580026" w:rsidRDefault="00580026" w:rsidP="00580026">
      <w:pPr>
        <w:pStyle w:val="DefaultParagraphFont"/>
        <w:widowControl w:val="0"/>
        <w:overflowPunct w:val="0"/>
        <w:spacing w:line="272" w:lineRule="auto"/>
        <w:ind w:right="520"/>
        <w:rPr>
          <w:rFonts w:ascii="Times New Roman" w:hAnsi="Times New Roman" w:cs="Times New Roman"/>
          <w:sz w:val="24"/>
          <w:szCs w:val="24"/>
        </w:rPr>
      </w:pPr>
      <w:r w:rsidRPr="00580026">
        <w:rPr>
          <w:rFonts w:ascii="Times New Roman" w:hAnsi="Times New Roman" w:cs="Times New Roman"/>
          <w:sz w:val="24"/>
          <w:szCs w:val="24"/>
        </w:rPr>
        <w:t>Asymmetrical Stripline</w:t>
      </w:r>
    </w:p>
    <w:p w:rsidR="00580026" w:rsidRPr="00580026" w:rsidRDefault="00580026" w:rsidP="00580026">
      <w:pPr>
        <w:pStyle w:val="DefaultParagraphFont"/>
        <w:widowControl w:val="0"/>
        <w:overflowPunct w:val="0"/>
        <w:spacing w:line="272" w:lineRule="auto"/>
        <w:ind w:right="520"/>
        <w:rPr>
          <w:rFonts w:ascii="Times New Roman" w:hAnsi="Times New Roman" w:cs="Times New Roman"/>
          <w:sz w:val="24"/>
          <w:szCs w:val="24"/>
        </w:rPr>
      </w:pPr>
      <w:r w:rsidRPr="00580026">
        <w:rPr>
          <w:rFonts w:ascii="Times New Roman" w:hAnsi="Times New Roman" w:cs="Times New Roman"/>
          <w:sz w:val="24"/>
          <w:szCs w:val="24"/>
        </w:rPr>
        <w:t>Layers: Signal 3 (#8), Signal 4 (#9)</w:t>
      </w:r>
    </w:p>
    <w:p w:rsidR="00580026" w:rsidRPr="00580026" w:rsidRDefault="00580026" w:rsidP="00580026">
      <w:pPr>
        <w:pStyle w:val="DefaultParagraphFont"/>
        <w:widowControl w:val="0"/>
        <w:overflowPunct w:val="0"/>
        <w:spacing w:line="272" w:lineRule="auto"/>
        <w:ind w:right="520"/>
        <w:rPr>
          <w:rFonts w:ascii="Times New Roman" w:hAnsi="Times New Roman" w:cs="Times New Roman"/>
          <w:sz w:val="24"/>
          <w:szCs w:val="24"/>
        </w:rPr>
      </w:pPr>
      <w:r w:rsidRPr="00580026">
        <w:rPr>
          <w:rFonts w:ascii="Times New Roman" w:hAnsi="Times New Roman" w:cs="Times New Roman"/>
          <w:sz w:val="24"/>
          <w:szCs w:val="24"/>
        </w:rPr>
        <w:t>Target Impedance: 50 ohm</w:t>
      </w:r>
    </w:p>
    <w:p w:rsidR="00580026" w:rsidRDefault="00580026" w:rsidP="0058002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72" w:lineRule="auto"/>
        <w:ind w:right="520"/>
        <w:rPr>
          <w:rFonts w:ascii="Times New Roman" w:hAnsi="Times New Roman" w:cs="Times New Roman"/>
          <w:sz w:val="24"/>
          <w:szCs w:val="24"/>
        </w:rPr>
        <w:sectPr w:rsidR="00580026">
          <w:pgSz w:w="11900" w:h="16840"/>
          <w:pgMar w:top="1109" w:right="1120" w:bottom="1440" w:left="1140" w:header="720" w:footer="720" w:gutter="0"/>
          <w:cols w:space="720" w:equalWidth="0">
            <w:col w:w="9640"/>
          </w:cols>
          <w:noEndnote/>
        </w:sectPr>
      </w:pPr>
      <w:r w:rsidRPr="00580026">
        <w:rPr>
          <w:rFonts w:ascii="Times New Roman" w:hAnsi="Times New Roman" w:cs="Times New Roman"/>
          <w:sz w:val="24"/>
          <w:szCs w:val="24"/>
        </w:rPr>
        <w:t>Trace thickness: 3.8 mil ( 96.52 um )</w:t>
      </w:r>
    </w:p>
    <w:p w:rsidR="00140CF8" w:rsidRPr="00140CF8" w:rsidRDefault="00140CF8" w:rsidP="00580026">
      <w:pPr>
        <w:pStyle w:val="DefaultParagraphFont"/>
        <w:spacing w:before="200"/>
        <w:rPr>
          <w:rFonts w:ascii="Arial" w:hAnsi="Arial" w:cs="Arial"/>
          <w:color w:val="0000FF"/>
          <w:sz w:val="20"/>
          <w:szCs w:val="20"/>
          <w:lang w:val="en-US" w:eastAsia="ja-JP"/>
        </w:rPr>
      </w:pPr>
      <w:bookmarkStart w:id="3" w:name="page4"/>
      <w:bookmarkStart w:id="4" w:name="_GoBack"/>
      <w:bookmarkEnd w:id="3"/>
      <w:bookmarkEnd w:id="4"/>
    </w:p>
    <w:sectPr w:rsidR="00140CF8" w:rsidRPr="00140CF8" w:rsidSect="00BF1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78E"/>
    <w:rsid w:val="00140CF8"/>
    <w:rsid w:val="003B4012"/>
    <w:rsid w:val="00402CF2"/>
    <w:rsid w:val="00580026"/>
    <w:rsid w:val="007A2ECD"/>
    <w:rsid w:val="008839C2"/>
    <w:rsid w:val="00BD6D61"/>
    <w:rsid w:val="00BE478E"/>
    <w:rsid w:val="00BF1173"/>
    <w:rsid w:val="00DD581B"/>
    <w:rsid w:val="00FF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0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0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ip.gibbs@ska.ac.za" TargetMode="External"/><Relationship Id="rId3" Type="http://schemas.openxmlformats.org/officeDocument/2006/relationships/styles" Target="styles.xml"/><Relationship Id="rId7" Type="http://schemas.openxmlformats.org/officeDocument/2006/relationships/hyperlink" Target="mailto:%20omer@ska.ac.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8FCCB-5864-4E43-B556-06617E920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omer</dc:creator>
  <cp:lastModifiedBy>omer</cp:lastModifiedBy>
  <cp:revision>2</cp:revision>
  <dcterms:created xsi:type="dcterms:W3CDTF">2012-06-01T07:54:00Z</dcterms:created>
  <dcterms:modified xsi:type="dcterms:W3CDTF">2012-06-01T07:54:00Z</dcterms:modified>
</cp:coreProperties>
</file>