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commentRangeStart w:id="0"/>
      <w:r w:rsidDel="00000000" w:rsidR="00000000" w:rsidRPr="00000000">
        <w:rPr>
          <w:rtl w:val="0"/>
        </w:rPr>
        <w:t xml:space="preserve">Headteacher board (HTB) template for: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2"/>
        <w:rPr/>
      </w:pPr>
      <w:r w:rsidDel="00000000" w:rsidR="00000000" w:rsidRPr="00000000">
        <w:rPr>
          <w:rtl w:val="0"/>
        </w:rPr>
        <w:t xml:space="preserve">[SchoolName]</w:t>
      </w:r>
      <w:commentRangeStart w:id="1"/>
      <w:r w:rsidDel="00000000" w:rsidR="00000000" w:rsidRPr="00000000">
        <w:rPr>
          <w:rtl w:val="0"/>
        </w:rPr>
        <w:t xml:space="preserve"> - URN [SchoolUrn]</w:t>
      </w:r>
    </w:p>
    <w:p w:rsidR="00000000" w:rsidDel="00000000" w:rsidP="00000000" w:rsidRDefault="00000000" w:rsidRPr="00000000" w14:paraId="00000003">
      <w:pPr>
        <w:pStyle w:val="Heading2"/>
        <w:rPr/>
      </w:pPr>
      <w:r w:rsidDel="00000000" w:rsidR="00000000" w:rsidRPr="00000000">
        <w:rPr>
          <w:rtl w:val="0"/>
        </w:rPr>
        <w:t xml:space="preserve">[TrustName] - </w:t>
      </w:r>
      <w:commentRangeEnd w:id="1"/>
      <w:r w:rsidDel="00000000" w:rsidR="00000000" w:rsidRPr="00000000">
        <w:commentReference w:id="1"/>
      </w:r>
      <w:r w:rsidDel="00000000" w:rsidR="00000000" w:rsidRPr="00000000">
        <w:rPr>
          <w:rtl w:val="0"/>
        </w:rPr>
        <w:t xml:space="preserve">[TrustReferenceNumber]</w:t>
      </w:r>
    </w:p>
    <w:tbl>
      <w:tblPr>
        <w:tblStyle w:val="Table1"/>
        <w:tblW w:w="9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235"/>
        <w:gridCol w:w="4515"/>
        <w:tblGridChange w:id="0">
          <w:tblGrid>
            <w:gridCol w:w="5235"/>
            <w:gridCol w:w="4515"/>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4">
            <w:pPr>
              <w:spacing w:after="120" w:before="120" w:lineRule="auto"/>
              <w:rPr/>
            </w:pPr>
            <w:r w:rsidDel="00000000" w:rsidR="00000000" w:rsidRPr="00000000">
              <w:rPr>
                <w:b w:val="1"/>
                <w:sz w:val="24"/>
                <w:szCs w:val="24"/>
                <w:rtl w:val="0"/>
              </w:rPr>
              <w:t xml:space="preserve">Recommendation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spacing w:after="120" w:before="120" w:lineRule="auto"/>
              <w:rPr>
                <w:sz w:val="26"/>
                <w:szCs w:val="26"/>
              </w:rPr>
            </w:pPr>
            <w:r w:rsidDel="00000000" w:rsidR="00000000" w:rsidRPr="00000000">
              <w:rPr>
                <w:sz w:val="24"/>
                <w:szCs w:val="24"/>
                <w:rtl w:val="0"/>
              </w:rPr>
              <w:t xml:space="preserve">[RecommendationForProject]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6">
            <w:pPr>
              <w:spacing w:after="120" w:before="120" w:lineRule="auto"/>
              <w:rPr/>
            </w:pPr>
            <w:r w:rsidDel="00000000" w:rsidR="00000000" w:rsidRPr="00000000">
              <w:rPr>
                <w:b w:val="1"/>
                <w:sz w:val="24"/>
                <w:szCs w:val="24"/>
                <w:rtl w:val="0"/>
              </w:rPr>
              <w:t xml:space="preserve">Is an academy order (AO) required?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spacing w:after="120" w:before="120" w:lineRule="auto"/>
              <w:rPr/>
            </w:pPr>
            <w:r w:rsidDel="00000000" w:rsidR="00000000" w:rsidRPr="00000000">
              <w:rPr>
                <w:sz w:val="24"/>
                <w:szCs w:val="24"/>
                <w:rtl w:val="0"/>
              </w:rPr>
              <w:t xml:space="preserve">[AcademyOrderRequired]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spacing w:after="120" w:before="120" w:lineRule="auto"/>
              <w:rPr>
                <w:b w:val="1"/>
                <w:sz w:val="24"/>
                <w:szCs w:val="24"/>
              </w:rPr>
            </w:pPr>
            <w:r w:rsidDel="00000000" w:rsidR="00000000" w:rsidRPr="00000000">
              <w:rPr>
                <w:b w:val="1"/>
                <w:sz w:val="24"/>
                <w:szCs w:val="24"/>
                <w:rtl w:val="0"/>
              </w:rPr>
              <w:t xml:space="preserve">Academy type and route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after="120" w:before="120" w:lineRule="auto"/>
              <w:rPr>
                <w:sz w:val="24"/>
                <w:szCs w:val="24"/>
              </w:rPr>
            </w:pPr>
            <w:r w:rsidDel="00000000" w:rsidR="00000000" w:rsidRPr="00000000">
              <w:rPr>
                <w:sz w:val="24"/>
                <w:szCs w:val="24"/>
                <w:rtl w:val="0"/>
              </w:rPr>
              <w:t xml:space="preserve">[AcademyTypeAndRoute]</w:t>
            </w:r>
          </w:p>
        </w:tc>
      </w:tr>
    </w:tbl>
    <w:p w:rsidR="00000000" w:rsidDel="00000000" w:rsidP="00000000" w:rsidRDefault="00000000" w:rsidRPr="00000000" w14:paraId="0000000A">
      <w:pPr>
        <w:spacing w:after="120" w:before="120" w:lineRule="auto"/>
        <w:rPr/>
      </w:pPr>
      <w:r w:rsidDel="00000000" w:rsidR="00000000" w:rsidRPr="00000000">
        <w:rPr>
          <w:rtl w:val="0"/>
        </w:rPr>
      </w:r>
    </w:p>
    <w:tbl>
      <w:tblPr>
        <w:tblStyle w:val="Table2"/>
        <w:tblW w:w="9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235"/>
        <w:gridCol w:w="4515"/>
        <w:tblGridChange w:id="0">
          <w:tblGrid>
            <w:gridCol w:w="5235"/>
            <w:gridCol w:w="4515"/>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spacing w:after="120" w:before="120" w:lineRule="auto"/>
              <w:rPr/>
            </w:pPr>
            <w:r w:rsidDel="00000000" w:rsidR="00000000" w:rsidRPr="00000000">
              <w:rPr>
                <w:b w:val="1"/>
                <w:sz w:val="24"/>
                <w:szCs w:val="24"/>
                <w:rtl w:val="0"/>
              </w:rPr>
              <w:t xml:space="preserve">Date of HTB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spacing w:after="120" w:before="120" w:lineRule="auto"/>
              <w:rPr/>
            </w:pPr>
            <w:r w:rsidDel="00000000" w:rsidR="00000000" w:rsidRPr="00000000">
              <w:rPr>
                <w:sz w:val="24"/>
                <w:szCs w:val="24"/>
                <w:rtl w:val="0"/>
              </w:rPr>
              <w:t xml:space="preserve"> [HeadTeacherBoardDate]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spacing w:after="120" w:before="120" w:lineRule="auto"/>
              <w:rPr/>
            </w:pPr>
            <w:r w:rsidDel="00000000" w:rsidR="00000000" w:rsidRPr="00000000">
              <w:rPr>
                <w:b w:val="1"/>
                <w:sz w:val="24"/>
                <w:szCs w:val="24"/>
                <w:rtl w:val="0"/>
              </w:rPr>
              <w:t xml:space="preserve">Proposed academy opening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120" w:before="120" w:lineRule="auto"/>
              <w:rPr/>
            </w:pPr>
            <w:r w:rsidDel="00000000" w:rsidR="00000000" w:rsidRPr="00000000">
              <w:rPr>
                <w:sz w:val="24"/>
                <w:szCs w:val="24"/>
                <w:rtl w:val="0"/>
              </w:rPr>
              <w:t xml:space="preserve"> [ProposedAcademyOpeningDate]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120" w:before="120" w:lineRule="auto"/>
              <w:rPr/>
            </w:pPr>
            <w:r w:rsidDel="00000000" w:rsidR="00000000" w:rsidRPr="00000000">
              <w:rPr>
                <w:b w:val="1"/>
                <w:sz w:val="24"/>
                <w:szCs w:val="24"/>
                <w:rtl w:val="0"/>
              </w:rPr>
              <w:t xml:space="preserve">Previous HTB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after="120" w:before="120" w:lineRule="auto"/>
              <w:rPr/>
            </w:pPr>
            <w:r w:rsidDel="00000000" w:rsidR="00000000" w:rsidRPr="00000000">
              <w:rPr>
                <w:sz w:val="24"/>
                <w:szCs w:val="24"/>
                <w:rtl w:val="0"/>
              </w:rPr>
              <w:t xml:space="preserve"> [PreviousHeadTeacherBoardDate]</w:t>
            </w:r>
            <w:r w:rsidDel="00000000" w:rsidR="00000000" w:rsidRPr="00000000">
              <w:rPr>
                <w:rtl w:val="0"/>
              </w:rPr>
            </w:r>
          </w:p>
        </w:tc>
      </w:tr>
    </w:tbl>
    <w:p w:rsidR="00000000" w:rsidDel="00000000" w:rsidP="00000000" w:rsidRDefault="00000000" w:rsidRPr="00000000" w14:paraId="00000011">
      <w:pPr>
        <w:pStyle w:val="Heading2"/>
        <w:spacing w:after="120" w:before="120" w:lineRule="auto"/>
        <w:rPr>
          <w:sz w:val="24"/>
          <w:szCs w:val="24"/>
        </w:rPr>
      </w:pPr>
      <w:r w:rsidDel="00000000" w:rsidR="00000000" w:rsidRPr="00000000">
        <w:rPr>
          <w:rtl w:val="0"/>
        </w:rPr>
      </w:r>
    </w:p>
    <w:tbl>
      <w:tblPr>
        <w:tblStyle w:val="Table3"/>
        <w:tblW w:w="9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4500"/>
        <w:tblGridChange w:id="0">
          <w:tblGrid>
            <w:gridCol w:w="5235"/>
            <w:gridCol w:w="450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spacing w:after="120" w:before="120" w:lineRule="auto"/>
              <w:rPr/>
            </w:pPr>
            <w:r w:rsidDel="00000000" w:rsidR="00000000" w:rsidRPr="00000000">
              <w:rPr>
                <w:b w:val="1"/>
                <w:sz w:val="24"/>
                <w:szCs w:val="24"/>
                <w:rtl w:val="0"/>
              </w:rPr>
              <w:t xml:space="preserve">Local authority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after="120" w:before="120" w:lineRule="auto"/>
              <w:rPr/>
            </w:pPr>
            <w:r w:rsidDel="00000000" w:rsidR="00000000" w:rsidRPr="00000000">
              <w:rPr>
                <w:sz w:val="24"/>
                <w:szCs w:val="24"/>
                <w:rtl w:val="0"/>
              </w:rPr>
              <w:t xml:space="preserve"> [LocalAuthority]</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after="120" w:before="120" w:lineRule="auto"/>
              <w:rPr/>
            </w:pPr>
            <w:r w:rsidDel="00000000" w:rsidR="00000000" w:rsidRPr="00000000">
              <w:rPr>
                <w:b w:val="1"/>
                <w:sz w:val="24"/>
                <w:szCs w:val="24"/>
                <w:rtl w:val="0"/>
              </w:rPr>
              <w:t xml:space="preserve">Sponsor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120" w:before="120" w:lineRule="auto"/>
              <w:rPr/>
            </w:pPr>
            <w:r w:rsidDel="00000000" w:rsidR="00000000" w:rsidRPr="00000000">
              <w:rPr>
                <w:sz w:val="24"/>
                <w:szCs w:val="24"/>
                <w:rtl w:val="0"/>
              </w:rPr>
              <w:t xml:space="preserve"> [SponsorName]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120" w:before="120" w:lineRule="auto"/>
              <w:rPr/>
            </w:pPr>
            <w:r w:rsidDel="00000000" w:rsidR="00000000" w:rsidRPr="00000000">
              <w:rPr>
                <w:b w:val="1"/>
                <w:sz w:val="24"/>
                <w:szCs w:val="24"/>
                <w:rtl w:val="0"/>
              </w:rPr>
              <w:t xml:space="preserve">Sponsor reference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after="120" w:before="120" w:lineRule="auto"/>
              <w:rPr/>
            </w:pPr>
            <w:r w:rsidDel="00000000" w:rsidR="00000000" w:rsidRPr="00000000">
              <w:rPr>
                <w:sz w:val="24"/>
                <w:szCs w:val="24"/>
                <w:rtl w:val="0"/>
              </w:rPr>
              <w:t xml:space="preserve"> [SponsorReferenceNumber]</w:t>
            </w:r>
            <w:r w:rsidDel="00000000" w:rsidR="00000000" w:rsidRPr="00000000">
              <w:rPr>
                <w:rtl w:val="0"/>
              </w:rPr>
            </w:r>
          </w:p>
        </w:tc>
      </w:tr>
    </w:tbl>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pStyle w:val="Heading1"/>
        <w:spacing w:before="240" w:lineRule="auto"/>
        <w:rPr/>
      </w:pPr>
      <w:r w:rsidDel="00000000" w:rsidR="00000000" w:rsidRPr="00000000">
        <w:rPr>
          <w:rtl w:val="0"/>
        </w:rPr>
        <w:t xml:space="preserve">General information</w:t>
      </w:r>
    </w:p>
    <w:tbl>
      <w:tblPr>
        <w:tblStyle w:val="Table4"/>
        <w:tblW w:w="97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gridCol w:w="4502"/>
        <w:tblGridChange w:id="0">
          <w:tblGrid>
            <w:gridCol w:w="5240"/>
            <w:gridCol w:w="4502"/>
          </w:tblGrid>
        </w:tblGridChange>
      </w:tblGrid>
      <w:tr>
        <w:tc>
          <w:tcPr/>
          <w:p w:rsidR="00000000" w:rsidDel="00000000" w:rsidP="00000000" w:rsidRDefault="00000000" w:rsidRPr="00000000" w14:paraId="0000001A">
            <w:pPr>
              <w:spacing w:after="120" w:before="120" w:lineRule="auto"/>
              <w:rPr>
                <w:b w:val="1"/>
                <w:sz w:val="24"/>
                <w:szCs w:val="24"/>
              </w:rPr>
            </w:pPr>
            <w:r w:rsidDel="00000000" w:rsidR="00000000" w:rsidRPr="00000000">
              <w:rPr>
                <w:b w:val="1"/>
                <w:sz w:val="24"/>
                <w:szCs w:val="24"/>
                <w:rtl w:val="0"/>
              </w:rPr>
              <w:t xml:space="preserve">School type</w:t>
            </w:r>
          </w:p>
        </w:tc>
        <w:tc>
          <w:tcPr/>
          <w:p w:rsidR="00000000" w:rsidDel="00000000" w:rsidP="00000000" w:rsidRDefault="00000000" w:rsidRPr="00000000" w14:paraId="0000001B">
            <w:pPr>
              <w:spacing w:after="120" w:before="120" w:lineRule="auto"/>
              <w:rPr>
                <w:sz w:val="24"/>
                <w:szCs w:val="24"/>
              </w:rPr>
            </w:pPr>
            <w:r w:rsidDel="00000000" w:rsidR="00000000" w:rsidRPr="00000000">
              <w:rPr>
                <w:sz w:val="24"/>
                <w:szCs w:val="24"/>
                <w:rtl w:val="0"/>
              </w:rPr>
              <w:t xml:space="preserve">[SchoolType]</w:t>
            </w:r>
          </w:p>
        </w:tc>
      </w:tr>
      <w:tr>
        <w:tc>
          <w:tcPr/>
          <w:p w:rsidR="00000000" w:rsidDel="00000000" w:rsidP="00000000" w:rsidRDefault="00000000" w:rsidRPr="00000000" w14:paraId="0000001C">
            <w:pPr>
              <w:spacing w:after="120" w:before="120" w:lineRule="auto"/>
              <w:rPr>
                <w:b w:val="1"/>
                <w:sz w:val="24"/>
                <w:szCs w:val="24"/>
              </w:rPr>
            </w:pPr>
            <w:r w:rsidDel="00000000" w:rsidR="00000000" w:rsidRPr="00000000">
              <w:rPr>
                <w:b w:val="1"/>
                <w:sz w:val="24"/>
                <w:szCs w:val="24"/>
                <w:rtl w:val="0"/>
              </w:rPr>
              <w:t xml:space="preserve">School phase</w:t>
            </w:r>
          </w:p>
        </w:tc>
        <w:tc>
          <w:tcPr/>
          <w:p w:rsidR="00000000" w:rsidDel="00000000" w:rsidP="00000000" w:rsidRDefault="00000000" w:rsidRPr="00000000" w14:paraId="0000001D">
            <w:pPr>
              <w:spacing w:after="120" w:before="120" w:lineRule="auto"/>
              <w:rPr>
                <w:sz w:val="24"/>
                <w:szCs w:val="24"/>
              </w:rPr>
            </w:pPr>
            <w:r w:rsidDel="00000000" w:rsidR="00000000" w:rsidRPr="00000000">
              <w:rPr>
                <w:sz w:val="24"/>
                <w:szCs w:val="24"/>
                <w:rtl w:val="0"/>
              </w:rPr>
              <w:t xml:space="preserve">[SchoolPhase]</w:t>
            </w:r>
          </w:p>
        </w:tc>
      </w:tr>
      <w:tr>
        <w:tc>
          <w:tcPr/>
          <w:p w:rsidR="00000000" w:rsidDel="00000000" w:rsidP="00000000" w:rsidRDefault="00000000" w:rsidRPr="00000000" w14:paraId="0000001E">
            <w:pPr>
              <w:spacing w:after="120" w:before="120" w:lineRule="auto"/>
              <w:rPr>
                <w:b w:val="1"/>
                <w:sz w:val="24"/>
                <w:szCs w:val="24"/>
              </w:rPr>
            </w:pPr>
            <w:r w:rsidDel="00000000" w:rsidR="00000000" w:rsidRPr="00000000">
              <w:rPr>
                <w:b w:val="1"/>
                <w:sz w:val="24"/>
                <w:szCs w:val="24"/>
                <w:rtl w:val="0"/>
              </w:rPr>
              <w:t xml:space="preserve">Age range</w:t>
            </w:r>
          </w:p>
        </w:tc>
        <w:tc>
          <w:tcPr/>
          <w:p w:rsidR="00000000" w:rsidDel="00000000" w:rsidP="00000000" w:rsidRDefault="00000000" w:rsidRPr="00000000" w14:paraId="0000001F">
            <w:pPr>
              <w:spacing w:after="120" w:before="120" w:lineRule="auto"/>
              <w:rPr>
                <w:sz w:val="24"/>
                <w:szCs w:val="24"/>
              </w:rPr>
            </w:pPr>
            <w:r w:rsidDel="00000000" w:rsidR="00000000" w:rsidRPr="00000000">
              <w:rPr>
                <w:sz w:val="24"/>
                <w:szCs w:val="24"/>
                <w:rtl w:val="0"/>
              </w:rPr>
              <w:t xml:space="preserve">[AgeRange]</w:t>
            </w:r>
          </w:p>
        </w:tc>
      </w:tr>
    </w:tbl>
    <w:p w:rsidR="00000000" w:rsidDel="00000000" w:rsidP="00000000" w:rsidRDefault="00000000" w:rsidRPr="00000000" w14:paraId="00000020">
      <w:pPr>
        <w:spacing w:after="120" w:before="120" w:lineRule="auto"/>
        <w:rPr/>
      </w:pPr>
      <w:r w:rsidDel="00000000" w:rsidR="00000000" w:rsidRPr="00000000">
        <w:rPr>
          <w:rtl w:val="0"/>
        </w:rPr>
      </w:r>
    </w:p>
    <w:tbl>
      <w:tblPr>
        <w:tblStyle w:val="Table5"/>
        <w:tblW w:w="97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gridCol w:w="4502"/>
        <w:tblGridChange w:id="0">
          <w:tblGrid>
            <w:gridCol w:w="5240"/>
            <w:gridCol w:w="4502"/>
          </w:tblGrid>
        </w:tblGridChange>
      </w:tblGrid>
      <w:tr>
        <w:tc>
          <w:tcPr/>
          <w:p w:rsidR="00000000" w:rsidDel="00000000" w:rsidP="00000000" w:rsidRDefault="00000000" w:rsidRPr="00000000" w14:paraId="00000021">
            <w:pPr>
              <w:spacing w:after="120" w:before="120" w:lineRule="auto"/>
              <w:rPr>
                <w:b w:val="1"/>
                <w:sz w:val="24"/>
                <w:szCs w:val="24"/>
              </w:rPr>
            </w:pPr>
            <w:r w:rsidDel="00000000" w:rsidR="00000000" w:rsidRPr="00000000">
              <w:rPr>
                <w:b w:val="1"/>
                <w:sz w:val="24"/>
                <w:szCs w:val="24"/>
                <w:rtl w:val="0"/>
              </w:rPr>
              <w:t xml:space="preserve">Capacity</w:t>
            </w:r>
          </w:p>
        </w:tc>
        <w:tc>
          <w:tcPr/>
          <w:p w:rsidR="00000000" w:rsidDel="00000000" w:rsidP="00000000" w:rsidRDefault="00000000" w:rsidRPr="00000000" w14:paraId="00000022">
            <w:pPr>
              <w:spacing w:after="120" w:before="120" w:lineRule="auto"/>
              <w:rPr>
                <w:sz w:val="24"/>
                <w:szCs w:val="24"/>
              </w:rPr>
            </w:pPr>
            <w:r w:rsidDel="00000000" w:rsidR="00000000" w:rsidRPr="00000000">
              <w:rPr>
                <w:sz w:val="24"/>
                <w:szCs w:val="24"/>
                <w:rtl w:val="0"/>
              </w:rPr>
              <w:t xml:space="preserve">[SchoolCapacity]</w:t>
            </w:r>
          </w:p>
        </w:tc>
      </w:tr>
      <w:tr>
        <w:tc>
          <w:tcPr/>
          <w:p w:rsidR="00000000" w:rsidDel="00000000" w:rsidP="00000000" w:rsidRDefault="00000000" w:rsidRPr="00000000" w14:paraId="00000023">
            <w:pPr>
              <w:spacing w:after="120" w:before="120" w:lineRule="auto"/>
              <w:rPr>
                <w:b w:val="1"/>
                <w:sz w:val="24"/>
                <w:szCs w:val="24"/>
              </w:rPr>
            </w:pPr>
            <w:r w:rsidDel="00000000" w:rsidR="00000000" w:rsidRPr="00000000">
              <w:rPr>
                <w:b w:val="1"/>
                <w:sz w:val="24"/>
                <w:szCs w:val="24"/>
                <w:rtl w:val="0"/>
              </w:rPr>
              <w:t xml:space="preserve">Published admission number (PAN)</w:t>
            </w:r>
          </w:p>
        </w:tc>
        <w:tc>
          <w:tcPr/>
          <w:p w:rsidR="00000000" w:rsidDel="00000000" w:rsidP="00000000" w:rsidRDefault="00000000" w:rsidRPr="00000000" w14:paraId="00000024">
            <w:pPr>
              <w:spacing w:after="120" w:before="120" w:lineRule="auto"/>
              <w:rPr>
                <w:sz w:val="24"/>
                <w:szCs w:val="24"/>
              </w:rPr>
            </w:pPr>
            <w:r w:rsidDel="00000000" w:rsidR="00000000" w:rsidRPr="00000000">
              <w:rPr>
                <w:sz w:val="24"/>
                <w:szCs w:val="24"/>
                <w:rtl w:val="0"/>
              </w:rPr>
              <w:t xml:space="preserve">[PublishedAdmissionNumber]</w:t>
            </w:r>
          </w:p>
        </w:tc>
      </w:tr>
      <w:tr>
        <w:tc>
          <w:tcPr/>
          <w:p w:rsidR="00000000" w:rsidDel="00000000" w:rsidP="00000000" w:rsidRDefault="00000000" w:rsidRPr="00000000" w14:paraId="00000025">
            <w:pPr>
              <w:spacing w:after="120" w:before="120" w:lineRule="auto"/>
              <w:rPr>
                <w:b w:val="1"/>
                <w:sz w:val="24"/>
                <w:szCs w:val="24"/>
              </w:rPr>
            </w:pPr>
            <w:r w:rsidDel="00000000" w:rsidR="00000000" w:rsidRPr="00000000">
              <w:rPr>
                <w:b w:val="1"/>
                <w:sz w:val="24"/>
                <w:szCs w:val="24"/>
                <w:rtl w:val="0"/>
              </w:rPr>
              <w:t xml:space="preserve">Number on roll (NOR)</w:t>
            </w:r>
          </w:p>
        </w:tc>
        <w:tc>
          <w:tcPr/>
          <w:p w:rsidR="00000000" w:rsidDel="00000000" w:rsidP="00000000" w:rsidRDefault="00000000" w:rsidRPr="00000000" w14:paraId="00000026">
            <w:pPr>
              <w:spacing w:after="120" w:before="120" w:lineRule="auto"/>
              <w:rPr>
                <w:sz w:val="24"/>
                <w:szCs w:val="24"/>
              </w:rPr>
            </w:pPr>
            <w:r w:rsidDel="00000000" w:rsidR="00000000" w:rsidRPr="00000000">
              <w:rPr>
                <w:sz w:val="24"/>
                <w:szCs w:val="24"/>
                <w:rtl w:val="0"/>
              </w:rPr>
              <w:t xml:space="preserve">[NumberOnRoll]</w:t>
            </w:r>
          </w:p>
        </w:tc>
      </w:tr>
      <w:tr>
        <w:tc>
          <w:tcPr/>
          <w:p w:rsidR="00000000" w:rsidDel="00000000" w:rsidP="00000000" w:rsidRDefault="00000000" w:rsidRPr="00000000" w14:paraId="00000027">
            <w:pPr>
              <w:spacing w:after="120" w:before="120" w:lineRule="auto"/>
              <w:rPr>
                <w:b w:val="1"/>
                <w:sz w:val="24"/>
                <w:szCs w:val="24"/>
              </w:rPr>
            </w:pPr>
            <w:r w:rsidDel="00000000" w:rsidR="00000000" w:rsidRPr="00000000">
              <w:rPr>
                <w:b w:val="1"/>
                <w:sz w:val="24"/>
                <w:szCs w:val="24"/>
                <w:rtl w:val="0"/>
              </w:rPr>
              <w:t xml:space="preserve">Percentage the school is </w:t>
            </w:r>
            <w:commentRangeStart w:id="2"/>
            <w:r w:rsidDel="00000000" w:rsidR="00000000" w:rsidRPr="00000000">
              <w:rPr>
                <w:b w:val="1"/>
                <w:sz w:val="24"/>
                <w:szCs w:val="24"/>
                <w:rtl w:val="0"/>
              </w:rPr>
              <w:t xml:space="preserve">full</w:t>
            </w:r>
            <w:commentRangeEnd w:id="2"/>
            <w:r w:rsidDel="00000000" w:rsidR="00000000" w:rsidRPr="00000000">
              <w:commentReference w:id="2"/>
            </w:r>
            <w:r w:rsidDel="00000000" w:rsidR="00000000" w:rsidRPr="00000000">
              <w:rPr>
                <w:rtl w:val="0"/>
              </w:rPr>
            </w:r>
          </w:p>
        </w:tc>
        <w:tc>
          <w:tcPr/>
          <w:p w:rsidR="00000000" w:rsidDel="00000000" w:rsidP="00000000" w:rsidRDefault="00000000" w:rsidRPr="00000000" w14:paraId="00000028">
            <w:pPr>
              <w:spacing w:after="120" w:before="120" w:lineRule="auto"/>
              <w:rPr>
                <w:sz w:val="24"/>
                <w:szCs w:val="24"/>
              </w:rPr>
            </w:pPr>
            <w:r w:rsidDel="00000000" w:rsidR="00000000" w:rsidRPr="00000000">
              <w:rPr>
                <w:sz w:val="24"/>
                <w:szCs w:val="24"/>
                <w:rtl w:val="0"/>
              </w:rPr>
              <w:t xml:space="preserve">[PercentageSchoolFull]</w:t>
            </w:r>
          </w:p>
        </w:tc>
      </w:tr>
      <w:tr>
        <w:tc>
          <w:tcPr/>
          <w:p w:rsidR="00000000" w:rsidDel="00000000" w:rsidP="00000000" w:rsidRDefault="00000000" w:rsidRPr="00000000" w14:paraId="00000029">
            <w:pPr>
              <w:spacing w:after="120" w:before="120" w:lineRule="auto"/>
              <w:rPr>
                <w:b w:val="1"/>
                <w:sz w:val="24"/>
                <w:szCs w:val="24"/>
              </w:rPr>
            </w:pPr>
            <w:r w:rsidDel="00000000" w:rsidR="00000000" w:rsidRPr="00000000">
              <w:rPr>
                <w:b w:val="1"/>
                <w:sz w:val="24"/>
                <w:szCs w:val="24"/>
                <w:rtl w:val="0"/>
              </w:rPr>
              <w:t xml:space="preserve">Percentage of free school meals at the school (%FSM)</w:t>
            </w:r>
          </w:p>
        </w:tc>
        <w:tc>
          <w:tcPr/>
          <w:p w:rsidR="00000000" w:rsidDel="00000000" w:rsidP="00000000" w:rsidRDefault="00000000" w:rsidRPr="00000000" w14:paraId="0000002A">
            <w:pPr>
              <w:spacing w:after="120" w:before="120" w:lineRule="auto"/>
              <w:rPr>
                <w:sz w:val="24"/>
                <w:szCs w:val="24"/>
              </w:rPr>
            </w:pPr>
            <w:r w:rsidDel="00000000" w:rsidR="00000000" w:rsidRPr="00000000">
              <w:rPr>
                <w:sz w:val="24"/>
                <w:szCs w:val="24"/>
                <w:rtl w:val="0"/>
              </w:rPr>
              <w:t xml:space="preserve">[PercentageFreeSchoolMeals]</w:t>
            </w:r>
          </w:p>
        </w:tc>
      </w:tr>
    </w:tbl>
    <w:p w:rsidR="00000000" w:rsidDel="00000000" w:rsidP="00000000" w:rsidRDefault="00000000" w:rsidRPr="00000000" w14:paraId="0000002B">
      <w:pPr>
        <w:spacing w:after="120" w:before="120" w:lineRule="auto"/>
        <w:rPr/>
      </w:pPr>
      <w:r w:rsidDel="00000000" w:rsidR="00000000" w:rsidRPr="00000000">
        <w:rPr>
          <w:rtl w:val="0"/>
        </w:rPr>
      </w:r>
    </w:p>
    <w:tbl>
      <w:tblPr>
        <w:tblStyle w:val="Table6"/>
        <w:tblW w:w="97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gridCol w:w="4502"/>
        <w:tblGridChange w:id="0">
          <w:tblGrid>
            <w:gridCol w:w="5240"/>
            <w:gridCol w:w="4502"/>
          </w:tblGrid>
        </w:tblGridChange>
      </w:tblGrid>
      <w:tr>
        <w:tc>
          <w:tcPr/>
          <w:p w:rsidR="00000000" w:rsidDel="00000000" w:rsidP="00000000" w:rsidRDefault="00000000" w:rsidRPr="00000000" w14:paraId="0000002C">
            <w:pPr>
              <w:spacing w:after="120" w:before="120" w:lineRule="auto"/>
              <w:rPr>
                <w:b w:val="1"/>
                <w:sz w:val="24"/>
                <w:szCs w:val="24"/>
              </w:rPr>
            </w:pPr>
            <w:r w:rsidDel="00000000" w:rsidR="00000000" w:rsidRPr="00000000">
              <w:rPr>
                <w:b w:val="1"/>
                <w:sz w:val="24"/>
                <w:szCs w:val="24"/>
                <w:rtl w:val="0"/>
              </w:rPr>
              <w:t xml:space="preserve">Viability issues</w:t>
            </w:r>
          </w:p>
        </w:tc>
        <w:tc>
          <w:tcPr/>
          <w:p w:rsidR="00000000" w:rsidDel="00000000" w:rsidP="00000000" w:rsidRDefault="00000000" w:rsidRPr="00000000" w14:paraId="0000002D">
            <w:pPr>
              <w:spacing w:after="120" w:before="120" w:lineRule="auto"/>
              <w:rPr/>
            </w:pPr>
            <w:r w:rsidDel="00000000" w:rsidR="00000000" w:rsidRPr="00000000">
              <w:rPr>
                <w:rtl w:val="0"/>
              </w:rPr>
              <w:t xml:space="preserve">[ViabilityIssues]</w:t>
            </w:r>
          </w:p>
        </w:tc>
      </w:tr>
      <w:tr>
        <w:tc>
          <w:tcPr/>
          <w:p w:rsidR="00000000" w:rsidDel="00000000" w:rsidP="00000000" w:rsidRDefault="00000000" w:rsidRPr="00000000" w14:paraId="0000002E">
            <w:pPr>
              <w:spacing w:after="120" w:before="120" w:lineRule="auto"/>
              <w:rPr>
                <w:b w:val="1"/>
                <w:sz w:val="24"/>
                <w:szCs w:val="24"/>
              </w:rPr>
            </w:pPr>
            <w:r w:rsidDel="00000000" w:rsidR="00000000" w:rsidRPr="00000000">
              <w:rPr>
                <w:b w:val="1"/>
                <w:sz w:val="24"/>
                <w:szCs w:val="24"/>
                <w:rtl w:val="0"/>
              </w:rPr>
              <w:t xml:space="preserve">Financial deficit</w:t>
            </w:r>
          </w:p>
        </w:tc>
        <w:tc>
          <w:tcPr/>
          <w:p w:rsidR="00000000" w:rsidDel="00000000" w:rsidP="00000000" w:rsidRDefault="00000000" w:rsidRPr="00000000" w14:paraId="0000002F">
            <w:pPr>
              <w:spacing w:after="120" w:before="120" w:lineRule="auto"/>
              <w:rPr/>
            </w:pPr>
            <w:r w:rsidDel="00000000" w:rsidR="00000000" w:rsidRPr="00000000">
              <w:rPr>
                <w:rtl w:val="0"/>
              </w:rPr>
              <w:t xml:space="preserve">[FinancialDeficit]</w:t>
            </w:r>
          </w:p>
        </w:tc>
      </w:tr>
      <w:tr>
        <w:tc>
          <w:tcPr/>
          <w:p w:rsidR="00000000" w:rsidDel="00000000" w:rsidP="00000000" w:rsidRDefault="00000000" w:rsidRPr="00000000" w14:paraId="00000030">
            <w:pPr>
              <w:spacing w:after="120" w:before="120" w:lineRule="auto"/>
              <w:rPr>
                <w:b w:val="1"/>
                <w:sz w:val="24"/>
                <w:szCs w:val="24"/>
              </w:rPr>
            </w:pPr>
            <w:r w:rsidDel="00000000" w:rsidR="00000000" w:rsidRPr="00000000">
              <w:rPr>
                <w:b w:val="1"/>
                <w:sz w:val="24"/>
                <w:szCs w:val="24"/>
                <w:rtl w:val="0"/>
              </w:rPr>
              <w:t xml:space="preserve">Private finance initiative (PFI) scheme</w:t>
            </w:r>
          </w:p>
        </w:tc>
        <w:tc>
          <w:tcPr/>
          <w:p w:rsidR="00000000" w:rsidDel="00000000" w:rsidP="00000000" w:rsidRDefault="00000000" w:rsidRPr="00000000" w14:paraId="00000031">
            <w:pPr>
              <w:spacing w:after="120" w:before="120" w:lineRule="auto"/>
              <w:rPr/>
            </w:pPr>
            <w:r w:rsidDel="00000000" w:rsidR="00000000" w:rsidRPr="00000000">
              <w:rPr>
                <w:rtl w:val="0"/>
              </w:rPr>
              <w:t xml:space="preserve">[PartOfPfiScheme]</w:t>
            </w:r>
          </w:p>
        </w:tc>
      </w:tr>
    </w:tbl>
    <w:p w:rsidR="00000000" w:rsidDel="00000000" w:rsidP="00000000" w:rsidRDefault="00000000" w:rsidRPr="00000000" w14:paraId="00000032">
      <w:pPr>
        <w:spacing w:after="120" w:before="120" w:lineRule="auto"/>
        <w:rPr/>
      </w:pPr>
      <w:r w:rsidDel="00000000" w:rsidR="00000000" w:rsidRPr="00000000">
        <w:rPr>
          <w:rtl w:val="0"/>
        </w:rPr>
      </w:r>
    </w:p>
    <w:tbl>
      <w:tblPr>
        <w:tblStyle w:val="Table7"/>
        <w:tblW w:w="9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4500"/>
        <w:tblGridChange w:id="0">
          <w:tblGrid>
            <w:gridCol w:w="5235"/>
            <w:gridCol w:w="450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after="120" w:before="120" w:lineRule="auto"/>
              <w:rPr>
                <w:b w:val="1"/>
                <w:sz w:val="24"/>
                <w:szCs w:val="24"/>
              </w:rPr>
            </w:pPr>
            <w:r w:rsidDel="00000000" w:rsidR="00000000" w:rsidRPr="00000000">
              <w:rPr>
                <w:b w:val="1"/>
                <w:sz w:val="24"/>
                <w:szCs w:val="24"/>
                <w:rtl w:val="0"/>
              </w:rPr>
              <w:t xml:space="preserve">Is the school linked to a diocese?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120" w:before="120" w:lineRule="auto"/>
              <w:rPr/>
            </w:pPr>
            <w:r w:rsidDel="00000000" w:rsidR="00000000" w:rsidRPr="00000000">
              <w:rPr>
                <w:sz w:val="24"/>
                <w:szCs w:val="24"/>
                <w:rtl w:val="0"/>
              </w:rPr>
              <w:t xml:space="preserve">[IsSchoolLinkedToADiocese]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after="120" w:before="120" w:lineRule="auto"/>
              <w:rPr/>
            </w:pPr>
            <w:r w:rsidDel="00000000" w:rsidR="00000000" w:rsidRPr="00000000">
              <w:rPr>
                <w:b w:val="1"/>
                <w:sz w:val="24"/>
                <w:szCs w:val="24"/>
                <w:rtl w:val="0"/>
              </w:rPr>
              <w:t xml:space="preserve">Percentage of good or outstanding schools in the diocesan trust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120" w:before="120" w:lineRule="auto"/>
              <w:rPr/>
            </w:pPr>
            <w:r w:rsidDel="00000000" w:rsidR="00000000" w:rsidRPr="00000000">
              <w:rPr>
                <w:sz w:val="24"/>
                <w:szCs w:val="24"/>
                <w:rtl w:val="0"/>
              </w:rPr>
              <w:t xml:space="preserve">[PercentageOfGoodOrOutstandingSchoolsInTheDiocesanTrust]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120" w:before="120" w:lineRule="auto"/>
              <w:rPr/>
            </w:pPr>
            <w:r w:rsidDel="00000000" w:rsidR="00000000" w:rsidRPr="00000000">
              <w:rPr>
                <w:b w:val="1"/>
                <w:sz w:val="24"/>
                <w:szCs w:val="24"/>
                <w:rtl w:val="0"/>
              </w:rPr>
              <w:t xml:space="preserve">Distance from the school to the trust headquarters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120" w:before="120" w:lineRule="auto"/>
              <w:rPr/>
            </w:pPr>
            <w:r w:rsidDel="00000000" w:rsidR="00000000" w:rsidRPr="00000000">
              <w:rPr>
                <w:sz w:val="24"/>
                <w:szCs w:val="24"/>
                <w:rtl w:val="0"/>
              </w:rPr>
              <w:t xml:space="preserve">[DistanceFromSchoolToTrustHeadquarters] - [DistanceFromSchoolToTrustHeadquartersAdditionalInformation]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after="120" w:before="120" w:lineRule="auto"/>
              <w:rPr/>
            </w:pPr>
            <w:r w:rsidDel="00000000" w:rsidR="00000000" w:rsidRPr="00000000">
              <w:rPr>
                <w:b w:val="1"/>
                <w:sz w:val="24"/>
                <w:szCs w:val="24"/>
                <w:rtl w:val="0"/>
              </w:rPr>
              <w:t xml:space="preserve">Parliament Constituency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after="120" w:before="120" w:lineRule="auto"/>
              <w:rPr/>
            </w:pPr>
            <w:r w:rsidDel="00000000" w:rsidR="00000000" w:rsidRPr="00000000">
              <w:rPr>
                <w:sz w:val="24"/>
                <w:szCs w:val="24"/>
                <w:rtl w:val="0"/>
              </w:rPr>
              <w:t xml:space="preserve">[ParliamentaryConstituency]</w:t>
            </w:r>
            <w:r w:rsidDel="00000000" w:rsidR="00000000" w:rsidRPr="00000000">
              <w:rPr>
                <w:rtl w:val="0"/>
              </w:rPr>
            </w:r>
          </w:p>
        </w:tc>
      </w:tr>
    </w:tbl>
    <w:p w:rsidR="00000000" w:rsidDel="00000000" w:rsidP="00000000" w:rsidRDefault="00000000" w:rsidRPr="00000000" w14:paraId="0000003B">
      <w:pPr>
        <w:spacing w:after="120" w:before="120" w:lineRule="auto"/>
        <w:rPr/>
      </w:pPr>
      <w:r w:rsidDel="00000000" w:rsidR="00000000" w:rsidRPr="00000000">
        <w:rPr>
          <w:rtl w:val="0"/>
        </w:rPr>
        <w:t xml:space="preserve"> </w:t>
      </w:r>
    </w:p>
    <w:p w:rsidR="00000000" w:rsidDel="00000000" w:rsidP="00000000" w:rsidRDefault="00000000" w:rsidRPr="00000000" w14:paraId="0000003C">
      <w:pPr>
        <w:pStyle w:val="Heading1"/>
        <w:rPr/>
      </w:pPr>
      <w:r w:rsidDel="00000000" w:rsidR="00000000" w:rsidRPr="00000000">
        <w:rPr>
          <w:rtl w:val="0"/>
        </w:rPr>
        <w:t xml:space="preserve">School performance (Ofsted information)</w:t>
      </w:r>
    </w:p>
    <w:tbl>
      <w:tblPr>
        <w:tblStyle w:val="Table8"/>
        <w:tblW w:w="9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5"/>
        <w:gridCol w:w="4500"/>
        <w:tblGridChange w:id="0">
          <w:tblGrid>
            <w:gridCol w:w="5235"/>
            <w:gridCol w:w="450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after="120" w:before="120" w:lineRule="auto"/>
              <w:rPr/>
            </w:pPr>
            <w:r w:rsidDel="00000000" w:rsidR="00000000" w:rsidRPr="00000000">
              <w:rPr>
                <w:b w:val="1"/>
                <w:sz w:val="24"/>
                <w:szCs w:val="24"/>
                <w:rtl w:val="0"/>
              </w:rPr>
              <w:t xml:space="preserve">Ofsted judgement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after="120" w:before="120" w:lineRule="auto"/>
              <w:rPr/>
            </w:pPr>
            <w:r w:rsidDel="00000000" w:rsidR="00000000" w:rsidRPr="00000000">
              <w:rPr>
                <w:sz w:val="24"/>
                <w:szCs w:val="24"/>
                <w:rtl w:val="0"/>
              </w:rPr>
              <w:t xml:space="preserve">[OfstedLastInspection]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120" w:before="120" w:lineRule="auto"/>
              <w:rPr/>
            </w:pPr>
            <w:r w:rsidDel="00000000" w:rsidR="00000000" w:rsidRPr="00000000">
              <w:rPr>
                <w:b w:val="1"/>
                <w:sz w:val="24"/>
                <w:szCs w:val="24"/>
                <w:rtl w:val="0"/>
              </w:rPr>
              <w:t xml:space="preserve">Overall effectiveness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120" w:before="120" w:lineRule="auto"/>
              <w:rPr/>
            </w:pPr>
            <w:r w:rsidDel="00000000" w:rsidR="00000000" w:rsidRPr="00000000">
              <w:rPr>
                <w:sz w:val="24"/>
                <w:szCs w:val="24"/>
                <w:rtl w:val="0"/>
              </w:rPr>
              <w:t xml:space="preserve">[OverallEffectiveness]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120" w:before="120" w:lineRule="auto"/>
              <w:rPr/>
            </w:pPr>
            <w:r w:rsidDel="00000000" w:rsidR="00000000" w:rsidRPr="00000000">
              <w:rPr>
                <w:b w:val="1"/>
                <w:sz w:val="24"/>
                <w:szCs w:val="24"/>
                <w:rtl w:val="0"/>
              </w:rPr>
              <w:t xml:space="preserve">Effectiveness of leadership and management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120" w:before="120" w:lineRule="auto"/>
              <w:rPr/>
            </w:pPr>
            <w:r w:rsidDel="00000000" w:rsidR="00000000" w:rsidRPr="00000000">
              <w:rPr>
                <w:sz w:val="24"/>
                <w:szCs w:val="24"/>
                <w:rtl w:val="0"/>
              </w:rPr>
              <w:t xml:space="preserve">[EffectivenessOfLeadershipAndManagement]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after="120" w:before="120" w:lineRule="auto"/>
              <w:rPr/>
            </w:pPr>
            <w:r w:rsidDel="00000000" w:rsidR="00000000" w:rsidRPr="00000000">
              <w:rPr>
                <w:b w:val="1"/>
                <w:sz w:val="24"/>
                <w:szCs w:val="24"/>
                <w:rtl w:val="0"/>
              </w:rPr>
              <w:t xml:space="preserve">Quality of teaching, learning and assessment</w:t>
            </w:r>
            <w:r w:rsidDel="00000000" w:rsidR="00000000" w:rsidRPr="00000000">
              <w:rPr>
                <w:rtl w:val="0"/>
              </w:rPr>
            </w:r>
          </w:p>
          <w:p w:rsidR="00000000" w:rsidDel="00000000" w:rsidP="00000000" w:rsidRDefault="00000000" w:rsidRPr="00000000" w14:paraId="00000044">
            <w:pPr>
              <w:spacing w:after="120" w:before="120" w:lineRule="auto"/>
              <w:rPr/>
            </w:pPr>
            <w:r w:rsidDel="00000000" w:rsidR="00000000" w:rsidRPr="00000000">
              <w:rPr>
                <w:b w:val="1"/>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120" w:before="120" w:lineRule="auto"/>
              <w:rPr/>
            </w:pPr>
            <w:r w:rsidDel="00000000" w:rsidR="00000000" w:rsidRPr="00000000">
              <w:rPr>
                <w:sz w:val="24"/>
                <w:szCs w:val="24"/>
                <w:rtl w:val="0"/>
              </w:rPr>
              <w:t xml:space="preserve">[QualityOfEducation]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120" w:before="120" w:lineRule="auto"/>
              <w:rPr/>
            </w:pPr>
            <w:r w:rsidDel="00000000" w:rsidR="00000000" w:rsidRPr="00000000">
              <w:rPr>
                <w:b w:val="1"/>
                <w:sz w:val="24"/>
                <w:szCs w:val="24"/>
                <w:rtl w:val="0"/>
              </w:rPr>
              <w:t xml:space="preserve">Personal development, behaviour and welfare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120" w:before="120" w:lineRule="auto"/>
              <w:rPr/>
            </w:pPr>
            <w:r w:rsidDel="00000000" w:rsidR="00000000" w:rsidRPr="00000000">
              <w:rPr>
                <w:sz w:val="24"/>
                <w:szCs w:val="24"/>
                <w:rtl w:val="0"/>
              </w:rPr>
              <w:t xml:space="preserve">[BehaviourAndAttitudes]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120" w:before="120" w:lineRule="auto"/>
              <w:rPr/>
            </w:pPr>
            <w:r w:rsidDel="00000000" w:rsidR="00000000" w:rsidRPr="00000000">
              <w:rPr>
                <w:b w:val="1"/>
                <w:sz w:val="24"/>
                <w:szCs w:val="24"/>
                <w:rtl w:val="0"/>
              </w:rPr>
              <w:t xml:space="preserve">Outcomes for pupils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120" w:before="120" w:lineRule="auto"/>
              <w:rPr/>
            </w:pPr>
            <w:r w:rsidDel="00000000" w:rsidR="00000000" w:rsidRPr="00000000">
              <w:rPr>
                <w:sz w:val="24"/>
                <w:szCs w:val="24"/>
                <w:rtl w:val="0"/>
              </w:rPr>
              <w:t xml:space="preserve">[PersonalDevelopment]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after="120" w:before="120" w:lineRule="auto"/>
              <w:rPr>
                <w:b w:val="1"/>
                <w:sz w:val="24"/>
                <w:szCs w:val="24"/>
              </w:rPr>
            </w:pPr>
            <w:r w:rsidDel="00000000" w:rsidR="00000000" w:rsidRPr="00000000">
              <w:rPr>
                <w:b w:val="1"/>
                <w:sz w:val="24"/>
                <w:szCs w:val="24"/>
                <w:rtl w:val="0"/>
              </w:rPr>
              <w:t xml:space="preserve">Early years provision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after="120" w:before="120" w:lineRule="auto"/>
              <w:rPr/>
            </w:pPr>
            <w:r w:rsidDel="00000000" w:rsidR="00000000" w:rsidRPr="00000000">
              <w:rPr>
                <w:sz w:val="24"/>
                <w:szCs w:val="24"/>
                <w:rtl w:val="0"/>
              </w:rPr>
              <w:t xml:space="preserve">[EarlyYearsProvision]</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tbl>
      <w:tblPr>
        <w:tblStyle w:val="Table9"/>
        <w:tblW w:w="97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487"/>
        <w:tblGridChange w:id="0">
          <w:tblGrid>
            <w:gridCol w:w="3256"/>
            <w:gridCol w:w="6487"/>
          </w:tblGrid>
        </w:tblGridChange>
      </w:tblGrid>
      <w:tr>
        <w:tc>
          <w:tcPr/>
          <w:p w:rsidR="00000000" w:rsidDel="00000000" w:rsidP="00000000" w:rsidRDefault="00000000" w:rsidRPr="00000000" w14:paraId="0000004D">
            <w:pPr>
              <w:spacing w:before="120" w:lineRule="auto"/>
              <w:rPr>
                <w:b w:val="1"/>
                <w:sz w:val="24"/>
                <w:szCs w:val="24"/>
              </w:rPr>
            </w:pPr>
            <w:r w:rsidDel="00000000" w:rsidR="00000000" w:rsidRPr="00000000">
              <w:rPr>
                <w:b w:val="1"/>
                <w:sz w:val="24"/>
                <w:szCs w:val="24"/>
                <w:rtl w:val="0"/>
              </w:rPr>
              <w:t xml:space="preserve">Additional information</w:t>
            </w:r>
          </w:p>
        </w:tc>
        <w:tc>
          <w:tcPr/>
          <w:p w:rsidR="00000000" w:rsidDel="00000000" w:rsidP="00000000" w:rsidRDefault="00000000" w:rsidRPr="00000000" w14:paraId="0000004E">
            <w:pPr>
              <w:rPr>
                <w:sz w:val="24"/>
                <w:szCs w:val="24"/>
              </w:rPr>
            </w:pPr>
            <w:r w:rsidDel="00000000" w:rsidR="00000000" w:rsidRPr="00000000">
              <w:rPr>
                <w:sz w:val="24"/>
                <w:szCs w:val="24"/>
                <w:rtl w:val="0"/>
              </w:rPr>
              <w:t xml:space="preserve">[SchoolPerformanceAdditionalInformation]</w:t>
            </w:r>
          </w:p>
        </w:tc>
      </w:tr>
    </w:tbl>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pStyle w:val="Heading1"/>
        <w:rPr/>
      </w:pPr>
      <w:r w:rsidDel="00000000" w:rsidR="00000000" w:rsidRPr="00000000">
        <w:rPr>
          <w:rtl w:val="0"/>
        </w:rPr>
        <w:t xml:space="preserve">Rationale</w:t>
      </w:r>
    </w:p>
    <w:p w:rsidR="00000000" w:rsidDel="00000000" w:rsidP="00000000" w:rsidRDefault="00000000" w:rsidRPr="00000000" w14:paraId="00000051">
      <w:pPr>
        <w:pStyle w:val="Heading2"/>
        <w:rPr/>
      </w:pPr>
      <w:r w:rsidDel="00000000" w:rsidR="00000000" w:rsidRPr="00000000">
        <w:rPr>
          <w:rtl w:val="0"/>
        </w:rPr>
        <w:t xml:space="preserve">Rationale for the project</w:t>
      </w:r>
    </w:p>
    <w:tbl>
      <w:tblPr>
        <w:tblStyle w:val="Table10"/>
        <w:tblW w:w="9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0"/>
        <w:tblGridChange w:id="0">
          <w:tblGrid>
            <w:gridCol w:w="9750"/>
          </w:tblGrid>
        </w:tblGridChange>
      </w:tblGrid>
      <w:tr>
        <w:trPr>
          <w:trHeight w:val="255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rPr/>
            </w:pPr>
            <w:r w:rsidDel="00000000" w:rsidR="00000000" w:rsidRPr="00000000">
              <w:rPr>
                <w:rtl w:val="0"/>
              </w:rPr>
              <w:t xml:space="preserve">[RationaleForProject]</w:t>
            </w:r>
          </w:p>
        </w:tc>
      </w:tr>
    </w:tbl>
    <w:p w:rsidR="00000000" w:rsidDel="00000000" w:rsidP="00000000" w:rsidRDefault="00000000" w:rsidRPr="00000000" w14:paraId="00000053">
      <w:pPr>
        <w:pStyle w:val="Heading2"/>
        <w:rPr/>
      </w:pPr>
      <w:r w:rsidDel="00000000" w:rsidR="00000000" w:rsidRPr="00000000">
        <w:rPr>
          <w:rtl w:val="0"/>
        </w:rPr>
        <w:t xml:space="preserve">Rationale for the trust or sponsor</w:t>
      </w:r>
    </w:p>
    <w:tbl>
      <w:tblPr>
        <w:tblStyle w:val="Table11"/>
        <w:tblW w:w="9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0"/>
        <w:tblGridChange w:id="0">
          <w:tblGrid>
            <w:gridCol w:w="9750"/>
          </w:tblGrid>
        </w:tblGridChange>
      </w:tblGrid>
      <w:tr>
        <w:trPr>
          <w:trHeight w:val="255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rPr/>
            </w:pPr>
            <w:r w:rsidDel="00000000" w:rsidR="00000000" w:rsidRPr="00000000">
              <w:rPr>
                <w:rtl w:val="0"/>
              </w:rPr>
              <w:t xml:space="preserve">[RationaleForTrust]</w:t>
            </w:r>
          </w:p>
        </w:tc>
      </w:tr>
    </w:tbl>
    <w:p w:rsidR="00000000" w:rsidDel="00000000" w:rsidP="00000000" w:rsidRDefault="00000000" w:rsidRPr="00000000" w14:paraId="00000055">
      <w:pPr>
        <w:pStyle w:val="Heading2"/>
        <w:rPr/>
      </w:pPr>
      <w:r w:rsidDel="00000000" w:rsidR="00000000" w:rsidRPr="00000000">
        <w:rPr>
          <w:rtl w:val="0"/>
        </w:rPr>
      </w:r>
    </w:p>
    <w:p w:rsidR="00000000" w:rsidDel="00000000" w:rsidP="00000000" w:rsidRDefault="00000000" w:rsidRPr="00000000" w14:paraId="00000056">
      <w:pPr>
        <w:pStyle w:val="Heading1"/>
        <w:rPr/>
      </w:pPr>
      <w:r w:rsidDel="00000000" w:rsidR="00000000" w:rsidRPr="00000000">
        <w:rPr>
          <w:rtl w:val="0"/>
        </w:rPr>
        <w:t xml:space="preserve">Risks and issues</w:t>
      </w:r>
    </w:p>
    <w:tbl>
      <w:tblPr>
        <w:tblStyle w:val="Table12"/>
        <w:tblW w:w="9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750"/>
        <w:tblGridChange w:id="0">
          <w:tblGrid>
            <w:gridCol w:w="975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rPr/>
            </w:pPr>
            <w:r w:rsidDel="00000000" w:rsidR="00000000" w:rsidRPr="00000000">
              <w:rPr>
                <w:sz w:val="24"/>
                <w:szCs w:val="24"/>
                <w:rtl w:val="0"/>
              </w:rPr>
              <w:t xml:space="preserve">[RisksAndIssues]</w:t>
            </w:r>
            <w:r w:rsidDel="00000000" w:rsidR="00000000" w:rsidRPr="00000000">
              <w:rPr>
                <w:rtl w:val="0"/>
              </w:rPr>
            </w:r>
          </w:p>
          <w:p w:rsidR="00000000" w:rsidDel="00000000" w:rsidP="00000000" w:rsidRDefault="00000000" w:rsidRPr="00000000" w14:paraId="00000058">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9">
            <w:pPr>
              <w:rPr/>
            </w:pPr>
            <w:r w:rsidDel="00000000" w:rsidR="00000000" w:rsidRPr="00000000">
              <w:rPr>
                <w:sz w:val="24"/>
                <w:szCs w:val="24"/>
                <w:rtl w:val="0"/>
              </w:rPr>
              <w:t xml:space="preserve"> </w:t>
            </w:r>
            <w:r w:rsidDel="00000000" w:rsidR="00000000" w:rsidRPr="00000000">
              <w:rPr>
                <w:rtl w:val="0"/>
              </w:rPr>
            </w:r>
          </w:p>
        </w:tc>
      </w:tr>
    </w:tbl>
    <w:p w:rsidR="00000000" w:rsidDel="00000000" w:rsidP="00000000" w:rsidRDefault="00000000" w:rsidRPr="00000000" w14:paraId="0000005A">
      <w:pPr>
        <w:rPr/>
      </w:pPr>
      <w:r w:rsidDel="00000000" w:rsidR="00000000" w:rsidRPr="00000000">
        <w:rPr>
          <w:sz w:val="24"/>
          <w:szCs w:val="24"/>
          <w:rtl w:val="0"/>
        </w:rPr>
        <w:t xml:space="preserve"> </w:t>
      </w:r>
      <w:r w:rsidDel="00000000" w:rsidR="00000000" w:rsidRPr="00000000">
        <w:rPr>
          <w:rtl w:val="0"/>
        </w:rPr>
      </w:r>
    </w:p>
    <w:tbl>
      <w:tblPr>
        <w:tblStyle w:val="Table13"/>
        <w:tblW w:w="9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55"/>
        <w:gridCol w:w="6495"/>
        <w:tblGridChange w:id="0">
          <w:tblGrid>
            <w:gridCol w:w="3255"/>
            <w:gridCol w:w="6495"/>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rPr/>
            </w:pPr>
            <w:r w:rsidDel="00000000" w:rsidR="00000000" w:rsidRPr="00000000">
              <w:rPr>
                <w:b w:val="1"/>
                <w:sz w:val="24"/>
                <w:szCs w:val="24"/>
                <w:rtl w:val="0"/>
              </w:rPr>
              <w:t xml:space="preserve">Has an Equalities Impact Assessment been considered?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rPr/>
            </w:pPr>
            <w:r w:rsidDel="00000000" w:rsidR="00000000" w:rsidRPr="00000000">
              <w:rPr>
                <w:sz w:val="24"/>
                <w:szCs w:val="24"/>
                <w:rtl w:val="0"/>
              </w:rPr>
              <w:t xml:space="preserve">[EqualitiesImpactAssessmentConsidered]</w:t>
            </w:r>
            <w:r w:rsidDel="00000000" w:rsidR="00000000" w:rsidRPr="00000000">
              <w:rPr>
                <w:rtl w:val="0"/>
              </w:rPr>
            </w:r>
          </w:p>
        </w:tc>
      </w:tr>
    </w:tbl>
    <w:p w:rsidR="00000000" w:rsidDel="00000000" w:rsidP="00000000" w:rsidRDefault="00000000" w:rsidRPr="00000000" w14:paraId="0000005D">
      <w:pPr>
        <w:pStyle w:val="Heading2"/>
        <w:rPr/>
      </w:pPr>
      <w:r w:rsidDel="00000000" w:rsidR="00000000" w:rsidRPr="00000000">
        <w:rPr>
          <w:rtl w:val="0"/>
        </w:rPr>
        <w:t xml:space="preserve"> </w:t>
      </w:r>
    </w:p>
    <w:p w:rsidR="00000000" w:rsidDel="00000000" w:rsidP="00000000" w:rsidRDefault="00000000" w:rsidRPr="00000000" w14:paraId="0000005E">
      <w:pPr>
        <w:pStyle w:val="Heading1"/>
        <w:rPr/>
      </w:pPr>
      <w:r w:rsidDel="00000000" w:rsidR="00000000" w:rsidRPr="00000000">
        <w:rPr>
          <w:rtl w:val="0"/>
        </w:rPr>
        <w:t xml:space="preserve">School budget information</w:t>
      </w:r>
    </w:p>
    <w:tbl>
      <w:tblPr>
        <w:tblStyle w:val="Table14"/>
        <w:tblW w:w="9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5"/>
        <w:gridCol w:w="6510"/>
        <w:tblGridChange w:id="0">
          <w:tblGrid>
            <w:gridCol w:w="3225"/>
            <w:gridCol w:w="651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spacing w:after="120" w:before="120" w:lineRule="auto"/>
              <w:rPr/>
            </w:pPr>
            <w:r w:rsidDel="00000000" w:rsidR="00000000" w:rsidRPr="00000000">
              <w:rPr>
                <w:b w:val="1"/>
                <w:sz w:val="24"/>
                <w:szCs w:val="24"/>
                <w:rtl w:val="0"/>
              </w:rPr>
              <w:t xml:space="preserve">Revenue carry forward at end - March (current year) 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after="120" w:before="120" w:lineRule="auto"/>
              <w:rPr/>
            </w:pPr>
            <w:r w:rsidDel="00000000" w:rsidR="00000000" w:rsidRPr="00000000">
              <w:rPr>
                <w:sz w:val="24"/>
                <w:szCs w:val="24"/>
                <w:rtl w:val="0"/>
              </w:rPr>
              <w:t xml:space="preserve">[RevenueCarryForwardAtEndMarchCurrentYear]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after="120" w:before="120" w:lineRule="auto"/>
              <w:rPr/>
            </w:pPr>
            <w:r w:rsidDel="00000000" w:rsidR="00000000" w:rsidRPr="00000000">
              <w:rPr>
                <w:b w:val="1"/>
                <w:sz w:val="24"/>
                <w:szCs w:val="24"/>
                <w:rtl w:val="0"/>
              </w:rPr>
              <w:t xml:space="preserve">Projected revenue balance at end - March (following year) 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after="120" w:before="120" w:lineRule="auto"/>
              <w:rPr/>
            </w:pPr>
            <w:r w:rsidDel="00000000" w:rsidR="00000000" w:rsidRPr="00000000">
              <w:rPr>
                <w:sz w:val="24"/>
                <w:szCs w:val="24"/>
                <w:rtl w:val="0"/>
              </w:rPr>
              <w:t xml:space="preserve">[ProjectedRevenueBalanceAtEndMarchNextYear]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after="120" w:before="120" w:lineRule="auto"/>
              <w:rPr/>
            </w:pPr>
            <w:r w:rsidDel="00000000" w:rsidR="00000000" w:rsidRPr="00000000">
              <w:rPr>
                <w:b w:val="1"/>
                <w:sz w:val="24"/>
                <w:szCs w:val="24"/>
                <w:rtl w:val="0"/>
              </w:rPr>
              <w:t xml:space="preserve">Capital carry forward at end - March (current year)</w:t>
            </w:r>
            <w:r w:rsidDel="00000000" w:rsidR="00000000" w:rsidRPr="00000000">
              <w:rPr>
                <w:rtl w:val="0"/>
              </w:rPr>
            </w:r>
          </w:p>
          <w:p w:rsidR="00000000" w:rsidDel="00000000" w:rsidP="00000000" w:rsidRDefault="00000000" w:rsidRPr="00000000" w14:paraId="00000064">
            <w:pPr>
              <w:spacing w:after="120" w:before="120" w:lineRule="auto"/>
              <w:rPr/>
            </w:pPr>
            <w:r w:rsidDel="00000000" w:rsidR="00000000" w:rsidRPr="00000000">
              <w:rPr>
                <w:b w:val="1"/>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spacing w:after="120" w:before="120" w:lineRule="auto"/>
              <w:rPr/>
            </w:pPr>
            <w:r w:rsidDel="00000000" w:rsidR="00000000" w:rsidRPr="00000000">
              <w:rPr>
                <w:sz w:val="24"/>
                <w:szCs w:val="24"/>
                <w:rtl w:val="0"/>
              </w:rPr>
              <w:t xml:space="preserve">[CapitalCarryForwardAtEndMarchCurrentYear]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spacing w:after="120" w:before="120" w:lineRule="auto"/>
              <w:rPr/>
            </w:pPr>
            <w:r w:rsidDel="00000000" w:rsidR="00000000" w:rsidRPr="00000000">
              <w:rPr>
                <w:b w:val="1"/>
                <w:sz w:val="24"/>
                <w:szCs w:val="24"/>
                <w:rtl w:val="0"/>
              </w:rPr>
              <w:t xml:space="preserve">Capital carry forward at end - March (following year)</w:t>
            </w:r>
            <w:r w:rsidDel="00000000" w:rsidR="00000000" w:rsidRPr="00000000">
              <w:rPr>
                <w:rtl w:val="0"/>
              </w:rPr>
            </w:r>
          </w:p>
          <w:p w:rsidR="00000000" w:rsidDel="00000000" w:rsidP="00000000" w:rsidRDefault="00000000" w:rsidRPr="00000000" w14:paraId="00000067">
            <w:pPr>
              <w:spacing w:after="120" w:before="120" w:lineRule="auto"/>
              <w:rPr/>
            </w:pPr>
            <w:r w:rsidDel="00000000" w:rsidR="00000000" w:rsidRPr="00000000">
              <w:rPr>
                <w:b w:val="1"/>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after="120" w:before="120" w:lineRule="auto"/>
              <w:rPr/>
            </w:pPr>
            <w:r w:rsidDel="00000000" w:rsidR="00000000" w:rsidRPr="00000000">
              <w:rPr>
                <w:sz w:val="24"/>
                <w:szCs w:val="24"/>
                <w:rtl w:val="0"/>
              </w:rPr>
              <w:t xml:space="preserve">[CapitalCarryForwardAtEndMarchNextYear]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after="120" w:before="120" w:lineRule="auto"/>
              <w:rPr/>
            </w:pPr>
            <w:r w:rsidDel="00000000" w:rsidR="00000000" w:rsidRPr="00000000">
              <w:rPr>
                <w:b w:val="1"/>
                <w:sz w:val="24"/>
                <w:szCs w:val="24"/>
                <w:rtl w:val="0"/>
              </w:rPr>
              <w:t xml:space="preserve">Additional information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after="120" w:before="120" w:lineRule="auto"/>
              <w:rPr/>
            </w:pPr>
            <w:r w:rsidDel="00000000" w:rsidR="00000000" w:rsidRPr="00000000">
              <w:rPr>
                <w:sz w:val="24"/>
                <w:szCs w:val="24"/>
                <w:rtl w:val="0"/>
              </w:rPr>
              <w:t xml:space="preserve">[SchoolBudgetInformationAdditionalInformation]</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r w:rsidDel="00000000" w:rsidR="00000000" w:rsidRPr="00000000">
        <w:rPr>
          <w:rtl w:val="0"/>
        </w:rPr>
        <w:t xml:space="preserve">School pupil forecasts</w:t>
      </w:r>
    </w:p>
    <w:tbl>
      <w:tblPr>
        <w:tblStyle w:val="Table15"/>
        <w:tblW w:w="9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2430"/>
        <w:gridCol w:w="2430"/>
        <w:gridCol w:w="2430"/>
        <w:tblGridChange w:id="0">
          <w:tblGrid>
            <w:gridCol w:w="2430"/>
            <w:gridCol w:w="2430"/>
            <w:gridCol w:w="2430"/>
            <w:gridCol w:w="243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after="120" w:before="120" w:lineRule="auto"/>
              <w:rPr/>
            </w:pPr>
            <w:r w:rsidDel="00000000" w:rsidR="00000000" w:rsidRPr="00000000">
              <w:rPr>
                <w:b w:val="1"/>
                <w:sz w:val="24"/>
                <w:szCs w:val="24"/>
                <w:rtl w:val="0"/>
              </w:rPr>
              <w:t xml:space="preserve">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after="120" w:before="120" w:lineRule="auto"/>
              <w:rPr/>
            </w:pPr>
            <w:r w:rsidDel="00000000" w:rsidR="00000000" w:rsidRPr="00000000">
              <w:rPr>
                <w:b w:val="1"/>
                <w:sz w:val="24"/>
                <w:szCs w:val="24"/>
                <w:rtl w:val="0"/>
              </w:rPr>
              <w:t xml:space="preserve">Capacity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spacing w:after="120" w:before="120" w:lineRule="auto"/>
              <w:rPr/>
            </w:pPr>
            <w:r w:rsidDel="00000000" w:rsidR="00000000" w:rsidRPr="00000000">
              <w:rPr>
                <w:b w:val="1"/>
                <w:sz w:val="24"/>
                <w:szCs w:val="24"/>
                <w:rtl w:val="0"/>
              </w:rPr>
              <w:t xml:space="preserve">Total pupil numbers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after="120" w:before="120" w:lineRule="auto"/>
              <w:rPr/>
            </w:pPr>
            <w:r w:rsidDel="00000000" w:rsidR="00000000" w:rsidRPr="00000000">
              <w:rPr>
                <w:b w:val="1"/>
                <w:sz w:val="24"/>
                <w:szCs w:val="24"/>
                <w:rtl w:val="0"/>
              </w:rPr>
              <w:t xml:space="preserve">Percentage full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after="120" w:before="120" w:lineRule="auto"/>
              <w:rPr/>
            </w:pPr>
            <w:r w:rsidDel="00000000" w:rsidR="00000000" w:rsidRPr="00000000">
              <w:rPr>
                <w:b w:val="1"/>
                <w:sz w:val="24"/>
                <w:szCs w:val="24"/>
                <w:rtl w:val="0"/>
              </w:rPr>
              <w:t xml:space="preserve">Current year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after="120" w:before="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120" w:before="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after="120" w:before="12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after="120" w:before="120" w:lineRule="auto"/>
              <w:rPr>
                <w:b w:val="1"/>
                <w:sz w:val="24"/>
                <w:szCs w:val="24"/>
              </w:rPr>
            </w:pPr>
            <w:r w:rsidDel="00000000" w:rsidR="00000000" w:rsidRPr="00000000">
              <w:rPr>
                <w:b w:val="1"/>
                <w:sz w:val="24"/>
                <w:szCs w:val="24"/>
                <w:rtl w:val="0"/>
              </w:rPr>
              <w:t xml:space="preserve">2021 to 2022 forecast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after="120" w:before="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120" w:before="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after="120" w:before="12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120" w:before="120" w:lineRule="auto"/>
              <w:rPr/>
            </w:pPr>
            <w:r w:rsidDel="00000000" w:rsidR="00000000" w:rsidRPr="00000000">
              <w:rPr>
                <w:b w:val="1"/>
                <w:sz w:val="24"/>
                <w:szCs w:val="24"/>
                <w:rtl w:val="0"/>
              </w:rPr>
              <w:t xml:space="preserve">2022 to 2023 forecast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after="120" w:before="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after="120" w:before="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after="120" w:before="120" w:lineRule="auto"/>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after="120" w:before="120" w:lineRule="auto"/>
              <w:rPr/>
            </w:pPr>
            <w:r w:rsidDel="00000000" w:rsidR="00000000" w:rsidRPr="00000000">
              <w:rPr>
                <w:b w:val="1"/>
                <w:sz w:val="24"/>
                <w:szCs w:val="24"/>
                <w:rtl w:val="0"/>
              </w:rPr>
              <w:t xml:space="preserve">2023 to 2024 forecast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after="120" w:before="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after="120" w:before="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after="120" w:before="120" w:lineRule="auto"/>
              <w:rPr/>
            </w:pPr>
            <w:r w:rsidDel="00000000" w:rsidR="00000000" w:rsidRPr="00000000">
              <w:rPr>
                <w:rtl w:val="0"/>
              </w:rPr>
            </w:r>
          </w:p>
        </w:tc>
      </w:tr>
    </w:tbl>
    <w:p w:rsidR="00000000" w:rsidDel="00000000" w:rsidP="00000000" w:rsidRDefault="00000000" w:rsidRPr="00000000" w14:paraId="00000081">
      <w:pPr>
        <w:spacing w:after="120" w:before="120" w:lineRule="auto"/>
        <w:rPr/>
      </w:pPr>
      <w:r w:rsidDel="00000000" w:rsidR="00000000" w:rsidRPr="00000000">
        <w:rPr>
          <w:sz w:val="24"/>
          <w:szCs w:val="24"/>
          <w:rtl w:val="0"/>
        </w:rPr>
        <w:t xml:space="preserve"> </w:t>
      </w:r>
      <w:r w:rsidDel="00000000" w:rsidR="00000000" w:rsidRPr="00000000">
        <w:rPr>
          <w:rtl w:val="0"/>
        </w:rPr>
      </w:r>
    </w:p>
    <w:tbl>
      <w:tblPr>
        <w:tblStyle w:val="Table16"/>
        <w:tblW w:w="97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5"/>
        <w:gridCol w:w="6510"/>
        <w:tblGridChange w:id="0">
          <w:tblGrid>
            <w:gridCol w:w="3225"/>
            <w:gridCol w:w="651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after="120" w:before="120" w:lineRule="auto"/>
              <w:rPr/>
            </w:pPr>
            <w:r w:rsidDel="00000000" w:rsidR="00000000" w:rsidRPr="00000000">
              <w:rPr>
                <w:b w:val="1"/>
                <w:sz w:val="24"/>
                <w:szCs w:val="24"/>
                <w:rtl w:val="0"/>
              </w:rPr>
              <w:t xml:space="preserve">Additional information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after="120" w:before="120" w:lineRule="auto"/>
              <w:rPr/>
            </w:pPr>
            <w:r w:rsidDel="00000000" w:rsidR="00000000" w:rsidRPr="00000000">
              <w:rPr>
                <w:sz w:val="24"/>
                <w:szCs w:val="24"/>
                <w:rtl w:val="0"/>
              </w:rPr>
              <w:t xml:space="preserve"> </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commentRangeStart w:id="3"/>
      <w:r w:rsidDel="00000000" w:rsidR="00000000" w:rsidRPr="00000000">
        <w:rPr>
          <w:rtl w:val="0"/>
        </w:rPr>
        <w:t xml:space="preserve">Key stage 2 </w:t>
      </w:r>
      <w:r w:rsidDel="00000000" w:rsidR="00000000" w:rsidRPr="00000000">
        <w:rPr>
          <w:color w:val="1f497d"/>
          <w:rtl w:val="0"/>
        </w:rPr>
        <w:t xml:space="preserve">performance</w:t>
      </w:r>
      <w:r w:rsidDel="00000000" w:rsidR="00000000" w:rsidRPr="00000000">
        <w:rPr>
          <w:rtl w:val="0"/>
        </w:rPr>
        <w:t xml:space="preserve"> tables (KS2)</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t xml:space="preserve">2019 Key stage 2</w:t>
      </w:r>
    </w:p>
    <w:tbl>
      <w:tblPr>
        <w:tblStyle w:val="Table17"/>
        <w:tblW w:w="9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620"/>
        <w:gridCol w:w="1620"/>
        <w:gridCol w:w="1620"/>
        <w:gridCol w:w="1620"/>
        <w:gridCol w:w="1620"/>
        <w:tblGridChange w:id="0">
          <w:tblGrid>
            <w:gridCol w:w="1620"/>
            <w:gridCol w:w="1620"/>
            <w:gridCol w:w="1620"/>
            <w:gridCol w:w="1620"/>
            <w:gridCol w:w="1620"/>
            <w:gridCol w:w="162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after="120" w:before="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after="120" w:before="120" w:lineRule="auto"/>
              <w:rPr/>
            </w:pPr>
            <w:r w:rsidDel="00000000" w:rsidR="00000000" w:rsidRPr="00000000">
              <w:rPr>
                <w:b w:val="1"/>
                <w:color w:val="000000"/>
                <w:sz w:val="24"/>
                <w:szCs w:val="24"/>
                <w:rtl w:val="0"/>
              </w:rPr>
              <w:t xml:space="preserve">Percentage meeting expected standard in reading, writing and maths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after="120" w:before="120" w:lineRule="auto"/>
              <w:rPr/>
            </w:pPr>
            <w:r w:rsidDel="00000000" w:rsidR="00000000" w:rsidRPr="00000000">
              <w:rPr>
                <w:b w:val="1"/>
                <w:color w:val="000000"/>
                <w:sz w:val="24"/>
                <w:szCs w:val="24"/>
                <w:rtl w:val="0"/>
              </w:rPr>
              <w:t xml:space="preserve">Percentage achieving a higher standard in reading, writing and maths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after="120" w:before="120" w:lineRule="auto"/>
              <w:rPr/>
            </w:pPr>
            <w:r w:rsidDel="00000000" w:rsidR="00000000" w:rsidRPr="00000000">
              <w:rPr>
                <w:b w:val="1"/>
                <w:color w:val="000000"/>
                <w:sz w:val="24"/>
                <w:szCs w:val="24"/>
                <w:rtl w:val="0"/>
              </w:rPr>
              <w:t xml:space="preserve">Reading progress scores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after="120" w:before="120" w:lineRule="auto"/>
              <w:rPr/>
            </w:pPr>
            <w:r w:rsidDel="00000000" w:rsidR="00000000" w:rsidRPr="00000000">
              <w:rPr>
                <w:b w:val="1"/>
                <w:color w:val="000000"/>
                <w:sz w:val="24"/>
                <w:szCs w:val="24"/>
                <w:rtl w:val="0"/>
              </w:rPr>
              <w:t xml:space="preserve">Writing progress scores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after="120" w:before="120" w:lineRule="auto"/>
              <w:rPr/>
            </w:pPr>
            <w:r w:rsidDel="00000000" w:rsidR="00000000" w:rsidRPr="00000000">
              <w:rPr>
                <w:b w:val="1"/>
                <w:color w:val="000000"/>
                <w:sz w:val="24"/>
                <w:szCs w:val="24"/>
                <w:rtl w:val="0"/>
              </w:rPr>
              <w:t xml:space="preserve">Maths Progress scores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120" w:before="120" w:lineRule="auto"/>
              <w:rPr/>
            </w:pPr>
            <w:r w:rsidDel="00000000" w:rsidR="00000000" w:rsidRPr="00000000">
              <w:rPr>
                <w:b w:val="1"/>
                <w:color w:val="000000"/>
                <w:sz w:val="24"/>
                <w:szCs w:val="24"/>
                <w:rtl w:val="0"/>
              </w:rPr>
              <w:t xml:space="preserve">St Wilfrid’s Primary School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after="120" w:before="120" w:lineRule="auto"/>
              <w:rPr/>
            </w:pPr>
            <w:r w:rsidDel="00000000" w:rsidR="00000000" w:rsidRPr="00000000">
              <w:rPr>
                <w:color w:val="000000"/>
                <w:sz w:val="24"/>
                <w:szCs w:val="24"/>
                <w:rtl w:val="0"/>
              </w:rPr>
              <w:t xml:space="preserve"> 47 (disadvantaged</w:t>
            </w:r>
            <w:commentRangeStart w:id="4"/>
            <w:r w:rsidDel="00000000" w:rsidR="00000000" w:rsidRPr="00000000">
              <w:rPr>
                <w:color w:val="000000"/>
                <w:sz w:val="24"/>
                <w:szCs w:val="24"/>
                <w:rtl w:val="0"/>
              </w:rPr>
              <w:t xml:space="preserve"> </w:t>
            </w:r>
            <w:commentRangeEnd w:id="4"/>
            <w:r w:rsidDel="00000000" w:rsidR="00000000" w:rsidRPr="00000000">
              <w:commentReference w:id="4"/>
            </w:r>
            <w:r w:rsidDel="00000000" w:rsidR="00000000" w:rsidRPr="00000000">
              <w:rPr>
                <w:color w:val="000000"/>
                <w:sz w:val="24"/>
                <w:szCs w:val="24"/>
                <w:rtl w:val="0"/>
              </w:rPr>
              <w:t xml:space="preserve">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after="120" w:before="120" w:lineRule="auto"/>
              <w:rPr/>
            </w:pPr>
            <w:r w:rsidDel="00000000" w:rsidR="00000000" w:rsidRPr="00000000">
              <w:rPr>
                <w:color w:val="000000"/>
                <w:sz w:val="24"/>
                <w:szCs w:val="24"/>
                <w:rtl w:val="0"/>
              </w:rPr>
              <w:t xml:space="preserve">31 (disadvantaged 14)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120" w:before="120" w:lineRule="auto"/>
              <w:rPr/>
            </w:pPr>
            <w:r w:rsidDel="00000000" w:rsidR="00000000" w:rsidRPr="00000000">
              <w:rPr>
                <w:color w:val="000000"/>
                <w:sz w:val="24"/>
                <w:szCs w:val="24"/>
                <w:rtl w:val="0"/>
              </w:rPr>
              <w:t xml:space="preserve"> </w:t>
            </w:r>
            <w:commentRangeStart w:id="5"/>
            <w:r w:rsidDel="00000000" w:rsidR="00000000" w:rsidRPr="00000000">
              <w:rPr>
                <w:color w:val="000000"/>
                <w:sz w:val="24"/>
                <w:szCs w:val="24"/>
                <w:rtl w:val="0"/>
              </w:rPr>
              <w:t xml:space="preserve">Suppressed</w:t>
            </w:r>
            <w:commentRangeEnd w:id="5"/>
            <w:r w:rsidDel="00000000" w:rsidR="00000000" w:rsidRPr="00000000">
              <w:commentReference w:id="5"/>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after="120" w:before="120" w:lineRule="auto"/>
              <w:rPr/>
            </w:pPr>
            <w:r w:rsidDel="00000000" w:rsidR="00000000" w:rsidRPr="00000000">
              <w:rPr>
                <w:color w:val="000000"/>
                <w:sz w:val="24"/>
                <w:szCs w:val="24"/>
                <w:rtl w:val="0"/>
              </w:rPr>
              <w:t xml:space="preserve"> Suppressed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after="120" w:before="120" w:lineRule="auto"/>
              <w:rPr/>
            </w:pPr>
            <w:r w:rsidDel="00000000" w:rsidR="00000000" w:rsidRPr="00000000">
              <w:rPr>
                <w:color w:val="000000"/>
                <w:sz w:val="24"/>
                <w:szCs w:val="24"/>
                <w:rtl w:val="0"/>
              </w:rPr>
              <w:t xml:space="preserve">Suppressed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after="120" w:before="120" w:lineRule="auto"/>
              <w:rPr>
                <w:b w:val="1"/>
                <w:color w:val="000000"/>
                <w:sz w:val="24"/>
                <w:szCs w:val="24"/>
              </w:rPr>
            </w:pPr>
            <w:r w:rsidDel="00000000" w:rsidR="00000000" w:rsidRPr="00000000">
              <w:rPr>
                <w:b w:val="1"/>
                <w:color w:val="000000"/>
                <w:sz w:val="24"/>
                <w:szCs w:val="24"/>
                <w:rtl w:val="0"/>
              </w:rPr>
              <w:t xml:space="preserve">Warrington local authority average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after="120" w:before="120" w:lineRule="auto"/>
              <w:rPr/>
            </w:pPr>
            <w:r w:rsidDel="00000000" w:rsidR="00000000" w:rsidRPr="00000000">
              <w:rPr>
                <w:color w:val="000000"/>
                <w:sz w:val="24"/>
                <w:szCs w:val="24"/>
                <w:rtl w:val="0"/>
              </w:rPr>
              <w:t xml:space="preserve"> 63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after="120" w:before="120" w:lineRule="auto"/>
              <w:rPr/>
            </w:pPr>
            <w:r w:rsidDel="00000000" w:rsidR="00000000" w:rsidRPr="00000000">
              <w:rPr>
                <w:color w:val="000000"/>
                <w:sz w:val="24"/>
                <w:szCs w:val="24"/>
                <w:rtl w:val="0"/>
              </w:rPr>
              <w:t xml:space="preserve">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after="120" w:before="120" w:lineRule="auto"/>
              <w:rPr/>
            </w:pPr>
            <w:r w:rsidDel="00000000" w:rsidR="00000000" w:rsidRPr="00000000">
              <w:rPr>
                <w:color w:val="000000"/>
                <w:sz w:val="24"/>
                <w:szCs w:val="24"/>
                <w:rtl w:val="0"/>
              </w:rPr>
              <w:t xml:space="preserve"> 0.2 (disadvantaged -0.1)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spacing w:after="120" w:before="120" w:lineRule="auto"/>
              <w:rPr/>
            </w:pPr>
            <w:r w:rsidDel="00000000" w:rsidR="00000000" w:rsidRPr="00000000">
              <w:rPr>
                <w:color w:val="000000"/>
                <w:sz w:val="24"/>
                <w:szCs w:val="24"/>
                <w:rtl w:val="0"/>
              </w:rPr>
              <w:t xml:space="preserve"> -0.8  (disadvantaged 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after="120" w:before="120" w:lineRule="auto"/>
              <w:rPr/>
            </w:pPr>
            <w:r w:rsidDel="00000000" w:rsidR="00000000" w:rsidRPr="00000000">
              <w:rPr>
                <w:color w:val="000000"/>
                <w:sz w:val="24"/>
                <w:szCs w:val="24"/>
                <w:rtl w:val="0"/>
              </w:rPr>
              <w:t xml:space="preserve"> -0.3 (disadvantaged 0.2)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spacing w:after="120" w:before="120" w:lineRule="auto"/>
              <w:rPr/>
            </w:pPr>
            <w:r w:rsidDel="00000000" w:rsidR="00000000" w:rsidRPr="00000000">
              <w:rPr>
                <w:b w:val="1"/>
                <w:color w:val="000000"/>
                <w:sz w:val="24"/>
                <w:szCs w:val="24"/>
                <w:rtl w:val="0"/>
              </w:rPr>
              <w:t xml:space="preserve">National average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after="120" w:before="120" w:lineRule="auto"/>
              <w:rPr/>
            </w:pPr>
            <w:r w:rsidDel="00000000" w:rsidR="00000000" w:rsidRPr="00000000">
              <w:rPr>
                <w:color w:val="000000"/>
                <w:sz w:val="24"/>
                <w:szCs w:val="24"/>
                <w:rtl w:val="0"/>
              </w:rPr>
              <w:t xml:space="preserve"> 65 (disadvantaged 51)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after="120" w:before="120" w:lineRule="auto"/>
              <w:rPr/>
            </w:pPr>
            <w:r w:rsidDel="00000000" w:rsidR="00000000" w:rsidRPr="00000000">
              <w:rPr>
                <w:color w:val="000000"/>
                <w:sz w:val="24"/>
                <w:szCs w:val="24"/>
                <w:rtl w:val="0"/>
              </w:rPr>
              <w:t xml:space="preserve"> 11 (disadvantaged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120" w:before="120" w:lineRule="auto"/>
              <w:rPr/>
            </w:pPr>
            <w:r w:rsidDel="00000000" w:rsidR="00000000" w:rsidRPr="00000000">
              <w:rPr>
                <w:color w:val="000000"/>
                <w:sz w:val="24"/>
                <w:szCs w:val="24"/>
                <w:rtl w:val="0"/>
              </w:rPr>
              <w:t xml:space="preserve"> 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spacing w:after="120" w:before="120" w:lineRule="auto"/>
              <w:rPr/>
            </w:pPr>
            <w:r w:rsidDel="00000000" w:rsidR="00000000" w:rsidRPr="00000000">
              <w:rPr>
                <w:color w:val="000000"/>
                <w:sz w:val="24"/>
                <w:szCs w:val="24"/>
                <w:rtl w:val="0"/>
              </w:rPr>
              <w:t xml:space="preserve"> 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after="120" w:before="120" w:lineRule="auto"/>
              <w:rPr/>
            </w:pPr>
            <w:r w:rsidDel="00000000" w:rsidR="00000000" w:rsidRPr="00000000">
              <w:rPr>
                <w:color w:val="000000"/>
                <w:sz w:val="24"/>
                <w:szCs w:val="24"/>
                <w:rtl w:val="0"/>
              </w:rPr>
              <w:t xml:space="preserve"> 0.00</w:t>
            </w:r>
            <w:r w:rsidDel="00000000" w:rsidR="00000000" w:rsidRPr="00000000">
              <w:rPr>
                <w:rtl w:val="0"/>
              </w:rPr>
            </w:r>
          </w:p>
        </w:tc>
      </w:tr>
    </w:tbl>
    <w:p w:rsidR="00000000" w:rsidDel="00000000" w:rsidP="00000000" w:rsidRDefault="00000000" w:rsidRPr="00000000" w14:paraId="0000009F">
      <w:pPr>
        <w:pStyle w:val="Heading2"/>
        <w:spacing w:after="120" w:before="120" w:lineRule="auto"/>
        <w:rPr/>
      </w:pPr>
      <w:r w:rsidDel="00000000" w:rsidR="00000000" w:rsidRPr="00000000">
        <w:rPr>
          <w:rtl w:val="0"/>
        </w:rPr>
      </w:r>
    </w:p>
    <w:p w:rsidR="00000000" w:rsidDel="00000000" w:rsidP="00000000" w:rsidRDefault="00000000" w:rsidRPr="00000000" w14:paraId="000000A0">
      <w:pPr>
        <w:pStyle w:val="Heading2"/>
        <w:spacing w:after="120" w:before="120" w:lineRule="auto"/>
        <w:rPr/>
      </w:pPr>
      <w:r w:rsidDel="00000000" w:rsidR="00000000" w:rsidRPr="00000000">
        <w:rPr>
          <w:rtl w:val="0"/>
        </w:rPr>
        <w:t xml:space="preserve">2018 Key stage 2</w:t>
      </w:r>
    </w:p>
    <w:tbl>
      <w:tblPr>
        <w:tblStyle w:val="Table18"/>
        <w:tblW w:w="9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620"/>
        <w:gridCol w:w="1620"/>
        <w:gridCol w:w="1620"/>
        <w:gridCol w:w="1620"/>
        <w:gridCol w:w="1620"/>
        <w:tblGridChange w:id="0">
          <w:tblGrid>
            <w:gridCol w:w="1620"/>
            <w:gridCol w:w="1620"/>
            <w:gridCol w:w="1620"/>
            <w:gridCol w:w="1620"/>
            <w:gridCol w:w="1620"/>
            <w:gridCol w:w="162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after="120" w:before="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after="120" w:before="120" w:lineRule="auto"/>
              <w:rPr/>
            </w:pPr>
            <w:r w:rsidDel="00000000" w:rsidR="00000000" w:rsidRPr="00000000">
              <w:rPr>
                <w:b w:val="1"/>
                <w:color w:val="000000"/>
                <w:sz w:val="24"/>
                <w:szCs w:val="24"/>
                <w:rtl w:val="0"/>
              </w:rPr>
              <w:t xml:space="preserve">Percentage meeting expected standard in reading, writing and maths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spacing w:after="120" w:before="120" w:lineRule="auto"/>
              <w:rPr/>
            </w:pPr>
            <w:r w:rsidDel="00000000" w:rsidR="00000000" w:rsidRPr="00000000">
              <w:rPr>
                <w:b w:val="1"/>
                <w:color w:val="000000"/>
                <w:sz w:val="24"/>
                <w:szCs w:val="24"/>
                <w:rtl w:val="0"/>
              </w:rPr>
              <w:t xml:space="preserve">Percentage achieving a higher standard in reading, writing and maths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after="120" w:before="120" w:lineRule="auto"/>
              <w:rPr/>
            </w:pPr>
            <w:r w:rsidDel="00000000" w:rsidR="00000000" w:rsidRPr="00000000">
              <w:rPr>
                <w:b w:val="1"/>
                <w:color w:val="000000"/>
                <w:sz w:val="24"/>
                <w:szCs w:val="24"/>
                <w:rtl w:val="0"/>
              </w:rPr>
              <w:t xml:space="preserve">Reading progress scores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spacing w:after="120" w:before="120" w:lineRule="auto"/>
              <w:rPr/>
            </w:pPr>
            <w:r w:rsidDel="00000000" w:rsidR="00000000" w:rsidRPr="00000000">
              <w:rPr>
                <w:b w:val="1"/>
                <w:color w:val="000000"/>
                <w:sz w:val="24"/>
                <w:szCs w:val="24"/>
                <w:rtl w:val="0"/>
              </w:rPr>
              <w:t xml:space="preserve">Writing progress scores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spacing w:after="120" w:before="120" w:lineRule="auto"/>
              <w:rPr/>
            </w:pPr>
            <w:r w:rsidDel="00000000" w:rsidR="00000000" w:rsidRPr="00000000">
              <w:rPr>
                <w:b w:val="1"/>
                <w:color w:val="000000"/>
                <w:sz w:val="24"/>
                <w:szCs w:val="24"/>
                <w:rtl w:val="0"/>
              </w:rPr>
              <w:t xml:space="preserve">Maths Progress scores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spacing w:after="120" w:before="120" w:lineRule="auto"/>
              <w:rPr/>
            </w:pPr>
            <w:r w:rsidDel="00000000" w:rsidR="00000000" w:rsidRPr="00000000">
              <w:rPr>
                <w:b w:val="1"/>
                <w:color w:val="000000"/>
                <w:sz w:val="24"/>
                <w:szCs w:val="24"/>
                <w:rtl w:val="0"/>
              </w:rPr>
              <w:t xml:space="preserve">St Wilfrid’s Primary School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spacing w:after="120" w:before="120" w:lineRule="auto"/>
              <w:rPr/>
            </w:pPr>
            <w:r w:rsidDel="00000000" w:rsidR="00000000" w:rsidRPr="00000000">
              <w:rPr>
                <w:b w:val="1"/>
                <w:color w:val="000000"/>
                <w:sz w:val="24"/>
                <w:szCs w:val="24"/>
                <w:rtl w:val="0"/>
              </w:rPr>
              <w:t xml:space="preserve">Warrington local authority average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F">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0">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spacing w:after="120" w:before="120" w:lineRule="auto"/>
              <w:rPr/>
            </w:pPr>
            <w:r w:rsidDel="00000000" w:rsidR="00000000" w:rsidRPr="00000000">
              <w:rPr>
                <w:b w:val="1"/>
                <w:color w:val="000000"/>
                <w:sz w:val="24"/>
                <w:szCs w:val="24"/>
                <w:rtl w:val="0"/>
              </w:rPr>
              <w:t xml:space="preserve">National average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0B9">
      <w:pPr>
        <w:spacing w:after="120" w:before="120" w:lineRule="auto"/>
        <w:rPr/>
      </w:pPr>
      <w:r w:rsidDel="00000000" w:rsidR="00000000" w:rsidRPr="00000000">
        <w:rPr>
          <w:rtl w:val="0"/>
        </w:rPr>
        <w:t xml:space="preserve"> </w:t>
      </w:r>
    </w:p>
    <w:p w:rsidR="00000000" w:rsidDel="00000000" w:rsidP="00000000" w:rsidRDefault="00000000" w:rsidRPr="00000000" w14:paraId="000000BA">
      <w:pPr>
        <w:pStyle w:val="Heading2"/>
        <w:spacing w:after="120" w:before="120" w:lineRule="auto"/>
        <w:rPr/>
      </w:pPr>
      <w:r w:rsidDel="00000000" w:rsidR="00000000" w:rsidRPr="00000000">
        <w:rPr>
          <w:rtl w:val="0"/>
        </w:rPr>
        <w:t xml:space="preserve">2017 Key stage 2</w:t>
      </w:r>
    </w:p>
    <w:tbl>
      <w:tblPr>
        <w:tblStyle w:val="Table19"/>
        <w:tblW w:w="9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620"/>
        <w:gridCol w:w="1620"/>
        <w:gridCol w:w="1620"/>
        <w:gridCol w:w="1620"/>
        <w:gridCol w:w="1620"/>
        <w:tblGridChange w:id="0">
          <w:tblGrid>
            <w:gridCol w:w="1620"/>
            <w:gridCol w:w="1620"/>
            <w:gridCol w:w="1620"/>
            <w:gridCol w:w="1620"/>
            <w:gridCol w:w="1620"/>
            <w:gridCol w:w="162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spacing w:after="120" w:before="12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after="120" w:before="120" w:lineRule="auto"/>
              <w:rPr/>
            </w:pPr>
            <w:r w:rsidDel="00000000" w:rsidR="00000000" w:rsidRPr="00000000">
              <w:rPr>
                <w:b w:val="1"/>
                <w:color w:val="000000"/>
                <w:sz w:val="24"/>
                <w:szCs w:val="24"/>
                <w:rtl w:val="0"/>
              </w:rPr>
              <w:t xml:space="preserve">Percentage meeting expected standard in reading, writing and maths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spacing w:after="120" w:before="120" w:lineRule="auto"/>
              <w:rPr/>
            </w:pPr>
            <w:r w:rsidDel="00000000" w:rsidR="00000000" w:rsidRPr="00000000">
              <w:rPr>
                <w:b w:val="1"/>
                <w:color w:val="000000"/>
                <w:sz w:val="24"/>
                <w:szCs w:val="24"/>
                <w:rtl w:val="0"/>
              </w:rPr>
              <w:t xml:space="preserve">Percentage achieving a higher standard in reading, writing and maths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spacing w:after="120" w:before="120" w:lineRule="auto"/>
              <w:rPr/>
            </w:pPr>
            <w:r w:rsidDel="00000000" w:rsidR="00000000" w:rsidRPr="00000000">
              <w:rPr>
                <w:b w:val="1"/>
                <w:color w:val="000000"/>
                <w:sz w:val="24"/>
                <w:szCs w:val="24"/>
                <w:rtl w:val="0"/>
              </w:rPr>
              <w:t xml:space="preserve">Reading progress scores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spacing w:after="120" w:before="120" w:lineRule="auto"/>
              <w:rPr/>
            </w:pPr>
            <w:r w:rsidDel="00000000" w:rsidR="00000000" w:rsidRPr="00000000">
              <w:rPr>
                <w:b w:val="1"/>
                <w:color w:val="000000"/>
                <w:sz w:val="24"/>
                <w:szCs w:val="24"/>
                <w:rtl w:val="0"/>
              </w:rPr>
              <w:t xml:space="preserve">Writing progress scores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spacing w:after="120" w:before="120" w:lineRule="auto"/>
              <w:rPr/>
            </w:pPr>
            <w:r w:rsidDel="00000000" w:rsidR="00000000" w:rsidRPr="00000000">
              <w:rPr>
                <w:b w:val="1"/>
                <w:color w:val="000000"/>
                <w:sz w:val="24"/>
                <w:szCs w:val="24"/>
                <w:rtl w:val="0"/>
              </w:rPr>
              <w:t xml:space="preserve">Maths Progress scores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spacing w:after="120" w:before="120" w:lineRule="auto"/>
              <w:rPr/>
            </w:pPr>
            <w:r w:rsidDel="00000000" w:rsidR="00000000" w:rsidRPr="00000000">
              <w:rPr>
                <w:b w:val="1"/>
                <w:color w:val="000000"/>
                <w:sz w:val="24"/>
                <w:szCs w:val="24"/>
                <w:rtl w:val="0"/>
              </w:rPr>
              <w:t xml:space="preserve">St Wilfrid’s Primary School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spacing w:after="120" w:before="120" w:lineRule="auto"/>
              <w:rPr>
                <w:b w:val="1"/>
                <w:color w:val="000000"/>
                <w:sz w:val="24"/>
                <w:szCs w:val="24"/>
              </w:rPr>
            </w:pPr>
            <w:r w:rsidDel="00000000" w:rsidR="00000000" w:rsidRPr="00000000">
              <w:rPr>
                <w:b w:val="1"/>
                <w:color w:val="000000"/>
                <w:sz w:val="24"/>
                <w:szCs w:val="24"/>
                <w:rtl w:val="0"/>
              </w:rPr>
              <w:t xml:space="preserve">Warrington local authority average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after="120" w:before="120" w:lineRule="auto"/>
              <w:rPr/>
            </w:pPr>
            <w:r w:rsidDel="00000000" w:rsidR="00000000" w:rsidRPr="00000000">
              <w:rPr>
                <w:b w:val="1"/>
                <w:color w:val="000000"/>
                <w:sz w:val="24"/>
                <w:szCs w:val="24"/>
                <w:rtl w:val="0"/>
              </w:rPr>
              <w:t xml:space="preserve">National average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spacing w:after="120" w:before="120" w:lineRule="auto"/>
              <w:rPr/>
            </w:pPr>
            <w:r w:rsidDel="00000000" w:rsidR="00000000" w:rsidRPr="00000000">
              <w:rPr>
                <w:b w:val="1"/>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0D3">
      <w:pPr>
        <w:spacing w:after="120" w:before="120" w:lineRule="auto"/>
        <w:rPr/>
      </w:pPr>
      <w:r w:rsidDel="00000000" w:rsidR="00000000" w:rsidRPr="00000000">
        <w:rPr>
          <w:rtl w:val="0"/>
        </w:rPr>
      </w:r>
    </w:p>
    <w:p w:rsidR="00000000" w:rsidDel="00000000" w:rsidP="00000000" w:rsidRDefault="00000000" w:rsidRPr="00000000" w14:paraId="000000D4">
      <w:pPr>
        <w:pStyle w:val="Heading1"/>
        <w:rPr/>
      </w:pPr>
      <w:r w:rsidDel="00000000" w:rsidR="00000000" w:rsidRPr="00000000">
        <w:rPr>
          <w:rtl w:val="0"/>
        </w:rPr>
        <w:t xml:space="preserve">Key stage 4 performance tables (KS4)</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pPr>
      <w:r w:rsidDel="00000000" w:rsidR="00000000" w:rsidRPr="00000000">
        <w:rPr>
          <w:rtl w:val="0"/>
        </w:rPr>
        <w:t xml:space="preserve">Attainment 8</w:t>
      </w:r>
    </w:p>
    <w:p w:rsidR="00000000" w:rsidDel="00000000" w:rsidP="00000000" w:rsidRDefault="00000000" w:rsidRPr="00000000" w14:paraId="000000D7">
      <w:pPr>
        <w:pStyle w:val="Heading3"/>
        <w:rPr/>
      </w:pPr>
      <w:r w:rsidDel="00000000" w:rsidR="00000000" w:rsidRPr="00000000">
        <w:rPr>
          <w:rtl w:val="0"/>
        </w:rPr>
        <w:t xml:space="preserve">Attainment 8 Scores</w:t>
      </w:r>
    </w:p>
    <w:tbl>
      <w:tblPr>
        <w:tblStyle w:val="Table20"/>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2694"/>
        <w:gridCol w:w="2551"/>
        <w:tblGridChange w:id="0">
          <w:tblGrid>
            <w:gridCol w:w="1838"/>
            <w:gridCol w:w="2693"/>
            <w:gridCol w:w="2694"/>
            <w:gridCol w:w="2551"/>
          </w:tblGrid>
        </w:tblGridChange>
      </w:tblGrid>
      <w:tr>
        <w:trPr>
          <w:trHeight w:val="602" w:hRule="atLeast"/>
        </w:trPr>
        <w:tc>
          <w:tcPr/>
          <w:p w:rsidR="00000000" w:rsidDel="00000000" w:rsidP="00000000" w:rsidRDefault="00000000" w:rsidRPr="00000000" w14:paraId="000000D8">
            <w:pPr>
              <w:spacing w:before="120" w:lineRule="auto"/>
              <w:rPr>
                <w:b w:val="1"/>
                <w:sz w:val="24"/>
                <w:szCs w:val="24"/>
              </w:rPr>
            </w:pPr>
            <w:r w:rsidDel="00000000" w:rsidR="00000000" w:rsidRPr="00000000">
              <w:rPr>
                <w:rtl w:val="0"/>
              </w:rPr>
            </w:r>
          </w:p>
        </w:tc>
        <w:tc>
          <w:tcPr/>
          <w:p w:rsidR="00000000" w:rsidDel="00000000" w:rsidP="00000000" w:rsidRDefault="00000000" w:rsidRPr="00000000" w14:paraId="000000D9">
            <w:pPr>
              <w:spacing w:before="120" w:lineRule="auto"/>
              <w:rPr>
                <w:b w:val="1"/>
                <w:sz w:val="24"/>
                <w:szCs w:val="24"/>
              </w:rPr>
            </w:pPr>
            <w:r w:rsidDel="00000000" w:rsidR="00000000" w:rsidRPr="00000000">
              <w:rPr>
                <w:b w:val="1"/>
                <w:sz w:val="24"/>
                <w:szCs w:val="24"/>
                <w:rtl w:val="0"/>
              </w:rPr>
              <w:t xml:space="preserve">2016</w:t>
            </w:r>
          </w:p>
        </w:tc>
        <w:tc>
          <w:tcPr/>
          <w:p w:rsidR="00000000" w:rsidDel="00000000" w:rsidP="00000000" w:rsidRDefault="00000000" w:rsidRPr="00000000" w14:paraId="000000DA">
            <w:pPr>
              <w:spacing w:before="120" w:lineRule="auto"/>
              <w:rPr>
                <w:b w:val="1"/>
                <w:sz w:val="24"/>
                <w:szCs w:val="24"/>
              </w:rPr>
            </w:pPr>
            <w:r w:rsidDel="00000000" w:rsidR="00000000" w:rsidRPr="00000000">
              <w:rPr>
                <w:b w:val="1"/>
                <w:sz w:val="24"/>
                <w:szCs w:val="24"/>
                <w:rtl w:val="0"/>
              </w:rPr>
              <w:t xml:space="preserve">2017</w:t>
            </w:r>
          </w:p>
        </w:tc>
        <w:tc>
          <w:tcPr/>
          <w:p w:rsidR="00000000" w:rsidDel="00000000" w:rsidP="00000000" w:rsidRDefault="00000000" w:rsidRPr="00000000" w14:paraId="000000DB">
            <w:pPr>
              <w:spacing w:before="120" w:lineRule="auto"/>
              <w:rPr>
                <w:b w:val="1"/>
                <w:sz w:val="24"/>
                <w:szCs w:val="24"/>
              </w:rPr>
            </w:pPr>
            <w:r w:rsidDel="00000000" w:rsidR="00000000" w:rsidRPr="00000000">
              <w:rPr>
                <w:b w:val="1"/>
                <w:sz w:val="24"/>
                <w:szCs w:val="24"/>
                <w:rtl w:val="0"/>
              </w:rPr>
              <w:t xml:space="preserve">2018</w:t>
            </w:r>
          </w:p>
        </w:tc>
      </w:tr>
      <w:tr>
        <w:trPr>
          <w:trHeight w:val="1028" w:hRule="atLeast"/>
        </w:trPr>
        <w:tc>
          <w:tcPr/>
          <w:p w:rsidR="00000000" w:rsidDel="00000000" w:rsidP="00000000" w:rsidRDefault="00000000" w:rsidRPr="00000000" w14:paraId="000000DC">
            <w:pPr>
              <w:spacing w:before="120" w:lineRule="auto"/>
              <w:rPr>
                <w:b w:val="1"/>
                <w:sz w:val="24"/>
                <w:szCs w:val="24"/>
              </w:rPr>
            </w:pPr>
            <w:r w:rsidDel="00000000" w:rsidR="00000000" w:rsidRPr="00000000">
              <w:rPr>
                <w:b w:val="1"/>
                <w:sz w:val="24"/>
                <w:szCs w:val="24"/>
                <w:rtl w:val="0"/>
              </w:rPr>
              <w:t xml:space="preserve">St Wilfrid’s Primary school</w:t>
            </w:r>
          </w:p>
        </w:tc>
        <w:tc>
          <w:tcPr/>
          <w:p w:rsidR="00000000" w:rsidDel="00000000" w:rsidP="00000000" w:rsidRDefault="00000000" w:rsidRPr="00000000" w14:paraId="000000DD">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0DE">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0DF">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0E0">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0E1">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0E2">
            <w:pPr>
              <w:spacing w:after="120" w:before="120" w:lineRule="auto"/>
              <w:rPr>
                <w:sz w:val="24"/>
                <w:szCs w:val="24"/>
              </w:rPr>
            </w:pPr>
            <w:r w:rsidDel="00000000" w:rsidR="00000000" w:rsidRPr="00000000">
              <w:rPr>
                <w:sz w:val="24"/>
                <w:szCs w:val="24"/>
                <w:rtl w:val="0"/>
              </w:rPr>
              <w:t xml:space="preserve">(disadvantaged 47.6)</w:t>
            </w:r>
          </w:p>
        </w:tc>
      </w:tr>
      <w:tr>
        <w:trPr>
          <w:trHeight w:val="1018" w:hRule="atLeast"/>
        </w:trPr>
        <w:tc>
          <w:tcPr/>
          <w:p w:rsidR="00000000" w:rsidDel="00000000" w:rsidP="00000000" w:rsidRDefault="00000000" w:rsidRPr="00000000" w14:paraId="000000E3">
            <w:pPr>
              <w:spacing w:before="120" w:lineRule="auto"/>
              <w:rPr>
                <w:b w:val="1"/>
                <w:sz w:val="24"/>
                <w:szCs w:val="24"/>
              </w:rPr>
            </w:pPr>
            <w:r w:rsidDel="00000000" w:rsidR="00000000" w:rsidRPr="00000000">
              <w:rPr>
                <w:b w:val="1"/>
                <w:sz w:val="24"/>
                <w:szCs w:val="24"/>
                <w:rtl w:val="0"/>
              </w:rPr>
              <w:t xml:space="preserve">Warrington LA average</w:t>
            </w:r>
          </w:p>
        </w:tc>
        <w:tc>
          <w:tcPr/>
          <w:p w:rsidR="00000000" w:rsidDel="00000000" w:rsidP="00000000" w:rsidRDefault="00000000" w:rsidRPr="00000000" w14:paraId="000000E4">
            <w:pPr>
              <w:rPr>
                <w:sz w:val="24"/>
                <w:szCs w:val="24"/>
              </w:rPr>
            </w:pPr>
            <w:r w:rsidDel="00000000" w:rsidR="00000000" w:rsidRPr="00000000">
              <w:rPr>
                <w:rtl w:val="0"/>
              </w:rPr>
            </w:r>
          </w:p>
        </w:tc>
        <w:tc>
          <w:tcPr/>
          <w:p w:rsidR="00000000" w:rsidDel="00000000" w:rsidP="00000000" w:rsidRDefault="00000000" w:rsidRPr="00000000" w14:paraId="000000E5">
            <w:pPr>
              <w:rPr>
                <w:sz w:val="24"/>
                <w:szCs w:val="24"/>
              </w:rPr>
            </w:pPr>
            <w:r w:rsidDel="00000000" w:rsidR="00000000" w:rsidRPr="00000000">
              <w:rPr>
                <w:rtl w:val="0"/>
              </w:rPr>
            </w:r>
          </w:p>
        </w:tc>
        <w:tc>
          <w:tcPr/>
          <w:p w:rsidR="00000000" w:rsidDel="00000000" w:rsidP="00000000" w:rsidRDefault="00000000" w:rsidRPr="00000000" w14:paraId="000000E6">
            <w:pPr>
              <w:rPr>
                <w:sz w:val="24"/>
                <w:szCs w:val="24"/>
              </w:rPr>
            </w:pPr>
            <w:r w:rsidDel="00000000" w:rsidR="00000000" w:rsidRPr="00000000">
              <w:rPr>
                <w:rtl w:val="0"/>
              </w:rPr>
            </w:r>
          </w:p>
        </w:tc>
      </w:tr>
      <w:tr>
        <w:trPr>
          <w:trHeight w:val="924" w:hRule="atLeast"/>
        </w:trPr>
        <w:tc>
          <w:tcPr/>
          <w:p w:rsidR="00000000" w:rsidDel="00000000" w:rsidP="00000000" w:rsidRDefault="00000000" w:rsidRPr="00000000" w14:paraId="000000E7">
            <w:pPr>
              <w:spacing w:before="120" w:lineRule="auto"/>
              <w:rPr>
                <w:b w:val="1"/>
                <w:sz w:val="24"/>
                <w:szCs w:val="24"/>
              </w:rPr>
            </w:pPr>
            <w:r w:rsidDel="00000000" w:rsidR="00000000" w:rsidRPr="00000000">
              <w:rPr>
                <w:b w:val="1"/>
                <w:sz w:val="24"/>
                <w:szCs w:val="24"/>
                <w:rtl w:val="0"/>
              </w:rPr>
              <w:t xml:space="preserve">National average</w:t>
            </w:r>
          </w:p>
        </w:tc>
        <w:tc>
          <w:tcPr/>
          <w:p w:rsidR="00000000" w:rsidDel="00000000" w:rsidP="00000000" w:rsidRDefault="00000000" w:rsidRPr="00000000" w14:paraId="000000E8">
            <w:pPr>
              <w:rPr>
                <w:sz w:val="24"/>
                <w:szCs w:val="24"/>
              </w:rPr>
            </w:pPr>
            <w:r w:rsidDel="00000000" w:rsidR="00000000" w:rsidRPr="00000000">
              <w:rPr>
                <w:rtl w:val="0"/>
              </w:rPr>
            </w:r>
          </w:p>
        </w:tc>
        <w:tc>
          <w:tcPr/>
          <w:p w:rsidR="00000000" w:rsidDel="00000000" w:rsidP="00000000" w:rsidRDefault="00000000" w:rsidRPr="00000000" w14:paraId="000000E9">
            <w:pPr>
              <w:rPr>
                <w:sz w:val="24"/>
                <w:szCs w:val="24"/>
              </w:rPr>
            </w:pPr>
            <w:r w:rsidDel="00000000" w:rsidR="00000000" w:rsidRPr="00000000">
              <w:rPr>
                <w:rtl w:val="0"/>
              </w:rPr>
            </w:r>
          </w:p>
        </w:tc>
        <w:tc>
          <w:tcPr/>
          <w:p w:rsidR="00000000" w:rsidDel="00000000" w:rsidP="00000000" w:rsidRDefault="00000000" w:rsidRPr="00000000" w14:paraId="000000EA">
            <w:pPr>
              <w:rPr>
                <w:sz w:val="24"/>
                <w:szCs w:val="24"/>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r w:rsidDel="00000000" w:rsidR="00000000" w:rsidRPr="00000000">
        <w:rPr>
          <w:rtl w:val="0"/>
        </w:rPr>
        <w:t xml:space="preserve">Attainment 8 English</w:t>
      </w:r>
    </w:p>
    <w:tbl>
      <w:tblPr>
        <w:tblStyle w:val="Table21"/>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2694"/>
        <w:gridCol w:w="2551"/>
        <w:tblGridChange w:id="0">
          <w:tblGrid>
            <w:gridCol w:w="1838"/>
            <w:gridCol w:w="2693"/>
            <w:gridCol w:w="2694"/>
            <w:gridCol w:w="2551"/>
          </w:tblGrid>
        </w:tblGridChange>
      </w:tblGrid>
      <w:tr>
        <w:trPr>
          <w:trHeight w:val="602" w:hRule="atLeast"/>
        </w:trPr>
        <w:tc>
          <w:tcPr/>
          <w:p w:rsidR="00000000" w:rsidDel="00000000" w:rsidP="00000000" w:rsidRDefault="00000000" w:rsidRPr="00000000" w14:paraId="000000ED">
            <w:pPr>
              <w:spacing w:before="120" w:lineRule="auto"/>
              <w:rPr>
                <w:b w:val="1"/>
                <w:sz w:val="24"/>
                <w:szCs w:val="24"/>
              </w:rPr>
            </w:pPr>
            <w:r w:rsidDel="00000000" w:rsidR="00000000" w:rsidRPr="00000000">
              <w:rPr>
                <w:rtl w:val="0"/>
              </w:rPr>
            </w:r>
          </w:p>
        </w:tc>
        <w:tc>
          <w:tcPr/>
          <w:p w:rsidR="00000000" w:rsidDel="00000000" w:rsidP="00000000" w:rsidRDefault="00000000" w:rsidRPr="00000000" w14:paraId="000000EE">
            <w:pPr>
              <w:spacing w:before="120" w:lineRule="auto"/>
              <w:rPr>
                <w:b w:val="1"/>
                <w:sz w:val="24"/>
                <w:szCs w:val="24"/>
              </w:rPr>
            </w:pPr>
            <w:r w:rsidDel="00000000" w:rsidR="00000000" w:rsidRPr="00000000">
              <w:rPr>
                <w:b w:val="1"/>
                <w:sz w:val="24"/>
                <w:szCs w:val="24"/>
                <w:rtl w:val="0"/>
              </w:rPr>
              <w:t xml:space="preserve">2016</w:t>
            </w:r>
          </w:p>
        </w:tc>
        <w:tc>
          <w:tcPr/>
          <w:p w:rsidR="00000000" w:rsidDel="00000000" w:rsidP="00000000" w:rsidRDefault="00000000" w:rsidRPr="00000000" w14:paraId="000000EF">
            <w:pPr>
              <w:spacing w:before="120" w:lineRule="auto"/>
              <w:rPr>
                <w:b w:val="1"/>
                <w:sz w:val="24"/>
                <w:szCs w:val="24"/>
              </w:rPr>
            </w:pPr>
            <w:r w:rsidDel="00000000" w:rsidR="00000000" w:rsidRPr="00000000">
              <w:rPr>
                <w:b w:val="1"/>
                <w:sz w:val="24"/>
                <w:szCs w:val="24"/>
                <w:rtl w:val="0"/>
              </w:rPr>
              <w:t xml:space="preserve">2017</w:t>
            </w:r>
          </w:p>
        </w:tc>
        <w:tc>
          <w:tcPr/>
          <w:p w:rsidR="00000000" w:rsidDel="00000000" w:rsidP="00000000" w:rsidRDefault="00000000" w:rsidRPr="00000000" w14:paraId="000000F0">
            <w:pPr>
              <w:spacing w:before="120" w:lineRule="auto"/>
              <w:rPr>
                <w:b w:val="1"/>
                <w:sz w:val="24"/>
                <w:szCs w:val="24"/>
              </w:rPr>
            </w:pPr>
            <w:r w:rsidDel="00000000" w:rsidR="00000000" w:rsidRPr="00000000">
              <w:rPr>
                <w:b w:val="1"/>
                <w:sz w:val="24"/>
                <w:szCs w:val="24"/>
                <w:rtl w:val="0"/>
              </w:rPr>
              <w:t xml:space="preserve">2018</w:t>
            </w:r>
          </w:p>
        </w:tc>
      </w:tr>
      <w:tr>
        <w:trPr>
          <w:trHeight w:val="1028" w:hRule="atLeast"/>
        </w:trPr>
        <w:tc>
          <w:tcPr/>
          <w:p w:rsidR="00000000" w:rsidDel="00000000" w:rsidP="00000000" w:rsidRDefault="00000000" w:rsidRPr="00000000" w14:paraId="000000F1">
            <w:pPr>
              <w:spacing w:before="120" w:lineRule="auto"/>
              <w:rPr>
                <w:b w:val="1"/>
                <w:sz w:val="24"/>
                <w:szCs w:val="24"/>
              </w:rPr>
            </w:pPr>
            <w:r w:rsidDel="00000000" w:rsidR="00000000" w:rsidRPr="00000000">
              <w:rPr>
                <w:b w:val="1"/>
                <w:sz w:val="24"/>
                <w:szCs w:val="24"/>
                <w:rtl w:val="0"/>
              </w:rPr>
              <w:t xml:space="preserve">St Wilfrid’s Primary school</w:t>
            </w:r>
          </w:p>
        </w:tc>
        <w:tc>
          <w:tcPr/>
          <w:p w:rsidR="00000000" w:rsidDel="00000000" w:rsidP="00000000" w:rsidRDefault="00000000" w:rsidRPr="00000000" w14:paraId="000000F2">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0F3">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0F4">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0F5">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0F6">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0F7">
            <w:pPr>
              <w:spacing w:after="120" w:before="120" w:lineRule="auto"/>
              <w:rPr>
                <w:sz w:val="24"/>
                <w:szCs w:val="24"/>
              </w:rPr>
            </w:pPr>
            <w:r w:rsidDel="00000000" w:rsidR="00000000" w:rsidRPr="00000000">
              <w:rPr>
                <w:sz w:val="24"/>
                <w:szCs w:val="24"/>
                <w:rtl w:val="0"/>
              </w:rPr>
              <w:t xml:space="preserve">(disadvantaged 47.6)</w:t>
            </w:r>
          </w:p>
        </w:tc>
      </w:tr>
      <w:tr>
        <w:trPr>
          <w:trHeight w:val="1018" w:hRule="atLeast"/>
        </w:trPr>
        <w:tc>
          <w:tcPr/>
          <w:p w:rsidR="00000000" w:rsidDel="00000000" w:rsidP="00000000" w:rsidRDefault="00000000" w:rsidRPr="00000000" w14:paraId="000000F8">
            <w:pPr>
              <w:spacing w:before="120" w:lineRule="auto"/>
              <w:rPr>
                <w:b w:val="1"/>
                <w:sz w:val="24"/>
                <w:szCs w:val="24"/>
              </w:rPr>
            </w:pPr>
            <w:r w:rsidDel="00000000" w:rsidR="00000000" w:rsidRPr="00000000">
              <w:rPr>
                <w:b w:val="1"/>
                <w:sz w:val="24"/>
                <w:szCs w:val="24"/>
                <w:rtl w:val="0"/>
              </w:rPr>
              <w:t xml:space="preserve">Warrington LA average</w:t>
            </w:r>
          </w:p>
        </w:tc>
        <w:tc>
          <w:tcPr/>
          <w:p w:rsidR="00000000" w:rsidDel="00000000" w:rsidP="00000000" w:rsidRDefault="00000000" w:rsidRPr="00000000" w14:paraId="000000F9">
            <w:pPr>
              <w:rPr>
                <w:sz w:val="24"/>
                <w:szCs w:val="24"/>
              </w:rPr>
            </w:pPr>
            <w:r w:rsidDel="00000000" w:rsidR="00000000" w:rsidRPr="00000000">
              <w:rPr>
                <w:rtl w:val="0"/>
              </w:rPr>
            </w:r>
          </w:p>
        </w:tc>
        <w:tc>
          <w:tcPr/>
          <w:p w:rsidR="00000000" w:rsidDel="00000000" w:rsidP="00000000" w:rsidRDefault="00000000" w:rsidRPr="00000000" w14:paraId="000000FA">
            <w:pPr>
              <w:rPr>
                <w:sz w:val="24"/>
                <w:szCs w:val="24"/>
              </w:rPr>
            </w:pPr>
            <w:r w:rsidDel="00000000" w:rsidR="00000000" w:rsidRPr="00000000">
              <w:rPr>
                <w:rtl w:val="0"/>
              </w:rPr>
            </w:r>
          </w:p>
        </w:tc>
        <w:tc>
          <w:tcPr/>
          <w:p w:rsidR="00000000" w:rsidDel="00000000" w:rsidP="00000000" w:rsidRDefault="00000000" w:rsidRPr="00000000" w14:paraId="000000FB">
            <w:pPr>
              <w:rPr>
                <w:sz w:val="24"/>
                <w:szCs w:val="24"/>
              </w:rPr>
            </w:pPr>
            <w:r w:rsidDel="00000000" w:rsidR="00000000" w:rsidRPr="00000000">
              <w:rPr>
                <w:rtl w:val="0"/>
              </w:rPr>
            </w:r>
          </w:p>
        </w:tc>
      </w:tr>
      <w:tr>
        <w:trPr>
          <w:trHeight w:val="924" w:hRule="atLeast"/>
        </w:trPr>
        <w:tc>
          <w:tcPr/>
          <w:p w:rsidR="00000000" w:rsidDel="00000000" w:rsidP="00000000" w:rsidRDefault="00000000" w:rsidRPr="00000000" w14:paraId="000000FC">
            <w:pPr>
              <w:spacing w:before="120" w:lineRule="auto"/>
              <w:rPr>
                <w:b w:val="1"/>
                <w:sz w:val="24"/>
                <w:szCs w:val="24"/>
              </w:rPr>
            </w:pPr>
            <w:r w:rsidDel="00000000" w:rsidR="00000000" w:rsidRPr="00000000">
              <w:rPr>
                <w:b w:val="1"/>
                <w:sz w:val="24"/>
                <w:szCs w:val="24"/>
                <w:rtl w:val="0"/>
              </w:rPr>
              <w:t xml:space="preserve">National average</w:t>
            </w:r>
          </w:p>
        </w:tc>
        <w:tc>
          <w:tcPr/>
          <w:p w:rsidR="00000000" w:rsidDel="00000000" w:rsidP="00000000" w:rsidRDefault="00000000" w:rsidRPr="00000000" w14:paraId="000000FD">
            <w:pPr>
              <w:rPr>
                <w:sz w:val="24"/>
                <w:szCs w:val="24"/>
              </w:rPr>
            </w:pPr>
            <w:r w:rsidDel="00000000" w:rsidR="00000000" w:rsidRPr="00000000">
              <w:rPr>
                <w:rtl w:val="0"/>
              </w:rPr>
            </w:r>
          </w:p>
        </w:tc>
        <w:tc>
          <w:tcPr/>
          <w:p w:rsidR="00000000" w:rsidDel="00000000" w:rsidP="00000000" w:rsidRDefault="00000000" w:rsidRPr="00000000" w14:paraId="000000FE">
            <w:pPr>
              <w:rPr>
                <w:sz w:val="24"/>
                <w:szCs w:val="24"/>
              </w:rPr>
            </w:pPr>
            <w:r w:rsidDel="00000000" w:rsidR="00000000" w:rsidRPr="00000000">
              <w:rPr>
                <w:rtl w:val="0"/>
              </w:rPr>
            </w:r>
          </w:p>
        </w:tc>
        <w:tc>
          <w:tcPr/>
          <w:p w:rsidR="00000000" w:rsidDel="00000000" w:rsidP="00000000" w:rsidRDefault="00000000" w:rsidRPr="00000000" w14:paraId="000000FF">
            <w:pPr>
              <w:rPr>
                <w:sz w:val="24"/>
                <w:szCs w:val="24"/>
              </w:rPr>
            </w:pP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rPr/>
      </w:pPr>
      <w:r w:rsidDel="00000000" w:rsidR="00000000" w:rsidRPr="00000000">
        <w:rPr>
          <w:rtl w:val="0"/>
        </w:rPr>
        <w:t xml:space="preserve">Attainment 8 Maths</w:t>
      </w:r>
    </w:p>
    <w:tbl>
      <w:tblPr>
        <w:tblStyle w:val="Table22"/>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2694"/>
        <w:gridCol w:w="2551"/>
        <w:tblGridChange w:id="0">
          <w:tblGrid>
            <w:gridCol w:w="1838"/>
            <w:gridCol w:w="2693"/>
            <w:gridCol w:w="2694"/>
            <w:gridCol w:w="2551"/>
          </w:tblGrid>
        </w:tblGridChange>
      </w:tblGrid>
      <w:tr>
        <w:trPr>
          <w:trHeight w:val="602" w:hRule="atLeast"/>
        </w:trPr>
        <w:tc>
          <w:tcPr/>
          <w:p w:rsidR="00000000" w:rsidDel="00000000" w:rsidP="00000000" w:rsidRDefault="00000000" w:rsidRPr="00000000" w14:paraId="00000102">
            <w:pPr>
              <w:spacing w:before="120" w:lineRule="auto"/>
              <w:rPr>
                <w:b w:val="1"/>
                <w:sz w:val="24"/>
                <w:szCs w:val="24"/>
              </w:rPr>
            </w:pPr>
            <w:r w:rsidDel="00000000" w:rsidR="00000000" w:rsidRPr="00000000">
              <w:rPr>
                <w:rtl w:val="0"/>
              </w:rPr>
            </w:r>
          </w:p>
        </w:tc>
        <w:tc>
          <w:tcPr/>
          <w:p w:rsidR="00000000" w:rsidDel="00000000" w:rsidP="00000000" w:rsidRDefault="00000000" w:rsidRPr="00000000" w14:paraId="00000103">
            <w:pPr>
              <w:spacing w:before="120" w:lineRule="auto"/>
              <w:rPr>
                <w:b w:val="1"/>
                <w:sz w:val="24"/>
                <w:szCs w:val="24"/>
              </w:rPr>
            </w:pPr>
            <w:r w:rsidDel="00000000" w:rsidR="00000000" w:rsidRPr="00000000">
              <w:rPr>
                <w:b w:val="1"/>
                <w:sz w:val="24"/>
                <w:szCs w:val="24"/>
                <w:rtl w:val="0"/>
              </w:rPr>
              <w:t xml:space="preserve">2016</w:t>
            </w:r>
          </w:p>
        </w:tc>
        <w:tc>
          <w:tcPr/>
          <w:p w:rsidR="00000000" w:rsidDel="00000000" w:rsidP="00000000" w:rsidRDefault="00000000" w:rsidRPr="00000000" w14:paraId="00000104">
            <w:pPr>
              <w:spacing w:before="120" w:lineRule="auto"/>
              <w:rPr>
                <w:b w:val="1"/>
                <w:sz w:val="24"/>
                <w:szCs w:val="24"/>
              </w:rPr>
            </w:pPr>
            <w:r w:rsidDel="00000000" w:rsidR="00000000" w:rsidRPr="00000000">
              <w:rPr>
                <w:b w:val="1"/>
                <w:sz w:val="24"/>
                <w:szCs w:val="24"/>
                <w:rtl w:val="0"/>
              </w:rPr>
              <w:t xml:space="preserve">2017</w:t>
            </w:r>
          </w:p>
        </w:tc>
        <w:tc>
          <w:tcPr/>
          <w:p w:rsidR="00000000" w:rsidDel="00000000" w:rsidP="00000000" w:rsidRDefault="00000000" w:rsidRPr="00000000" w14:paraId="00000105">
            <w:pPr>
              <w:spacing w:before="120" w:lineRule="auto"/>
              <w:rPr>
                <w:b w:val="1"/>
                <w:sz w:val="24"/>
                <w:szCs w:val="24"/>
              </w:rPr>
            </w:pPr>
            <w:r w:rsidDel="00000000" w:rsidR="00000000" w:rsidRPr="00000000">
              <w:rPr>
                <w:b w:val="1"/>
                <w:sz w:val="24"/>
                <w:szCs w:val="24"/>
                <w:rtl w:val="0"/>
              </w:rPr>
              <w:t xml:space="preserve">2018</w:t>
            </w:r>
          </w:p>
        </w:tc>
      </w:tr>
      <w:tr>
        <w:trPr>
          <w:trHeight w:val="1028" w:hRule="atLeast"/>
        </w:trPr>
        <w:tc>
          <w:tcPr/>
          <w:p w:rsidR="00000000" w:rsidDel="00000000" w:rsidP="00000000" w:rsidRDefault="00000000" w:rsidRPr="00000000" w14:paraId="00000106">
            <w:pPr>
              <w:spacing w:before="120" w:lineRule="auto"/>
              <w:rPr>
                <w:b w:val="1"/>
                <w:sz w:val="24"/>
                <w:szCs w:val="24"/>
              </w:rPr>
            </w:pPr>
            <w:r w:rsidDel="00000000" w:rsidR="00000000" w:rsidRPr="00000000">
              <w:rPr>
                <w:b w:val="1"/>
                <w:sz w:val="24"/>
                <w:szCs w:val="24"/>
                <w:rtl w:val="0"/>
              </w:rPr>
              <w:t xml:space="preserve">St Wilfrid’s Primary school</w:t>
            </w:r>
          </w:p>
        </w:tc>
        <w:tc>
          <w:tcPr/>
          <w:p w:rsidR="00000000" w:rsidDel="00000000" w:rsidP="00000000" w:rsidRDefault="00000000" w:rsidRPr="00000000" w14:paraId="00000107">
            <w:pPr>
              <w:spacing w:after="24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08">
            <w:pPr>
              <w:spacing w:after="24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09">
            <w:pPr>
              <w:spacing w:after="24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0A">
            <w:pPr>
              <w:spacing w:after="24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0B">
            <w:pPr>
              <w:spacing w:after="24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0C">
            <w:pPr>
              <w:spacing w:after="240" w:before="120" w:lineRule="auto"/>
              <w:rPr>
                <w:sz w:val="24"/>
                <w:szCs w:val="24"/>
              </w:rPr>
            </w:pPr>
            <w:r w:rsidDel="00000000" w:rsidR="00000000" w:rsidRPr="00000000">
              <w:rPr>
                <w:sz w:val="24"/>
                <w:szCs w:val="24"/>
                <w:rtl w:val="0"/>
              </w:rPr>
              <w:t xml:space="preserve">(disadvantaged 47.6)</w:t>
            </w:r>
          </w:p>
        </w:tc>
      </w:tr>
      <w:tr>
        <w:trPr>
          <w:trHeight w:val="1018" w:hRule="atLeast"/>
        </w:trPr>
        <w:tc>
          <w:tcPr/>
          <w:p w:rsidR="00000000" w:rsidDel="00000000" w:rsidP="00000000" w:rsidRDefault="00000000" w:rsidRPr="00000000" w14:paraId="0000010D">
            <w:pPr>
              <w:spacing w:before="120" w:lineRule="auto"/>
              <w:rPr>
                <w:b w:val="1"/>
                <w:sz w:val="24"/>
                <w:szCs w:val="24"/>
              </w:rPr>
            </w:pPr>
            <w:r w:rsidDel="00000000" w:rsidR="00000000" w:rsidRPr="00000000">
              <w:rPr>
                <w:b w:val="1"/>
                <w:sz w:val="24"/>
                <w:szCs w:val="24"/>
                <w:rtl w:val="0"/>
              </w:rPr>
              <w:t xml:space="preserve">Warrington LA average</w:t>
            </w:r>
          </w:p>
        </w:tc>
        <w:tc>
          <w:tcPr/>
          <w:p w:rsidR="00000000" w:rsidDel="00000000" w:rsidP="00000000" w:rsidRDefault="00000000" w:rsidRPr="00000000" w14:paraId="0000010E">
            <w:pPr>
              <w:rPr>
                <w:sz w:val="24"/>
                <w:szCs w:val="24"/>
              </w:rPr>
            </w:pPr>
            <w:r w:rsidDel="00000000" w:rsidR="00000000" w:rsidRPr="00000000">
              <w:rPr>
                <w:rtl w:val="0"/>
              </w:rPr>
            </w:r>
          </w:p>
        </w:tc>
        <w:tc>
          <w:tcPr/>
          <w:p w:rsidR="00000000" w:rsidDel="00000000" w:rsidP="00000000" w:rsidRDefault="00000000" w:rsidRPr="00000000" w14:paraId="0000010F">
            <w:pPr>
              <w:rPr>
                <w:sz w:val="24"/>
                <w:szCs w:val="24"/>
              </w:rPr>
            </w:pPr>
            <w:r w:rsidDel="00000000" w:rsidR="00000000" w:rsidRPr="00000000">
              <w:rPr>
                <w:rtl w:val="0"/>
              </w:rPr>
            </w:r>
          </w:p>
        </w:tc>
        <w:tc>
          <w:tcPr/>
          <w:p w:rsidR="00000000" w:rsidDel="00000000" w:rsidP="00000000" w:rsidRDefault="00000000" w:rsidRPr="00000000" w14:paraId="00000110">
            <w:pPr>
              <w:rPr>
                <w:sz w:val="24"/>
                <w:szCs w:val="24"/>
              </w:rPr>
            </w:pPr>
            <w:r w:rsidDel="00000000" w:rsidR="00000000" w:rsidRPr="00000000">
              <w:rPr>
                <w:rtl w:val="0"/>
              </w:rPr>
            </w:r>
          </w:p>
        </w:tc>
      </w:tr>
      <w:tr>
        <w:trPr>
          <w:trHeight w:val="924" w:hRule="atLeast"/>
        </w:trPr>
        <w:tc>
          <w:tcPr/>
          <w:p w:rsidR="00000000" w:rsidDel="00000000" w:rsidP="00000000" w:rsidRDefault="00000000" w:rsidRPr="00000000" w14:paraId="00000111">
            <w:pPr>
              <w:spacing w:before="120" w:lineRule="auto"/>
              <w:rPr>
                <w:b w:val="1"/>
                <w:sz w:val="24"/>
                <w:szCs w:val="24"/>
              </w:rPr>
            </w:pPr>
            <w:r w:rsidDel="00000000" w:rsidR="00000000" w:rsidRPr="00000000">
              <w:rPr>
                <w:b w:val="1"/>
                <w:sz w:val="24"/>
                <w:szCs w:val="24"/>
                <w:rtl w:val="0"/>
              </w:rPr>
              <w:t xml:space="preserve">National average</w:t>
            </w:r>
          </w:p>
        </w:tc>
        <w:tc>
          <w:tcPr/>
          <w:p w:rsidR="00000000" w:rsidDel="00000000" w:rsidP="00000000" w:rsidRDefault="00000000" w:rsidRPr="00000000" w14:paraId="00000112">
            <w:pPr>
              <w:rPr>
                <w:sz w:val="24"/>
                <w:szCs w:val="24"/>
              </w:rPr>
            </w:pPr>
            <w:r w:rsidDel="00000000" w:rsidR="00000000" w:rsidRPr="00000000">
              <w:rPr>
                <w:rtl w:val="0"/>
              </w:rPr>
            </w:r>
          </w:p>
        </w:tc>
        <w:tc>
          <w:tcPr/>
          <w:p w:rsidR="00000000" w:rsidDel="00000000" w:rsidP="00000000" w:rsidRDefault="00000000" w:rsidRPr="00000000" w14:paraId="00000113">
            <w:pPr>
              <w:rPr>
                <w:sz w:val="24"/>
                <w:szCs w:val="24"/>
              </w:rPr>
            </w:pPr>
            <w:r w:rsidDel="00000000" w:rsidR="00000000" w:rsidRPr="00000000">
              <w:rPr>
                <w:rtl w:val="0"/>
              </w:rPr>
            </w:r>
          </w:p>
        </w:tc>
        <w:tc>
          <w:tcPr/>
          <w:p w:rsidR="00000000" w:rsidDel="00000000" w:rsidP="00000000" w:rsidRDefault="00000000" w:rsidRPr="00000000" w14:paraId="00000114">
            <w:pPr>
              <w:rPr>
                <w:sz w:val="24"/>
                <w:szCs w:val="24"/>
              </w:rPr>
            </w:pP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3"/>
        <w:rPr/>
      </w:pPr>
      <w:r w:rsidDel="00000000" w:rsidR="00000000" w:rsidRPr="00000000">
        <w:rPr>
          <w:rtl w:val="0"/>
        </w:rPr>
        <w:t xml:space="preserve">Attainment 8 EBacc</w:t>
      </w:r>
    </w:p>
    <w:tbl>
      <w:tblPr>
        <w:tblStyle w:val="Table23"/>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2694"/>
        <w:gridCol w:w="2551"/>
        <w:tblGridChange w:id="0">
          <w:tblGrid>
            <w:gridCol w:w="1838"/>
            <w:gridCol w:w="2693"/>
            <w:gridCol w:w="2694"/>
            <w:gridCol w:w="2551"/>
          </w:tblGrid>
        </w:tblGridChange>
      </w:tblGrid>
      <w:tr>
        <w:trPr>
          <w:trHeight w:val="602" w:hRule="atLeast"/>
        </w:trPr>
        <w:tc>
          <w:tcPr/>
          <w:p w:rsidR="00000000" w:rsidDel="00000000" w:rsidP="00000000" w:rsidRDefault="00000000" w:rsidRPr="00000000" w14:paraId="00000117">
            <w:pPr>
              <w:spacing w:before="120" w:lineRule="auto"/>
              <w:rPr>
                <w:b w:val="1"/>
                <w:sz w:val="24"/>
                <w:szCs w:val="24"/>
              </w:rPr>
            </w:pPr>
            <w:r w:rsidDel="00000000" w:rsidR="00000000" w:rsidRPr="00000000">
              <w:rPr>
                <w:rtl w:val="0"/>
              </w:rPr>
            </w:r>
          </w:p>
        </w:tc>
        <w:tc>
          <w:tcPr/>
          <w:p w:rsidR="00000000" w:rsidDel="00000000" w:rsidP="00000000" w:rsidRDefault="00000000" w:rsidRPr="00000000" w14:paraId="00000118">
            <w:pPr>
              <w:spacing w:before="120" w:lineRule="auto"/>
              <w:rPr>
                <w:b w:val="1"/>
                <w:sz w:val="24"/>
                <w:szCs w:val="24"/>
              </w:rPr>
            </w:pPr>
            <w:r w:rsidDel="00000000" w:rsidR="00000000" w:rsidRPr="00000000">
              <w:rPr>
                <w:b w:val="1"/>
                <w:sz w:val="24"/>
                <w:szCs w:val="24"/>
                <w:rtl w:val="0"/>
              </w:rPr>
              <w:t xml:space="preserve">2016</w:t>
            </w:r>
          </w:p>
        </w:tc>
        <w:tc>
          <w:tcPr/>
          <w:p w:rsidR="00000000" w:rsidDel="00000000" w:rsidP="00000000" w:rsidRDefault="00000000" w:rsidRPr="00000000" w14:paraId="00000119">
            <w:pPr>
              <w:spacing w:before="120" w:lineRule="auto"/>
              <w:rPr>
                <w:b w:val="1"/>
                <w:sz w:val="24"/>
                <w:szCs w:val="24"/>
              </w:rPr>
            </w:pPr>
            <w:r w:rsidDel="00000000" w:rsidR="00000000" w:rsidRPr="00000000">
              <w:rPr>
                <w:b w:val="1"/>
                <w:sz w:val="24"/>
                <w:szCs w:val="24"/>
                <w:rtl w:val="0"/>
              </w:rPr>
              <w:t xml:space="preserve">2017</w:t>
            </w:r>
          </w:p>
        </w:tc>
        <w:tc>
          <w:tcPr/>
          <w:p w:rsidR="00000000" w:rsidDel="00000000" w:rsidP="00000000" w:rsidRDefault="00000000" w:rsidRPr="00000000" w14:paraId="0000011A">
            <w:pPr>
              <w:spacing w:before="120" w:lineRule="auto"/>
              <w:rPr>
                <w:b w:val="1"/>
                <w:sz w:val="24"/>
                <w:szCs w:val="24"/>
              </w:rPr>
            </w:pPr>
            <w:r w:rsidDel="00000000" w:rsidR="00000000" w:rsidRPr="00000000">
              <w:rPr>
                <w:b w:val="1"/>
                <w:sz w:val="24"/>
                <w:szCs w:val="24"/>
                <w:rtl w:val="0"/>
              </w:rPr>
              <w:t xml:space="preserve">2018</w:t>
            </w:r>
          </w:p>
        </w:tc>
      </w:tr>
      <w:tr>
        <w:trPr>
          <w:trHeight w:val="1028" w:hRule="atLeast"/>
        </w:trPr>
        <w:tc>
          <w:tcPr/>
          <w:p w:rsidR="00000000" w:rsidDel="00000000" w:rsidP="00000000" w:rsidRDefault="00000000" w:rsidRPr="00000000" w14:paraId="0000011B">
            <w:pPr>
              <w:spacing w:before="120" w:lineRule="auto"/>
              <w:rPr>
                <w:b w:val="1"/>
                <w:sz w:val="24"/>
                <w:szCs w:val="24"/>
              </w:rPr>
            </w:pPr>
            <w:r w:rsidDel="00000000" w:rsidR="00000000" w:rsidRPr="00000000">
              <w:rPr>
                <w:b w:val="1"/>
                <w:sz w:val="24"/>
                <w:szCs w:val="24"/>
                <w:rtl w:val="0"/>
              </w:rPr>
              <w:t xml:space="preserve">St Wilfrid’s Primary school</w:t>
            </w:r>
          </w:p>
        </w:tc>
        <w:tc>
          <w:tcPr/>
          <w:p w:rsidR="00000000" w:rsidDel="00000000" w:rsidP="00000000" w:rsidRDefault="00000000" w:rsidRPr="00000000" w14:paraId="0000011C">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1D">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1E">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1F">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20">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21">
            <w:pPr>
              <w:spacing w:after="120" w:before="120" w:lineRule="auto"/>
              <w:rPr>
                <w:sz w:val="24"/>
                <w:szCs w:val="24"/>
              </w:rPr>
            </w:pPr>
            <w:r w:rsidDel="00000000" w:rsidR="00000000" w:rsidRPr="00000000">
              <w:rPr>
                <w:sz w:val="24"/>
                <w:szCs w:val="24"/>
                <w:rtl w:val="0"/>
              </w:rPr>
              <w:t xml:space="preserve">(disadvantaged 47.6)</w:t>
            </w:r>
          </w:p>
        </w:tc>
      </w:tr>
      <w:tr>
        <w:trPr>
          <w:trHeight w:val="1018" w:hRule="atLeast"/>
        </w:trPr>
        <w:tc>
          <w:tcPr/>
          <w:p w:rsidR="00000000" w:rsidDel="00000000" w:rsidP="00000000" w:rsidRDefault="00000000" w:rsidRPr="00000000" w14:paraId="00000122">
            <w:pPr>
              <w:spacing w:before="120" w:lineRule="auto"/>
              <w:rPr>
                <w:b w:val="1"/>
                <w:sz w:val="24"/>
                <w:szCs w:val="24"/>
              </w:rPr>
            </w:pPr>
            <w:r w:rsidDel="00000000" w:rsidR="00000000" w:rsidRPr="00000000">
              <w:rPr>
                <w:b w:val="1"/>
                <w:sz w:val="24"/>
                <w:szCs w:val="24"/>
                <w:rtl w:val="0"/>
              </w:rPr>
              <w:t xml:space="preserve">Warrington LA average</w:t>
            </w:r>
          </w:p>
        </w:tc>
        <w:tc>
          <w:tcPr/>
          <w:p w:rsidR="00000000" w:rsidDel="00000000" w:rsidP="00000000" w:rsidRDefault="00000000" w:rsidRPr="00000000" w14:paraId="00000123">
            <w:pPr>
              <w:rPr>
                <w:sz w:val="24"/>
                <w:szCs w:val="24"/>
              </w:rPr>
            </w:pPr>
            <w:r w:rsidDel="00000000" w:rsidR="00000000" w:rsidRPr="00000000">
              <w:rPr>
                <w:rtl w:val="0"/>
              </w:rPr>
            </w:r>
          </w:p>
        </w:tc>
        <w:tc>
          <w:tcPr/>
          <w:p w:rsidR="00000000" w:rsidDel="00000000" w:rsidP="00000000" w:rsidRDefault="00000000" w:rsidRPr="00000000" w14:paraId="00000124">
            <w:pPr>
              <w:rPr>
                <w:sz w:val="24"/>
                <w:szCs w:val="24"/>
              </w:rPr>
            </w:pPr>
            <w:r w:rsidDel="00000000" w:rsidR="00000000" w:rsidRPr="00000000">
              <w:rPr>
                <w:rtl w:val="0"/>
              </w:rPr>
            </w:r>
          </w:p>
        </w:tc>
        <w:tc>
          <w:tcPr/>
          <w:p w:rsidR="00000000" w:rsidDel="00000000" w:rsidP="00000000" w:rsidRDefault="00000000" w:rsidRPr="00000000" w14:paraId="00000125">
            <w:pPr>
              <w:rPr>
                <w:sz w:val="24"/>
                <w:szCs w:val="24"/>
              </w:rPr>
            </w:pPr>
            <w:r w:rsidDel="00000000" w:rsidR="00000000" w:rsidRPr="00000000">
              <w:rPr>
                <w:rtl w:val="0"/>
              </w:rPr>
            </w:r>
          </w:p>
        </w:tc>
      </w:tr>
      <w:tr>
        <w:trPr>
          <w:trHeight w:val="924" w:hRule="atLeast"/>
        </w:trPr>
        <w:tc>
          <w:tcPr/>
          <w:p w:rsidR="00000000" w:rsidDel="00000000" w:rsidP="00000000" w:rsidRDefault="00000000" w:rsidRPr="00000000" w14:paraId="00000126">
            <w:pPr>
              <w:spacing w:before="120" w:lineRule="auto"/>
              <w:rPr>
                <w:b w:val="1"/>
                <w:sz w:val="24"/>
                <w:szCs w:val="24"/>
              </w:rPr>
            </w:pPr>
            <w:r w:rsidDel="00000000" w:rsidR="00000000" w:rsidRPr="00000000">
              <w:rPr>
                <w:b w:val="1"/>
                <w:sz w:val="24"/>
                <w:szCs w:val="24"/>
                <w:rtl w:val="0"/>
              </w:rPr>
              <w:t xml:space="preserve">National average</w:t>
            </w:r>
          </w:p>
        </w:tc>
        <w:tc>
          <w:tcPr/>
          <w:p w:rsidR="00000000" w:rsidDel="00000000" w:rsidP="00000000" w:rsidRDefault="00000000" w:rsidRPr="00000000" w14:paraId="00000127">
            <w:pPr>
              <w:rPr>
                <w:sz w:val="24"/>
                <w:szCs w:val="24"/>
              </w:rPr>
            </w:pPr>
            <w:r w:rsidDel="00000000" w:rsidR="00000000" w:rsidRPr="00000000">
              <w:rPr>
                <w:rtl w:val="0"/>
              </w:rPr>
            </w:r>
          </w:p>
        </w:tc>
        <w:tc>
          <w:tcPr/>
          <w:p w:rsidR="00000000" w:rsidDel="00000000" w:rsidP="00000000" w:rsidRDefault="00000000" w:rsidRPr="00000000" w14:paraId="00000128">
            <w:pPr>
              <w:rPr>
                <w:sz w:val="24"/>
                <w:szCs w:val="24"/>
              </w:rPr>
            </w:pPr>
            <w:r w:rsidDel="00000000" w:rsidR="00000000" w:rsidRPr="00000000">
              <w:rPr>
                <w:rtl w:val="0"/>
              </w:rPr>
            </w:r>
          </w:p>
        </w:tc>
        <w:tc>
          <w:tcPr/>
          <w:p w:rsidR="00000000" w:rsidDel="00000000" w:rsidP="00000000" w:rsidRDefault="00000000" w:rsidRPr="00000000" w14:paraId="00000129">
            <w:pPr>
              <w:rPr>
                <w:sz w:val="24"/>
                <w:szCs w:val="24"/>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24"/>
        <w:tblW w:w="97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6"/>
        <w:gridCol w:w="6516"/>
        <w:tblGridChange w:id="0">
          <w:tblGrid>
            <w:gridCol w:w="3226"/>
            <w:gridCol w:w="6516"/>
          </w:tblGrid>
        </w:tblGridChange>
      </w:tblGrid>
      <w:tr>
        <w:tc>
          <w:tcPr/>
          <w:p w:rsidR="00000000" w:rsidDel="00000000" w:rsidP="00000000" w:rsidRDefault="00000000" w:rsidRPr="00000000" w14:paraId="0000012C">
            <w:pPr>
              <w:spacing w:after="120" w:before="120" w:lineRule="auto"/>
              <w:rPr>
                <w:b w:val="1"/>
                <w:sz w:val="24"/>
                <w:szCs w:val="24"/>
              </w:rPr>
            </w:pPr>
            <w:r w:rsidDel="00000000" w:rsidR="00000000" w:rsidRPr="00000000">
              <w:rPr>
                <w:b w:val="1"/>
                <w:sz w:val="24"/>
                <w:szCs w:val="24"/>
                <w:rtl w:val="0"/>
              </w:rPr>
              <w:t xml:space="preserve">Additional information</w:t>
            </w:r>
          </w:p>
        </w:tc>
        <w:tc>
          <w:tcPr/>
          <w:p w:rsidR="00000000" w:rsidDel="00000000" w:rsidP="00000000" w:rsidRDefault="00000000" w:rsidRPr="00000000" w14:paraId="0000012D">
            <w:pPr>
              <w:spacing w:after="120" w:before="120" w:line="240" w:lineRule="auto"/>
              <w:rPr>
                <w:sz w:val="24"/>
                <w:szCs w:val="24"/>
              </w:rPr>
            </w:pPr>
            <w:r w:rsidDel="00000000" w:rsidR="00000000" w:rsidRPr="00000000">
              <w:rPr>
                <w:rtl w:val="0"/>
              </w:rPr>
            </w:r>
          </w:p>
        </w:tc>
      </w:tr>
    </w:tbl>
    <w:p w:rsidR="00000000" w:rsidDel="00000000" w:rsidP="00000000" w:rsidRDefault="00000000" w:rsidRPr="00000000" w14:paraId="0000012E">
      <w:pPr>
        <w:pStyle w:val="Heading3"/>
        <w:spacing w:after="120" w:before="120" w:lineRule="auto"/>
        <w:rPr/>
      </w:pPr>
      <w:r w:rsidDel="00000000" w:rsidR="00000000" w:rsidRPr="00000000">
        <w:rPr>
          <w:rtl w:val="0"/>
        </w:rPr>
      </w:r>
    </w:p>
    <w:p w:rsidR="00000000" w:rsidDel="00000000" w:rsidP="00000000" w:rsidRDefault="00000000" w:rsidRPr="00000000" w14:paraId="0000012F">
      <w:pPr>
        <w:pStyle w:val="Heading2"/>
        <w:rPr/>
      </w:pPr>
      <w:r w:rsidDel="00000000" w:rsidR="00000000" w:rsidRPr="00000000">
        <w:rPr>
          <w:rtl w:val="0"/>
        </w:rPr>
        <w:t xml:space="preserve">Progress 8</w:t>
      </w:r>
    </w:p>
    <w:p w:rsidR="00000000" w:rsidDel="00000000" w:rsidP="00000000" w:rsidRDefault="00000000" w:rsidRPr="00000000" w14:paraId="00000130">
      <w:pPr>
        <w:pStyle w:val="Heading3"/>
        <w:rPr/>
      </w:pPr>
      <w:r w:rsidDel="00000000" w:rsidR="00000000" w:rsidRPr="00000000">
        <w:rPr>
          <w:rtl w:val="0"/>
        </w:rPr>
        <w:t xml:space="preserve">Pupils included in P8</w:t>
      </w:r>
    </w:p>
    <w:tbl>
      <w:tblPr>
        <w:tblStyle w:val="Table25"/>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2694"/>
        <w:gridCol w:w="2551"/>
        <w:tblGridChange w:id="0">
          <w:tblGrid>
            <w:gridCol w:w="1838"/>
            <w:gridCol w:w="2693"/>
            <w:gridCol w:w="2694"/>
            <w:gridCol w:w="2551"/>
          </w:tblGrid>
        </w:tblGridChange>
      </w:tblGrid>
      <w:tr>
        <w:trPr>
          <w:trHeight w:val="602" w:hRule="atLeast"/>
        </w:trPr>
        <w:tc>
          <w:tcPr/>
          <w:p w:rsidR="00000000" w:rsidDel="00000000" w:rsidP="00000000" w:rsidRDefault="00000000" w:rsidRPr="00000000" w14:paraId="00000131">
            <w:pPr>
              <w:spacing w:before="120" w:lineRule="auto"/>
              <w:rPr>
                <w:b w:val="1"/>
                <w:sz w:val="24"/>
                <w:szCs w:val="24"/>
              </w:rPr>
            </w:pPr>
            <w:r w:rsidDel="00000000" w:rsidR="00000000" w:rsidRPr="00000000">
              <w:rPr>
                <w:rtl w:val="0"/>
              </w:rPr>
            </w:r>
          </w:p>
        </w:tc>
        <w:tc>
          <w:tcPr/>
          <w:p w:rsidR="00000000" w:rsidDel="00000000" w:rsidP="00000000" w:rsidRDefault="00000000" w:rsidRPr="00000000" w14:paraId="00000132">
            <w:pPr>
              <w:spacing w:before="120" w:lineRule="auto"/>
              <w:rPr>
                <w:b w:val="1"/>
                <w:sz w:val="24"/>
                <w:szCs w:val="24"/>
              </w:rPr>
            </w:pPr>
            <w:r w:rsidDel="00000000" w:rsidR="00000000" w:rsidRPr="00000000">
              <w:rPr>
                <w:b w:val="1"/>
                <w:sz w:val="24"/>
                <w:szCs w:val="24"/>
                <w:rtl w:val="0"/>
              </w:rPr>
              <w:t xml:space="preserve">2016</w:t>
            </w:r>
          </w:p>
        </w:tc>
        <w:tc>
          <w:tcPr/>
          <w:p w:rsidR="00000000" w:rsidDel="00000000" w:rsidP="00000000" w:rsidRDefault="00000000" w:rsidRPr="00000000" w14:paraId="00000133">
            <w:pPr>
              <w:spacing w:before="120" w:lineRule="auto"/>
              <w:rPr>
                <w:b w:val="1"/>
                <w:sz w:val="24"/>
                <w:szCs w:val="24"/>
              </w:rPr>
            </w:pPr>
            <w:r w:rsidDel="00000000" w:rsidR="00000000" w:rsidRPr="00000000">
              <w:rPr>
                <w:b w:val="1"/>
                <w:sz w:val="24"/>
                <w:szCs w:val="24"/>
                <w:rtl w:val="0"/>
              </w:rPr>
              <w:t xml:space="preserve">2017</w:t>
            </w:r>
          </w:p>
        </w:tc>
        <w:tc>
          <w:tcPr/>
          <w:p w:rsidR="00000000" w:rsidDel="00000000" w:rsidP="00000000" w:rsidRDefault="00000000" w:rsidRPr="00000000" w14:paraId="00000134">
            <w:pPr>
              <w:spacing w:before="120" w:lineRule="auto"/>
              <w:rPr>
                <w:b w:val="1"/>
                <w:sz w:val="24"/>
                <w:szCs w:val="24"/>
              </w:rPr>
            </w:pPr>
            <w:r w:rsidDel="00000000" w:rsidR="00000000" w:rsidRPr="00000000">
              <w:rPr>
                <w:b w:val="1"/>
                <w:sz w:val="24"/>
                <w:szCs w:val="24"/>
                <w:rtl w:val="0"/>
              </w:rPr>
              <w:t xml:space="preserve">2018</w:t>
            </w:r>
          </w:p>
        </w:tc>
      </w:tr>
      <w:tr>
        <w:trPr>
          <w:trHeight w:val="1028" w:hRule="atLeast"/>
        </w:trPr>
        <w:tc>
          <w:tcPr/>
          <w:p w:rsidR="00000000" w:rsidDel="00000000" w:rsidP="00000000" w:rsidRDefault="00000000" w:rsidRPr="00000000" w14:paraId="00000135">
            <w:pPr>
              <w:spacing w:before="120" w:lineRule="auto"/>
              <w:rPr>
                <w:b w:val="1"/>
                <w:sz w:val="24"/>
                <w:szCs w:val="24"/>
              </w:rPr>
            </w:pPr>
            <w:r w:rsidDel="00000000" w:rsidR="00000000" w:rsidRPr="00000000">
              <w:rPr>
                <w:b w:val="1"/>
                <w:sz w:val="24"/>
                <w:szCs w:val="24"/>
                <w:rtl w:val="0"/>
              </w:rPr>
              <w:t xml:space="preserve">St Wilfrid’s Primary school</w:t>
            </w:r>
          </w:p>
        </w:tc>
        <w:tc>
          <w:tcPr/>
          <w:p w:rsidR="00000000" w:rsidDel="00000000" w:rsidP="00000000" w:rsidRDefault="00000000" w:rsidRPr="00000000" w14:paraId="00000136">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37">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38">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39">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3A">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3B">
            <w:pPr>
              <w:spacing w:after="120" w:before="120" w:lineRule="auto"/>
              <w:rPr>
                <w:sz w:val="24"/>
                <w:szCs w:val="24"/>
              </w:rPr>
            </w:pPr>
            <w:r w:rsidDel="00000000" w:rsidR="00000000" w:rsidRPr="00000000">
              <w:rPr>
                <w:sz w:val="24"/>
                <w:szCs w:val="24"/>
                <w:rtl w:val="0"/>
              </w:rPr>
              <w:t xml:space="preserve">(disadvantaged 47.6)</w:t>
            </w:r>
          </w:p>
        </w:tc>
      </w:tr>
      <w:tr>
        <w:trPr>
          <w:trHeight w:val="1018" w:hRule="atLeast"/>
        </w:trPr>
        <w:tc>
          <w:tcPr/>
          <w:p w:rsidR="00000000" w:rsidDel="00000000" w:rsidP="00000000" w:rsidRDefault="00000000" w:rsidRPr="00000000" w14:paraId="0000013C">
            <w:pPr>
              <w:spacing w:before="120" w:lineRule="auto"/>
              <w:rPr>
                <w:b w:val="1"/>
                <w:sz w:val="24"/>
                <w:szCs w:val="24"/>
              </w:rPr>
            </w:pPr>
            <w:r w:rsidDel="00000000" w:rsidR="00000000" w:rsidRPr="00000000">
              <w:rPr>
                <w:b w:val="1"/>
                <w:sz w:val="24"/>
                <w:szCs w:val="24"/>
                <w:rtl w:val="0"/>
              </w:rPr>
              <w:t xml:space="preserve">Warrington LA average</w:t>
            </w:r>
          </w:p>
        </w:tc>
        <w:tc>
          <w:tcPr/>
          <w:p w:rsidR="00000000" w:rsidDel="00000000" w:rsidP="00000000" w:rsidRDefault="00000000" w:rsidRPr="00000000" w14:paraId="0000013D">
            <w:pPr>
              <w:rPr>
                <w:sz w:val="24"/>
                <w:szCs w:val="24"/>
              </w:rPr>
            </w:pPr>
            <w:r w:rsidDel="00000000" w:rsidR="00000000" w:rsidRPr="00000000">
              <w:rPr>
                <w:rtl w:val="0"/>
              </w:rPr>
            </w:r>
          </w:p>
        </w:tc>
        <w:tc>
          <w:tcPr/>
          <w:p w:rsidR="00000000" w:rsidDel="00000000" w:rsidP="00000000" w:rsidRDefault="00000000" w:rsidRPr="00000000" w14:paraId="0000013E">
            <w:pPr>
              <w:rPr>
                <w:sz w:val="24"/>
                <w:szCs w:val="24"/>
              </w:rPr>
            </w:pPr>
            <w:r w:rsidDel="00000000" w:rsidR="00000000" w:rsidRPr="00000000">
              <w:rPr>
                <w:rtl w:val="0"/>
              </w:rPr>
            </w:r>
          </w:p>
        </w:tc>
        <w:tc>
          <w:tcPr/>
          <w:p w:rsidR="00000000" w:rsidDel="00000000" w:rsidP="00000000" w:rsidRDefault="00000000" w:rsidRPr="00000000" w14:paraId="0000013F">
            <w:pPr>
              <w:rPr>
                <w:sz w:val="24"/>
                <w:szCs w:val="24"/>
              </w:rPr>
            </w:pPr>
            <w:r w:rsidDel="00000000" w:rsidR="00000000" w:rsidRPr="00000000">
              <w:rPr>
                <w:rtl w:val="0"/>
              </w:rPr>
            </w:r>
          </w:p>
        </w:tc>
      </w:tr>
      <w:tr>
        <w:trPr>
          <w:trHeight w:val="924" w:hRule="atLeast"/>
        </w:trPr>
        <w:tc>
          <w:tcPr/>
          <w:p w:rsidR="00000000" w:rsidDel="00000000" w:rsidP="00000000" w:rsidRDefault="00000000" w:rsidRPr="00000000" w14:paraId="00000140">
            <w:pPr>
              <w:spacing w:before="120" w:lineRule="auto"/>
              <w:rPr>
                <w:b w:val="1"/>
                <w:sz w:val="24"/>
                <w:szCs w:val="24"/>
              </w:rPr>
            </w:pPr>
            <w:r w:rsidDel="00000000" w:rsidR="00000000" w:rsidRPr="00000000">
              <w:rPr>
                <w:b w:val="1"/>
                <w:sz w:val="24"/>
                <w:szCs w:val="24"/>
                <w:rtl w:val="0"/>
              </w:rPr>
              <w:t xml:space="preserve">National average</w:t>
            </w:r>
          </w:p>
        </w:tc>
        <w:tc>
          <w:tcPr/>
          <w:p w:rsidR="00000000" w:rsidDel="00000000" w:rsidP="00000000" w:rsidRDefault="00000000" w:rsidRPr="00000000" w14:paraId="00000141">
            <w:pPr>
              <w:rPr>
                <w:sz w:val="24"/>
                <w:szCs w:val="24"/>
              </w:rPr>
            </w:pPr>
            <w:r w:rsidDel="00000000" w:rsidR="00000000" w:rsidRPr="00000000">
              <w:rPr>
                <w:rtl w:val="0"/>
              </w:rPr>
            </w:r>
          </w:p>
        </w:tc>
        <w:tc>
          <w:tcPr/>
          <w:p w:rsidR="00000000" w:rsidDel="00000000" w:rsidP="00000000" w:rsidRDefault="00000000" w:rsidRPr="00000000" w14:paraId="00000142">
            <w:pPr>
              <w:rPr>
                <w:sz w:val="24"/>
                <w:szCs w:val="24"/>
              </w:rPr>
            </w:pPr>
            <w:r w:rsidDel="00000000" w:rsidR="00000000" w:rsidRPr="00000000">
              <w:rPr>
                <w:rtl w:val="0"/>
              </w:rPr>
            </w:r>
          </w:p>
        </w:tc>
        <w:tc>
          <w:tcPr/>
          <w:p w:rsidR="00000000" w:rsidDel="00000000" w:rsidP="00000000" w:rsidRDefault="00000000" w:rsidRPr="00000000" w14:paraId="00000143">
            <w:pPr>
              <w:rPr>
                <w:sz w:val="24"/>
                <w:szCs w:val="24"/>
              </w:rPr>
            </w:pP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3"/>
        <w:rPr/>
      </w:pPr>
      <w:r w:rsidDel="00000000" w:rsidR="00000000" w:rsidRPr="00000000">
        <w:rPr>
          <w:rtl w:val="0"/>
        </w:rPr>
        <w:t xml:space="preserve">School progress scores</w:t>
      </w:r>
    </w:p>
    <w:tbl>
      <w:tblPr>
        <w:tblStyle w:val="Table26"/>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2694"/>
        <w:gridCol w:w="2551"/>
        <w:tblGridChange w:id="0">
          <w:tblGrid>
            <w:gridCol w:w="1838"/>
            <w:gridCol w:w="2693"/>
            <w:gridCol w:w="2694"/>
            <w:gridCol w:w="2551"/>
          </w:tblGrid>
        </w:tblGridChange>
      </w:tblGrid>
      <w:tr>
        <w:trPr>
          <w:trHeight w:val="602" w:hRule="atLeast"/>
        </w:trPr>
        <w:tc>
          <w:tcPr/>
          <w:p w:rsidR="00000000" w:rsidDel="00000000" w:rsidP="00000000" w:rsidRDefault="00000000" w:rsidRPr="00000000" w14:paraId="00000146">
            <w:pPr>
              <w:spacing w:before="120" w:lineRule="auto"/>
              <w:rPr>
                <w:b w:val="1"/>
                <w:sz w:val="24"/>
                <w:szCs w:val="24"/>
              </w:rPr>
            </w:pPr>
            <w:r w:rsidDel="00000000" w:rsidR="00000000" w:rsidRPr="00000000">
              <w:rPr>
                <w:rtl w:val="0"/>
              </w:rPr>
            </w:r>
          </w:p>
        </w:tc>
        <w:tc>
          <w:tcPr/>
          <w:p w:rsidR="00000000" w:rsidDel="00000000" w:rsidP="00000000" w:rsidRDefault="00000000" w:rsidRPr="00000000" w14:paraId="00000147">
            <w:pPr>
              <w:spacing w:before="120" w:lineRule="auto"/>
              <w:rPr>
                <w:b w:val="1"/>
                <w:sz w:val="24"/>
                <w:szCs w:val="24"/>
              </w:rPr>
            </w:pPr>
            <w:r w:rsidDel="00000000" w:rsidR="00000000" w:rsidRPr="00000000">
              <w:rPr>
                <w:b w:val="1"/>
                <w:sz w:val="24"/>
                <w:szCs w:val="24"/>
                <w:rtl w:val="0"/>
              </w:rPr>
              <w:t xml:space="preserve">2016</w:t>
            </w:r>
          </w:p>
        </w:tc>
        <w:tc>
          <w:tcPr/>
          <w:p w:rsidR="00000000" w:rsidDel="00000000" w:rsidP="00000000" w:rsidRDefault="00000000" w:rsidRPr="00000000" w14:paraId="00000148">
            <w:pPr>
              <w:spacing w:before="120" w:lineRule="auto"/>
              <w:rPr>
                <w:b w:val="1"/>
                <w:sz w:val="24"/>
                <w:szCs w:val="24"/>
              </w:rPr>
            </w:pPr>
            <w:r w:rsidDel="00000000" w:rsidR="00000000" w:rsidRPr="00000000">
              <w:rPr>
                <w:b w:val="1"/>
                <w:sz w:val="24"/>
                <w:szCs w:val="24"/>
                <w:rtl w:val="0"/>
              </w:rPr>
              <w:t xml:space="preserve">2017</w:t>
            </w:r>
          </w:p>
        </w:tc>
        <w:tc>
          <w:tcPr/>
          <w:p w:rsidR="00000000" w:rsidDel="00000000" w:rsidP="00000000" w:rsidRDefault="00000000" w:rsidRPr="00000000" w14:paraId="00000149">
            <w:pPr>
              <w:spacing w:before="120" w:lineRule="auto"/>
              <w:rPr>
                <w:b w:val="1"/>
                <w:sz w:val="24"/>
                <w:szCs w:val="24"/>
              </w:rPr>
            </w:pPr>
            <w:r w:rsidDel="00000000" w:rsidR="00000000" w:rsidRPr="00000000">
              <w:rPr>
                <w:b w:val="1"/>
                <w:sz w:val="24"/>
                <w:szCs w:val="24"/>
                <w:rtl w:val="0"/>
              </w:rPr>
              <w:t xml:space="preserve">2018</w:t>
            </w:r>
          </w:p>
        </w:tc>
      </w:tr>
      <w:tr>
        <w:trPr>
          <w:trHeight w:val="1028" w:hRule="atLeast"/>
        </w:trPr>
        <w:tc>
          <w:tcPr/>
          <w:p w:rsidR="00000000" w:rsidDel="00000000" w:rsidP="00000000" w:rsidRDefault="00000000" w:rsidRPr="00000000" w14:paraId="0000014A">
            <w:pPr>
              <w:spacing w:before="120" w:lineRule="auto"/>
              <w:rPr>
                <w:b w:val="1"/>
                <w:sz w:val="24"/>
                <w:szCs w:val="24"/>
              </w:rPr>
            </w:pPr>
            <w:r w:rsidDel="00000000" w:rsidR="00000000" w:rsidRPr="00000000">
              <w:rPr>
                <w:b w:val="1"/>
                <w:sz w:val="24"/>
                <w:szCs w:val="24"/>
                <w:rtl w:val="0"/>
              </w:rPr>
              <w:t xml:space="preserve">St Wilfrid’s Primary school</w:t>
            </w:r>
          </w:p>
        </w:tc>
        <w:tc>
          <w:tcPr/>
          <w:p w:rsidR="00000000" w:rsidDel="00000000" w:rsidP="00000000" w:rsidRDefault="00000000" w:rsidRPr="00000000" w14:paraId="0000014B">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4C">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4D">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4E">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4F">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50">
            <w:pPr>
              <w:spacing w:after="120" w:before="120" w:lineRule="auto"/>
              <w:rPr>
                <w:sz w:val="24"/>
                <w:szCs w:val="24"/>
              </w:rPr>
            </w:pPr>
            <w:r w:rsidDel="00000000" w:rsidR="00000000" w:rsidRPr="00000000">
              <w:rPr>
                <w:sz w:val="24"/>
                <w:szCs w:val="24"/>
                <w:rtl w:val="0"/>
              </w:rPr>
              <w:t xml:space="preserve">(disadvantaged 47.6)</w:t>
            </w:r>
          </w:p>
        </w:tc>
      </w:tr>
      <w:tr>
        <w:trPr>
          <w:trHeight w:val="1018" w:hRule="atLeast"/>
        </w:trPr>
        <w:tc>
          <w:tcPr/>
          <w:p w:rsidR="00000000" w:rsidDel="00000000" w:rsidP="00000000" w:rsidRDefault="00000000" w:rsidRPr="00000000" w14:paraId="00000151">
            <w:pPr>
              <w:spacing w:before="120" w:lineRule="auto"/>
              <w:rPr>
                <w:b w:val="1"/>
                <w:sz w:val="24"/>
                <w:szCs w:val="24"/>
              </w:rPr>
            </w:pPr>
            <w:r w:rsidDel="00000000" w:rsidR="00000000" w:rsidRPr="00000000">
              <w:rPr>
                <w:b w:val="1"/>
                <w:sz w:val="24"/>
                <w:szCs w:val="24"/>
                <w:rtl w:val="0"/>
              </w:rPr>
              <w:t xml:space="preserve">School confidence interval</w:t>
            </w:r>
          </w:p>
        </w:tc>
        <w:tc>
          <w:tcPr/>
          <w:p w:rsidR="00000000" w:rsidDel="00000000" w:rsidP="00000000" w:rsidRDefault="00000000" w:rsidRPr="00000000" w14:paraId="00000152">
            <w:pPr>
              <w:spacing w:after="120" w:before="120" w:lineRule="auto"/>
              <w:rPr>
                <w:sz w:val="24"/>
                <w:szCs w:val="24"/>
              </w:rPr>
            </w:pPr>
            <w:r w:rsidDel="00000000" w:rsidR="00000000" w:rsidRPr="00000000">
              <w:rPr>
                <w:sz w:val="24"/>
                <w:szCs w:val="24"/>
                <w:rtl w:val="0"/>
              </w:rPr>
              <w:t xml:space="preserve">0.08 to 0.38</w:t>
            </w:r>
          </w:p>
        </w:tc>
        <w:tc>
          <w:tcPr/>
          <w:p w:rsidR="00000000" w:rsidDel="00000000" w:rsidP="00000000" w:rsidRDefault="00000000" w:rsidRPr="00000000" w14:paraId="00000153">
            <w:pPr>
              <w:spacing w:after="120" w:before="120" w:lineRule="auto"/>
              <w:rPr>
                <w:sz w:val="24"/>
                <w:szCs w:val="24"/>
              </w:rPr>
            </w:pPr>
            <w:r w:rsidDel="00000000" w:rsidR="00000000" w:rsidRPr="00000000">
              <w:rPr>
                <w:sz w:val="24"/>
                <w:szCs w:val="24"/>
                <w:rtl w:val="0"/>
              </w:rPr>
              <w:t xml:space="preserve">0.44 to 0.8</w:t>
            </w:r>
          </w:p>
        </w:tc>
        <w:tc>
          <w:tcPr/>
          <w:p w:rsidR="00000000" w:rsidDel="00000000" w:rsidP="00000000" w:rsidRDefault="00000000" w:rsidRPr="00000000" w14:paraId="00000154">
            <w:pPr>
              <w:spacing w:after="120" w:before="120" w:lineRule="auto"/>
              <w:rPr>
                <w:sz w:val="24"/>
                <w:szCs w:val="24"/>
              </w:rPr>
            </w:pPr>
            <w:r w:rsidDel="00000000" w:rsidR="00000000" w:rsidRPr="00000000">
              <w:rPr>
                <w:sz w:val="24"/>
                <w:szCs w:val="24"/>
                <w:rtl w:val="0"/>
              </w:rPr>
              <w:t xml:space="preserve">0.17 to 0.5</w:t>
            </w:r>
          </w:p>
        </w:tc>
      </w:tr>
      <w:tr>
        <w:trPr>
          <w:trHeight w:val="1018" w:hRule="atLeast"/>
        </w:trPr>
        <w:tc>
          <w:tcPr/>
          <w:p w:rsidR="00000000" w:rsidDel="00000000" w:rsidP="00000000" w:rsidRDefault="00000000" w:rsidRPr="00000000" w14:paraId="00000155">
            <w:pPr>
              <w:spacing w:before="120" w:lineRule="auto"/>
              <w:rPr>
                <w:b w:val="1"/>
                <w:sz w:val="24"/>
                <w:szCs w:val="24"/>
              </w:rPr>
            </w:pPr>
            <w:r w:rsidDel="00000000" w:rsidR="00000000" w:rsidRPr="00000000">
              <w:rPr>
                <w:b w:val="1"/>
                <w:sz w:val="24"/>
                <w:szCs w:val="24"/>
                <w:rtl w:val="0"/>
              </w:rPr>
              <w:t xml:space="preserve">Warrington LA average</w:t>
            </w:r>
          </w:p>
        </w:tc>
        <w:tc>
          <w:tcPr/>
          <w:p w:rsidR="00000000" w:rsidDel="00000000" w:rsidP="00000000" w:rsidRDefault="00000000" w:rsidRPr="00000000" w14:paraId="00000156">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57">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58">
            <w:pPr>
              <w:spacing w:after="120" w:before="120" w:lineRule="auto"/>
              <w:rPr>
                <w:sz w:val="24"/>
                <w:szCs w:val="24"/>
              </w:rPr>
            </w:pPr>
            <w:r w:rsidDel="00000000" w:rsidR="00000000" w:rsidRPr="00000000">
              <w:rPr>
                <w:rtl w:val="0"/>
              </w:rPr>
            </w:r>
          </w:p>
        </w:tc>
      </w:tr>
      <w:tr>
        <w:trPr>
          <w:trHeight w:val="924" w:hRule="atLeast"/>
        </w:trPr>
        <w:tc>
          <w:tcPr/>
          <w:p w:rsidR="00000000" w:rsidDel="00000000" w:rsidP="00000000" w:rsidRDefault="00000000" w:rsidRPr="00000000" w14:paraId="00000159">
            <w:pPr>
              <w:spacing w:before="120" w:lineRule="auto"/>
              <w:rPr>
                <w:b w:val="1"/>
                <w:sz w:val="24"/>
                <w:szCs w:val="24"/>
              </w:rPr>
            </w:pPr>
            <w:r w:rsidDel="00000000" w:rsidR="00000000" w:rsidRPr="00000000">
              <w:rPr>
                <w:b w:val="1"/>
                <w:sz w:val="24"/>
                <w:szCs w:val="24"/>
                <w:rtl w:val="0"/>
              </w:rPr>
              <w:t xml:space="preserve">Warrington LA confidence interval</w:t>
            </w:r>
          </w:p>
        </w:tc>
        <w:tc>
          <w:tcPr/>
          <w:p w:rsidR="00000000" w:rsidDel="00000000" w:rsidP="00000000" w:rsidRDefault="00000000" w:rsidRPr="00000000" w14:paraId="0000015A">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5B">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5C">
            <w:pPr>
              <w:spacing w:after="120" w:before="120" w:lineRule="auto"/>
              <w:rPr>
                <w:sz w:val="24"/>
                <w:szCs w:val="24"/>
              </w:rPr>
            </w:pPr>
            <w:r w:rsidDel="00000000" w:rsidR="00000000" w:rsidRPr="00000000">
              <w:rPr>
                <w:rtl w:val="0"/>
              </w:rPr>
            </w:r>
          </w:p>
        </w:tc>
      </w:tr>
      <w:tr>
        <w:trPr>
          <w:trHeight w:val="924" w:hRule="atLeast"/>
        </w:trPr>
        <w:tc>
          <w:tcPr/>
          <w:p w:rsidR="00000000" w:rsidDel="00000000" w:rsidP="00000000" w:rsidRDefault="00000000" w:rsidRPr="00000000" w14:paraId="0000015D">
            <w:pPr>
              <w:spacing w:before="120" w:lineRule="auto"/>
              <w:rPr>
                <w:b w:val="1"/>
                <w:sz w:val="24"/>
                <w:szCs w:val="24"/>
              </w:rPr>
            </w:pPr>
            <w:r w:rsidDel="00000000" w:rsidR="00000000" w:rsidRPr="00000000">
              <w:rPr>
                <w:b w:val="1"/>
                <w:sz w:val="24"/>
                <w:szCs w:val="24"/>
                <w:rtl w:val="0"/>
              </w:rPr>
              <w:t xml:space="preserve">National average</w:t>
            </w:r>
          </w:p>
        </w:tc>
        <w:tc>
          <w:tcPr/>
          <w:p w:rsidR="00000000" w:rsidDel="00000000" w:rsidP="00000000" w:rsidRDefault="00000000" w:rsidRPr="00000000" w14:paraId="0000015E">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5F">
            <w:pPr>
              <w:spacing w:after="120" w:before="120" w:lineRule="auto"/>
              <w:rPr>
                <w:sz w:val="24"/>
                <w:szCs w:val="24"/>
              </w:rPr>
            </w:pPr>
            <w:r w:rsidDel="00000000" w:rsidR="00000000" w:rsidRPr="00000000">
              <w:rPr>
                <w:rtl w:val="0"/>
              </w:rPr>
            </w:r>
          </w:p>
        </w:tc>
        <w:tc>
          <w:tcPr/>
          <w:p w:rsidR="00000000" w:rsidDel="00000000" w:rsidP="00000000" w:rsidRDefault="00000000" w:rsidRPr="00000000" w14:paraId="00000160">
            <w:pPr>
              <w:spacing w:after="120" w:before="120" w:lineRule="auto"/>
              <w:rPr>
                <w:sz w:val="24"/>
                <w:szCs w:val="24"/>
              </w:rPr>
            </w:pPr>
            <w:r w:rsidDel="00000000" w:rsidR="00000000" w:rsidRPr="00000000">
              <w:rPr>
                <w:rtl w:val="0"/>
              </w:rPr>
            </w:r>
          </w:p>
        </w:tc>
      </w:tr>
      <w:tr>
        <w:trPr>
          <w:trHeight w:val="924" w:hRule="atLeast"/>
        </w:trPr>
        <w:tc>
          <w:tcPr/>
          <w:p w:rsidR="00000000" w:rsidDel="00000000" w:rsidP="00000000" w:rsidRDefault="00000000" w:rsidRPr="00000000" w14:paraId="00000161">
            <w:pPr>
              <w:spacing w:before="120" w:lineRule="auto"/>
              <w:rPr>
                <w:b w:val="1"/>
                <w:sz w:val="24"/>
                <w:szCs w:val="24"/>
              </w:rPr>
            </w:pPr>
            <w:r w:rsidDel="00000000" w:rsidR="00000000" w:rsidRPr="00000000">
              <w:rPr>
                <w:b w:val="1"/>
                <w:sz w:val="24"/>
                <w:szCs w:val="24"/>
                <w:rtl w:val="0"/>
              </w:rPr>
              <w:t xml:space="preserve">National average confidence interval</w:t>
            </w:r>
          </w:p>
        </w:tc>
        <w:tc>
          <w:tcPr/>
          <w:p w:rsidR="00000000" w:rsidDel="00000000" w:rsidP="00000000" w:rsidRDefault="00000000" w:rsidRPr="00000000" w14:paraId="00000162">
            <w:pPr>
              <w:spacing w:after="120" w:before="120" w:lineRule="auto"/>
              <w:rPr>
                <w:sz w:val="24"/>
                <w:szCs w:val="24"/>
              </w:rPr>
            </w:pPr>
            <w:r w:rsidDel="00000000" w:rsidR="00000000" w:rsidRPr="00000000">
              <w:rPr>
                <w:sz w:val="24"/>
                <w:szCs w:val="24"/>
                <w:rtl w:val="0"/>
              </w:rPr>
              <w:t xml:space="preserve">no data</w:t>
            </w:r>
          </w:p>
        </w:tc>
        <w:tc>
          <w:tcPr/>
          <w:p w:rsidR="00000000" w:rsidDel="00000000" w:rsidP="00000000" w:rsidRDefault="00000000" w:rsidRPr="00000000" w14:paraId="00000163">
            <w:pPr>
              <w:spacing w:after="120" w:before="120" w:lineRule="auto"/>
              <w:rPr>
                <w:sz w:val="24"/>
                <w:szCs w:val="24"/>
              </w:rPr>
            </w:pPr>
            <w:r w:rsidDel="00000000" w:rsidR="00000000" w:rsidRPr="00000000">
              <w:rPr>
                <w:sz w:val="24"/>
                <w:szCs w:val="24"/>
                <w:rtl w:val="0"/>
              </w:rPr>
              <w:t xml:space="preserve">no data</w:t>
            </w:r>
          </w:p>
        </w:tc>
        <w:tc>
          <w:tcPr/>
          <w:p w:rsidR="00000000" w:rsidDel="00000000" w:rsidP="00000000" w:rsidRDefault="00000000" w:rsidRPr="00000000" w14:paraId="00000164">
            <w:pPr>
              <w:spacing w:after="120" w:before="120" w:lineRule="auto"/>
              <w:rPr>
                <w:sz w:val="24"/>
                <w:szCs w:val="24"/>
              </w:rPr>
            </w:pPr>
            <w:r w:rsidDel="00000000" w:rsidR="00000000" w:rsidRPr="00000000">
              <w:rPr>
                <w:sz w:val="24"/>
                <w:szCs w:val="24"/>
                <w:rtl w:val="0"/>
              </w:rPr>
              <w:t xml:space="preserve">no data</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rPr/>
      </w:pPr>
      <w:r w:rsidDel="00000000" w:rsidR="00000000" w:rsidRPr="00000000">
        <w:rPr>
          <w:rtl w:val="0"/>
        </w:rPr>
        <w:t xml:space="preserve">Progress 8 English</w:t>
      </w:r>
    </w:p>
    <w:tbl>
      <w:tblPr>
        <w:tblStyle w:val="Table27"/>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2694"/>
        <w:gridCol w:w="2551"/>
        <w:tblGridChange w:id="0">
          <w:tblGrid>
            <w:gridCol w:w="1838"/>
            <w:gridCol w:w="2693"/>
            <w:gridCol w:w="2694"/>
            <w:gridCol w:w="2551"/>
          </w:tblGrid>
        </w:tblGridChange>
      </w:tblGrid>
      <w:tr>
        <w:trPr>
          <w:trHeight w:val="602" w:hRule="atLeast"/>
        </w:trPr>
        <w:tc>
          <w:tcPr/>
          <w:p w:rsidR="00000000" w:rsidDel="00000000" w:rsidP="00000000" w:rsidRDefault="00000000" w:rsidRPr="00000000" w14:paraId="00000167">
            <w:pPr>
              <w:spacing w:before="120" w:lineRule="auto"/>
              <w:rPr>
                <w:b w:val="1"/>
                <w:sz w:val="24"/>
                <w:szCs w:val="24"/>
              </w:rPr>
            </w:pPr>
            <w:r w:rsidDel="00000000" w:rsidR="00000000" w:rsidRPr="00000000">
              <w:rPr>
                <w:rtl w:val="0"/>
              </w:rPr>
            </w:r>
          </w:p>
        </w:tc>
        <w:tc>
          <w:tcPr/>
          <w:p w:rsidR="00000000" w:rsidDel="00000000" w:rsidP="00000000" w:rsidRDefault="00000000" w:rsidRPr="00000000" w14:paraId="00000168">
            <w:pPr>
              <w:spacing w:before="120" w:lineRule="auto"/>
              <w:rPr>
                <w:b w:val="1"/>
                <w:sz w:val="24"/>
                <w:szCs w:val="24"/>
              </w:rPr>
            </w:pPr>
            <w:r w:rsidDel="00000000" w:rsidR="00000000" w:rsidRPr="00000000">
              <w:rPr>
                <w:b w:val="1"/>
                <w:sz w:val="24"/>
                <w:szCs w:val="24"/>
                <w:rtl w:val="0"/>
              </w:rPr>
              <w:t xml:space="preserve">2016</w:t>
            </w:r>
          </w:p>
        </w:tc>
        <w:tc>
          <w:tcPr/>
          <w:p w:rsidR="00000000" w:rsidDel="00000000" w:rsidP="00000000" w:rsidRDefault="00000000" w:rsidRPr="00000000" w14:paraId="00000169">
            <w:pPr>
              <w:spacing w:before="120" w:lineRule="auto"/>
              <w:rPr>
                <w:b w:val="1"/>
                <w:sz w:val="24"/>
                <w:szCs w:val="24"/>
              </w:rPr>
            </w:pPr>
            <w:r w:rsidDel="00000000" w:rsidR="00000000" w:rsidRPr="00000000">
              <w:rPr>
                <w:b w:val="1"/>
                <w:sz w:val="24"/>
                <w:szCs w:val="24"/>
                <w:rtl w:val="0"/>
              </w:rPr>
              <w:t xml:space="preserve">2017</w:t>
            </w:r>
          </w:p>
        </w:tc>
        <w:tc>
          <w:tcPr/>
          <w:p w:rsidR="00000000" w:rsidDel="00000000" w:rsidP="00000000" w:rsidRDefault="00000000" w:rsidRPr="00000000" w14:paraId="0000016A">
            <w:pPr>
              <w:spacing w:before="120" w:lineRule="auto"/>
              <w:rPr>
                <w:b w:val="1"/>
                <w:sz w:val="24"/>
                <w:szCs w:val="24"/>
              </w:rPr>
            </w:pPr>
            <w:r w:rsidDel="00000000" w:rsidR="00000000" w:rsidRPr="00000000">
              <w:rPr>
                <w:b w:val="1"/>
                <w:sz w:val="24"/>
                <w:szCs w:val="24"/>
                <w:rtl w:val="0"/>
              </w:rPr>
              <w:t xml:space="preserve">2018</w:t>
            </w:r>
          </w:p>
        </w:tc>
      </w:tr>
      <w:tr>
        <w:trPr>
          <w:trHeight w:val="1028" w:hRule="atLeast"/>
        </w:trPr>
        <w:tc>
          <w:tcPr/>
          <w:p w:rsidR="00000000" w:rsidDel="00000000" w:rsidP="00000000" w:rsidRDefault="00000000" w:rsidRPr="00000000" w14:paraId="0000016B">
            <w:pPr>
              <w:spacing w:before="120" w:lineRule="auto"/>
              <w:rPr>
                <w:b w:val="1"/>
                <w:sz w:val="24"/>
                <w:szCs w:val="24"/>
              </w:rPr>
            </w:pPr>
            <w:r w:rsidDel="00000000" w:rsidR="00000000" w:rsidRPr="00000000">
              <w:rPr>
                <w:b w:val="1"/>
                <w:sz w:val="24"/>
                <w:szCs w:val="24"/>
                <w:rtl w:val="0"/>
              </w:rPr>
              <w:t xml:space="preserve">St Wilfrid’s Primary school</w:t>
            </w:r>
          </w:p>
        </w:tc>
        <w:tc>
          <w:tcPr/>
          <w:p w:rsidR="00000000" w:rsidDel="00000000" w:rsidP="00000000" w:rsidRDefault="00000000" w:rsidRPr="00000000" w14:paraId="0000016C">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6D">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6E">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6F">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70">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71">
            <w:pPr>
              <w:spacing w:after="120" w:before="120" w:lineRule="auto"/>
              <w:rPr>
                <w:sz w:val="24"/>
                <w:szCs w:val="24"/>
              </w:rPr>
            </w:pPr>
            <w:r w:rsidDel="00000000" w:rsidR="00000000" w:rsidRPr="00000000">
              <w:rPr>
                <w:sz w:val="24"/>
                <w:szCs w:val="24"/>
                <w:rtl w:val="0"/>
              </w:rPr>
              <w:t xml:space="preserve">(disadvantaged 47.6)</w:t>
            </w:r>
          </w:p>
        </w:tc>
      </w:tr>
      <w:tr>
        <w:trPr>
          <w:trHeight w:val="1018" w:hRule="atLeast"/>
        </w:trPr>
        <w:tc>
          <w:tcPr/>
          <w:p w:rsidR="00000000" w:rsidDel="00000000" w:rsidP="00000000" w:rsidRDefault="00000000" w:rsidRPr="00000000" w14:paraId="00000172">
            <w:pPr>
              <w:spacing w:before="120" w:lineRule="auto"/>
              <w:rPr>
                <w:b w:val="1"/>
                <w:sz w:val="24"/>
                <w:szCs w:val="24"/>
              </w:rPr>
            </w:pPr>
            <w:r w:rsidDel="00000000" w:rsidR="00000000" w:rsidRPr="00000000">
              <w:rPr>
                <w:b w:val="1"/>
                <w:sz w:val="24"/>
                <w:szCs w:val="24"/>
                <w:rtl w:val="0"/>
              </w:rPr>
              <w:t xml:space="preserve">Warrington LA average</w:t>
            </w:r>
          </w:p>
        </w:tc>
        <w:tc>
          <w:tcPr/>
          <w:p w:rsidR="00000000" w:rsidDel="00000000" w:rsidP="00000000" w:rsidRDefault="00000000" w:rsidRPr="00000000" w14:paraId="00000173">
            <w:pPr>
              <w:rPr>
                <w:sz w:val="24"/>
                <w:szCs w:val="24"/>
              </w:rPr>
            </w:pPr>
            <w:r w:rsidDel="00000000" w:rsidR="00000000" w:rsidRPr="00000000">
              <w:rPr>
                <w:rtl w:val="0"/>
              </w:rPr>
            </w:r>
          </w:p>
        </w:tc>
        <w:tc>
          <w:tcPr/>
          <w:p w:rsidR="00000000" w:rsidDel="00000000" w:rsidP="00000000" w:rsidRDefault="00000000" w:rsidRPr="00000000" w14:paraId="00000174">
            <w:pPr>
              <w:rPr>
                <w:sz w:val="24"/>
                <w:szCs w:val="24"/>
              </w:rPr>
            </w:pPr>
            <w:r w:rsidDel="00000000" w:rsidR="00000000" w:rsidRPr="00000000">
              <w:rPr>
                <w:rtl w:val="0"/>
              </w:rPr>
            </w:r>
          </w:p>
        </w:tc>
        <w:tc>
          <w:tcPr/>
          <w:p w:rsidR="00000000" w:rsidDel="00000000" w:rsidP="00000000" w:rsidRDefault="00000000" w:rsidRPr="00000000" w14:paraId="00000175">
            <w:pPr>
              <w:rPr>
                <w:sz w:val="24"/>
                <w:szCs w:val="24"/>
              </w:rPr>
            </w:pPr>
            <w:r w:rsidDel="00000000" w:rsidR="00000000" w:rsidRPr="00000000">
              <w:rPr>
                <w:rtl w:val="0"/>
              </w:rPr>
            </w:r>
          </w:p>
        </w:tc>
      </w:tr>
      <w:tr>
        <w:trPr>
          <w:trHeight w:val="924" w:hRule="atLeast"/>
        </w:trPr>
        <w:tc>
          <w:tcPr/>
          <w:p w:rsidR="00000000" w:rsidDel="00000000" w:rsidP="00000000" w:rsidRDefault="00000000" w:rsidRPr="00000000" w14:paraId="00000176">
            <w:pPr>
              <w:spacing w:before="120" w:lineRule="auto"/>
              <w:rPr>
                <w:b w:val="1"/>
                <w:sz w:val="24"/>
                <w:szCs w:val="24"/>
              </w:rPr>
            </w:pPr>
            <w:r w:rsidDel="00000000" w:rsidR="00000000" w:rsidRPr="00000000">
              <w:rPr>
                <w:b w:val="1"/>
                <w:sz w:val="24"/>
                <w:szCs w:val="24"/>
                <w:rtl w:val="0"/>
              </w:rPr>
              <w:t xml:space="preserve">National average</w:t>
            </w:r>
          </w:p>
        </w:tc>
        <w:tc>
          <w:tcPr/>
          <w:p w:rsidR="00000000" w:rsidDel="00000000" w:rsidP="00000000" w:rsidRDefault="00000000" w:rsidRPr="00000000" w14:paraId="00000177">
            <w:pPr>
              <w:rPr>
                <w:sz w:val="24"/>
                <w:szCs w:val="24"/>
              </w:rPr>
            </w:pPr>
            <w:r w:rsidDel="00000000" w:rsidR="00000000" w:rsidRPr="00000000">
              <w:rPr>
                <w:rtl w:val="0"/>
              </w:rPr>
            </w:r>
          </w:p>
        </w:tc>
        <w:tc>
          <w:tcPr/>
          <w:p w:rsidR="00000000" w:rsidDel="00000000" w:rsidP="00000000" w:rsidRDefault="00000000" w:rsidRPr="00000000" w14:paraId="00000178">
            <w:pPr>
              <w:rPr>
                <w:sz w:val="24"/>
                <w:szCs w:val="24"/>
              </w:rPr>
            </w:pPr>
            <w:r w:rsidDel="00000000" w:rsidR="00000000" w:rsidRPr="00000000">
              <w:rPr>
                <w:rtl w:val="0"/>
              </w:rPr>
            </w:r>
          </w:p>
        </w:tc>
        <w:tc>
          <w:tcPr/>
          <w:p w:rsidR="00000000" w:rsidDel="00000000" w:rsidP="00000000" w:rsidRDefault="00000000" w:rsidRPr="00000000" w14:paraId="00000179">
            <w:pPr>
              <w:rPr>
                <w:sz w:val="24"/>
                <w:szCs w:val="24"/>
              </w:rPr>
            </w:pPr>
            <w:r w:rsidDel="00000000" w:rsidR="00000000" w:rsidRPr="00000000">
              <w:rPr>
                <w:rtl w:val="0"/>
              </w:rPr>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3"/>
        <w:rPr/>
      </w:pPr>
      <w:r w:rsidDel="00000000" w:rsidR="00000000" w:rsidRPr="00000000">
        <w:rPr>
          <w:rtl w:val="0"/>
        </w:rPr>
        <w:t xml:space="preserve">Progress 8 Maths</w:t>
      </w:r>
    </w:p>
    <w:tbl>
      <w:tblPr>
        <w:tblStyle w:val="Table28"/>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2694"/>
        <w:gridCol w:w="2551"/>
        <w:tblGridChange w:id="0">
          <w:tblGrid>
            <w:gridCol w:w="1838"/>
            <w:gridCol w:w="2693"/>
            <w:gridCol w:w="2694"/>
            <w:gridCol w:w="2551"/>
          </w:tblGrid>
        </w:tblGridChange>
      </w:tblGrid>
      <w:tr>
        <w:trPr>
          <w:trHeight w:val="602" w:hRule="atLeast"/>
        </w:trPr>
        <w:tc>
          <w:tcPr/>
          <w:p w:rsidR="00000000" w:rsidDel="00000000" w:rsidP="00000000" w:rsidRDefault="00000000" w:rsidRPr="00000000" w14:paraId="0000017C">
            <w:pPr>
              <w:spacing w:before="120" w:lineRule="auto"/>
              <w:rPr>
                <w:b w:val="1"/>
                <w:sz w:val="24"/>
                <w:szCs w:val="24"/>
              </w:rPr>
            </w:pPr>
            <w:r w:rsidDel="00000000" w:rsidR="00000000" w:rsidRPr="00000000">
              <w:rPr>
                <w:rtl w:val="0"/>
              </w:rPr>
            </w:r>
          </w:p>
        </w:tc>
        <w:tc>
          <w:tcPr/>
          <w:p w:rsidR="00000000" w:rsidDel="00000000" w:rsidP="00000000" w:rsidRDefault="00000000" w:rsidRPr="00000000" w14:paraId="0000017D">
            <w:pPr>
              <w:spacing w:before="120" w:lineRule="auto"/>
              <w:rPr>
                <w:b w:val="1"/>
                <w:sz w:val="24"/>
                <w:szCs w:val="24"/>
              </w:rPr>
            </w:pPr>
            <w:r w:rsidDel="00000000" w:rsidR="00000000" w:rsidRPr="00000000">
              <w:rPr>
                <w:b w:val="1"/>
                <w:sz w:val="24"/>
                <w:szCs w:val="24"/>
                <w:rtl w:val="0"/>
              </w:rPr>
              <w:t xml:space="preserve">2016</w:t>
            </w:r>
          </w:p>
        </w:tc>
        <w:tc>
          <w:tcPr/>
          <w:p w:rsidR="00000000" w:rsidDel="00000000" w:rsidP="00000000" w:rsidRDefault="00000000" w:rsidRPr="00000000" w14:paraId="0000017E">
            <w:pPr>
              <w:spacing w:before="120" w:lineRule="auto"/>
              <w:rPr>
                <w:b w:val="1"/>
                <w:sz w:val="24"/>
                <w:szCs w:val="24"/>
              </w:rPr>
            </w:pPr>
            <w:r w:rsidDel="00000000" w:rsidR="00000000" w:rsidRPr="00000000">
              <w:rPr>
                <w:b w:val="1"/>
                <w:sz w:val="24"/>
                <w:szCs w:val="24"/>
                <w:rtl w:val="0"/>
              </w:rPr>
              <w:t xml:space="preserve">2017</w:t>
            </w:r>
          </w:p>
        </w:tc>
        <w:tc>
          <w:tcPr/>
          <w:p w:rsidR="00000000" w:rsidDel="00000000" w:rsidP="00000000" w:rsidRDefault="00000000" w:rsidRPr="00000000" w14:paraId="0000017F">
            <w:pPr>
              <w:spacing w:before="120" w:lineRule="auto"/>
              <w:rPr>
                <w:b w:val="1"/>
                <w:sz w:val="24"/>
                <w:szCs w:val="24"/>
              </w:rPr>
            </w:pPr>
            <w:r w:rsidDel="00000000" w:rsidR="00000000" w:rsidRPr="00000000">
              <w:rPr>
                <w:b w:val="1"/>
                <w:sz w:val="24"/>
                <w:szCs w:val="24"/>
                <w:rtl w:val="0"/>
              </w:rPr>
              <w:t xml:space="preserve">2018</w:t>
            </w:r>
          </w:p>
        </w:tc>
      </w:tr>
      <w:tr>
        <w:trPr>
          <w:trHeight w:val="1028" w:hRule="atLeast"/>
        </w:trPr>
        <w:tc>
          <w:tcPr/>
          <w:p w:rsidR="00000000" w:rsidDel="00000000" w:rsidP="00000000" w:rsidRDefault="00000000" w:rsidRPr="00000000" w14:paraId="00000180">
            <w:pPr>
              <w:spacing w:before="120" w:lineRule="auto"/>
              <w:rPr>
                <w:b w:val="1"/>
                <w:sz w:val="24"/>
                <w:szCs w:val="24"/>
              </w:rPr>
            </w:pPr>
            <w:r w:rsidDel="00000000" w:rsidR="00000000" w:rsidRPr="00000000">
              <w:rPr>
                <w:b w:val="1"/>
                <w:sz w:val="24"/>
                <w:szCs w:val="24"/>
                <w:rtl w:val="0"/>
              </w:rPr>
              <w:t xml:space="preserve">St Wilfrid’s Primary school</w:t>
            </w:r>
          </w:p>
        </w:tc>
        <w:tc>
          <w:tcPr/>
          <w:p w:rsidR="00000000" w:rsidDel="00000000" w:rsidP="00000000" w:rsidRDefault="00000000" w:rsidRPr="00000000" w14:paraId="00000181">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82">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83">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84">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85">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86">
            <w:pPr>
              <w:spacing w:after="120" w:before="120" w:lineRule="auto"/>
              <w:rPr>
                <w:sz w:val="24"/>
                <w:szCs w:val="24"/>
              </w:rPr>
            </w:pPr>
            <w:r w:rsidDel="00000000" w:rsidR="00000000" w:rsidRPr="00000000">
              <w:rPr>
                <w:sz w:val="24"/>
                <w:szCs w:val="24"/>
                <w:rtl w:val="0"/>
              </w:rPr>
              <w:t xml:space="preserve">(disadvantaged 47.6)</w:t>
            </w:r>
          </w:p>
        </w:tc>
      </w:tr>
      <w:tr>
        <w:trPr>
          <w:trHeight w:val="1018" w:hRule="atLeast"/>
        </w:trPr>
        <w:tc>
          <w:tcPr/>
          <w:p w:rsidR="00000000" w:rsidDel="00000000" w:rsidP="00000000" w:rsidRDefault="00000000" w:rsidRPr="00000000" w14:paraId="00000187">
            <w:pPr>
              <w:spacing w:before="120" w:lineRule="auto"/>
              <w:rPr>
                <w:b w:val="1"/>
                <w:sz w:val="24"/>
                <w:szCs w:val="24"/>
              </w:rPr>
            </w:pPr>
            <w:r w:rsidDel="00000000" w:rsidR="00000000" w:rsidRPr="00000000">
              <w:rPr>
                <w:b w:val="1"/>
                <w:sz w:val="24"/>
                <w:szCs w:val="24"/>
                <w:rtl w:val="0"/>
              </w:rPr>
              <w:t xml:space="preserve">Warrington LA average</w:t>
            </w:r>
          </w:p>
        </w:tc>
        <w:tc>
          <w:tcPr/>
          <w:p w:rsidR="00000000" w:rsidDel="00000000" w:rsidP="00000000" w:rsidRDefault="00000000" w:rsidRPr="00000000" w14:paraId="00000188">
            <w:pPr>
              <w:rPr>
                <w:sz w:val="24"/>
                <w:szCs w:val="24"/>
              </w:rPr>
            </w:pPr>
            <w:r w:rsidDel="00000000" w:rsidR="00000000" w:rsidRPr="00000000">
              <w:rPr>
                <w:rtl w:val="0"/>
              </w:rPr>
            </w:r>
          </w:p>
        </w:tc>
        <w:tc>
          <w:tcPr/>
          <w:p w:rsidR="00000000" w:rsidDel="00000000" w:rsidP="00000000" w:rsidRDefault="00000000" w:rsidRPr="00000000" w14:paraId="00000189">
            <w:pPr>
              <w:rPr>
                <w:sz w:val="24"/>
                <w:szCs w:val="24"/>
              </w:rPr>
            </w:pPr>
            <w:r w:rsidDel="00000000" w:rsidR="00000000" w:rsidRPr="00000000">
              <w:rPr>
                <w:rtl w:val="0"/>
              </w:rPr>
            </w:r>
          </w:p>
        </w:tc>
        <w:tc>
          <w:tcPr/>
          <w:p w:rsidR="00000000" w:rsidDel="00000000" w:rsidP="00000000" w:rsidRDefault="00000000" w:rsidRPr="00000000" w14:paraId="0000018A">
            <w:pPr>
              <w:rPr>
                <w:sz w:val="24"/>
                <w:szCs w:val="24"/>
              </w:rPr>
            </w:pPr>
            <w:r w:rsidDel="00000000" w:rsidR="00000000" w:rsidRPr="00000000">
              <w:rPr>
                <w:rtl w:val="0"/>
              </w:rPr>
            </w:r>
          </w:p>
        </w:tc>
      </w:tr>
      <w:tr>
        <w:trPr>
          <w:trHeight w:val="924" w:hRule="atLeast"/>
        </w:trPr>
        <w:tc>
          <w:tcPr/>
          <w:p w:rsidR="00000000" w:rsidDel="00000000" w:rsidP="00000000" w:rsidRDefault="00000000" w:rsidRPr="00000000" w14:paraId="0000018B">
            <w:pPr>
              <w:spacing w:before="120" w:lineRule="auto"/>
              <w:rPr>
                <w:b w:val="1"/>
                <w:sz w:val="24"/>
                <w:szCs w:val="24"/>
              </w:rPr>
            </w:pPr>
            <w:r w:rsidDel="00000000" w:rsidR="00000000" w:rsidRPr="00000000">
              <w:rPr>
                <w:b w:val="1"/>
                <w:sz w:val="24"/>
                <w:szCs w:val="24"/>
                <w:rtl w:val="0"/>
              </w:rPr>
              <w:t xml:space="preserve">National average</w:t>
            </w:r>
          </w:p>
        </w:tc>
        <w:tc>
          <w:tcPr/>
          <w:p w:rsidR="00000000" w:rsidDel="00000000" w:rsidP="00000000" w:rsidRDefault="00000000" w:rsidRPr="00000000" w14:paraId="0000018C">
            <w:pPr>
              <w:rPr>
                <w:sz w:val="24"/>
                <w:szCs w:val="24"/>
              </w:rPr>
            </w:pPr>
            <w:r w:rsidDel="00000000" w:rsidR="00000000" w:rsidRPr="00000000">
              <w:rPr>
                <w:rtl w:val="0"/>
              </w:rPr>
            </w:r>
          </w:p>
        </w:tc>
        <w:tc>
          <w:tcPr/>
          <w:p w:rsidR="00000000" w:rsidDel="00000000" w:rsidP="00000000" w:rsidRDefault="00000000" w:rsidRPr="00000000" w14:paraId="0000018D">
            <w:pPr>
              <w:rPr>
                <w:sz w:val="24"/>
                <w:szCs w:val="24"/>
              </w:rPr>
            </w:pPr>
            <w:r w:rsidDel="00000000" w:rsidR="00000000" w:rsidRPr="00000000">
              <w:rPr>
                <w:rtl w:val="0"/>
              </w:rPr>
            </w:r>
          </w:p>
        </w:tc>
        <w:tc>
          <w:tcPr/>
          <w:p w:rsidR="00000000" w:rsidDel="00000000" w:rsidP="00000000" w:rsidRDefault="00000000" w:rsidRPr="00000000" w14:paraId="0000018E">
            <w:pPr>
              <w:rPr>
                <w:sz w:val="24"/>
                <w:szCs w:val="24"/>
              </w:rPr>
            </w:pPr>
            <w:r w:rsidDel="00000000" w:rsidR="00000000" w:rsidRPr="00000000">
              <w:rPr>
                <w:rtl w:val="0"/>
              </w:rPr>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3"/>
        <w:rPr/>
      </w:pPr>
      <w:r w:rsidDel="00000000" w:rsidR="00000000" w:rsidRPr="00000000">
        <w:rPr>
          <w:rtl w:val="0"/>
        </w:rPr>
        <w:t xml:space="preserve">Progress 8 EBacc</w:t>
      </w:r>
    </w:p>
    <w:tbl>
      <w:tblPr>
        <w:tblStyle w:val="Table29"/>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2694"/>
        <w:gridCol w:w="2551"/>
        <w:tblGridChange w:id="0">
          <w:tblGrid>
            <w:gridCol w:w="1838"/>
            <w:gridCol w:w="2693"/>
            <w:gridCol w:w="2694"/>
            <w:gridCol w:w="2551"/>
          </w:tblGrid>
        </w:tblGridChange>
      </w:tblGrid>
      <w:tr>
        <w:trPr>
          <w:trHeight w:val="602" w:hRule="atLeast"/>
        </w:trPr>
        <w:tc>
          <w:tcPr/>
          <w:p w:rsidR="00000000" w:rsidDel="00000000" w:rsidP="00000000" w:rsidRDefault="00000000" w:rsidRPr="00000000" w14:paraId="00000191">
            <w:pPr>
              <w:spacing w:before="120" w:lineRule="auto"/>
              <w:rPr>
                <w:b w:val="1"/>
                <w:sz w:val="24"/>
                <w:szCs w:val="24"/>
              </w:rPr>
            </w:pPr>
            <w:r w:rsidDel="00000000" w:rsidR="00000000" w:rsidRPr="00000000">
              <w:rPr>
                <w:rtl w:val="0"/>
              </w:rPr>
            </w:r>
          </w:p>
        </w:tc>
        <w:tc>
          <w:tcPr/>
          <w:p w:rsidR="00000000" w:rsidDel="00000000" w:rsidP="00000000" w:rsidRDefault="00000000" w:rsidRPr="00000000" w14:paraId="00000192">
            <w:pPr>
              <w:spacing w:before="120" w:lineRule="auto"/>
              <w:rPr>
                <w:b w:val="1"/>
                <w:sz w:val="24"/>
                <w:szCs w:val="24"/>
              </w:rPr>
            </w:pPr>
            <w:r w:rsidDel="00000000" w:rsidR="00000000" w:rsidRPr="00000000">
              <w:rPr>
                <w:b w:val="1"/>
                <w:sz w:val="24"/>
                <w:szCs w:val="24"/>
                <w:rtl w:val="0"/>
              </w:rPr>
              <w:t xml:space="preserve">2016</w:t>
            </w:r>
          </w:p>
        </w:tc>
        <w:tc>
          <w:tcPr/>
          <w:p w:rsidR="00000000" w:rsidDel="00000000" w:rsidP="00000000" w:rsidRDefault="00000000" w:rsidRPr="00000000" w14:paraId="00000193">
            <w:pPr>
              <w:spacing w:before="120" w:lineRule="auto"/>
              <w:rPr>
                <w:b w:val="1"/>
                <w:sz w:val="24"/>
                <w:szCs w:val="24"/>
              </w:rPr>
            </w:pPr>
            <w:r w:rsidDel="00000000" w:rsidR="00000000" w:rsidRPr="00000000">
              <w:rPr>
                <w:b w:val="1"/>
                <w:sz w:val="24"/>
                <w:szCs w:val="24"/>
                <w:rtl w:val="0"/>
              </w:rPr>
              <w:t xml:space="preserve">2017</w:t>
            </w:r>
          </w:p>
        </w:tc>
        <w:tc>
          <w:tcPr/>
          <w:p w:rsidR="00000000" w:rsidDel="00000000" w:rsidP="00000000" w:rsidRDefault="00000000" w:rsidRPr="00000000" w14:paraId="00000194">
            <w:pPr>
              <w:spacing w:before="120" w:lineRule="auto"/>
              <w:rPr>
                <w:b w:val="1"/>
                <w:sz w:val="24"/>
                <w:szCs w:val="24"/>
              </w:rPr>
            </w:pPr>
            <w:r w:rsidDel="00000000" w:rsidR="00000000" w:rsidRPr="00000000">
              <w:rPr>
                <w:b w:val="1"/>
                <w:sz w:val="24"/>
                <w:szCs w:val="24"/>
                <w:rtl w:val="0"/>
              </w:rPr>
              <w:t xml:space="preserve">2018</w:t>
            </w:r>
          </w:p>
        </w:tc>
      </w:tr>
      <w:tr>
        <w:trPr>
          <w:trHeight w:val="1028" w:hRule="atLeast"/>
        </w:trPr>
        <w:tc>
          <w:tcPr/>
          <w:p w:rsidR="00000000" w:rsidDel="00000000" w:rsidP="00000000" w:rsidRDefault="00000000" w:rsidRPr="00000000" w14:paraId="00000195">
            <w:pPr>
              <w:spacing w:before="120" w:lineRule="auto"/>
              <w:rPr>
                <w:b w:val="1"/>
                <w:sz w:val="24"/>
                <w:szCs w:val="24"/>
              </w:rPr>
            </w:pPr>
            <w:r w:rsidDel="00000000" w:rsidR="00000000" w:rsidRPr="00000000">
              <w:rPr>
                <w:b w:val="1"/>
                <w:sz w:val="24"/>
                <w:szCs w:val="24"/>
                <w:rtl w:val="0"/>
              </w:rPr>
              <w:t xml:space="preserve">St Wilfrid’s Primary school</w:t>
            </w:r>
          </w:p>
        </w:tc>
        <w:tc>
          <w:tcPr/>
          <w:p w:rsidR="00000000" w:rsidDel="00000000" w:rsidP="00000000" w:rsidRDefault="00000000" w:rsidRPr="00000000" w14:paraId="00000196">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97">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98">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99">
            <w:pPr>
              <w:spacing w:after="120" w:before="120" w:lineRule="auto"/>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9A">
            <w:pPr>
              <w:spacing w:after="120" w:before="120" w:lineRule="auto"/>
              <w:rPr>
                <w:sz w:val="24"/>
                <w:szCs w:val="24"/>
              </w:rPr>
            </w:pPr>
            <w:r w:rsidDel="00000000" w:rsidR="00000000" w:rsidRPr="00000000">
              <w:rPr>
                <w:sz w:val="24"/>
                <w:szCs w:val="24"/>
                <w:rtl w:val="0"/>
              </w:rPr>
              <w:t xml:space="preserve">53.1 </w:t>
            </w:r>
          </w:p>
          <w:p w:rsidR="00000000" w:rsidDel="00000000" w:rsidP="00000000" w:rsidRDefault="00000000" w:rsidRPr="00000000" w14:paraId="0000019B">
            <w:pPr>
              <w:spacing w:after="120" w:before="120" w:lineRule="auto"/>
              <w:rPr>
                <w:sz w:val="24"/>
                <w:szCs w:val="24"/>
              </w:rPr>
            </w:pPr>
            <w:r w:rsidDel="00000000" w:rsidR="00000000" w:rsidRPr="00000000">
              <w:rPr>
                <w:sz w:val="24"/>
                <w:szCs w:val="24"/>
                <w:rtl w:val="0"/>
              </w:rPr>
              <w:t xml:space="preserve">(disadvantaged 47.6)</w:t>
            </w:r>
          </w:p>
        </w:tc>
      </w:tr>
      <w:tr>
        <w:trPr>
          <w:trHeight w:val="1018" w:hRule="atLeast"/>
        </w:trPr>
        <w:tc>
          <w:tcPr/>
          <w:p w:rsidR="00000000" w:rsidDel="00000000" w:rsidP="00000000" w:rsidRDefault="00000000" w:rsidRPr="00000000" w14:paraId="0000019C">
            <w:pPr>
              <w:spacing w:before="120" w:lineRule="auto"/>
              <w:rPr>
                <w:b w:val="1"/>
                <w:sz w:val="24"/>
                <w:szCs w:val="24"/>
              </w:rPr>
            </w:pPr>
            <w:r w:rsidDel="00000000" w:rsidR="00000000" w:rsidRPr="00000000">
              <w:rPr>
                <w:b w:val="1"/>
                <w:sz w:val="24"/>
                <w:szCs w:val="24"/>
                <w:rtl w:val="0"/>
              </w:rPr>
              <w:t xml:space="preserve">Warrington LA average</w:t>
            </w:r>
          </w:p>
        </w:tc>
        <w:tc>
          <w:tcPr/>
          <w:p w:rsidR="00000000" w:rsidDel="00000000" w:rsidP="00000000" w:rsidRDefault="00000000" w:rsidRPr="00000000" w14:paraId="0000019D">
            <w:pPr>
              <w:rPr>
                <w:sz w:val="24"/>
                <w:szCs w:val="24"/>
              </w:rPr>
            </w:pPr>
            <w:r w:rsidDel="00000000" w:rsidR="00000000" w:rsidRPr="00000000">
              <w:rPr>
                <w:rtl w:val="0"/>
              </w:rPr>
            </w:r>
          </w:p>
        </w:tc>
        <w:tc>
          <w:tcPr/>
          <w:p w:rsidR="00000000" w:rsidDel="00000000" w:rsidP="00000000" w:rsidRDefault="00000000" w:rsidRPr="00000000" w14:paraId="0000019E">
            <w:pPr>
              <w:rPr>
                <w:sz w:val="24"/>
                <w:szCs w:val="24"/>
              </w:rPr>
            </w:pPr>
            <w:r w:rsidDel="00000000" w:rsidR="00000000" w:rsidRPr="00000000">
              <w:rPr>
                <w:rtl w:val="0"/>
              </w:rPr>
            </w:r>
          </w:p>
        </w:tc>
        <w:tc>
          <w:tcPr/>
          <w:p w:rsidR="00000000" w:rsidDel="00000000" w:rsidP="00000000" w:rsidRDefault="00000000" w:rsidRPr="00000000" w14:paraId="0000019F">
            <w:pPr>
              <w:rPr>
                <w:sz w:val="24"/>
                <w:szCs w:val="24"/>
              </w:rPr>
            </w:pPr>
            <w:r w:rsidDel="00000000" w:rsidR="00000000" w:rsidRPr="00000000">
              <w:rPr>
                <w:rtl w:val="0"/>
              </w:rPr>
            </w:r>
          </w:p>
        </w:tc>
      </w:tr>
      <w:tr>
        <w:trPr>
          <w:trHeight w:val="924" w:hRule="atLeast"/>
        </w:trPr>
        <w:tc>
          <w:tcPr/>
          <w:p w:rsidR="00000000" w:rsidDel="00000000" w:rsidP="00000000" w:rsidRDefault="00000000" w:rsidRPr="00000000" w14:paraId="000001A0">
            <w:pPr>
              <w:spacing w:before="120" w:lineRule="auto"/>
              <w:rPr>
                <w:b w:val="1"/>
                <w:sz w:val="24"/>
                <w:szCs w:val="24"/>
              </w:rPr>
            </w:pPr>
            <w:r w:rsidDel="00000000" w:rsidR="00000000" w:rsidRPr="00000000">
              <w:rPr>
                <w:b w:val="1"/>
                <w:sz w:val="24"/>
                <w:szCs w:val="24"/>
                <w:rtl w:val="0"/>
              </w:rPr>
              <w:t xml:space="preserve">National average</w:t>
            </w:r>
          </w:p>
        </w:tc>
        <w:tc>
          <w:tcPr/>
          <w:p w:rsidR="00000000" w:rsidDel="00000000" w:rsidP="00000000" w:rsidRDefault="00000000" w:rsidRPr="00000000" w14:paraId="000001A1">
            <w:pPr>
              <w:rPr>
                <w:sz w:val="24"/>
                <w:szCs w:val="24"/>
              </w:rPr>
            </w:pPr>
            <w:r w:rsidDel="00000000" w:rsidR="00000000" w:rsidRPr="00000000">
              <w:rPr>
                <w:rtl w:val="0"/>
              </w:rPr>
            </w:r>
          </w:p>
        </w:tc>
        <w:tc>
          <w:tcPr/>
          <w:p w:rsidR="00000000" w:rsidDel="00000000" w:rsidP="00000000" w:rsidRDefault="00000000" w:rsidRPr="00000000" w14:paraId="000001A2">
            <w:pPr>
              <w:rPr>
                <w:sz w:val="24"/>
                <w:szCs w:val="24"/>
              </w:rPr>
            </w:pPr>
            <w:r w:rsidDel="00000000" w:rsidR="00000000" w:rsidRPr="00000000">
              <w:rPr>
                <w:rtl w:val="0"/>
              </w:rPr>
            </w:r>
          </w:p>
        </w:tc>
        <w:tc>
          <w:tcPr/>
          <w:p w:rsidR="00000000" w:rsidDel="00000000" w:rsidP="00000000" w:rsidRDefault="00000000" w:rsidRPr="00000000" w14:paraId="000001A3">
            <w:pPr>
              <w:rPr>
                <w:sz w:val="24"/>
                <w:szCs w:val="24"/>
              </w:rPr>
            </w:pPr>
            <w:r w:rsidDel="00000000" w:rsidR="00000000" w:rsidRPr="00000000">
              <w:rPr>
                <w:rtl w:val="0"/>
              </w:rPr>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3"/>
        <w:rPr/>
      </w:pPr>
      <w:r w:rsidDel="00000000" w:rsidR="00000000" w:rsidRPr="00000000">
        <w:rPr>
          <w:rtl w:val="0"/>
        </w:rPr>
        <w:t xml:space="preserve">Percentage of students entering EBacc</w:t>
      </w:r>
    </w:p>
    <w:tbl>
      <w:tblPr>
        <w:tblStyle w:val="Table30"/>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2694"/>
        <w:gridCol w:w="2551"/>
        <w:tblGridChange w:id="0">
          <w:tblGrid>
            <w:gridCol w:w="1838"/>
            <w:gridCol w:w="2693"/>
            <w:gridCol w:w="2694"/>
            <w:gridCol w:w="2551"/>
          </w:tblGrid>
        </w:tblGridChange>
      </w:tblGrid>
      <w:tr>
        <w:trPr>
          <w:trHeight w:val="602" w:hRule="atLeast"/>
        </w:trPr>
        <w:tc>
          <w:tcPr/>
          <w:p w:rsidR="00000000" w:rsidDel="00000000" w:rsidP="00000000" w:rsidRDefault="00000000" w:rsidRPr="00000000" w14:paraId="000001A6">
            <w:pPr>
              <w:spacing w:before="120" w:lineRule="auto"/>
              <w:rPr>
                <w:b w:val="1"/>
                <w:sz w:val="24"/>
                <w:szCs w:val="24"/>
              </w:rPr>
            </w:pPr>
            <w:r w:rsidDel="00000000" w:rsidR="00000000" w:rsidRPr="00000000">
              <w:rPr>
                <w:rtl w:val="0"/>
              </w:rPr>
            </w:r>
          </w:p>
        </w:tc>
        <w:tc>
          <w:tcPr/>
          <w:p w:rsidR="00000000" w:rsidDel="00000000" w:rsidP="00000000" w:rsidRDefault="00000000" w:rsidRPr="00000000" w14:paraId="000001A7">
            <w:pPr>
              <w:spacing w:before="120" w:lineRule="auto"/>
              <w:rPr>
                <w:b w:val="1"/>
                <w:sz w:val="24"/>
                <w:szCs w:val="24"/>
              </w:rPr>
            </w:pPr>
            <w:r w:rsidDel="00000000" w:rsidR="00000000" w:rsidRPr="00000000">
              <w:rPr>
                <w:b w:val="1"/>
                <w:sz w:val="24"/>
                <w:szCs w:val="24"/>
                <w:rtl w:val="0"/>
              </w:rPr>
              <w:t xml:space="preserve">2016</w:t>
            </w:r>
          </w:p>
        </w:tc>
        <w:tc>
          <w:tcPr/>
          <w:p w:rsidR="00000000" w:rsidDel="00000000" w:rsidP="00000000" w:rsidRDefault="00000000" w:rsidRPr="00000000" w14:paraId="000001A8">
            <w:pPr>
              <w:spacing w:before="120" w:lineRule="auto"/>
              <w:rPr>
                <w:b w:val="1"/>
                <w:sz w:val="24"/>
                <w:szCs w:val="24"/>
              </w:rPr>
            </w:pPr>
            <w:r w:rsidDel="00000000" w:rsidR="00000000" w:rsidRPr="00000000">
              <w:rPr>
                <w:b w:val="1"/>
                <w:sz w:val="24"/>
                <w:szCs w:val="24"/>
                <w:rtl w:val="0"/>
              </w:rPr>
              <w:t xml:space="preserve">2017</w:t>
            </w:r>
          </w:p>
        </w:tc>
        <w:tc>
          <w:tcPr/>
          <w:p w:rsidR="00000000" w:rsidDel="00000000" w:rsidP="00000000" w:rsidRDefault="00000000" w:rsidRPr="00000000" w14:paraId="000001A9">
            <w:pPr>
              <w:spacing w:before="120" w:lineRule="auto"/>
              <w:rPr>
                <w:b w:val="1"/>
                <w:sz w:val="24"/>
                <w:szCs w:val="24"/>
              </w:rPr>
            </w:pPr>
            <w:r w:rsidDel="00000000" w:rsidR="00000000" w:rsidRPr="00000000">
              <w:rPr>
                <w:b w:val="1"/>
                <w:sz w:val="24"/>
                <w:szCs w:val="24"/>
                <w:rtl w:val="0"/>
              </w:rPr>
              <w:t xml:space="preserve">2018</w:t>
            </w:r>
          </w:p>
        </w:tc>
      </w:tr>
      <w:tr>
        <w:trPr>
          <w:trHeight w:val="1028" w:hRule="atLeast"/>
        </w:trPr>
        <w:tc>
          <w:tcPr/>
          <w:p w:rsidR="00000000" w:rsidDel="00000000" w:rsidP="00000000" w:rsidRDefault="00000000" w:rsidRPr="00000000" w14:paraId="000001AA">
            <w:pPr>
              <w:spacing w:before="120" w:lineRule="auto"/>
              <w:rPr>
                <w:b w:val="1"/>
                <w:sz w:val="24"/>
                <w:szCs w:val="24"/>
              </w:rPr>
            </w:pPr>
            <w:r w:rsidDel="00000000" w:rsidR="00000000" w:rsidRPr="00000000">
              <w:rPr>
                <w:b w:val="1"/>
                <w:sz w:val="24"/>
                <w:szCs w:val="24"/>
                <w:rtl w:val="0"/>
              </w:rPr>
              <w:t xml:space="preserve">St Wilfrid’s Primary school</w:t>
            </w:r>
          </w:p>
        </w:tc>
        <w:tc>
          <w:tcPr/>
          <w:p w:rsidR="00000000" w:rsidDel="00000000" w:rsidP="00000000" w:rsidRDefault="00000000" w:rsidRPr="00000000" w14:paraId="000001AB">
            <w:pPr>
              <w:rPr>
                <w:sz w:val="24"/>
                <w:szCs w:val="24"/>
              </w:rPr>
            </w:pPr>
            <w:r w:rsidDel="00000000" w:rsidR="00000000" w:rsidRPr="00000000">
              <w:rPr>
                <w:sz w:val="24"/>
                <w:szCs w:val="24"/>
                <w:rtl w:val="0"/>
              </w:rPr>
              <w:t xml:space="preserve">53.1 </w:t>
            </w:r>
          </w:p>
          <w:p w:rsidR="00000000" w:rsidDel="00000000" w:rsidP="00000000" w:rsidRDefault="00000000" w:rsidRPr="00000000" w14:paraId="000001AC">
            <w:pPr>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AD">
            <w:pPr>
              <w:rPr>
                <w:sz w:val="24"/>
                <w:szCs w:val="24"/>
              </w:rPr>
            </w:pPr>
            <w:r w:rsidDel="00000000" w:rsidR="00000000" w:rsidRPr="00000000">
              <w:rPr>
                <w:sz w:val="24"/>
                <w:szCs w:val="24"/>
                <w:rtl w:val="0"/>
              </w:rPr>
              <w:t xml:space="preserve">53.1 </w:t>
            </w:r>
          </w:p>
          <w:p w:rsidR="00000000" w:rsidDel="00000000" w:rsidP="00000000" w:rsidRDefault="00000000" w:rsidRPr="00000000" w14:paraId="000001AE">
            <w:pPr>
              <w:rPr>
                <w:sz w:val="24"/>
                <w:szCs w:val="24"/>
              </w:rPr>
            </w:pPr>
            <w:r w:rsidDel="00000000" w:rsidR="00000000" w:rsidRPr="00000000">
              <w:rPr>
                <w:sz w:val="24"/>
                <w:szCs w:val="24"/>
                <w:rtl w:val="0"/>
              </w:rPr>
              <w:t xml:space="preserve">(disadvantaged 47.6)</w:t>
            </w:r>
          </w:p>
        </w:tc>
        <w:tc>
          <w:tcPr/>
          <w:p w:rsidR="00000000" w:rsidDel="00000000" w:rsidP="00000000" w:rsidRDefault="00000000" w:rsidRPr="00000000" w14:paraId="000001AF">
            <w:pPr>
              <w:rPr>
                <w:sz w:val="24"/>
                <w:szCs w:val="24"/>
              </w:rPr>
            </w:pPr>
            <w:r w:rsidDel="00000000" w:rsidR="00000000" w:rsidRPr="00000000">
              <w:rPr>
                <w:sz w:val="24"/>
                <w:szCs w:val="24"/>
                <w:rtl w:val="0"/>
              </w:rPr>
              <w:t xml:space="preserve">53.1 </w:t>
            </w:r>
          </w:p>
          <w:p w:rsidR="00000000" w:rsidDel="00000000" w:rsidP="00000000" w:rsidRDefault="00000000" w:rsidRPr="00000000" w14:paraId="000001B0">
            <w:pPr>
              <w:rPr>
                <w:sz w:val="24"/>
                <w:szCs w:val="24"/>
              </w:rPr>
            </w:pPr>
            <w:r w:rsidDel="00000000" w:rsidR="00000000" w:rsidRPr="00000000">
              <w:rPr>
                <w:sz w:val="24"/>
                <w:szCs w:val="24"/>
                <w:rtl w:val="0"/>
              </w:rPr>
              <w:t xml:space="preserve">(disadvantaged 47.6)</w:t>
            </w:r>
          </w:p>
        </w:tc>
      </w:tr>
      <w:tr>
        <w:trPr>
          <w:trHeight w:val="1018" w:hRule="atLeast"/>
        </w:trPr>
        <w:tc>
          <w:tcPr/>
          <w:p w:rsidR="00000000" w:rsidDel="00000000" w:rsidP="00000000" w:rsidRDefault="00000000" w:rsidRPr="00000000" w14:paraId="000001B1">
            <w:pPr>
              <w:spacing w:before="120" w:lineRule="auto"/>
              <w:rPr>
                <w:b w:val="1"/>
                <w:sz w:val="24"/>
                <w:szCs w:val="24"/>
              </w:rPr>
            </w:pPr>
            <w:r w:rsidDel="00000000" w:rsidR="00000000" w:rsidRPr="00000000">
              <w:rPr>
                <w:b w:val="1"/>
                <w:sz w:val="24"/>
                <w:szCs w:val="24"/>
                <w:rtl w:val="0"/>
              </w:rPr>
              <w:t xml:space="preserve">Warrington LA average</w:t>
            </w:r>
          </w:p>
        </w:tc>
        <w:tc>
          <w:tcPr/>
          <w:p w:rsidR="00000000" w:rsidDel="00000000" w:rsidP="00000000" w:rsidRDefault="00000000" w:rsidRPr="00000000" w14:paraId="000001B2">
            <w:pPr>
              <w:rPr>
                <w:sz w:val="24"/>
                <w:szCs w:val="24"/>
              </w:rPr>
            </w:pPr>
            <w:r w:rsidDel="00000000" w:rsidR="00000000" w:rsidRPr="00000000">
              <w:rPr>
                <w:rtl w:val="0"/>
              </w:rPr>
            </w:r>
          </w:p>
        </w:tc>
        <w:tc>
          <w:tcPr/>
          <w:p w:rsidR="00000000" w:rsidDel="00000000" w:rsidP="00000000" w:rsidRDefault="00000000" w:rsidRPr="00000000" w14:paraId="000001B3">
            <w:pPr>
              <w:rPr>
                <w:sz w:val="24"/>
                <w:szCs w:val="24"/>
              </w:rPr>
            </w:pPr>
            <w:r w:rsidDel="00000000" w:rsidR="00000000" w:rsidRPr="00000000">
              <w:rPr>
                <w:rtl w:val="0"/>
              </w:rPr>
            </w:r>
          </w:p>
        </w:tc>
        <w:tc>
          <w:tcPr/>
          <w:p w:rsidR="00000000" w:rsidDel="00000000" w:rsidP="00000000" w:rsidRDefault="00000000" w:rsidRPr="00000000" w14:paraId="000001B4">
            <w:pPr>
              <w:rPr>
                <w:sz w:val="24"/>
                <w:szCs w:val="24"/>
              </w:rPr>
            </w:pPr>
            <w:r w:rsidDel="00000000" w:rsidR="00000000" w:rsidRPr="00000000">
              <w:rPr>
                <w:rtl w:val="0"/>
              </w:rPr>
            </w:r>
          </w:p>
        </w:tc>
      </w:tr>
      <w:tr>
        <w:trPr>
          <w:trHeight w:val="924" w:hRule="atLeast"/>
        </w:trPr>
        <w:tc>
          <w:tcPr/>
          <w:p w:rsidR="00000000" w:rsidDel="00000000" w:rsidP="00000000" w:rsidRDefault="00000000" w:rsidRPr="00000000" w14:paraId="000001B5">
            <w:pPr>
              <w:spacing w:before="120" w:lineRule="auto"/>
              <w:rPr>
                <w:b w:val="1"/>
                <w:sz w:val="24"/>
                <w:szCs w:val="24"/>
              </w:rPr>
            </w:pPr>
            <w:r w:rsidDel="00000000" w:rsidR="00000000" w:rsidRPr="00000000">
              <w:rPr>
                <w:b w:val="1"/>
                <w:sz w:val="24"/>
                <w:szCs w:val="24"/>
                <w:rtl w:val="0"/>
              </w:rPr>
              <w:t xml:space="preserve">National average</w:t>
            </w:r>
          </w:p>
        </w:tc>
        <w:tc>
          <w:tcPr/>
          <w:p w:rsidR="00000000" w:rsidDel="00000000" w:rsidP="00000000" w:rsidRDefault="00000000" w:rsidRPr="00000000" w14:paraId="000001B6">
            <w:pPr>
              <w:rPr>
                <w:sz w:val="24"/>
                <w:szCs w:val="24"/>
              </w:rPr>
            </w:pPr>
            <w:r w:rsidDel="00000000" w:rsidR="00000000" w:rsidRPr="00000000">
              <w:rPr>
                <w:rtl w:val="0"/>
              </w:rPr>
            </w:r>
          </w:p>
        </w:tc>
        <w:tc>
          <w:tcPr/>
          <w:p w:rsidR="00000000" w:rsidDel="00000000" w:rsidP="00000000" w:rsidRDefault="00000000" w:rsidRPr="00000000" w14:paraId="000001B7">
            <w:pPr>
              <w:rPr>
                <w:sz w:val="24"/>
                <w:szCs w:val="24"/>
              </w:rPr>
            </w:pPr>
            <w:r w:rsidDel="00000000" w:rsidR="00000000" w:rsidRPr="00000000">
              <w:rPr>
                <w:rtl w:val="0"/>
              </w:rPr>
            </w:r>
          </w:p>
        </w:tc>
        <w:tc>
          <w:tcPr/>
          <w:p w:rsidR="00000000" w:rsidDel="00000000" w:rsidP="00000000" w:rsidRDefault="00000000" w:rsidRPr="00000000" w14:paraId="000001B8">
            <w:pPr>
              <w:rPr>
                <w:sz w:val="24"/>
                <w:szCs w:val="24"/>
              </w:rPr>
            </w:pPr>
            <w:r w:rsidDel="00000000" w:rsidR="00000000" w:rsidRPr="00000000">
              <w:rPr>
                <w:rtl w:val="0"/>
              </w:rPr>
            </w:r>
          </w:p>
        </w:tc>
      </w:tr>
    </w:tbl>
    <w:p w:rsidR="00000000" w:rsidDel="00000000" w:rsidP="00000000" w:rsidRDefault="00000000" w:rsidRPr="00000000" w14:paraId="000001B9">
      <w:pPr>
        <w:rPr/>
      </w:pPr>
      <w:r w:rsidDel="00000000" w:rsidR="00000000" w:rsidRPr="00000000">
        <w:rPr>
          <w:rtl w:val="0"/>
        </w:rPr>
      </w:r>
    </w:p>
    <w:tbl>
      <w:tblPr>
        <w:tblStyle w:val="Table31"/>
        <w:tblW w:w="97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6"/>
        <w:gridCol w:w="6516"/>
        <w:tblGridChange w:id="0">
          <w:tblGrid>
            <w:gridCol w:w="3226"/>
            <w:gridCol w:w="6516"/>
          </w:tblGrid>
        </w:tblGridChange>
      </w:tblGrid>
      <w:tr>
        <w:tc>
          <w:tcPr/>
          <w:p w:rsidR="00000000" w:rsidDel="00000000" w:rsidP="00000000" w:rsidRDefault="00000000" w:rsidRPr="00000000" w14:paraId="000001BA">
            <w:pPr>
              <w:spacing w:after="120" w:before="120" w:lineRule="auto"/>
              <w:rPr>
                <w:b w:val="1"/>
                <w:sz w:val="24"/>
                <w:szCs w:val="24"/>
              </w:rPr>
            </w:pPr>
            <w:r w:rsidDel="00000000" w:rsidR="00000000" w:rsidRPr="00000000">
              <w:rPr>
                <w:b w:val="1"/>
                <w:sz w:val="24"/>
                <w:szCs w:val="24"/>
                <w:rtl w:val="0"/>
              </w:rPr>
              <w:t xml:space="preserve">Additional information</w:t>
            </w:r>
          </w:p>
        </w:tc>
        <w:tc>
          <w:tcPr/>
          <w:p w:rsidR="00000000" w:rsidDel="00000000" w:rsidP="00000000" w:rsidRDefault="00000000" w:rsidRPr="00000000" w14:paraId="000001BB">
            <w:pPr>
              <w:spacing w:after="120" w:before="120" w:line="240" w:lineRule="auto"/>
              <w:rPr>
                <w:sz w:val="24"/>
                <w:szCs w:val="24"/>
              </w:rPr>
            </w:pPr>
            <w:r w:rsidDel="00000000" w:rsidR="00000000" w:rsidRPr="00000000">
              <w:rPr>
                <w:rtl w:val="0"/>
              </w:rPr>
            </w:r>
          </w:p>
        </w:tc>
      </w:tr>
    </w:tbl>
    <w:p w:rsidR="00000000" w:rsidDel="00000000" w:rsidP="00000000" w:rsidRDefault="00000000" w:rsidRPr="00000000" w14:paraId="000001BC">
      <w:pPr>
        <w:pStyle w:val="Heading1"/>
        <w:rPr/>
      </w:pPr>
      <w:r w:rsidDel="00000000" w:rsidR="00000000" w:rsidRPr="00000000">
        <w:rPr>
          <w:rtl w:val="0"/>
        </w:rPr>
        <w:t xml:space="preserve">Key stage 5 perfromance tables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2"/>
        <w:rPr/>
      </w:pPr>
      <w:r w:rsidDel="00000000" w:rsidR="00000000" w:rsidRPr="00000000">
        <w:rPr>
          <w:rtl w:val="0"/>
        </w:rPr>
        <w:t xml:space="preserve">2016 scores for academic and applied general qualifications</w:t>
      </w:r>
    </w:p>
    <w:p w:rsidR="00000000" w:rsidDel="00000000" w:rsidP="00000000" w:rsidRDefault="00000000" w:rsidRPr="00000000" w14:paraId="000001BF">
      <w:pPr>
        <w:pStyle w:val="Heading3"/>
        <w:rPr/>
      </w:pPr>
      <w:r w:rsidDel="00000000" w:rsidR="00000000" w:rsidRPr="00000000">
        <w:rPr>
          <w:rtl w:val="0"/>
        </w:rPr>
        <w:t xml:space="preserve">Local authority: Gateshead</w:t>
      </w:r>
    </w:p>
    <w:tbl>
      <w:tblPr>
        <w:tblStyle w:val="Table32"/>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3"/>
        <w:gridCol w:w="1842"/>
        <w:gridCol w:w="1842"/>
        <w:gridCol w:w="1775"/>
        <w:gridCol w:w="2244"/>
        <w:tblGridChange w:id="0">
          <w:tblGrid>
            <w:gridCol w:w="2073"/>
            <w:gridCol w:w="1842"/>
            <w:gridCol w:w="1842"/>
            <w:gridCol w:w="1775"/>
            <w:gridCol w:w="2244"/>
          </w:tblGrid>
        </w:tblGridChange>
      </w:tblGrid>
      <w:tr>
        <w:tc>
          <w:tcPr/>
          <w:p w:rsidR="00000000" w:rsidDel="00000000" w:rsidP="00000000" w:rsidRDefault="00000000" w:rsidRPr="00000000" w14:paraId="000001C0">
            <w:pPr>
              <w:rPr>
                <w:b w:val="1"/>
              </w:rPr>
            </w:pPr>
            <w:r w:rsidDel="00000000" w:rsidR="00000000" w:rsidRPr="00000000">
              <w:rPr>
                <w:rtl w:val="0"/>
              </w:rPr>
            </w:r>
          </w:p>
        </w:tc>
        <w:tc>
          <w:tcPr/>
          <w:p w:rsidR="00000000" w:rsidDel="00000000" w:rsidP="00000000" w:rsidRDefault="00000000" w:rsidRPr="00000000" w14:paraId="000001C1">
            <w:pPr>
              <w:spacing w:after="120" w:before="120" w:lineRule="auto"/>
              <w:rPr>
                <w:b w:val="1"/>
              </w:rPr>
            </w:pPr>
            <w:r w:rsidDel="00000000" w:rsidR="00000000" w:rsidRPr="00000000">
              <w:rPr>
                <w:b w:val="1"/>
                <w:rtl w:val="0"/>
              </w:rPr>
              <w:t xml:space="preserve">Academic progress</w:t>
            </w:r>
          </w:p>
        </w:tc>
        <w:tc>
          <w:tcPr/>
          <w:p w:rsidR="00000000" w:rsidDel="00000000" w:rsidP="00000000" w:rsidRDefault="00000000" w:rsidRPr="00000000" w14:paraId="000001C2">
            <w:pPr>
              <w:spacing w:after="120" w:before="120" w:lineRule="auto"/>
              <w:rPr>
                <w:b w:val="1"/>
              </w:rPr>
            </w:pPr>
            <w:r w:rsidDel="00000000" w:rsidR="00000000" w:rsidRPr="00000000">
              <w:rPr>
                <w:b w:val="1"/>
                <w:rtl w:val="0"/>
              </w:rPr>
              <w:t xml:space="preserve">Academic average</w:t>
            </w:r>
          </w:p>
        </w:tc>
        <w:tc>
          <w:tcPr/>
          <w:p w:rsidR="00000000" w:rsidDel="00000000" w:rsidP="00000000" w:rsidRDefault="00000000" w:rsidRPr="00000000" w14:paraId="000001C3">
            <w:pPr>
              <w:spacing w:after="120" w:before="120" w:lineRule="auto"/>
              <w:rPr>
                <w:b w:val="1"/>
              </w:rPr>
            </w:pPr>
            <w:r w:rsidDel="00000000" w:rsidR="00000000" w:rsidRPr="00000000">
              <w:rPr>
                <w:b w:val="1"/>
                <w:rtl w:val="0"/>
              </w:rPr>
              <w:t xml:space="preserve">Applied general progress</w:t>
            </w:r>
          </w:p>
        </w:tc>
        <w:tc>
          <w:tcPr/>
          <w:p w:rsidR="00000000" w:rsidDel="00000000" w:rsidP="00000000" w:rsidRDefault="00000000" w:rsidRPr="00000000" w14:paraId="000001C4">
            <w:pPr>
              <w:spacing w:after="120" w:before="120" w:lineRule="auto"/>
              <w:rPr>
                <w:b w:val="1"/>
              </w:rPr>
            </w:pPr>
            <w:r w:rsidDel="00000000" w:rsidR="00000000" w:rsidRPr="00000000">
              <w:rPr>
                <w:b w:val="1"/>
                <w:rtl w:val="0"/>
              </w:rPr>
              <w:t xml:space="preserve">Applied general average</w:t>
            </w:r>
          </w:p>
        </w:tc>
      </w:tr>
      <w:tr>
        <w:tc>
          <w:tcPr/>
          <w:p w:rsidR="00000000" w:rsidDel="00000000" w:rsidP="00000000" w:rsidRDefault="00000000" w:rsidRPr="00000000" w14:paraId="000001C5">
            <w:pPr>
              <w:spacing w:after="120" w:before="120" w:lineRule="auto"/>
              <w:rPr>
                <w:b w:val="1"/>
              </w:rPr>
            </w:pPr>
            <w:r w:rsidDel="00000000" w:rsidR="00000000" w:rsidRPr="00000000">
              <w:rPr>
                <w:b w:val="1"/>
                <w:rtl w:val="0"/>
              </w:rPr>
              <w:t xml:space="preserve">Godmanchester Academy </w:t>
            </w:r>
          </w:p>
        </w:tc>
        <w:tc>
          <w:tcPr/>
          <w:p w:rsidR="00000000" w:rsidDel="00000000" w:rsidP="00000000" w:rsidRDefault="00000000" w:rsidRPr="00000000" w14:paraId="000001C6">
            <w:pPr>
              <w:rPr/>
            </w:pPr>
            <w:r w:rsidDel="00000000" w:rsidR="00000000" w:rsidRPr="00000000">
              <w:rPr>
                <w:rtl w:val="0"/>
              </w:rPr>
              <w:t xml:space="preserve">-0.14</w:t>
            </w:r>
          </w:p>
        </w:tc>
        <w:tc>
          <w:tcPr/>
          <w:p w:rsidR="00000000" w:rsidDel="00000000" w:rsidP="00000000" w:rsidRDefault="00000000" w:rsidRPr="00000000" w14:paraId="000001C7">
            <w:pPr>
              <w:rPr/>
            </w:pPr>
            <w:r w:rsidDel="00000000" w:rsidR="00000000" w:rsidRPr="00000000">
              <w:rPr>
                <w:rtl w:val="0"/>
              </w:rPr>
              <w:t xml:space="preserve">33.29</w:t>
            </w:r>
          </w:p>
        </w:tc>
        <w:tc>
          <w:tcPr/>
          <w:p w:rsidR="00000000" w:rsidDel="00000000" w:rsidP="00000000" w:rsidRDefault="00000000" w:rsidRPr="00000000" w14:paraId="000001C8">
            <w:pPr>
              <w:rPr/>
            </w:pPr>
            <w:r w:rsidDel="00000000" w:rsidR="00000000" w:rsidRPr="00000000">
              <w:rPr>
                <w:rtl w:val="0"/>
              </w:rPr>
              <w:t xml:space="preserve">0.17</w:t>
            </w:r>
          </w:p>
        </w:tc>
        <w:tc>
          <w:tcPr/>
          <w:p w:rsidR="00000000" w:rsidDel="00000000" w:rsidP="00000000" w:rsidRDefault="00000000" w:rsidRPr="00000000" w14:paraId="000001C9">
            <w:pPr>
              <w:rPr/>
            </w:pPr>
            <w:r w:rsidDel="00000000" w:rsidR="00000000" w:rsidRPr="00000000">
              <w:rPr>
                <w:rtl w:val="0"/>
              </w:rPr>
              <w:t xml:space="preserve">34.66</w:t>
            </w:r>
          </w:p>
        </w:tc>
      </w:tr>
      <w:tr>
        <w:tc>
          <w:tcPr/>
          <w:p w:rsidR="00000000" w:rsidDel="00000000" w:rsidP="00000000" w:rsidRDefault="00000000" w:rsidRPr="00000000" w14:paraId="000001CA">
            <w:pPr>
              <w:spacing w:after="120" w:before="120" w:lineRule="auto"/>
              <w:rPr>
                <w:b w:val="1"/>
              </w:rPr>
            </w:pPr>
            <w:r w:rsidDel="00000000" w:rsidR="00000000" w:rsidRPr="00000000">
              <w:rPr>
                <w:b w:val="1"/>
                <w:rtl w:val="0"/>
              </w:rPr>
              <w:t xml:space="preserve">National average</w:t>
            </w:r>
          </w:p>
        </w:tc>
        <w:tc>
          <w:tcPr/>
          <w:p w:rsidR="00000000" w:rsidDel="00000000" w:rsidP="00000000" w:rsidRDefault="00000000" w:rsidRPr="00000000" w14:paraId="000001CB">
            <w:pPr>
              <w:rPr/>
            </w:pPr>
            <w:r w:rsidDel="00000000" w:rsidR="00000000" w:rsidRPr="00000000">
              <w:rPr>
                <w:rtl w:val="0"/>
              </w:rPr>
              <w:t xml:space="preserve">no data</w:t>
            </w:r>
          </w:p>
        </w:tc>
        <w:tc>
          <w:tcPr/>
          <w:p w:rsidR="00000000" w:rsidDel="00000000" w:rsidP="00000000" w:rsidRDefault="00000000" w:rsidRPr="00000000" w14:paraId="000001CC">
            <w:pPr>
              <w:rPr/>
            </w:pPr>
            <w:r w:rsidDel="00000000" w:rsidR="00000000" w:rsidRPr="00000000">
              <w:rPr>
                <w:rtl w:val="0"/>
              </w:rPr>
              <w:t xml:space="preserve">no data</w:t>
            </w:r>
          </w:p>
        </w:tc>
        <w:tc>
          <w:tcPr/>
          <w:p w:rsidR="00000000" w:rsidDel="00000000" w:rsidP="00000000" w:rsidRDefault="00000000" w:rsidRPr="00000000" w14:paraId="000001CD">
            <w:pPr>
              <w:rPr/>
            </w:pPr>
            <w:r w:rsidDel="00000000" w:rsidR="00000000" w:rsidRPr="00000000">
              <w:rPr>
                <w:rtl w:val="0"/>
              </w:rPr>
              <w:t xml:space="preserve">no data</w:t>
            </w:r>
          </w:p>
        </w:tc>
        <w:tc>
          <w:tcPr/>
          <w:p w:rsidR="00000000" w:rsidDel="00000000" w:rsidP="00000000" w:rsidRDefault="00000000" w:rsidRPr="00000000" w14:paraId="000001CE">
            <w:pPr>
              <w:rPr/>
            </w:pPr>
            <w:r w:rsidDel="00000000" w:rsidR="00000000" w:rsidRPr="00000000">
              <w:rPr>
                <w:rtl w:val="0"/>
              </w:rPr>
              <w:t xml:space="preserve">28.45</w:t>
            </w:r>
          </w:p>
        </w:tc>
      </w:tr>
    </w:tbl>
    <w:p w:rsidR="00000000" w:rsidDel="00000000" w:rsidP="00000000" w:rsidRDefault="00000000" w:rsidRPr="00000000" w14:paraId="000001CF">
      <w:pPr>
        <w:pStyle w:val="Heading2"/>
        <w:rPr>
          <w:b w:val="0"/>
          <w:color w:val="000000"/>
        </w:rPr>
      </w:pPr>
      <w:r w:rsidDel="00000000" w:rsidR="00000000" w:rsidRPr="00000000">
        <w:rPr>
          <w:rtl w:val="0"/>
        </w:rPr>
      </w:r>
    </w:p>
    <w:p w:rsidR="00000000" w:rsidDel="00000000" w:rsidP="00000000" w:rsidRDefault="00000000" w:rsidRPr="00000000" w14:paraId="000001D0">
      <w:pPr>
        <w:pStyle w:val="Heading2"/>
        <w:rPr/>
      </w:pPr>
      <w:r w:rsidDel="00000000" w:rsidR="00000000" w:rsidRPr="00000000">
        <w:rPr>
          <w:rtl w:val="0"/>
        </w:rPr>
        <w:t xml:space="preserve">2017 scores for academic and applied general qualifications</w:t>
      </w:r>
    </w:p>
    <w:p w:rsidR="00000000" w:rsidDel="00000000" w:rsidP="00000000" w:rsidRDefault="00000000" w:rsidRPr="00000000" w14:paraId="000001D1">
      <w:pPr>
        <w:pStyle w:val="Heading3"/>
        <w:rPr/>
      </w:pPr>
      <w:r w:rsidDel="00000000" w:rsidR="00000000" w:rsidRPr="00000000">
        <w:rPr>
          <w:rtl w:val="0"/>
        </w:rPr>
        <w:t xml:space="preserve">Local authority: Gateshead</w:t>
      </w:r>
    </w:p>
    <w:tbl>
      <w:tblPr>
        <w:tblStyle w:val="Table33"/>
        <w:tblW w:w="97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3"/>
        <w:gridCol w:w="1842"/>
        <w:gridCol w:w="1842"/>
        <w:gridCol w:w="1775"/>
        <w:gridCol w:w="2244"/>
        <w:tblGridChange w:id="0">
          <w:tblGrid>
            <w:gridCol w:w="2073"/>
            <w:gridCol w:w="1842"/>
            <w:gridCol w:w="1842"/>
            <w:gridCol w:w="1775"/>
            <w:gridCol w:w="2244"/>
          </w:tblGrid>
        </w:tblGridChange>
      </w:tblGrid>
      <w:tr>
        <w:tc>
          <w:tcPr/>
          <w:p w:rsidR="00000000" w:rsidDel="00000000" w:rsidP="00000000" w:rsidRDefault="00000000" w:rsidRPr="00000000" w14:paraId="000001D2">
            <w:pPr>
              <w:rPr>
                <w:b w:val="1"/>
              </w:rPr>
            </w:pPr>
            <w:r w:rsidDel="00000000" w:rsidR="00000000" w:rsidRPr="00000000">
              <w:rPr>
                <w:rtl w:val="0"/>
              </w:rPr>
            </w:r>
          </w:p>
        </w:tc>
        <w:tc>
          <w:tcPr/>
          <w:p w:rsidR="00000000" w:rsidDel="00000000" w:rsidP="00000000" w:rsidRDefault="00000000" w:rsidRPr="00000000" w14:paraId="000001D3">
            <w:pPr>
              <w:spacing w:after="120" w:before="120" w:lineRule="auto"/>
              <w:rPr>
                <w:b w:val="1"/>
              </w:rPr>
            </w:pPr>
            <w:r w:rsidDel="00000000" w:rsidR="00000000" w:rsidRPr="00000000">
              <w:rPr>
                <w:b w:val="1"/>
                <w:rtl w:val="0"/>
              </w:rPr>
              <w:t xml:space="preserve">Academic progress</w:t>
            </w:r>
          </w:p>
        </w:tc>
        <w:tc>
          <w:tcPr/>
          <w:p w:rsidR="00000000" w:rsidDel="00000000" w:rsidP="00000000" w:rsidRDefault="00000000" w:rsidRPr="00000000" w14:paraId="000001D4">
            <w:pPr>
              <w:spacing w:after="120" w:before="120" w:lineRule="auto"/>
              <w:rPr>
                <w:b w:val="1"/>
              </w:rPr>
            </w:pPr>
            <w:r w:rsidDel="00000000" w:rsidR="00000000" w:rsidRPr="00000000">
              <w:rPr>
                <w:b w:val="1"/>
                <w:rtl w:val="0"/>
              </w:rPr>
              <w:t xml:space="preserve">Academic average</w:t>
            </w:r>
          </w:p>
        </w:tc>
        <w:tc>
          <w:tcPr/>
          <w:p w:rsidR="00000000" w:rsidDel="00000000" w:rsidP="00000000" w:rsidRDefault="00000000" w:rsidRPr="00000000" w14:paraId="000001D5">
            <w:pPr>
              <w:spacing w:after="120" w:before="120" w:lineRule="auto"/>
              <w:rPr>
                <w:b w:val="1"/>
              </w:rPr>
            </w:pPr>
            <w:r w:rsidDel="00000000" w:rsidR="00000000" w:rsidRPr="00000000">
              <w:rPr>
                <w:b w:val="1"/>
                <w:rtl w:val="0"/>
              </w:rPr>
              <w:t xml:space="preserve">Applied general progress</w:t>
            </w:r>
          </w:p>
        </w:tc>
        <w:tc>
          <w:tcPr/>
          <w:p w:rsidR="00000000" w:rsidDel="00000000" w:rsidP="00000000" w:rsidRDefault="00000000" w:rsidRPr="00000000" w14:paraId="000001D6">
            <w:pPr>
              <w:spacing w:after="120" w:before="120" w:lineRule="auto"/>
              <w:rPr>
                <w:b w:val="1"/>
              </w:rPr>
            </w:pPr>
            <w:r w:rsidDel="00000000" w:rsidR="00000000" w:rsidRPr="00000000">
              <w:rPr>
                <w:b w:val="1"/>
                <w:rtl w:val="0"/>
              </w:rPr>
              <w:t xml:space="preserve">Applied general average</w:t>
            </w:r>
          </w:p>
        </w:tc>
      </w:tr>
      <w:tr>
        <w:tc>
          <w:tcPr/>
          <w:p w:rsidR="00000000" w:rsidDel="00000000" w:rsidP="00000000" w:rsidRDefault="00000000" w:rsidRPr="00000000" w14:paraId="000001D7">
            <w:pPr>
              <w:spacing w:after="120" w:before="120" w:lineRule="auto"/>
              <w:rPr>
                <w:b w:val="1"/>
              </w:rPr>
            </w:pPr>
            <w:r w:rsidDel="00000000" w:rsidR="00000000" w:rsidRPr="00000000">
              <w:rPr>
                <w:b w:val="1"/>
                <w:rtl w:val="0"/>
              </w:rPr>
              <w:t xml:space="preserve">Godmanchester Academy </w:t>
            </w:r>
          </w:p>
        </w:tc>
        <w:tc>
          <w:tcPr/>
          <w:p w:rsidR="00000000" w:rsidDel="00000000" w:rsidP="00000000" w:rsidRDefault="00000000" w:rsidRPr="00000000" w14:paraId="000001D8">
            <w:pPr>
              <w:rPr/>
            </w:pPr>
            <w:r w:rsidDel="00000000" w:rsidR="00000000" w:rsidRPr="00000000">
              <w:rPr>
                <w:rtl w:val="0"/>
              </w:rPr>
              <w:t xml:space="preserve">-0.14</w:t>
            </w:r>
          </w:p>
        </w:tc>
        <w:tc>
          <w:tcPr/>
          <w:p w:rsidR="00000000" w:rsidDel="00000000" w:rsidP="00000000" w:rsidRDefault="00000000" w:rsidRPr="00000000" w14:paraId="000001D9">
            <w:pPr>
              <w:rPr/>
            </w:pPr>
            <w:r w:rsidDel="00000000" w:rsidR="00000000" w:rsidRPr="00000000">
              <w:rPr>
                <w:rtl w:val="0"/>
              </w:rPr>
              <w:t xml:space="preserve">33.29</w:t>
            </w:r>
          </w:p>
        </w:tc>
        <w:tc>
          <w:tcPr/>
          <w:p w:rsidR="00000000" w:rsidDel="00000000" w:rsidP="00000000" w:rsidRDefault="00000000" w:rsidRPr="00000000" w14:paraId="000001DA">
            <w:pPr>
              <w:rPr/>
            </w:pPr>
            <w:r w:rsidDel="00000000" w:rsidR="00000000" w:rsidRPr="00000000">
              <w:rPr>
                <w:rtl w:val="0"/>
              </w:rPr>
              <w:t xml:space="preserve">0.17</w:t>
            </w:r>
          </w:p>
        </w:tc>
        <w:tc>
          <w:tcPr/>
          <w:p w:rsidR="00000000" w:rsidDel="00000000" w:rsidP="00000000" w:rsidRDefault="00000000" w:rsidRPr="00000000" w14:paraId="000001DB">
            <w:pPr>
              <w:rPr/>
            </w:pPr>
            <w:r w:rsidDel="00000000" w:rsidR="00000000" w:rsidRPr="00000000">
              <w:rPr>
                <w:rtl w:val="0"/>
              </w:rPr>
              <w:t xml:space="preserve">34.66</w:t>
            </w:r>
          </w:p>
        </w:tc>
      </w:tr>
      <w:tr>
        <w:tc>
          <w:tcPr/>
          <w:p w:rsidR="00000000" w:rsidDel="00000000" w:rsidP="00000000" w:rsidRDefault="00000000" w:rsidRPr="00000000" w14:paraId="000001DC">
            <w:pPr>
              <w:spacing w:after="120" w:before="120" w:lineRule="auto"/>
              <w:rPr>
                <w:b w:val="1"/>
              </w:rPr>
            </w:pPr>
            <w:r w:rsidDel="00000000" w:rsidR="00000000" w:rsidRPr="00000000">
              <w:rPr>
                <w:b w:val="1"/>
                <w:rtl w:val="0"/>
              </w:rPr>
              <w:t xml:space="preserve">National average</w:t>
            </w:r>
          </w:p>
        </w:tc>
        <w:tc>
          <w:tcPr/>
          <w:p w:rsidR="00000000" w:rsidDel="00000000" w:rsidP="00000000" w:rsidRDefault="00000000" w:rsidRPr="00000000" w14:paraId="000001DD">
            <w:pPr>
              <w:rPr/>
            </w:pPr>
            <w:r w:rsidDel="00000000" w:rsidR="00000000" w:rsidRPr="00000000">
              <w:rPr>
                <w:rtl w:val="0"/>
              </w:rPr>
              <w:t xml:space="preserve">no data</w:t>
            </w:r>
          </w:p>
        </w:tc>
        <w:tc>
          <w:tcPr/>
          <w:p w:rsidR="00000000" w:rsidDel="00000000" w:rsidP="00000000" w:rsidRDefault="00000000" w:rsidRPr="00000000" w14:paraId="000001DE">
            <w:pPr>
              <w:rPr/>
            </w:pPr>
            <w:r w:rsidDel="00000000" w:rsidR="00000000" w:rsidRPr="00000000">
              <w:rPr>
                <w:rtl w:val="0"/>
              </w:rPr>
              <w:t xml:space="preserve">no data</w:t>
            </w:r>
          </w:p>
        </w:tc>
        <w:tc>
          <w:tcPr/>
          <w:p w:rsidR="00000000" w:rsidDel="00000000" w:rsidP="00000000" w:rsidRDefault="00000000" w:rsidRPr="00000000" w14:paraId="000001DF">
            <w:pPr>
              <w:rPr/>
            </w:pPr>
            <w:r w:rsidDel="00000000" w:rsidR="00000000" w:rsidRPr="00000000">
              <w:rPr>
                <w:rtl w:val="0"/>
              </w:rPr>
              <w:t xml:space="preserve">no data</w:t>
            </w:r>
          </w:p>
        </w:tc>
        <w:tc>
          <w:tcPr/>
          <w:p w:rsidR="00000000" w:rsidDel="00000000" w:rsidP="00000000" w:rsidRDefault="00000000" w:rsidRPr="00000000" w14:paraId="000001E0">
            <w:pPr>
              <w:rPr/>
            </w:pPr>
            <w:r w:rsidDel="00000000" w:rsidR="00000000" w:rsidRPr="00000000">
              <w:rPr>
                <w:rtl w:val="0"/>
              </w:rPr>
              <w:t xml:space="preserve">35.72</w:t>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pStyle w:val="Heading2"/>
        <w:rPr/>
      </w:pPr>
      <w:r w:rsidDel="00000000" w:rsidR="00000000" w:rsidRPr="00000000">
        <w:rPr>
          <w:rtl w:val="0"/>
        </w:rPr>
        <w:t xml:space="preserve">2018 scores for academic and applied general qualifications</w:t>
      </w:r>
    </w:p>
    <w:p w:rsidR="00000000" w:rsidDel="00000000" w:rsidP="00000000" w:rsidRDefault="00000000" w:rsidRPr="00000000" w14:paraId="000001E3">
      <w:pPr>
        <w:pStyle w:val="Heading3"/>
        <w:rPr/>
      </w:pPr>
      <w:r w:rsidDel="00000000" w:rsidR="00000000" w:rsidRPr="00000000">
        <w:rPr>
          <w:rtl w:val="0"/>
        </w:rPr>
        <w:t xml:space="preserve">Local authority: Gateshead</w:t>
      </w:r>
    </w:p>
    <w:tbl>
      <w:tblPr>
        <w:tblStyle w:val="Table34"/>
        <w:tblW w:w="99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3"/>
        <w:gridCol w:w="1153"/>
        <w:gridCol w:w="689"/>
        <w:gridCol w:w="1842"/>
        <w:gridCol w:w="1775"/>
        <w:gridCol w:w="2210"/>
        <w:gridCol w:w="176"/>
        <w:tblGridChange w:id="0">
          <w:tblGrid>
            <w:gridCol w:w="2073"/>
            <w:gridCol w:w="1153"/>
            <w:gridCol w:w="689"/>
            <w:gridCol w:w="1842"/>
            <w:gridCol w:w="1775"/>
            <w:gridCol w:w="2210"/>
            <w:gridCol w:w="176"/>
          </w:tblGrid>
        </w:tblGridChange>
      </w:tblGrid>
      <w:tr>
        <w:tc>
          <w:tcPr/>
          <w:p w:rsidR="00000000" w:rsidDel="00000000" w:rsidP="00000000" w:rsidRDefault="00000000" w:rsidRPr="00000000" w14:paraId="000001E4">
            <w:pPr>
              <w:rPr>
                <w:b w:val="1"/>
              </w:rPr>
            </w:pPr>
            <w:r w:rsidDel="00000000" w:rsidR="00000000" w:rsidRPr="00000000">
              <w:rPr>
                <w:rtl w:val="0"/>
              </w:rPr>
            </w:r>
          </w:p>
        </w:tc>
        <w:tc>
          <w:tcPr>
            <w:gridSpan w:val="2"/>
          </w:tcPr>
          <w:p w:rsidR="00000000" w:rsidDel="00000000" w:rsidP="00000000" w:rsidRDefault="00000000" w:rsidRPr="00000000" w14:paraId="000001E5">
            <w:pPr>
              <w:spacing w:after="120" w:before="120" w:lineRule="auto"/>
              <w:rPr>
                <w:b w:val="1"/>
              </w:rPr>
            </w:pPr>
            <w:r w:rsidDel="00000000" w:rsidR="00000000" w:rsidRPr="00000000">
              <w:rPr>
                <w:b w:val="1"/>
                <w:rtl w:val="0"/>
              </w:rPr>
              <w:t xml:space="preserve">Academic progress</w:t>
            </w:r>
          </w:p>
        </w:tc>
        <w:tc>
          <w:tcPr/>
          <w:p w:rsidR="00000000" w:rsidDel="00000000" w:rsidP="00000000" w:rsidRDefault="00000000" w:rsidRPr="00000000" w14:paraId="000001E7">
            <w:pPr>
              <w:spacing w:after="120" w:before="120" w:lineRule="auto"/>
              <w:rPr>
                <w:b w:val="1"/>
              </w:rPr>
            </w:pPr>
            <w:r w:rsidDel="00000000" w:rsidR="00000000" w:rsidRPr="00000000">
              <w:rPr>
                <w:b w:val="1"/>
                <w:rtl w:val="0"/>
              </w:rPr>
              <w:t xml:space="preserve">Academic average</w:t>
            </w:r>
          </w:p>
        </w:tc>
        <w:tc>
          <w:tcPr/>
          <w:p w:rsidR="00000000" w:rsidDel="00000000" w:rsidP="00000000" w:rsidRDefault="00000000" w:rsidRPr="00000000" w14:paraId="000001E8">
            <w:pPr>
              <w:spacing w:after="120" w:before="120" w:lineRule="auto"/>
              <w:rPr>
                <w:b w:val="1"/>
              </w:rPr>
            </w:pPr>
            <w:r w:rsidDel="00000000" w:rsidR="00000000" w:rsidRPr="00000000">
              <w:rPr>
                <w:b w:val="1"/>
                <w:rtl w:val="0"/>
              </w:rPr>
              <w:t xml:space="preserve">Applied general progress</w:t>
            </w:r>
          </w:p>
        </w:tc>
        <w:tc>
          <w:tcPr>
            <w:gridSpan w:val="2"/>
          </w:tcPr>
          <w:p w:rsidR="00000000" w:rsidDel="00000000" w:rsidP="00000000" w:rsidRDefault="00000000" w:rsidRPr="00000000" w14:paraId="000001E9">
            <w:pPr>
              <w:spacing w:after="120" w:before="120" w:lineRule="auto"/>
              <w:rPr>
                <w:b w:val="1"/>
              </w:rPr>
            </w:pPr>
            <w:r w:rsidDel="00000000" w:rsidR="00000000" w:rsidRPr="00000000">
              <w:rPr>
                <w:b w:val="1"/>
                <w:rtl w:val="0"/>
              </w:rPr>
              <w:t xml:space="preserve">Applied general average</w:t>
            </w:r>
          </w:p>
        </w:tc>
      </w:tr>
      <w:tr>
        <w:tc>
          <w:tcPr/>
          <w:p w:rsidR="00000000" w:rsidDel="00000000" w:rsidP="00000000" w:rsidRDefault="00000000" w:rsidRPr="00000000" w14:paraId="000001EB">
            <w:pPr>
              <w:spacing w:after="120" w:before="120" w:lineRule="auto"/>
              <w:rPr>
                <w:b w:val="1"/>
              </w:rPr>
            </w:pPr>
            <w:r w:rsidDel="00000000" w:rsidR="00000000" w:rsidRPr="00000000">
              <w:rPr>
                <w:b w:val="1"/>
                <w:rtl w:val="0"/>
              </w:rPr>
              <w:t xml:space="preserve">Godmanchester Academy</w:t>
            </w:r>
          </w:p>
        </w:tc>
        <w:tc>
          <w:tcPr>
            <w:gridSpan w:val="2"/>
          </w:tcPr>
          <w:p w:rsidR="00000000" w:rsidDel="00000000" w:rsidP="00000000" w:rsidRDefault="00000000" w:rsidRPr="00000000" w14:paraId="000001EC">
            <w:pPr>
              <w:rPr/>
            </w:pPr>
            <w:r w:rsidDel="00000000" w:rsidR="00000000" w:rsidRPr="00000000">
              <w:rPr>
                <w:rtl w:val="0"/>
              </w:rPr>
              <w:t xml:space="preserve">-0.14</w:t>
            </w:r>
          </w:p>
        </w:tc>
        <w:tc>
          <w:tcPr/>
          <w:p w:rsidR="00000000" w:rsidDel="00000000" w:rsidP="00000000" w:rsidRDefault="00000000" w:rsidRPr="00000000" w14:paraId="000001EE">
            <w:pPr>
              <w:rPr/>
            </w:pPr>
            <w:r w:rsidDel="00000000" w:rsidR="00000000" w:rsidRPr="00000000">
              <w:rPr>
                <w:rtl w:val="0"/>
              </w:rPr>
              <w:t xml:space="preserve">33.29</w:t>
            </w:r>
          </w:p>
        </w:tc>
        <w:tc>
          <w:tcPr/>
          <w:p w:rsidR="00000000" w:rsidDel="00000000" w:rsidP="00000000" w:rsidRDefault="00000000" w:rsidRPr="00000000" w14:paraId="000001EF">
            <w:pPr>
              <w:rPr/>
            </w:pPr>
            <w:r w:rsidDel="00000000" w:rsidR="00000000" w:rsidRPr="00000000">
              <w:rPr>
                <w:rtl w:val="0"/>
              </w:rPr>
              <w:t xml:space="preserve">0.17</w:t>
            </w:r>
          </w:p>
        </w:tc>
        <w:tc>
          <w:tcPr>
            <w:gridSpan w:val="2"/>
          </w:tcPr>
          <w:p w:rsidR="00000000" w:rsidDel="00000000" w:rsidP="00000000" w:rsidRDefault="00000000" w:rsidRPr="00000000" w14:paraId="000001F0">
            <w:pPr>
              <w:rPr/>
            </w:pPr>
            <w:r w:rsidDel="00000000" w:rsidR="00000000" w:rsidRPr="00000000">
              <w:rPr>
                <w:rtl w:val="0"/>
              </w:rPr>
              <w:t xml:space="preserve">34.66</w:t>
            </w:r>
          </w:p>
        </w:tc>
      </w:tr>
      <w:tr>
        <w:tc>
          <w:tcPr/>
          <w:p w:rsidR="00000000" w:rsidDel="00000000" w:rsidP="00000000" w:rsidRDefault="00000000" w:rsidRPr="00000000" w14:paraId="000001F2">
            <w:pPr>
              <w:spacing w:after="120" w:before="120" w:lineRule="auto"/>
              <w:rPr>
                <w:b w:val="1"/>
              </w:rPr>
            </w:pPr>
            <w:r w:rsidDel="00000000" w:rsidR="00000000" w:rsidRPr="00000000">
              <w:rPr>
                <w:b w:val="1"/>
                <w:rtl w:val="0"/>
              </w:rPr>
              <w:t xml:space="preserve">National average</w:t>
            </w:r>
          </w:p>
        </w:tc>
        <w:tc>
          <w:tcPr>
            <w:gridSpan w:val="2"/>
          </w:tcPr>
          <w:p w:rsidR="00000000" w:rsidDel="00000000" w:rsidP="00000000" w:rsidRDefault="00000000" w:rsidRPr="00000000" w14:paraId="000001F3">
            <w:pPr>
              <w:rPr/>
            </w:pPr>
            <w:r w:rsidDel="00000000" w:rsidR="00000000" w:rsidRPr="00000000">
              <w:rPr>
                <w:rtl w:val="0"/>
              </w:rPr>
              <w:t xml:space="preserve">no data</w:t>
            </w:r>
          </w:p>
        </w:tc>
        <w:tc>
          <w:tcPr/>
          <w:p w:rsidR="00000000" w:rsidDel="00000000" w:rsidP="00000000" w:rsidRDefault="00000000" w:rsidRPr="00000000" w14:paraId="000001F5">
            <w:pPr>
              <w:rPr/>
            </w:pPr>
            <w:r w:rsidDel="00000000" w:rsidR="00000000" w:rsidRPr="00000000">
              <w:rPr>
                <w:rtl w:val="0"/>
              </w:rPr>
              <w:t xml:space="preserve">no data</w:t>
            </w:r>
          </w:p>
        </w:tc>
        <w:tc>
          <w:tcPr/>
          <w:p w:rsidR="00000000" w:rsidDel="00000000" w:rsidP="00000000" w:rsidRDefault="00000000" w:rsidRPr="00000000" w14:paraId="000001F6">
            <w:pPr>
              <w:rPr/>
            </w:pPr>
            <w:r w:rsidDel="00000000" w:rsidR="00000000" w:rsidRPr="00000000">
              <w:rPr>
                <w:rtl w:val="0"/>
              </w:rPr>
              <w:t xml:space="preserve">no data</w:t>
            </w:r>
          </w:p>
        </w:tc>
        <w:tc>
          <w:tcPr>
            <w:gridSpan w:val="2"/>
          </w:tcPr>
          <w:p w:rsidR="00000000" w:rsidDel="00000000" w:rsidP="00000000" w:rsidRDefault="00000000" w:rsidRPr="00000000" w14:paraId="000001F7">
            <w:pPr>
              <w:rPr/>
            </w:pPr>
            <w:r w:rsidDel="00000000" w:rsidR="00000000" w:rsidRPr="00000000">
              <w:rPr>
                <w:rtl w:val="0"/>
              </w:rPr>
              <w:t xml:space="preserve">34.67</w:t>
            </w:r>
          </w:p>
          <w:p w:rsidR="00000000" w:rsidDel="00000000" w:rsidP="00000000" w:rsidRDefault="00000000" w:rsidRPr="00000000" w14:paraId="000001F8">
            <w:pPr>
              <w:rPr/>
            </w:pPr>
            <w:r w:rsidDel="00000000" w:rsidR="00000000" w:rsidRPr="00000000">
              <w:rPr>
                <w:rtl w:val="0"/>
              </w:rPr>
            </w:r>
          </w:p>
        </w:tc>
      </w:tr>
      <w:tr>
        <w:tc>
          <w:tcPr>
            <w:gridSpan w:val="2"/>
          </w:tcPr>
          <w:p w:rsidR="00000000" w:rsidDel="00000000" w:rsidP="00000000" w:rsidRDefault="00000000" w:rsidRPr="00000000" w14:paraId="000001FA">
            <w:pPr>
              <w:spacing w:after="120" w:before="120" w:lineRule="auto"/>
              <w:rPr>
                <w:b w:val="1"/>
                <w:sz w:val="24"/>
                <w:szCs w:val="24"/>
              </w:rPr>
            </w:pPr>
            <w:r w:rsidDel="00000000" w:rsidR="00000000" w:rsidRPr="00000000">
              <w:rPr>
                <w:b w:val="1"/>
                <w:sz w:val="24"/>
                <w:szCs w:val="24"/>
                <w:rtl w:val="0"/>
              </w:rPr>
              <w:t xml:space="preserve">Additional information</w:t>
            </w:r>
          </w:p>
        </w:tc>
        <w:tc>
          <w:tcPr>
            <w:gridSpan w:val="4"/>
          </w:tcPr>
          <w:p w:rsidR="00000000" w:rsidDel="00000000" w:rsidP="00000000" w:rsidRDefault="00000000" w:rsidRPr="00000000" w14:paraId="000001FC">
            <w:pPr>
              <w:spacing w:after="120" w:before="120" w:line="240" w:lineRule="auto"/>
              <w:rPr>
                <w:sz w:val="24"/>
                <w:szCs w:val="24"/>
              </w:rPr>
            </w:pPr>
            <w:r w:rsidDel="00000000" w:rsidR="00000000" w:rsidRPr="00000000">
              <w:rPr>
                <w:rtl w:val="0"/>
              </w:rPr>
            </w:r>
          </w:p>
        </w:tc>
      </w:tr>
    </w:tbl>
    <w:p w:rsidR="00000000" w:rsidDel="00000000" w:rsidP="00000000" w:rsidRDefault="00000000" w:rsidRPr="00000000" w14:paraId="00000200">
      <w:pPr>
        <w:pStyle w:val="Heading2"/>
        <w:rPr/>
      </w:pPr>
      <w:r w:rsidDel="00000000" w:rsidR="00000000" w:rsidRPr="00000000">
        <w:rPr>
          <w:rtl w:val="0"/>
        </w:rPr>
      </w:r>
    </w:p>
    <w:p w:rsidR="00000000" w:rsidDel="00000000" w:rsidP="00000000" w:rsidRDefault="00000000" w:rsidRPr="00000000" w14:paraId="00000201">
      <w:pPr>
        <w:pStyle w:val="Heading2"/>
        <w:rPr/>
      </w:pPr>
      <w:commentRangeStart w:id="6"/>
      <w:r w:rsidDel="00000000" w:rsidR="00000000" w:rsidRPr="00000000">
        <w:rPr>
          <w:rtl w:val="0"/>
        </w:rPr>
        <w:t xml:space="preserve">Supporting documents</w:t>
      </w:r>
      <w:commentRangeEnd w:id="6"/>
      <w:r w:rsidDel="00000000" w:rsidR="00000000" w:rsidRPr="00000000">
        <w:commentReference w:id="6"/>
      </w:r>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6839" w:w="11907" w:orient="portrait"/>
      <w:pgMar w:bottom="992" w:top="851" w:left="1077" w:right="1077" w:header="425" w:footer="39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EVEARE, Maeve" w:id="4" w:date="2021-06-10T10:37:00Z">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key stage KIM tables, they don’t have ‘pupil premium’ written like this, they are written as ‘(PP)’ in the header of each column. In TRAMS they’ve changed this wording to be ‘disadvantaged’- not sure if we can pull it through like this.</w:t>
      </w:r>
    </w:p>
  </w:comment>
  <w:comment w:author="ROSEVEARE, Maeve" w:id="2" w:date="2021-06-10T10:18:00Z">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footer, could we populate ‘Author’, ‘Cleared by’ and ‘Version’ in the footer instead of the table?</w:t>
      </w:r>
    </w:p>
  </w:comment>
  <w:comment w:author="ROSEVEARE, Maeve" w:id="6" w:date="2021-06-10T10:51:00Z">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generate the template just with this header, then once project leads download it, they can add what ever they need to offline. I think it will be too complicated to generate a large document with additional images/files’ they upload into the system?</w:t>
      </w:r>
    </w:p>
  </w:comment>
  <w:comment w:author="ROSEVEARE, Maeve" w:id="0" w:date="2021-05-21T15:19:00Z">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V2 shows slight reordering of information to group similar things together abut the tables follow the same format (two columns) but I’ve broken them up to help group similar information.</w:t>
      </w:r>
    </w:p>
  </w:comment>
  <w:comment w:author="ROSEVEARE, Maeve" w:id="3" w:date="2021-06-18T14:51:00Z">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stage 2, key stage 4 and key stage 5 will only show if the school has those key stages – a lot of schools will only have KS2 or KS4 and 5. But there may some cistances where a school will have all 3 – this makes to document very long and something we may need to test with users as currently, the KIM tables fit on one page.</w:t>
      </w:r>
    </w:p>
  </w:comment>
  <w:comment w:author="ROSEVEARE, Maeve" w:id="5" w:date="2021-06-10T10:44:00Z">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the comment above, this is usually written as SUPP (SUPP) in the KIM tables, but if possible we’d like it to be written out.</w:t>
      </w:r>
    </w:p>
  </w:comment>
  <w:comment w:author="ROSEVEARE, Maeve" w:id="1" w:date="2021-06-07T11:22:00Z">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populate the school name, URN, Trust name and trust reference number at the top instead of in the tables?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w:t>
    </w:r>
    <w:r w:rsidDel="00000000" w:rsidR="00000000" w:rsidRPr="00000000">
      <w:rPr>
        <w:rtl w:val="0"/>
      </w:rPr>
      <w:t xml:space="preserve">[Author]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Cleared by: </w:t>
    </w:r>
    <w:r w:rsidDel="00000000" w:rsidR="00000000" w:rsidRPr="00000000">
      <w:rPr>
        <w:rtl w:val="0"/>
      </w:rPr>
      <w:t xml:space="preserve">[ClearedBy]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w:t>
    </w:r>
    <w:r w:rsidDel="00000000" w:rsidR="00000000" w:rsidRPr="00000000">
      <w:rPr>
        <w:rtl w:val="0"/>
      </w:rPr>
      <w:t xml:space="preserve">[Version]</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w:t>
    </w:r>
    <w:r w:rsidDel="00000000" w:rsidR="00000000" w:rsidRPr="00000000">
      <w:rPr>
        <w:rtl w:val="0"/>
      </w:rPr>
      <w:t xml:space="preserve">[Author]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Cleared by: </w:t>
    </w:r>
    <w:r w:rsidDel="00000000" w:rsidR="00000000" w:rsidRPr="00000000">
      <w:rPr>
        <w:rtl w:val="0"/>
      </w:rPr>
      <w:t xml:space="preserve">[ClearedBy]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w:t>
    </w:r>
    <w:r w:rsidDel="00000000" w:rsidR="00000000" w:rsidRPr="00000000">
      <w:rPr>
        <w:rtl w:val="0"/>
      </w:rPr>
      <w:t xml:space="preserve">[Version]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4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OFFICIAL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5"/>
      <w:tblW w:w="9750.0" w:type="dxa"/>
      <w:jc w:val="left"/>
      <w:tblInd w:w="0.0" w:type="dxa"/>
      <w:tblLayout w:type="fixed"/>
      <w:tblLook w:val="0600"/>
    </w:tblPr>
    <w:tblGrid>
      <w:gridCol w:w="3250"/>
      <w:gridCol w:w="3250"/>
      <w:gridCol w:w="3250"/>
      <w:tblGridChange w:id="0">
        <w:tblGrid>
          <w:gridCol w:w="3250"/>
          <w:gridCol w:w="3250"/>
          <w:gridCol w:w="3250"/>
        </w:tblGrid>
      </w:tblGridChange>
    </w:tblGrid>
    <w:tr>
      <w:tc>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40" w:before="0" w:line="240" w:lineRule="auto"/>
            <w:ind w:left="-1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4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40" w:before="0" w:line="240" w:lineRule="auto"/>
            <w:ind w:left="0" w:right="-11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after="16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360" w:line="240" w:lineRule="auto"/>
    </w:pPr>
    <w:rPr>
      <w:b w:val="1"/>
      <w:color w:val="104f75"/>
      <w:sz w:val="36"/>
      <w:szCs w:val="36"/>
    </w:rPr>
  </w:style>
  <w:style w:type="paragraph" w:styleId="Heading2">
    <w:name w:val="heading 2"/>
    <w:basedOn w:val="Normal"/>
    <w:next w:val="Normal"/>
    <w:pPr>
      <w:keepNext w:val="1"/>
      <w:spacing w:after="240" w:before="240" w:line="240" w:lineRule="auto"/>
    </w:pPr>
    <w:rPr>
      <w:b w:val="1"/>
      <w:color w:val="104f75"/>
      <w:sz w:val="32"/>
      <w:szCs w:val="32"/>
    </w:rPr>
  </w:style>
  <w:style w:type="paragraph" w:styleId="Heading3">
    <w:name w:val="heading 3"/>
    <w:basedOn w:val="Normal"/>
    <w:next w:val="Normal"/>
    <w:pPr>
      <w:keepNext w:val="1"/>
      <w:spacing w:after="240" w:before="240" w:line="240" w:lineRule="auto"/>
    </w:pPr>
    <w:rPr>
      <w:b w:val="1"/>
      <w:color w:val="104f75"/>
      <w:sz w:val="28"/>
      <w:szCs w:val="28"/>
    </w:rPr>
  </w:style>
  <w:style w:type="paragraph" w:styleId="Heading4">
    <w:name w:val="heading 4"/>
    <w:basedOn w:val="Normal"/>
    <w:next w:val="Normal"/>
    <w:pPr>
      <w:keepNext w:val="1"/>
      <w:spacing w:after="240" w:before="240" w:line="240" w:lineRule="auto"/>
    </w:pPr>
    <w:rPr>
      <w:b w:val="1"/>
      <w:color w:val="104f75"/>
      <w:sz w:val="24"/>
      <w:szCs w:val="24"/>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rPr>
  </w:style>
  <w:style w:type="paragraph" w:styleId="Title">
    <w:name w:val="Title"/>
    <w:basedOn w:val="Normal"/>
    <w:next w:val="Normal"/>
    <w:pPr>
      <w:spacing w:before="240" w:line="240" w:lineRule="auto"/>
    </w:pPr>
    <w:rPr>
      <w:b w:val="1"/>
      <w:color w:val="104f75"/>
      <w:sz w:val="96"/>
      <w:szCs w:val="9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