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F0EC" w14:textId="2086AEEF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1. 16–</w:t>
      </w:r>
      <w:proofErr w:type="gramStart"/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17 year old</w:t>
      </w:r>
      <w:proofErr w:type="gramEnd"/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 with no location</w:t>
      </w:r>
    </w:p>
    <w:p w14:paraId="41A0EBD8" w14:textId="4993AFFE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16–</w:t>
      </w:r>
      <w:proofErr w:type="gramStart"/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>17 year old</w:t>
      </w:r>
      <w:proofErr w:type="gramEnd"/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wants to see what courses exist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skip the location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enter “maths” and “computing” as interests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“Level 1 or 2 (GCSEs)”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they are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search results should show entry-level relevant courses and apprenticeships, not degree programmes.</w:t>
      </w:r>
    </w:p>
    <w:p w14:paraId="11FC809F" w14:textId="6E34DBCB" w:rsidR="002D0E79" w:rsidRPr="00D50B0C" w:rsidRDefault="005C79DE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09381F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1" behindDoc="1" locked="0" layoutInCell="1" allowOverlap="1" wp14:anchorId="64988BB6" wp14:editId="7CE0E06C">
            <wp:simplePos x="0" y="0"/>
            <wp:positionH relativeFrom="column">
              <wp:posOffset>1612900</wp:posOffset>
            </wp:positionH>
            <wp:positionV relativeFrom="paragraph">
              <wp:posOffset>270510</wp:posOffset>
            </wp:positionV>
            <wp:extent cx="15494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246" y="21407"/>
                <wp:lineTo x="21246" y="0"/>
                <wp:lineTo x="0" y="0"/>
              </wp:wrapPolygon>
            </wp:wrapTight>
            <wp:docPr id="1208379018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E00252-5B22-4DDB-9A82-53018FFF00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9018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EA8" w:rsidRPr="00142F23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7FED2ACA" wp14:editId="4AFDE7C0">
            <wp:simplePos x="0" y="0"/>
            <wp:positionH relativeFrom="margin">
              <wp:posOffset>0</wp:posOffset>
            </wp:positionH>
            <wp:positionV relativeFrom="paragraph">
              <wp:posOffset>264160</wp:posOffset>
            </wp:positionV>
            <wp:extent cx="1487796" cy="1892300"/>
            <wp:effectExtent l="0" t="0" r="0" b="0"/>
            <wp:wrapTight wrapText="bothSides">
              <wp:wrapPolygon edited="0">
                <wp:start x="0" y="0"/>
                <wp:lineTo x="0" y="21310"/>
                <wp:lineTo x="21305" y="21310"/>
                <wp:lineTo x="21305" y="0"/>
                <wp:lineTo x="0" y="0"/>
              </wp:wrapPolygon>
            </wp:wrapTight>
            <wp:docPr id="1848026470" name="Picture 1848026470">
              <a:extLst xmlns:a="http://schemas.openxmlformats.org/drawingml/2006/main">
                <a:ext uri="{FF2B5EF4-FFF2-40B4-BE49-F238E27FC236}">
                  <a16:creationId xmlns:a16="http://schemas.microsoft.com/office/drawing/2014/main" id="{8EF224F9-6D79-4FF4-99C5-1BE0FB3482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64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796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6F18" w:rsidRPr="00D50B0C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</w:t>
      </w:r>
      <w:r w:rsidR="00636F93" w:rsidRPr="00D50B0C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u</w:t>
      </w:r>
      <w:r w:rsidR="00976D32" w:rsidRPr="00D50B0C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lts </w:t>
      </w:r>
    </w:p>
    <w:p w14:paraId="7A79DCB3" w14:textId="45122325" w:rsidR="00BB75DE" w:rsidRDefault="00E550BA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C328CD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2" behindDoc="1" locked="0" layoutInCell="1" allowOverlap="1" wp14:anchorId="78C1994A" wp14:editId="36D49273">
            <wp:simplePos x="0" y="0"/>
            <wp:positionH relativeFrom="column">
              <wp:posOffset>3308350</wp:posOffset>
            </wp:positionH>
            <wp:positionV relativeFrom="paragraph">
              <wp:posOffset>7620</wp:posOffset>
            </wp:positionV>
            <wp:extent cx="1669415" cy="2286000"/>
            <wp:effectExtent l="0" t="0" r="6985" b="0"/>
            <wp:wrapTight wrapText="bothSides">
              <wp:wrapPolygon edited="0">
                <wp:start x="0" y="0"/>
                <wp:lineTo x="0" y="21420"/>
                <wp:lineTo x="21444" y="21420"/>
                <wp:lineTo x="21444" y="0"/>
                <wp:lineTo x="0" y="0"/>
              </wp:wrapPolygon>
            </wp:wrapTight>
            <wp:docPr id="292492461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97123A6-0561-4962-9D67-E9D817E8F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2461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8CB8E" w14:textId="557DCD62" w:rsidR="004E2BE8" w:rsidRDefault="004E2BE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01D2119D" w14:textId="3D4CD56E" w:rsidR="0009660E" w:rsidRDefault="0009660E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4B9EB00E" w14:textId="02C7C661" w:rsidR="009B50B1" w:rsidRDefault="009B50B1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31642E75" w14:textId="77777777" w:rsidR="00943C32" w:rsidRDefault="00943C32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06F49DA7" w14:textId="77777777" w:rsidR="00943C32" w:rsidRDefault="00943C32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04EC70EB" w14:textId="77777777" w:rsidR="00F33A06" w:rsidRDefault="00F33A06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3BAD65BC" w14:textId="0BC777AF" w:rsidR="00D401EC" w:rsidRDefault="00244919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Comments</w:t>
      </w:r>
      <w:r w:rsidR="005979A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5AFC4C20" w14:textId="6A69C439" w:rsidR="000A0833" w:rsidRPr="00E71C99" w:rsidRDefault="0022167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2167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Pass – </w:t>
      </w:r>
      <w:r w:rsidRPr="00E71C99">
        <w:rPr>
          <w:rFonts w:ascii="Arial" w:eastAsia="Arial" w:hAnsi="Arial" w:cs="Arial"/>
          <w:color w:val="000000" w:themeColor="text1"/>
          <w:sz w:val="22"/>
          <w:szCs w:val="22"/>
        </w:rPr>
        <w:t xml:space="preserve">The results provided are relevant and appropriately matched to the user’s needs. However, on page 4 there is one course that appears out of place: </w:t>
      </w:r>
      <w:r w:rsidRPr="00E71C99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Uniformed Public Services Level 2 First Certificate</w:t>
      </w:r>
      <w:r w:rsidRPr="00E71C99">
        <w:rPr>
          <w:rFonts w:ascii="Arial" w:eastAsia="Arial" w:hAnsi="Arial" w:cs="Arial"/>
          <w:color w:val="000000" w:themeColor="text1"/>
          <w:sz w:val="22"/>
          <w:szCs w:val="22"/>
        </w:rPr>
        <w:t>. Additionally, no apprenticeship results were returned on the results page</w:t>
      </w:r>
      <w:r w:rsidR="0022269F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47EBB48" w14:textId="11BC8BE0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2. 16–17 unsure what they want</w:t>
      </w:r>
    </w:p>
    <w:p w14:paraId="6CBEB408" w14:textId="1C804CF2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young person doesn’t know what to study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skip location and leave all interests blank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“Get skills and experience”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should see general foundation and basic skills options, not random high-level or unrelated courses.</w:t>
      </w:r>
    </w:p>
    <w:p w14:paraId="4EF8FE4E" w14:textId="77777777" w:rsidR="00CE21D9" w:rsidRDefault="00CE21D9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70E92436" w14:textId="77777777" w:rsidR="00CE21D9" w:rsidRDefault="00CE21D9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593E2940" w14:textId="4140E049" w:rsidR="006145FC" w:rsidRPr="00F57B7E" w:rsidRDefault="00C0552F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F57B7E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lastRenderedPageBreak/>
        <w:t>Re</w:t>
      </w:r>
      <w:r w:rsidR="00026E24" w:rsidRPr="00F57B7E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sults</w:t>
      </w:r>
    </w:p>
    <w:p w14:paraId="18B5EB8D" w14:textId="5FD27F8D" w:rsidR="001E3542" w:rsidRDefault="00A40C9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A40C98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58243" behindDoc="1" locked="0" layoutInCell="1" allowOverlap="1" wp14:anchorId="29742DE0" wp14:editId="3A14066D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155318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384" y="21491"/>
                <wp:lineTo x="21384" y="0"/>
                <wp:lineTo x="0" y="0"/>
              </wp:wrapPolygon>
            </wp:wrapTight>
            <wp:docPr id="1770780637" name="Picture 7" descr="A screenshot of a web p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BAA48F-717C-4F0D-AAAB-1500400474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0637" name="Picture 7" descr="A screenshot of a web pa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18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DBF8B" w14:textId="5F353EC5" w:rsidR="00D723D1" w:rsidRDefault="00D723D1"/>
    <w:p w14:paraId="6D7DDE08" w14:textId="77777777" w:rsidR="00901E67" w:rsidRDefault="00901E67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0D910672" w14:textId="77777777" w:rsidR="00901E67" w:rsidRDefault="00901E67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75C15C3A" w14:textId="77777777" w:rsidR="00B012E2" w:rsidRPr="00B14F81" w:rsidRDefault="00B012E2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6EA48995" w14:textId="6647805B" w:rsidR="00FB00DF" w:rsidRPr="00B14F81" w:rsidRDefault="003E412A">
      <w:pPr>
        <w:rPr>
          <w:b/>
          <w:bCs/>
        </w:rPr>
      </w:pPr>
      <w:r w:rsidRPr="00B14F81">
        <w:rPr>
          <w:b/>
          <w:bCs/>
        </w:rPr>
        <w:t>C</w:t>
      </w:r>
      <w:r w:rsidR="003E1654" w:rsidRPr="00B14F81">
        <w:rPr>
          <w:b/>
          <w:bCs/>
        </w:rPr>
        <w:t xml:space="preserve">omments </w:t>
      </w:r>
    </w:p>
    <w:p w14:paraId="755A4B2F" w14:textId="53D9A7A2" w:rsidR="009C3BAB" w:rsidRPr="008238B4" w:rsidRDefault="00495E9C">
      <w:r w:rsidRPr="004929A8">
        <w:rPr>
          <w:b/>
          <w:bCs/>
        </w:rPr>
        <w:t>Pass</w:t>
      </w:r>
      <w:r w:rsidR="006031E3">
        <w:t>-</w:t>
      </w:r>
      <w:r w:rsidR="009F444D">
        <w:t xml:space="preserve"> </w:t>
      </w:r>
      <w:r w:rsidR="00997995">
        <w:t xml:space="preserve">If a </w:t>
      </w:r>
      <w:r w:rsidR="0080772F">
        <w:t xml:space="preserve">user </w:t>
      </w:r>
      <w:r w:rsidR="008F2DF5">
        <w:t xml:space="preserve">does </w:t>
      </w:r>
      <w:r w:rsidR="00E97E39">
        <w:t>not en</w:t>
      </w:r>
      <w:r w:rsidR="00406A2A">
        <w:t xml:space="preserve">ter a </w:t>
      </w:r>
      <w:r w:rsidR="00A06196">
        <w:t>locatio</w:t>
      </w:r>
      <w:r w:rsidR="00F05DF1">
        <w:t xml:space="preserve">n the </w:t>
      </w:r>
      <w:r w:rsidR="000F4109">
        <w:t xml:space="preserve">user cannot </w:t>
      </w:r>
      <w:r w:rsidR="00ED1A9D">
        <w:t>move past the</w:t>
      </w:r>
      <w:r w:rsidR="00514479">
        <w:t xml:space="preserve"> </w:t>
      </w:r>
      <w:r w:rsidR="006846E2">
        <w:t xml:space="preserve">interest </w:t>
      </w:r>
      <w:r w:rsidR="00B34611">
        <w:t>pa</w:t>
      </w:r>
      <w:r w:rsidR="008436F5">
        <w:t xml:space="preserve">ge </w:t>
      </w:r>
      <w:r w:rsidR="00B35457">
        <w:t>as th</w:t>
      </w:r>
      <w:r w:rsidR="005D4A06">
        <w:t>ey would</w:t>
      </w:r>
      <w:r w:rsidR="00DE1404">
        <w:t xml:space="preserve"> need to e</w:t>
      </w:r>
      <w:r w:rsidR="00921884">
        <w:t>n</w:t>
      </w:r>
      <w:r w:rsidR="00AC2C26">
        <w:t xml:space="preserve">ter at </w:t>
      </w:r>
      <w:r w:rsidR="00470792">
        <w:t>least o</w:t>
      </w:r>
      <w:r w:rsidR="008267E2">
        <w:t>ne</w:t>
      </w:r>
      <w:r w:rsidR="00530E1C">
        <w:t xml:space="preserve">. </w:t>
      </w:r>
      <w:r w:rsidR="00BF3F69">
        <w:t>So,</w:t>
      </w:r>
      <w:r w:rsidR="00363C58">
        <w:t xml:space="preserve"> th</w:t>
      </w:r>
      <w:r w:rsidR="002F0F7E">
        <w:t xml:space="preserve">is is </w:t>
      </w:r>
      <w:r w:rsidR="000A0F71">
        <w:t xml:space="preserve">a pass </w:t>
      </w:r>
      <w:r w:rsidR="00BD64E1">
        <w:t xml:space="preserve">as </w:t>
      </w:r>
      <w:r w:rsidR="00A437C1">
        <w:t xml:space="preserve">the </w:t>
      </w:r>
      <w:r w:rsidR="003322B1">
        <w:t xml:space="preserve">page </w:t>
      </w:r>
      <w:r w:rsidR="004415FB">
        <w:t>is s</w:t>
      </w:r>
      <w:r w:rsidR="008B144F">
        <w:t xml:space="preserve">upposed </w:t>
      </w:r>
      <w:r w:rsidR="00E21698">
        <w:t>to prom</w:t>
      </w:r>
      <w:r w:rsidR="00B06F7E">
        <w:t>pt the us</w:t>
      </w:r>
      <w:r w:rsidR="00E66455">
        <w:t>er to en</w:t>
      </w:r>
      <w:r w:rsidR="004B283A">
        <w:t xml:space="preserve">ter </w:t>
      </w:r>
      <w:r w:rsidR="00DF1F9F">
        <w:t>an inte</w:t>
      </w:r>
      <w:r w:rsidR="008F25C9">
        <w:t>rest</w:t>
      </w:r>
      <w:r w:rsidR="00F05A2A">
        <w:t>.</w:t>
      </w:r>
    </w:p>
    <w:p w14:paraId="575419B4" w14:textId="5D648BF6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3. 17-year-old with broad interests</w:t>
      </w:r>
    </w:p>
    <w:p w14:paraId="0AA73FE7" w14:textId="1BF054C7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young person wants something related to “helping people”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“helping people, children” as interests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all qualification levels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results should prioritise realistic Level 3 and early-career courses, not over-rank Level 7 degrees.</w:t>
      </w:r>
    </w:p>
    <w:p w14:paraId="77CE956C" w14:textId="2212D768" w:rsidR="007006E2" w:rsidRPr="00D07D68" w:rsidRDefault="0046060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D07D68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</w:t>
      </w:r>
      <w:r w:rsidR="00CA65D8" w:rsidRPr="00D07D68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ults </w:t>
      </w:r>
    </w:p>
    <w:p w14:paraId="10C35863" w14:textId="1C022613" w:rsidR="00A44BAC" w:rsidRDefault="00014A33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014A33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u w:val="single"/>
        </w:rPr>
        <w:drawing>
          <wp:inline distT="0" distB="0" distL="0" distR="0" wp14:anchorId="736928F5" wp14:editId="2311420B">
            <wp:extent cx="1776002" cy="2311400"/>
            <wp:effectExtent l="0" t="0" r="0" b="0"/>
            <wp:docPr id="13218808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6343DD4-D013-469D-9E4F-31BD3EE957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5534" cy="23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780" w:rsidRPr="00870780">
        <w:rPr>
          <w:noProof/>
        </w:rPr>
        <w:t xml:space="preserve"> </w:t>
      </w:r>
      <w:r w:rsidR="00870780" w:rsidRPr="00870780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u w:val="single"/>
        </w:rPr>
        <w:drawing>
          <wp:inline distT="0" distB="0" distL="0" distR="0" wp14:anchorId="51B563C8" wp14:editId="4DB55CB4">
            <wp:extent cx="1729719" cy="2343150"/>
            <wp:effectExtent l="0" t="0" r="4445" b="0"/>
            <wp:docPr id="1803653095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28FC877-4901-4227-9C54-46582DA234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53095" name="Picture 9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6396" cy="23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F88" w:rsidRPr="00985F88">
        <w:rPr>
          <w:noProof/>
        </w:rPr>
        <w:t xml:space="preserve"> </w:t>
      </w:r>
      <w:r w:rsidR="00985F88" w:rsidRPr="00985F88">
        <w:rPr>
          <w:noProof/>
        </w:rPr>
        <w:drawing>
          <wp:inline distT="0" distB="0" distL="0" distR="0" wp14:anchorId="3CBE1E95" wp14:editId="2BECDE3C">
            <wp:extent cx="1682750" cy="2295558"/>
            <wp:effectExtent l="0" t="0" r="0" b="9525"/>
            <wp:docPr id="1490631534" name="Picture 10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621C4C-CCB7-427F-B4C4-EFAD2B463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31534" name="Picture 10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3193" cy="230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5372" w14:textId="26E7110C" w:rsidR="00D723D1" w:rsidRPr="00A127D8" w:rsidRDefault="00C27FAD">
      <w:pPr>
        <w:rPr>
          <w:b/>
          <w:bCs/>
        </w:rPr>
      </w:pPr>
      <w:r w:rsidRPr="00A127D8">
        <w:rPr>
          <w:b/>
          <w:bCs/>
        </w:rPr>
        <w:lastRenderedPageBreak/>
        <w:t>C</w:t>
      </w:r>
      <w:r w:rsidR="00202F75" w:rsidRPr="00A127D8">
        <w:rPr>
          <w:b/>
          <w:bCs/>
        </w:rPr>
        <w:t xml:space="preserve">omments </w:t>
      </w:r>
    </w:p>
    <w:p w14:paraId="504C474E" w14:textId="241F5247" w:rsidR="008A15AE" w:rsidRPr="00586BCA" w:rsidRDefault="00596D80">
      <w:r w:rsidRPr="00A318C7">
        <w:rPr>
          <w:b/>
          <w:bCs/>
        </w:rPr>
        <w:t>Pass</w:t>
      </w:r>
      <w:r w:rsidR="0067289E">
        <w:t>-</w:t>
      </w:r>
      <w:r w:rsidR="000A7872">
        <w:t xml:space="preserve"> </w:t>
      </w:r>
      <w:r w:rsidR="00B0465E">
        <w:t>Th</w:t>
      </w:r>
      <w:r w:rsidR="00B76975">
        <w:t>e res</w:t>
      </w:r>
      <w:r w:rsidR="00E75A44">
        <w:t>ults</w:t>
      </w:r>
      <w:r w:rsidR="001A7074">
        <w:t xml:space="preserve"> </w:t>
      </w:r>
      <w:r w:rsidR="006F1384">
        <w:t xml:space="preserve">show </w:t>
      </w:r>
      <w:r w:rsidR="00D277DC">
        <w:t xml:space="preserve">entry </w:t>
      </w:r>
      <w:r w:rsidR="008703F6">
        <w:t>level</w:t>
      </w:r>
      <w:r w:rsidR="00BA6B9E">
        <w:t xml:space="preserve"> </w:t>
      </w:r>
      <w:r w:rsidR="00B13245">
        <w:t xml:space="preserve">and </w:t>
      </w:r>
      <w:r w:rsidR="00DF630F">
        <w:t>course</w:t>
      </w:r>
      <w:r w:rsidR="004978CC">
        <w:t xml:space="preserve"> </w:t>
      </w:r>
      <w:r w:rsidR="0063356B">
        <w:t xml:space="preserve">up to </w:t>
      </w:r>
      <w:r w:rsidR="00CA6FA8">
        <w:t>lev</w:t>
      </w:r>
      <w:r w:rsidR="001A7258">
        <w:t xml:space="preserve">el </w:t>
      </w:r>
      <w:r w:rsidR="007B2CE3">
        <w:t>3</w:t>
      </w:r>
      <w:r w:rsidR="00BD14FA">
        <w:t xml:space="preserve">, </w:t>
      </w:r>
      <w:r w:rsidR="008A52FB">
        <w:t>the resu</w:t>
      </w:r>
      <w:r w:rsidR="00812A94">
        <w:t xml:space="preserve">lts </w:t>
      </w:r>
      <w:r w:rsidR="00F90234">
        <w:t>that</w:t>
      </w:r>
      <w:r w:rsidR="00FD0A5C">
        <w:t xml:space="preserve"> are provided </w:t>
      </w:r>
      <w:r w:rsidR="001E686C">
        <w:t>are rel</w:t>
      </w:r>
      <w:r w:rsidR="00364F12">
        <w:t xml:space="preserve">evant </w:t>
      </w:r>
      <w:r w:rsidR="0087660D">
        <w:t xml:space="preserve">to what the </w:t>
      </w:r>
      <w:r w:rsidR="00B26C86">
        <w:t>user h</w:t>
      </w:r>
      <w:r w:rsidR="00F92A06">
        <w:t xml:space="preserve">as </w:t>
      </w:r>
      <w:r w:rsidR="00DA1797">
        <w:t>inp</w:t>
      </w:r>
      <w:r w:rsidR="002D6A97">
        <w:t>utt</w:t>
      </w:r>
      <w:r w:rsidR="00E2202A">
        <w:t>ed as th</w:t>
      </w:r>
      <w:r w:rsidR="008279D6">
        <w:t>eir inter</w:t>
      </w:r>
      <w:r w:rsidR="00936DB4">
        <w:t>est</w:t>
      </w:r>
      <w:r w:rsidR="00926367">
        <w:t>s</w:t>
      </w:r>
      <w:r w:rsidR="0035300C">
        <w:t>.</w:t>
      </w:r>
      <w:r w:rsidR="00AD10E7">
        <w:t xml:space="preserve"> </w:t>
      </w:r>
      <w:r w:rsidR="009E4F1D">
        <w:t>L</w:t>
      </w:r>
      <w:r w:rsidR="00191552">
        <w:t>eve</w:t>
      </w:r>
      <w:r w:rsidR="00872389">
        <w:t>l 7 d</w:t>
      </w:r>
      <w:r w:rsidR="000C0271">
        <w:t>egrees</w:t>
      </w:r>
      <w:r w:rsidR="00B173BC">
        <w:t xml:space="preserve"> has</w:t>
      </w:r>
      <w:r w:rsidR="00487DD4">
        <w:t xml:space="preserve"> </w:t>
      </w:r>
      <w:r w:rsidR="007E385C">
        <w:t>n</w:t>
      </w:r>
      <w:r w:rsidR="00943AE0">
        <w:t>ot appe</w:t>
      </w:r>
      <w:r w:rsidR="00365FC9">
        <w:t xml:space="preserve">ared </w:t>
      </w:r>
      <w:r w:rsidR="00D13CD7">
        <w:t xml:space="preserve">in the </w:t>
      </w:r>
      <w:r w:rsidR="00CD7571">
        <w:t>res</w:t>
      </w:r>
      <w:r w:rsidR="001D4045">
        <w:t xml:space="preserve">ults </w:t>
      </w:r>
    </w:p>
    <w:p w14:paraId="705FEFFF" w14:textId="643B417D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4. 18-year-old resitting GCSEs</w:t>
      </w:r>
    </w:p>
    <w:p w14:paraId="24E74BF8" w14:textId="37F3D309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18-year-old wants to improve their GCSEs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a small rural location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set interests to “maths, English”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choose Level 1 and 2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18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should see GCSE/functional skills opportunities and appropriate apprenticeships, not irrelevant high-level programmes.</w:t>
      </w:r>
    </w:p>
    <w:p w14:paraId="7D55EBB1" w14:textId="3DB76994" w:rsidR="00D81763" w:rsidRPr="004D6AD0" w:rsidRDefault="00E270BF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D6693A">
        <w:rPr>
          <w:noProof/>
        </w:rPr>
        <w:drawing>
          <wp:anchor distT="0" distB="0" distL="114300" distR="114300" simplePos="0" relativeHeight="251658244" behindDoc="1" locked="0" layoutInCell="1" allowOverlap="1" wp14:anchorId="54CC5C9B" wp14:editId="405A2E1B">
            <wp:simplePos x="0" y="0"/>
            <wp:positionH relativeFrom="margin">
              <wp:posOffset>1903730</wp:posOffset>
            </wp:positionH>
            <wp:positionV relativeFrom="paragraph">
              <wp:posOffset>510540</wp:posOffset>
            </wp:positionV>
            <wp:extent cx="1921510" cy="2609850"/>
            <wp:effectExtent l="0" t="0" r="2540" b="0"/>
            <wp:wrapTight wrapText="bothSides">
              <wp:wrapPolygon edited="0">
                <wp:start x="0" y="0"/>
                <wp:lineTo x="0" y="21442"/>
                <wp:lineTo x="21414" y="21442"/>
                <wp:lineTo x="21414" y="0"/>
                <wp:lineTo x="0" y="0"/>
              </wp:wrapPolygon>
            </wp:wrapTight>
            <wp:docPr id="1211748701" name="Picture 1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A25953-74C3-44FF-A170-4DFE29DE62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8701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5529" w:rsidRPr="002A6C38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58245" behindDoc="1" locked="0" layoutInCell="1" allowOverlap="1" wp14:anchorId="11A0466B" wp14:editId="0E053336">
            <wp:simplePos x="0" y="0"/>
            <wp:positionH relativeFrom="column">
              <wp:posOffset>4032250</wp:posOffset>
            </wp:positionH>
            <wp:positionV relativeFrom="paragraph">
              <wp:posOffset>495300</wp:posOffset>
            </wp:positionV>
            <wp:extent cx="2103755" cy="2717800"/>
            <wp:effectExtent l="0" t="0" r="0" b="6350"/>
            <wp:wrapTight wrapText="bothSides">
              <wp:wrapPolygon edited="0">
                <wp:start x="0" y="0"/>
                <wp:lineTo x="0" y="21499"/>
                <wp:lineTo x="21320" y="21499"/>
                <wp:lineTo x="21320" y="0"/>
                <wp:lineTo x="0" y="0"/>
              </wp:wrapPolygon>
            </wp:wrapTight>
            <wp:docPr id="1277864726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BAFBF8-3FA1-4DA3-8450-297C12623A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64726" name="Picture 1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FAC" w:rsidRPr="004D6AD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</w:t>
      </w:r>
      <w:r w:rsidR="00807CA3" w:rsidRPr="004D6AD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sults </w:t>
      </w:r>
    </w:p>
    <w:p w14:paraId="06425D9F" w14:textId="26550F4E" w:rsidR="0044332F" w:rsidRDefault="002A6C3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2A6C38">
        <w:rPr>
          <w:noProof/>
        </w:rPr>
        <w:t xml:space="preserve"> </w:t>
      </w:r>
      <w:r w:rsidR="00D6693A" w:rsidRPr="00D6693A">
        <w:rPr>
          <w:noProof/>
        </w:rPr>
        <w:t xml:space="preserve"> </w:t>
      </w:r>
    </w:p>
    <w:p w14:paraId="2025F3BA" w14:textId="2838FCE1" w:rsidR="00D723D1" w:rsidRDefault="00094D17">
      <w:r w:rsidRPr="00CA7F8F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  <w:u w:val="single"/>
        </w:rPr>
        <w:drawing>
          <wp:anchor distT="0" distB="0" distL="114300" distR="114300" simplePos="0" relativeHeight="251658246" behindDoc="1" locked="0" layoutInCell="1" allowOverlap="1" wp14:anchorId="1CCAC6A1" wp14:editId="4A0CDD20">
            <wp:simplePos x="0" y="0"/>
            <wp:positionH relativeFrom="column">
              <wp:posOffset>-74930</wp:posOffset>
            </wp:positionH>
            <wp:positionV relativeFrom="paragraph">
              <wp:posOffset>359410</wp:posOffset>
            </wp:positionV>
            <wp:extent cx="1980200" cy="1022350"/>
            <wp:effectExtent l="0" t="0" r="1270" b="6350"/>
            <wp:wrapTight wrapText="bothSides">
              <wp:wrapPolygon edited="0">
                <wp:start x="0" y="0"/>
                <wp:lineTo x="0" y="21332"/>
                <wp:lineTo x="21406" y="21332"/>
                <wp:lineTo x="21406" y="0"/>
                <wp:lineTo x="0" y="0"/>
              </wp:wrapPolygon>
            </wp:wrapTight>
            <wp:docPr id="2040742326" name="Picture 11" descr="A screenshot of a tes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2B3A74-9418-4148-A170-D8A81B9751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2326" name="Picture 11" descr="A screenshot of a tes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2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F2167" w14:textId="77777777" w:rsidR="00545407" w:rsidRDefault="00545407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608479BF" w14:textId="77777777" w:rsidR="00545407" w:rsidRDefault="00545407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565B25DE" w14:textId="1DA8974B" w:rsidR="003E7E81" w:rsidRPr="00C06DAE" w:rsidRDefault="00C80749">
      <w:pPr>
        <w:rPr>
          <w:b/>
          <w:bCs/>
        </w:rPr>
      </w:pPr>
      <w:r w:rsidRPr="00C06DAE">
        <w:rPr>
          <w:b/>
          <w:bCs/>
        </w:rPr>
        <w:t>Comme</w:t>
      </w:r>
      <w:r w:rsidR="00ED3DE5" w:rsidRPr="00C06DAE">
        <w:rPr>
          <w:b/>
          <w:bCs/>
        </w:rPr>
        <w:t xml:space="preserve">nts </w:t>
      </w:r>
    </w:p>
    <w:p w14:paraId="60FAC65F" w14:textId="7D13FB3B" w:rsidR="002C00A2" w:rsidRPr="00CC23AD" w:rsidRDefault="003A02C8">
      <w:r w:rsidRPr="008053B2">
        <w:rPr>
          <w:b/>
          <w:bCs/>
          <w:highlight w:val="yellow"/>
        </w:rPr>
        <w:t>Fail</w:t>
      </w:r>
      <w:proofErr w:type="gramStart"/>
      <w:r w:rsidR="00E41818" w:rsidRPr="008053B2">
        <w:rPr>
          <w:b/>
          <w:bCs/>
          <w:highlight w:val="yellow"/>
        </w:rPr>
        <w:t xml:space="preserve">- </w:t>
      </w:r>
      <w:r w:rsidR="00360ACF" w:rsidRPr="008053B2">
        <w:rPr>
          <w:highlight w:val="yellow"/>
        </w:rPr>
        <w:t xml:space="preserve"> </w:t>
      </w:r>
      <w:r w:rsidR="00FC09B6" w:rsidRPr="008053B2">
        <w:rPr>
          <w:highlight w:val="yellow"/>
        </w:rPr>
        <w:t>Th</w:t>
      </w:r>
      <w:r w:rsidR="00005DCB" w:rsidRPr="008053B2">
        <w:rPr>
          <w:highlight w:val="yellow"/>
        </w:rPr>
        <w:t>e</w:t>
      </w:r>
      <w:proofErr w:type="gramEnd"/>
      <w:r w:rsidR="00005DCB" w:rsidRPr="008053B2">
        <w:rPr>
          <w:highlight w:val="yellow"/>
        </w:rPr>
        <w:t xml:space="preserve"> </w:t>
      </w:r>
      <w:r w:rsidR="00C13EB4" w:rsidRPr="008053B2">
        <w:rPr>
          <w:highlight w:val="yellow"/>
        </w:rPr>
        <w:t xml:space="preserve">user </w:t>
      </w:r>
      <w:proofErr w:type="gramStart"/>
      <w:r w:rsidR="00C13EB4" w:rsidRPr="008053B2">
        <w:rPr>
          <w:highlight w:val="yellow"/>
        </w:rPr>
        <w:t xml:space="preserve">is </w:t>
      </w:r>
      <w:r w:rsidR="00AD4D4A" w:rsidRPr="008053B2">
        <w:rPr>
          <w:highlight w:val="yellow"/>
        </w:rPr>
        <w:t>able</w:t>
      </w:r>
      <w:r w:rsidR="00D55A7E" w:rsidRPr="008053B2">
        <w:rPr>
          <w:highlight w:val="yellow"/>
        </w:rPr>
        <w:t xml:space="preserve"> to</w:t>
      </w:r>
      <w:proofErr w:type="gramEnd"/>
      <w:r w:rsidR="00D55A7E" w:rsidRPr="008053B2">
        <w:rPr>
          <w:highlight w:val="yellow"/>
        </w:rPr>
        <w:t xml:space="preserve"> see </w:t>
      </w:r>
      <w:r w:rsidR="008B03EE" w:rsidRPr="008053B2">
        <w:rPr>
          <w:highlight w:val="yellow"/>
        </w:rPr>
        <w:t>th</w:t>
      </w:r>
      <w:r w:rsidR="00EC3781" w:rsidRPr="008053B2">
        <w:rPr>
          <w:highlight w:val="yellow"/>
        </w:rPr>
        <w:t>e fu</w:t>
      </w:r>
      <w:r w:rsidR="007529C2" w:rsidRPr="008053B2">
        <w:rPr>
          <w:highlight w:val="yellow"/>
        </w:rPr>
        <w:t>nction</w:t>
      </w:r>
      <w:r w:rsidR="000D7089" w:rsidRPr="008053B2">
        <w:rPr>
          <w:highlight w:val="yellow"/>
        </w:rPr>
        <w:t>al</w:t>
      </w:r>
      <w:r w:rsidR="000C6513" w:rsidRPr="008053B2">
        <w:rPr>
          <w:highlight w:val="yellow"/>
        </w:rPr>
        <w:t xml:space="preserve"> ski</w:t>
      </w:r>
      <w:r w:rsidR="006D3CAB" w:rsidRPr="008053B2">
        <w:rPr>
          <w:highlight w:val="yellow"/>
        </w:rPr>
        <w:t xml:space="preserve">lls and </w:t>
      </w:r>
      <w:r w:rsidR="00B93EA2" w:rsidRPr="008053B2">
        <w:rPr>
          <w:highlight w:val="yellow"/>
        </w:rPr>
        <w:t>GC</w:t>
      </w:r>
      <w:r w:rsidR="006A05FF" w:rsidRPr="008053B2">
        <w:rPr>
          <w:highlight w:val="yellow"/>
        </w:rPr>
        <w:t>SE co</w:t>
      </w:r>
      <w:r w:rsidR="00EA2A88" w:rsidRPr="008053B2">
        <w:rPr>
          <w:highlight w:val="yellow"/>
        </w:rPr>
        <w:t>urse</w:t>
      </w:r>
      <w:r w:rsidR="00F21FBD" w:rsidRPr="008053B2">
        <w:rPr>
          <w:highlight w:val="yellow"/>
        </w:rPr>
        <w:t xml:space="preserve">s </w:t>
      </w:r>
      <w:r w:rsidR="003964DB" w:rsidRPr="008053B2">
        <w:rPr>
          <w:highlight w:val="yellow"/>
        </w:rPr>
        <w:t xml:space="preserve">though as they </w:t>
      </w:r>
      <w:r w:rsidR="00AB30B0" w:rsidRPr="008053B2">
        <w:rPr>
          <w:highlight w:val="yellow"/>
        </w:rPr>
        <w:t xml:space="preserve">are </w:t>
      </w:r>
      <w:r w:rsidR="002E1C37" w:rsidRPr="008053B2">
        <w:rPr>
          <w:highlight w:val="yellow"/>
        </w:rPr>
        <w:t xml:space="preserve">wanting </w:t>
      </w:r>
      <w:r w:rsidR="007E6CB7" w:rsidRPr="008053B2">
        <w:rPr>
          <w:highlight w:val="yellow"/>
        </w:rPr>
        <w:t xml:space="preserve">to </w:t>
      </w:r>
      <w:proofErr w:type="spellStart"/>
      <w:r w:rsidR="007E6CB7" w:rsidRPr="008053B2">
        <w:rPr>
          <w:highlight w:val="yellow"/>
        </w:rPr>
        <w:t>resit</w:t>
      </w:r>
      <w:proofErr w:type="spellEnd"/>
      <w:r w:rsidR="001D3C70" w:rsidRPr="008053B2">
        <w:rPr>
          <w:highlight w:val="yellow"/>
        </w:rPr>
        <w:t xml:space="preserve"> their </w:t>
      </w:r>
      <w:r w:rsidR="008147AB" w:rsidRPr="008053B2">
        <w:rPr>
          <w:highlight w:val="yellow"/>
        </w:rPr>
        <w:t>GCSE</w:t>
      </w:r>
      <w:r w:rsidR="003F05CE" w:rsidRPr="008053B2">
        <w:rPr>
          <w:highlight w:val="yellow"/>
        </w:rPr>
        <w:t>’s</w:t>
      </w:r>
      <w:r w:rsidR="00282A3A" w:rsidRPr="008053B2">
        <w:rPr>
          <w:highlight w:val="yellow"/>
        </w:rPr>
        <w:t xml:space="preserve"> </w:t>
      </w:r>
      <w:r w:rsidR="00416891" w:rsidRPr="008053B2">
        <w:rPr>
          <w:highlight w:val="yellow"/>
        </w:rPr>
        <w:t>the</w:t>
      </w:r>
      <w:r w:rsidR="00C75ECF" w:rsidRPr="008053B2">
        <w:rPr>
          <w:highlight w:val="yellow"/>
        </w:rPr>
        <w:t>se res</w:t>
      </w:r>
      <w:r w:rsidR="00F42287" w:rsidRPr="008053B2">
        <w:rPr>
          <w:highlight w:val="yellow"/>
        </w:rPr>
        <w:t xml:space="preserve">ults </w:t>
      </w:r>
      <w:r w:rsidR="00C825F6" w:rsidRPr="008053B2">
        <w:rPr>
          <w:highlight w:val="yellow"/>
        </w:rPr>
        <w:t>sho</w:t>
      </w:r>
      <w:r w:rsidR="00B85830" w:rsidRPr="008053B2">
        <w:rPr>
          <w:highlight w:val="yellow"/>
        </w:rPr>
        <w:t xml:space="preserve">uld </w:t>
      </w:r>
      <w:r w:rsidR="003E375C" w:rsidRPr="008053B2">
        <w:rPr>
          <w:highlight w:val="yellow"/>
        </w:rPr>
        <w:t>appea</w:t>
      </w:r>
      <w:r w:rsidR="00FC5713" w:rsidRPr="008053B2">
        <w:rPr>
          <w:highlight w:val="yellow"/>
        </w:rPr>
        <w:t xml:space="preserve">r </w:t>
      </w:r>
      <w:r w:rsidR="007004B2" w:rsidRPr="008053B2">
        <w:rPr>
          <w:highlight w:val="yellow"/>
        </w:rPr>
        <w:t xml:space="preserve">towards </w:t>
      </w:r>
      <w:r w:rsidR="0016092B" w:rsidRPr="008053B2">
        <w:rPr>
          <w:highlight w:val="yellow"/>
        </w:rPr>
        <w:t xml:space="preserve">the </w:t>
      </w:r>
      <w:r w:rsidR="00D25CB6" w:rsidRPr="008053B2">
        <w:rPr>
          <w:highlight w:val="yellow"/>
        </w:rPr>
        <w:t>top r</w:t>
      </w:r>
      <w:r w:rsidR="00AA0274" w:rsidRPr="008053B2">
        <w:rPr>
          <w:highlight w:val="yellow"/>
        </w:rPr>
        <w:t>ather th</w:t>
      </w:r>
      <w:r w:rsidR="00156F12" w:rsidRPr="008053B2">
        <w:rPr>
          <w:highlight w:val="yellow"/>
        </w:rPr>
        <w:t>an the b</w:t>
      </w:r>
      <w:r w:rsidR="00C668C3" w:rsidRPr="008053B2">
        <w:rPr>
          <w:highlight w:val="yellow"/>
        </w:rPr>
        <w:t>ottom</w:t>
      </w:r>
      <w:r w:rsidR="006245FC" w:rsidRPr="008053B2">
        <w:rPr>
          <w:highlight w:val="yellow"/>
        </w:rPr>
        <w:t xml:space="preserve"> of the pa</w:t>
      </w:r>
      <w:r w:rsidR="00370330" w:rsidRPr="008053B2">
        <w:rPr>
          <w:highlight w:val="yellow"/>
        </w:rPr>
        <w:t>ge.</w:t>
      </w:r>
      <w:r w:rsidR="003B5E53">
        <w:t xml:space="preserve"> </w:t>
      </w:r>
    </w:p>
    <w:p w14:paraId="765A8694" w14:textId="778C6B3C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5. 18-year-old aiming for apprenticeships</w:t>
      </w:r>
    </w:p>
    <w:p w14:paraId="16AB0033" w14:textId="36060A6C" w:rsidR="00D723D1" w:rsidRPr="0015254E" w:rsidRDefault="7102DC5F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18-year-old wants a software apprenticeship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a city location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type “software developer”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pick Level 3 only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18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apprenticeships and vocational digital routes should appear before degree-only </w:t>
      </w:r>
      <w:r w:rsidRPr="0015254E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results.</w:t>
      </w:r>
    </w:p>
    <w:p w14:paraId="5573F595" w14:textId="1A22F4C1" w:rsidR="0015254E" w:rsidRDefault="0066652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2941EC">
        <w:rPr>
          <w:b/>
          <w:bCs/>
          <w:noProof/>
          <w:u w:val="single"/>
        </w:rPr>
        <w:drawing>
          <wp:anchor distT="0" distB="0" distL="114300" distR="114300" simplePos="0" relativeHeight="251658248" behindDoc="1" locked="0" layoutInCell="1" allowOverlap="1" wp14:anchorId="567F7BA3" wp14:editId="481316EE">
            <wp:simplePos x="0" y="0"/>
            <wp:positionH relativeFrom="column">
              <wp:posOffset>-19050</wp:posOffset>
            </wp:positionH>
            <wp:positionV relativeFrom="paragraph">
              <wp:posOffset>346710</wp:posOffset>
            </wp:positionV>
            <wp:extent cx="1708150" cy="1018531"/>
            <wp:effectExtent l="0" t="0" r="6350" b="0"/>
            <wp:wrapTight wrapText="bothSides">
              <wp:wrapPolygon edited="0">
                <wp:start x="0" y="0"/>
                <wp:lineTo x="0" y="21021"/>
                <wp:lineTo x="21439" y="21021"/>
                <wp:lineTo x="21439" y="0"/>
                <wp:lineTo x="0" y="0"/>
              </wp:wrapPolygon>
            </wp:wrapTight>
            <wp:docPr id="1252513497" name="Picture 11" descr="A screenshot of a computer tes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B8D278D-D035-4CD6-8553-696B29F420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13497" name="Picture 11" descr="A screenshot of a computer tes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01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254E" w:rsidRPr="0015254E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Results </w:t>
      </w:r>
    </w:p>
    <w:p w14:paraId="560FD55C" w14:textId="02D4007A" w:rsidR="00FD1998" w:rsidRDefault="00666528" w:rsidP="48A0E4FC">
      <w:pPr>
        <w:spacing w:before="240" w:after="240"/>
        <w:rPr>
          <w:b/>
          <w:bCs/>
          <w:u w:val="single"/>
        </w:rPr>
      </w:pPr>
      <w:r w:rsidRPr="00666528">
        <w:rPr>
          <w:b/>
          <w:bCs/>
          <w:noProof/>
          <w:u w:val="single"/>
        </w:rPr>
        <w:drawing>
          <wp:anchor distT="0" distB="0" distL="114300" distR="114300" simplePos="0" relativeHeight="251658247" behindDoc="1" locked="0" layoutInCell="1" allowOverlap="1" wp14:anchorId="3085ED72" wp14:editId="10487DE9">
            <wp:simplePos x="0" y="0"/>
            <wp:positionH relativeFrom="column">
              <wp:posOffset>1714500</wp:posOffset>
            </wp:positionH>
            <wp:positionV relativeFrom="paragraph">
              <wp:posOffset>1270</wp:posOffset>
            </wp:positionV>
            <wp:extent cx="1987550" cy="2082800"/>
            <wp:effectExtent l="0" t="0" r="0" b="0"/>
            <wp:wrapTight wrapText="bothSides">
              <wp:wrapPolygon edited="0">
                <wp:start x="0" y="0"/>
                <wp:lineTo x="0" y="21337"/>
                <wp:lineTo x="21324" y="21337"/>
                <wp:lineTo x="21324" y="0"/>
                <wp:lineTo x="0" y="0"/>
              </wp:wrapPolygon>
            </wp:wrapTight>
            <wp:docPr id="638259180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2E817AE-F6BA-43A9-8819-39A6DDF884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9180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43A92" w14:textId="77777777" w:rsidR="00C3112F" w:rsidRDefault="00C3112F" w:rsidP="48A0E4FC">
      <w:pPr>
        <w:spacing w:before="240" w:after="240"/>
        <w:rPr>
          <w:b/>
          <w:bCs/>
          <w:u w:val="single"/>
        </w:rPr>
      </w:pPr>
    </w:p>
    <w:p w14:paraId="2B2EDDDF" w14:textId="77777777" w:rsidR="00666528" w:rsidRDefault="00666528" w:rsidP="48A0E4FC">
      <w:pPr>
        <w:spacing w:before="240" w:after="240"/>
        <w:rPr>
          <w:b/>
          <w:bCs/>
          <w:u w:val="single"/>
        </w:rPr>
      </w:pPr>
    </w:p>
    <w:p w14:paraId="3D59323F" w14:textId="77777777" w:rsidR="00666528" w:rsidRDefault="00666528" w:rsidP="48A0E4FC">
      <w:pPr>
        <w:spacing w:before="240" w:after="240"/>
        <w:rPr>
          <w:b/>
          <w:bCs/>
          <w:u w:val="single"/>
        </w:rPr>
      </w:pPr>
    </w:p>
    <w:p w14:paraId="0A8B1154" w14:textId="77777777" w:rsidR="00666528" w:rsidRDefault="00666528" w:rsidP="48A0E4FC">
      <w:pPr>
        <w:spacing w:before="240" w:after="240"/>
        <w:rPr>
          <w:b/>
          <w:bCs/>
          <w:u w:val="single"/>
        </w:rPr>
      </w:pPr>
    </w:p>
    <w:p w14:paraId="5914DBFE" w14:textId="77777777" w:rsidR="00666528" w:rsidRDefault="00666528" w:rsidP="48A0E4FC">
      <w:pPr>
        <w:spacing w:before="240" w:after="240"/>
        <w:rPr>
          <w:b/>
          <w:bCs/>
          <w:u w:val="single"/>
        </w:rPr>
      </w:pPr>
    </w:p>
    <w:p w14:paraId="11B96748" w14:textId="14248BD3" w:rsidR="00C3112F" w:rsidRDefault="00C3112F" w:rsidP="48A0E4FC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Comments</w:t>
      </w:r>
    </w:p>
    <w:p w14:paraId="317799F5" w14:textId="77777777" w:rsidR="00A537F4" w:rsidRDefault="00D43FB7" w:rsidP="00A537F4">
      <w:pPr>
        <w:spacing w:before="240" w:after="240"/>
      </w:pPr>
      <w:r w:rsidRPr="008053B2">
        <w:rPr>
          <w:highlight w:val="yellow"/>
        </w:rPr>
        <w:t xml:space="preserve">Semi </w:t>
      </w:r>
      <w:r w:rsidR="00F42D55" w:rsidRPr="008053B2">
        <w:rPr>
          <w:highlight w:val="yellow"/>
        </w:rPr>
        <w:t>Fail:</w:t>
      </w:r>
      <w:r w:rsidR="00FC46C1" w:rsidRPr="008053B2">
        <w:rPr>
          <w:highlight w:val="yellow"/>
        </w:rPr>
        <w:t xml:space="preserve"> The journey does not give the option to click the age 18</w:t>
      </w:r>
      <w:r w:rsidRPr="008053B2">
        <w:rPr>
          <w:highlight w:val="yellow"/>
        </w:rPr>
        <w:t>, however the results give vocational digital routes and apprenticeships</w:t>
      </w:r>
      <w:r>
        <w:t xml:space="preserve"> </w:t>
      </w:r>
    </w:p>
    <w:p w14:paraId="0DEB97E3" w14:textId="255B0FBD" w:rsidR="00D723D1" w:rsidRDefault="7102DC5F" w:rsidP="00A537F4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6. Parent filling it in for child</w:t>
      </w:r>
    </w:p>
    <w:p w14:paraId="607234B9" w14:textId="0EBB6DA3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parent enters their own postcode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“hair and beauty” as the interest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choose Level 1 and 2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reflect the postcode entered, without assuming where the young person </w:t>
      </w:r>
      <w:proofErr w:type="gramStart"/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>actually lives</w:t>
      </w:r>
      <w:proofErr w:type="gramEnd"/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A5A7245" w14:textId="77777777" w:rsidR="00781574" w:rsidRDefault="00781574"/>
    <w:p w14:paraId="3E336B0B" w14:textId="77777777" w:rsidR="00781574" w:rsidRDefault="00781574"/>
    <w:p w14:paraId="342B11A3" w14:textId="77777777" w:rsidR="00781574" w:rsidRDefault="00781574"/>
    <w:p w14:paraId="6D08D6B8" w14:textId="65AA25EA" w:rsidR="00781574" w:rsidRDefault="0032408F">
      <w:r w:rsidRPr="0032408F">
        <w:rPr>
          <w:noProof/>
        </w:rPr>
        <w:lastRenderedPageBreak/>
        <w:drawing>
          <wp:anchor distT="0" distB="0" distL="114300" distR="114300" simplePos="0" relativeHeight="251658250" behindDoc="1" locked="0" layoutInCell="1" allowOverlap="1" wp14:anchorId="4B7D801D" wp14:editId="2935B668">
            <wp:simplePos x="0" y="0"/>
            <wp:positionH relativeFrom="column">
              <wp:posOffset>2082800</wp:posOffset>
            </wp:positionH>
            <wp:positionV relativeFrom="paragraph">
              <wp:posOffset>0</wp:posOffset>
            </wp:positionV>
            <wp:extent cx="1709556" cy="2292350"/>
            <wp:effectExtent l="0" t="0" r="5080" b="0"/>
            <wp:wrapTight wrapText="bothSides">
              <wp:wrapPolygon edited="0">
                <wp:start x="0" y="0"/>
                <wp:lineTo x="0" y="21361"/>
                <wp:lineTo x="21423" y="21361"/>
                <wp:lineTo x="21423" y="0"/>
                <wp:lineTo x="0" y="0"/>
              </wp:wrapPolygon>
            </wp:wrapTight>
            <wp:docPr id="828724849" name="Picture 1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E50A3AF-CE66-40A2-A3B3-E4B5D2E75C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24849" name="Picture 1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556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A812A" w14:textId="6E1E5E54" w:rsidR="00781574" w:rsidRDefault="00781574">
      <w:r w:rsidRPr="00534E81">
        <w:rPr>
          <w:noProof/>
        </w:rPr>
        <w:drawing>
          <wp:anchor distT="0" distB="0" distL="114300" distR="114300" simplePos="0" relativeHeight="251658249" behindDoc="1" locked="0" layoutInCell="1" allowOverlap="1" wp14:anchorId="64F49B4C" wp14:editId="73C58B15">
            <wp:simplePos x="0" y="0"/>
            <wp:positionH relativeFrom="column">
              <wp:posOffset>158750</wp:posOffset>
            </wp:positionH>
            <wp:positionV relativeFrom="paragraph">
              <wp:posOffset>-915670</wp:posOffset>
            </wp:positionV>
            <wp:extent cx="1837402" cy="1181100"/>
            <wp:effectExtent l="0" t="0" r="0" b="0"/>
            <wp:wrapTight wrapText="bothSides">
              <wp:wrapPolygon edited="0">
                <wp:start x="0" y="0"/>
                <wp:lineTo x="0" y="21252"/>
                <wp:lineTo x="21279" y="21252"/>
                <wp:lineTo x="21279" y="0"/>
                <wp:lineTo x="0" y="0"/>
              </wp:wrapPolygon>
            </wp:wrapTight>
            <wp:docPr id="646902545" name="Picture 13" descr="A screenshot of a surve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E1FB144-D004-49FC-8572-B993017732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02545" name="Picture 13" descr="A screenshot of a survey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402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7ADEE" w14:textId="03EE7580" w:rsidR="00D723D1" w:rsidRDefault="00D723D1"/>
    <w:p w14:paraId="33FF5338" w14:textId="77777777" w:rsidR="0032408F" w:rsidRDefault="0032408F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591D94FD" w14:textId="77777777" w:rsidR="0032408F" w:rsidRDefault="0032408F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400F622A" w14:textId="77777777" w:rsidR="0032408F" w:rsidRDefault="0032408F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03D535FB" w14:textId="5EE987E6" w:rsidR="00706181" w:rsidRDefault="009A3BCB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9A3BCB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 xml:space="preserve">Comments </w:t>
      </w:r>
    </w:p>
    <w:p w14:paraId="4928A54A" w14:textId="68414B29" w:rsidR="009A3BCB" w:rsidRPr="009A3BCB" w:rsidRDefault="009A3BCB" w:rsidP="009A3BCB">
      <w:r w:rsidRPr="008053B2">
        <w:rPr>
          <w:highlight w:val="yellow"/>
        </w:rPr>
        <w:t xml:space="preserve">Fail: </w:t>
      </w:r>
      <w:r w:rsidR="00346D37" w:rsidRPr="008053B2">
        <w:rPr>
          <w:highlight w:val="yellow"/>
        </w:rPr>
        <w:t xml:space="preserve">The postcode was a Dartford postcode </w:t>
      </w:r>
      <w:r w:rsidR="00914660" w:rsidRPr="008053B2">
        <w:rPr>
          <w:highlight w:val="yellow"/>
        </w:rPr>
        <w:t xml:space="preserve">and the results that came up was locations like </w:t>
      </w:r>
      <w:r w:rsidR="00F642E1" w:rsidRPr="008053B2">
        <w:rPr>
          <w:highlight w:val="yellow"/>
        </w:rPr>
        <w:t>Southampton</w:t>
      </w:r>
      <w:r w:rsidR="00914660" w:rsidRPr="008053B2">
        <w:rPr>
          <w:highlight w:val="yellow"/>
        </w:rPr>
        <w:t xml:space="preserve">, </w:t>
      </w:r>
      <w:r w:rsidR="00F642E1" w:rsidRPr="008053B2">
        <w:rPr>
          <w:highlight w:val="yellow"/>
        </w:rPr>
        <w:t>Wolverhampton. The location was not relevant to the postcode that was input</w:t>
      </w:r>
      <w:r w:rsidR="0032408F" w:rsidRPr="008053B2">
        <w:rPr>
          <w:highlight w:val="yellow"/>
        </w:rPr>
        <w:t>.</w:t>
      </w:r>
    </w:p>
    <w:p w14:paraId="6421A01B" w14:textId="77777777" w:rsidR="009A3BCB" w:rsidRPr="009A3BCB" w:rsidRDefault="009A3BCB" w:rsidP="009A3BCB"/>
    <w:p w14:paraId="04FA493E" w14:textId="677B64C1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7. Parent with low digital confidence</w:t>
      </w:r>
    </w:p>
    <w:p w14:paraId="2F0D526A" w14:textId="10816B4B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parent writes interests as a full sentence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“my son likes cars and engines”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pick “Get skills and experience”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system should still show automotive-related entry-level options.</w:t>
      </w:r>
    </w:p>
    <w:p w14:paraId="2ED2AB09" w14:textId="1BD84C4B" w:rsidR="00D723D1" w:rsidRDefault="00D723D1"/>
    <w:p w14:paraId="711A98AA" w14:textId="41C0CB61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8. Parent searching degree options</w:t>
      </w:r>
    </w:p>
    <w:p w14:paraId="17C7DAB6" w14:textId="7DAF659E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parent wants degree-level options only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“medicine” as the interest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only select Level 4–7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reach Search (no age step)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results should prioritise degrees and HE pathways, not GCSE resits.</w:t>
      </w:r>
    </w:p>
    <w:p w14:paraId="5AA71260" w14:textId="4999BD39" w:rsidR="00B61EAD" w:rsidRDefault="00B61EAD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B61EAD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Results</w:t>
      </w:r>
    </w:p>
    <w:p w14:paraId="6DB271DF" w14:textId="7B1720B7" w:rsidR="00B61EAD" w:rsidRPr="00B61EAD" w:rsidRDefault="0048436D" w:rsidP="48A0E4FC">
      <w:pPr>
        <w:spacing w:before="240" w:after="240"/>
        <w:rPr>
          <w:b/>
          <w:bCs/>
          <w:u w:val="single"/>
        </w:rPr>
      </w:pPr>
      <w:r w:rsidRPr="0048436D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58251" behindDoc="1" locked="0" layoutInCell="1" allowOverlap="1" wp14:anchorId="414F0916" wp14:editId="6A6648A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719827" cy="1168400"/>
            <wp:effectExtent l="0" t="0" r="0" b="0"/>
            <wp:wrapTight wrapText="bothSides">
              <wp:wrapPolygon edited="0">
                <wp:start x="0" y="0"/>
                <wp:lineTo x="0" y="21130"/>
                <wp:lineTo x="21297" y="21130"/>
                <wp:lineTo x="21297" y="0"/>
                <wp:lineTo x="0" y="0"/>
              </wp:wrapPolygon>
            </wp:wrapTight>
            <wp:docPr id="1728334657" name="Picture 15" descr="A screenshot of a medical applica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8452B4-6518-4BC8-B82D-8201E7974B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4657" name="Picture 15" descr="A screenshot of a medical applicatio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827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2FF99" w14:textId="545AD8DA" w:rsidR="00D723D1" w:rsidRDefault="00C6518B">
      <w:r w:rsidRPr="00C6518B">
        <w:rPr>
          <w:noProof/>
        </w:rPr>
        <w:drawing>
          <wp:inline distT="0" distB="0" distL="0" distR="0" wp14:anchorId="3C3E1709" wp14:editId="4A9C6F6E">
            <wp:extent cx="1955800" cy="1110945"/>
            <wp:effectExtent l="0" t="0" r="6350" b="0"/>
            <wp:docPr id="1261646052" name="Picture 16" descr="A screenshot of a cell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94841D7-9D3C-447F-BFAD-A23E56ED01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6052" name="Picture 16" descr="A screenshot of a cell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5183" cy="11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7B62" w14:textId="40C51A98" w:rsidR="00C6518B" w:rsidRDefault="00C6518B">
      <w:pPr>
        <w:rPr>
          <w:b/>
          <w:bCs/>
          <w:u w:val="single"/>
        </w:rPr>
      </w:pPr>
      <w:r w:rsidRPr="00C6518B">
        <w:rPr>
          <w:b/>
          <w:bCs/>
          <w:u w:val="single"/>
        </w:rPr>
        <w:t xml:space="preserve">Comments </w:t>
      </w:r>
    </w:p>
    <w:p w14:paraId="07E80075" w14:textId="0D04B8A5" w:rsidR="00C6518B" w:rsidRPr="00EF0055" w:rsidRDefault="00EF0055">
      <w:r w:rsidRPr="00EF0055">
        <w:rPr>
          <w:b/>
          <w:bCs/>
        </w:rPr>
        <w:t>Pass</w:t>
      </w:r>
      <w:r>
        <w:rPr>
          <w:b/>
          <w:bCs/>
        </w:rPr>
        <w:t xml:space="preserve">: </w:t>
      </w:r>
      <w:r w:rsidR="00BF729F">
        <w:t xml:space="preserve">The results that came up </w:t>
      </w:r>
      <w:r w:rsidR="00D97C67">
        <w:t xml:space="preserve">were degrees and HE pathways which was relevant to the search conducted. </w:t>
      </w:r>
    </w:p>
    <w:p w14:paraId="0361848D" w14:textId="069617DD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9. Teacher searching for a cohort</w:t>
      </w:r>
    </w:p>
    <w:p w14:paraId="05E56DE9" w14:textId="18DE511E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teacher is exploring options for students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a school postcode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type “construction, bricklaying”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all qualification levels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enter their own age (25+)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results should show a sensible range across levels, not courses tailored only to the teacher’s age.</w:t>
      </w:r>
    </w:p>
    <w:p w14:paraId="66329F5A" w14:textId="77777777" w:rsidR="00663744" w:rsidRDefault="00663744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582C3B" w14:textId="21CA624B" w:rsidR="00663744" w:rsidRDefault="00663744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663744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Results</w:t>
      </w:r>
    </w:p>
    <w:p w14:paraId="10E9AAD0" w14:textId="64414C9E" w:rsidR="00663744" w:rsidRPr="00663744" w:rsidRDefault="00067C62" w:rsidP="48A0E4FC">
      <w:pPr>
        <w:spacing w:before="240" w:after="240"/>
        <w:rPr>
          <w:b/>
          <w:bCs/>
          <w:u w:val="single"/>
        </w:rPr>
      </w:pPr>
      <w:r w:rsidRPr="00067C62">
        <w:rPr>
          <w:rFonts w:ascii="Arial" w:eastAsia="Arial" w:hAnsi="Arial" w:cs="Arial"/>
          <w:b/>
          <w:bCs/>
          <w:noProof/>
          <w:color w:val="000000" w:themeColor="text1"/>
          <w:sz w:val="46"/>
          <w:szCs w:val="46"/>
        </w:rPr>
        <w:drawing>
          <wp:anchor distT="0" distB="0" distL="114300" distR="114300" simplePos="0" relativeHeight="251658253" behindDoc="1" locked="0" layoutInCell="1" allowOverlap="1" wp14:anchorId="076A6DF9" wp14:editId="1C043819">
            <wp:simplePos x="0" y="0"/>
            <wp:positionH relativeFrom="column">
              <wp:posOffset>1816100</wp:posOffset>
            </wp:positionH>
            <wp:positionV relativeFrom="paragraph">
              <wp:posOffset>36195</wp:posOffset>
            </wp:positionV>
            <wp:extent cx="1722755" cy="2063750"/>
            <wp:effectExtent l="0" t="0" r="0" b="0"/>
            <wp:wrapTight wrapText="bothSides">
              <wp:wrapPolygon edited="0">
                <wp:start x="0" y="0"/>
                <wp:lineTo x="0" y="21334"/>
                <wp:lineTo x="21258" y="21334"/>
                <wp:lineTo x="21258" y="0"/>
                <wp:lineTo x="0" y="0"/>
              </wp:wrapPolygon>
            </wp:wrapTight>
            <wp:docPr id="912219490" name="Picture 1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FB4276-4751-447D-BE0D-7DFFA3CA29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19490" name="Picture 18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028" w:rsidRPr="001C4028">
        <w:rPr>
          <w:b/>
          <w:bCs/>
          <w:noProof/>
          <w:u w:val="single"/>
        </w:rPr>
        <w:drawing>
          <wp:anchor distT="0" distB="0" distL="114300" distR="114300" simplePos="0" relativeHeight="251658252" behindDoc="1" locked="0" layoutInCell="1" allowOverlap="1" wp14:anchorId="0F448C09" wp14:editId="542620D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1734425" cy="2089150"/>
            <wp:effectExtent l="0" t="0" r="0" b="6350"/>
            <wp:wrapTight wrapText="bothSides">
              <wp:wrapPolygon edited="0">
                <wp:start x="0" y="0"/>
                <wp:lineTo x="0" y="21469"/>
                <wp:lineTo x="21355" y="21469"/>
                <wp:lineTo x="21355" y="0"/>
                <wp:lineTo x="0" y="0"/>
              </wp:wrapPolygon>
            </wp:wrapTight>
            <wp:docPr id="249376315" name="Picture 1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E7158FF-705D-4E24-90F9-1550AAD0E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6315" name="Picture 1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C1424" w14:textId="250E3783" w:rsidR="00D723D1" w:rsidRDefault="00D723D1"/>
    <w:p w14:paraId="52CC54B9" w14:textId="26D8BFC2" w:rsidR="001C4028" w:rsidRDefault="001C4028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08F5C32E" w14:textId="77777777" w:rsidR="001C4028" w:rsidRDefault="001C4028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20CE5059" w14:textId="77777777" w:rsidR="00067C62" w:rsidRDefault="00067C62" w:rsidP="00067C62"/>
    <w:p w14:paraId="15F255A1" w14:textId="2B11C2C1" w:rsidR="00067C62" w:rsidRDefault="00067C62" w:rsidP="00067C62">
      <w:pPr>
        <w:rPr>
          <w:b/>
          <w:bCs/>
          <w:u w:val="single"/>
        </w:rPr>
      </w:pPr>
      <w:r w:rsidRPr="00067C62">
        <w:rPr>
          <w:b/>
          <w:bCs/>
          <w:u w:val="single"/>
        </w:rPr>
        <w:t>Comments</w:t>
      </w:r>
    </w:p>
    <w:p w14:paraId="57115F59" w14:textId="46E2E30A" w:rsidR="00067C62" w:rsidRPr="00DC1540" w:rsidRDefault="00067C62" w:rsidP="00067C62">
      <w:r w:rsidRPr="00067C62">
        <w:rPr>
          <w:b/>
          <w:bCs/>
        </w:rPr>
        <w:t>Pass</w:t>
      </w:r>
      <w:r>
        <w:rPr>
          <w:b/>
          <w:bCs/>
        </w:rPr>
        <w:t xml:space="preserve">: </w:t>
      </w:r>
      <w:r w:rsidR="00DC1540">
        <w:t>The results displayed results across all levels</w:t>
      </w:r>
      <w:r w:rsidR="005B0F2D">
        <w:t xml:space="preserve">. </w:t>
      </w:r>
    </w:p>
    <w:p w14:paraId="54746B98" w14:textId="77777777" w:rsidR="00067C62" w:rsidRPr="00067C62" w:rsidRDefault="00067C62" w:rsidP="00067C62"/>
    <w:p w14:paraId="4FBB011A" w14:textId="77777777" w:rsidR="001C4028" w:rsidRDefault="001C4028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7F934FEB" w14:textId="77777777" w:rsidR="00E92BE9" w:rsidRDefault="00E92BE9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6A89C73D" w14:textId="6CEA9CEE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10. Teacher using no location</w:t>
      </w:r>
    </w:p>
    <w:p w14:paraId="7E28F905" w14:textId="18E3F03C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teacher wants to see national ESOL options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skip location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enter “ESOL”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all levels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an adult age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show ESOL provision across England, without assuming local-only availability.</w:t>
      </w:r>
    </w:p>
    <w:p w14:paraId="7D96C022" w14:textId="21FE73DE" w:rsidR="00E92BE9" w:rsidRDefault="00E92BE9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E92BE9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Results </w:t>
      </w:r>
    </w:p>
    <w:p w14:paraId="278E916D" w14:textId="031A802A" w:rsidR="00E92BE9" w:rsidRPr="00000110" w:rsidRDefault="00AF7C85" w:rsidP="48A0E4FC">
      <w:pPr>
        <w:spacing w:before="240" w:after="240"/>
      </w:pPr>
      <w:r w:rsidRPr="00AF7C8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Pass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="00000110" w:rsidRPr="00000110">
        <w:rPr>
          <w:rFonts w:ascii="Arial" w:eastAsia="Arial" w:hAnsi="Arial" w:cs="Arial"/>
          <w:color w:val="000000" w:themeColor="text1"/>
          <w:sz w:val="22"/>
          <w:szCs w:val="22"/>
        </w:rPr>
        <w:t xml:space="preserve">The results displayed ESOL results across the whole of England </w:t>
      </w:r>
    </w:p>
    <w:p w14:paraId="4EDD0ECF" w14:textId="5970691E" w:rsidR="00D723D1" w:rsidRDefault="00D723D1"/>
    <w:p w14:paraId="14513514" w14:textId="716954FC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11. Carer supporting a 25+ with low confidence</w:t>
      </w:r>
    </w:p>
    <w:p w14:paraId="79634610" w14:textId="0B3B5606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carer is searching for someone returning to work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a postcode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type “basic computer skills”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“Get skills and experience” + “Level 1 or 2”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relevant short courses should show first.</w:t>
      </w:r>
    </w:p>
    <w:p w14:paraId="53124DD6" w14:textId="71645415" w:rsidR="00654BD2" w:rsidRDefault="008C18CA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D604FA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Results </w:t>
      </w:r>
    </w:p>
    <w:p w14:paraId="63B59DA1" w14:textId="2E40F1B3" w:rsidR="00D604FA" w:rsidRPr="006E68C1" w:rsidRDefault="006E68C1" w:rsidP="48A0E4FC">
      <w:pPr>
        <w:spacing w:before="240" w:after="240"/>
      </w:pPr>
      <w:r w:rsidRPr="006E68C1">
        <w:rPr>
          <w:b/>
          <w:bCs/>
        </w:rPr>
        <w:t>Pass</w:t>
      </w:r>
      <w:r>
        <w:rPr>
          <w:b/>
          <w:bCs/>
        </w:rPr>
        <w:t xml:space="preserve">: </w:t>
      </w:r>
      <w:r>
        <w:t xml:space="preserve">Results displayed are showing </w:t>
      </w:r>
      <w:r w:rsidR="00DA6363">
        <w:t xml:space="preserve">short courses </w:t>
      </w:r>
      <w:r w:rsidR="00DB3D45">
        <w:t>that are related to basic computer skil</w:t>
      </w:r>
      <w:r w:rsidR="00A5448F">
        <w:t>ls.</w:t>
      </w:r>
    </w:p>
    <w:p w14:paraId="30F68802" w14:textId="1BABBA41" w:rsidR="00D723D1" w:rsidRDefault="00D723D1"/>
    <w:p w14:paraId="495CD4E1" w14:textId="317819FA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12. Adult returner with a past degree</w:t>
      </w:r>
    </w:p>
    <w:p w14:paraId="545A67C6" w14:textId="28033D5C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adult has a degree but wants retraining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“data analyst”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only Level 4–7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skip age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show conversion courses, HE modules, and higher apprenticeships—not foundation courses.</w:t>
      </w:r>
    </w:p>
    <w:p w14:paraId="695E011E" w14:textId="7165204D" w:rsidR="00A5448F" w:rsidRDefault="00A5448F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C55B88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Results </w:t>
      </w:r>
    </w:p>
    <w:p w14:paraId="54DBE534" w14:textId="687298A0" w:rsidR="00C55B88" w:rsidRPr="0076323E" w:rsidRDefault="0076323E" w:rsidP="48A0E4FC">
      <w:pPr>
        <w:spacing w:before="240" w:after="240"/>
      </w:pPr>
      <w:r w:rsidRPr="0076323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Pass: </w:t>
      </w:r>
      <w:r w:rsidR="00D12189">
        <w:rPr>
          <w:rFonts w:ascii="Arial" w:eastAsia="Arial" w:hAnsi="Arial" w:cs="Arial"/>
          <w:color w:val="000000" w:themeColor="text1"/>
          <w:sz w:val="22"/>
          <w:szCs w:val="22"/>
        </w:rPr>
        <w:t xml:space="preserve">The results show results relevant to the user </w:t>
      </w:r>
      <w:r w:rsidR="00C57D1F">
        <w:rPr>
          <w:rFonts w:ascii="Arial" w:eastAsia="Arial" w:hAnsi="Arial" w:cs="Arial"/>
          <w:color w:val="000000" w:themeColor="text1"/>
          <w:sz w:val="22"/>
          <w:szCs w:val="22"/>
        </w:rPr>
        <w:t xml:space="preserve">which are </w:t>
      </w:r>
      <w:r w:rsidR="00864426">
        <w:rPr>
          <w:rFonts w:ascii="Arial" w:eastAsia="Arial" w:hAnsi="Arial" w:cs="Arial"/>
          <w:color w:val="000000" w:themeColor="text1"/>
          <w:sz w:val="22"/>
          <w:szCs w:val="22"/>
        </w:rPr>
        <w:t xml:space="preserve">HE courses and courses relevant to the </w:t>
      </w:r>
      <w:proofErr w:type="gramStart"/>
      <w:r w:rsidR="00864426">
        <w:rPr>
          <w:rFonts w:ascii="Arial" w:eastAsia="Arial" w:hAnsi="Arial" w:cs="Arial"/>
          <w:color w:val="000000" w:themeColor="text1"/>
          <w:sz w:val="22"/>
          <w:szCs w:val="22"/>
        </w:rPr>
        <w:t>users</w:t>
      </w:r>
      <w:proofErr w:type="gramEnd"/>
      <w:r w:rsidR="0086442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="00864426">
        <w:rPr>
          <w:rFonts w:ascii="Arial" w:eastAsia="Arial" w:hAnsi="Arial" w:cs="Arial"/>
          <w:color w:val="000000" w:themeColor="text1"/>
          <w:sz w:val="22"/>
          <w:szCs w:val="22"/>
        </w:rPr>
        <w:t>past experience</w:t>
      </w:r>
      <w:proofErr w:type="gramEnd"/>
      <w:r w:rsidR="00864426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4DCA9A3" w14:textId="030247A0" w:rsidR="00D723D1" w:rsidRDefault="00D723D1"/>
    <w:p w14:paraId="3E32DE18" w14:textId="151E4C6A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13. Adult wanting only online options</w:t>
      </w:r>
    </w:p>
    <w:p w14:paraId="6BBCE1F2" w14:textId="12289C70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adult can only study from home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leave location blank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enter “online only bookkeeping course”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choose Level 3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primarily show online courses.</w:t>
      </w:r>
    </w:p>
    <w:p w14:paraId="38720B8F" w14:textId="31656DAA" w:rsidR="001A3A38" w:rsidRPr="008053B2" w:rsidRDefault="001A3A3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</w:pPr>
      <w:r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 xml:space="preserve">Results </w:t>
      </w:r>
    </w:p>
    <w:p w14:paraId="268BAF19" w14:textId="474F0E29" w:rsidR="001A3A38" w:rsidRPr="0039788F" w:rsidRDefault="0039788F" w:rsidP="48A0E4FC">
      <w:pPr>
        <w:spacing w:before="240" w:after="240"/>
      </w:pPr>
      <w:r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 xml:space="preserve">Fail: </w:t>
      </w:r>
      <w:r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Only one online course came up </w:t>
      </w:r>
      <w:r w:rsidR="00B8664F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and that was placed 4</w:t>
      </w:r>
      <w:r w:rsidR="00B8664F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  <w:vertAlign w:val="superscript"/>
        </w:rPr>
        <w:t>th</w:t>
      </w:r>
      <w:r w:rsidR="00B8664F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down the </w:t>
      </w:r>
      <w:r w:rsidR="00743354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results page. The user only wanted to view online </w:t>
      </w:r>
      <w:proofErr w:type="gramStart"/>
      <w:r w:rsidR="00743354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courses</w:t>
      </w:r>
      <w:proofErr w:type="gramEnd"/>
      <w:r w:rsidR="00743354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and they </w:t>
      </w:r>
      <w:proofErr w:type="gramStart"/>
      <w:r w:rsidR="00743354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were not able to</w:t>
      </w:r>
      <w:proofErr w:type="gramEnd"/>
      <w:r w:rsidR="00743354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view that.</w:t>
      </w:r>
      <w:r w:rsidR="0074335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0F373FB" w14:textId="0739C42C" w:rsidR="00D723D1" w:rsidRDefault="00D723D1"/>
    <w:p w14:paraId="17ED338C" w14:textId="58142A91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14. Adult with strict distance limits</w:t>
      </w:r>
    </w:p>
    <w:p w14:paraId="0080BF93" w14:textId="2A5FD330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</w:t>
      </w:r>
      <w:proofErr w:type="gramStart"/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>adult needs</w:t>
      </w:r>
      <w:proofErr w:type="gramEnd"/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something very close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their small-town postcode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type “healthcare assistant”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Level 1/2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system should prefer nearby courses rather than far-away colleges.</w:t>
      </w:r>
    </w:p>
    <w:p w14:paraId="520253C4" w14:textId="02BBC0C4" w:rsidR="005126B1" w:rsidRDefault="005126B1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70514B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Results</w:t>
      </w:r>
    </w:p>
    <w:p w14:paraId="3C44D7DE" w14:textId="40015A33" w:rsidR="0070514B" w:rsidRDefault="00FC0EAC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Postcode used -BN18 9AG</w:t>
      </w:r>
    </w:p>
    <w:p w14:paraId="41FB1F15" w14:textId="5E37294A" w:rsidR="001D40F3" w:rsidRPr="001D40F3" w:rsidRDefault="001D40F3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lastRenderedPageBreak/>
        <w:t xml:space="preserve">Fail: </w:t>
      </w:r>
      <w:r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No relevant courses came up for the adult with strict </w:t>
      </w:r>
      <w:r w:rsidR="007E1684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distance limit</w:t>
      </w:r>
      <w:r w:rsidR="00382D8E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. No courses were relevant to </w:t>
      </w:r>
      <w:proofErr w:type="gramStart"/>
      <w:r w:rsidR="00382D8E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Healthcare</w:t>
      </w:r>
      <w:proofErr w:type="gramEnd"/>
      <w:r w:rsidR="00382D8E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assistant.</w:t>
      </w:r>
    </w:p>
    <w:p w14:paraId="50A9CD17" w14:textId="77777777" w:rsidR="0070514B" w:rsidRDefault="0070514B" w:rsidP="48A0E4FC">
      <w:pPr>
        <w:spacing w:before="240" w:after="240"/>
      </w:pPr>
    </w:p>
    <w:p w14:paraId="3FB6B719" w14:textId="58165F9C" w:rsidR="00D723D1" w:rsidRDefault="00D723D1"/>
    <w:p w14:paraId="4FFF95FB" w14:textId="74411A73" w:rsidR="00D723D1" w:rsidRPr="00346DFA" w:rsidRDefault="7102DC5F" w:rsidP="48A0E4FC">
      <w:pPr>
        <w:pStyle w:val="Heading1"/>
        <w:spacing w:before="480" w:after="120"/>
        <w:rPr>
          <w:color w:val="EE0000"/>
        </w:rPr>
      </w:pPr>
      <w:r w:rsidRPr="00346DFA">
        <w:rPr>
          <w:rFonts w:ascii="Arial" w:eastAsia="Arial" w:hAnsi="Arial" w:cs="Arial"/>
          <w:b/>
          <w:bCs/>
          <w:color w:val="EE0000"/>
          <w:sz w:val="46"/>
          <w:szCs w:val="46"/>
        </w:rPr>
        <w:t>15. Young person entering interest in non-English script</w:t>
      </w:r>
    </w:p>
    <w:p w14:paraId="138FE89D" w14:textId="493130ED" w:rsidR="00D723D1" w:rsidRPr="00346DFA" w:rsidRDefault="7102DC5F" w:rsidP="48A0E4FC">
      <w:pPr>
        <w:spacing w:before="240" w:after="240"/>
        <w:rPr>
          <w:rFonts w:ascii="Arial" w:eastAsia="Arial" w:hAnsi="Arial" w:cs="Arial"/>
          <w:color w:val="EE0000"/>
          <w:sz w:val="22"/>
          <w:szCs w:val="22"/>
        </w:rPr>
      </w:pPr>
      <w:r w:rsidRPr="00346DFA">
        <w:rPr>
          <w:rFonts w:ascii="Arial" w:eastAsia="Arial" w:hAnsi="Arial" w:cs="Arial"/>
          <w:b/>
          <w:bCs/>
          <w:color w:val="EE0000"/>
          <w:sz w:val="22"/>
          <w:szCs w:val="22"/>
        </w:rPr>
        <w:t>Given</w:t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a user enters an interest using a different script</w:t>
      </w:r>
      <w:r w:rsidRPr="00346DFA">
        <w:rPr>
          <w:color w:val="EE0000"/>
        </w:rPr>
        <w:br/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r w:rsidRPr="00346DFA">
        <w:rPr>
          <w:rFonts w:ascii="Arial" w:eastAsia="Arial" w:hAnsi="Arial" w:cs="Arial"/>
          <w:b/>
          <w:bCs/>
          <w:color w:val="EE0000"/>
          <w:sz w:val="22"/>
          <w:szCs w:val="22"/>
        </w:rPr>
        <w:t>When</w:t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they enter Kannada text</w:t>
      </w:r>
      <w:r w:rsidRPr="00346DFA">
        <w:rPr>
          <w:color w:val="EE0000"/>
        </w:rPr>
        <w:br/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And choose Level 1 or 2</w:t>
      </w:r>
      <w:r w:rsidRPr="00346DFA">
        <w:rPr>
          <w:color w:val="EE0000"/>
        </w:rPr>
        <w:br/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And confirm age 18</w:t>
      </w:r>
      <w:r w:rsidRPr="00346DFA">
        <w:rPr>
          <w:color w:val="EE0000"/>
        </w:rPr>
        <w:br/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r w:rsidRPr="00346DFA">
        <w:rPr>
          <w:rFonts w:ascii="Arial" w:eastAsia="Arial" w:hAnsi="Arial" w:cs="Arial"/>
          <w:b/>
          <w:bCs/>
          <w:color w:val="EE0000"/>
          <w:sz w:val="22"/>
          <w:szCs w:val="22"/>
        </w:rPr>
        <w:t>Then</w:t>
      </w:r>
      <w:r w:rsidRPr="00346DFA">
        <w:rPr>
          <w:rFonts w:ascii="Arial" w:eastAsia="Arial" w:hAnsi="Arial" w:cs="Arial"/>
          <w:color w:val="EE0000"/>
          <w:sz w:val="22"/>
          <w:szCs w:val="22"/>
        </w:rPr>
        <w:t xml:space="preserve"> the system should produce meaningful results or a helpful no-results message, not an error.</w:t>
      </w:r>
    </w:p>
    <w:p w14:paraId="6F1741CF" w14:textId="23ADB654" w:rsidR="005A28DF" w:rsidRPr="00346DFA" w:rsidRDefault="00105BF4" w:rsidP="48A0E4FC">
      <w:pPr>
        <w:spacing w:before="240" w:after="240"/>
        <w:rPr>
          <w:rFonts w:ascii="Arial" w:eastAsia="Arial" w:hAnsi="Arial" w:cs="Arial"/>
          <w:b/>
          <w:bCs/>
          <w:color w:val="EE0000"/>
          <w:sz w:val="22"/>
          <w:szCs w:val="22"/>
          <w:u w:val="single"/>
        </w:rPr>
      </w:pPr>
      <w:r w:rsidRPr="00346DFA">
        <w:rPr>
          <w:rFonts w:ascii="Arial" w:eastAsia="Arial" w:hAnsi="Arial" w:cs="Arial"/>
          <w:b/>
          <w:bCs/>
          <w:color w:val="EE0000"/>
          <w:sz w:val="22"/>
          <w:szCs w:val="22"/>
          <w:u w:val="single"/>
        </w:rPr>
        <w:t xml:space="preserve">Results </w:t>
      </w:r>
    </w:p>
    <w:p w14:paraId="423C3E76" w14:textId="77777777" w:rsidR="00105BF4" w:rsidRPr="00105BF4" w:rsidRDefault="00105BF4" w:rsidP="48A0E4FC">
      <w:pPr>
        <w:spacing w:before="240" w:after="240"/>
        <w:rPr>
          <w:b/>
          <w:bCs/>
          <w:u w:val="single"/>
        </w:rPr>
      </w:pPr>
    </w:p>
    <w:p w14:paraId="1787EB3D" w14:textId="66B98F70" w:rsidR="00D723D1" w:rsidRDefault="00D723D1"/>
    <w:p w14:paraId="318C929B" w14:textId="2A981B8F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16. Teen searching “good money”</w:t>
      </w:r>
    </w:p>
    <w:p w14:paraId="5CFE5536" w14:textId="287C6B01" w:rsidR="00D723D1" w:rsidRDefault="7102DC5F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teen wants well-paid careers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“jobs that pay well”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pick Level 3 and Level 4–7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AI should suggest realistic fields (digital, engineering, healthcare) without guaranteeing salaries.</w:t>
      </w:r>
    </w:p>
    <w:p w14:paraId="566568AB" w14:textId="17A339CC" w:rsidR="00346DFA" w:rsidRPr="008053B2" w:rsidRDefault="00346DFA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</w:pPr>
      <w:r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 xml:space="preserve">Results </w:t>
      </w:r>
    </w:p>
    <w:p w14:paraId="7F13AA1D" w14:textId="5B051397" w:rsidR="00346DFA" w:rsidRPr="002E39EE" w:rsidRDefault="009B24A7" w:rsidP="48A0E4FC">
      <w:pPr>
        <w:spacing w:before="240" w:after="240"/>
        <w:rPr>
          <w:b/>
          <w:bCs/>
        </w:rPr>
      </w:pPr>
      <w:r w:rsidRPr="008053B2">
        <w:rPr>
          <w:b/>
          <w:bCs/>
          <w:highlight w:val="yellow"/>
        </w:rPr>
        <w:t>S</w:t>
      </w:r>
      <w:r w:rsidR="000F7564" w:rsidRPr="008053B2">
        <w:rPr>
          <w:b/>
          <w:bCs/>
          <w:highlight w:val="yellow"/>
        </w:rPr>
        <w:t>emi</w:t>
      </w:r>
      <w:r w:rsidR="00362D93" w:rsidRPr="008053B2">
        <w:rPr>
          <w:b/>
          <w:bCs/>
          <w:highlight w:val="yellow"/>
        </w:rPr>
        <w:t>-</w:t>
      </w:r>
      <w:r w:rsidR="00EC26B1" w:rsidRPr="008053B2">
        <w:rPr>
          <w:b/>
          <w:bCs/>
          <w:highlight w:val="yellow"/>
        </w:rPr>
        <w:t>Fail</w:t>
      </w:r>
      <w:r w:rsidR="00EB7E8E" w:rsidRPr="008053B2">
        <w:rPr>
          <w:b/>
          <w:bCs/>
          <w:highlight w:val="yellow"/>
        </w:rPr>
        <w:t>:</w:t>
      </w:r>
      <w:r w:rsidR="00FC5D28" w:rsidRPr="008053B2">
        <w:rPr>
          <w:b/>
          <w:bCs/>
          <w:highlight w:val="yellow"/>
        </w:rPr>
        <w:t xml:space="preserve"> </w:t>
      </w:r>
      <w:r w:rsidR="00FC5D28" w:rsidRPr="008053B2">
        <w:rPr>
          <w:highlight w:val="yellow"/>
        </w:rPr>
        <w:t xml:space="preserve">The courses </w:t>
      </w:r>
      <w:r w:rsidR="00325703" w:rsidRPr="008053B2">
        <w:rPr>
          <w:highlight w:val="yellow"/>
        </w:rPr>
        <w:t>prod</w:t>
      </w:r>
      <w:r w:rsidR="00E51473" w:rsidRPr="008053B2">
        <w:rPr>
          <w:highlight w:val="yellow"/>
        </w:rPr>
        <w:t>uced ar</w:t>
      </w:r>
      <w:r w:rsidR="00653973" w:rsidRPr="008053B2">
        <w:rPr>
          <w:highlight w:val="yellow"/>
        </w:rPr>
        <w:t xml:space="preserve">e not </w:t>
      </w:r>
      <w:r w:rsidR="00562E55" w:rsidRPr="008053B2">
        <w:rPr>
          <w:highlight w:val="yellow"/>
        </w:rPr>
        <w:t>l</w:t>
      </w:r>
      <w:r w:rsidR="0000611A" w:rsidRPr="008053B2">
        <w:rPr>
          <w:highlight w:val="yellow"/>
        </w:rPr>
        <w:t xml:space="preserve">inking to </w:t>
      </w:r>
      <w:r w:rsidR="009B46A2" w:rsidRPr="008053B2">
        <w:rPr>
          <w:highlight w:val="yellow"/>
        </w:rPr>
        <w:t>cour</w:t>
      </w:r>
      <w:r w:rsidR="00BF46F5" w:rsidRPr="008053B2">
        <w:rPr>
          <w:highlight w:val="yellow"/>
        </w:rPr>
        <w:t xml:space="preserve">ses </w:t>
      </w:r>
      <w:r w:rsidR="002431E3" w:rsidRPr="008053B2">
        <w:rPr>
          <w:highlight w:val="yellow"/>
        </w:rPr>
        <w:t>that</w:t>
      </w:r>
      <w:r w:rsidR="007F714C" w:rsidRPr="008053B2">
        <w:rPr>
          <w:highlight w:val="yellow"/>
        </w:rPr>
        <w:t xml:space="preserve"> are sp</w:t>
      </w:r>
      <w:r w:rsidR="00EA0AC0" w:rsidRPr="008053B2">
        <w:rPr>
          <w:highlight w:val="yellow"/>
        </w:rPr>
        <w:t>eci</w:t>
      </w:r>
      <w:r w:rsidR="009C4482" w:rsidRPr="008053B2">
        <w:rPr>
          <w:highlight w:val="yellow"/>
        </w:rPr>
        <w:t>fi</w:t>
      </w:r>
      <w:r w:rsidR="00A7782E" w:rsidRPr="008053B2">
        <w:rPr>
          <w:highlight w:val="yellow"/>
        </w:rPr>
        <w:t xml:space="preserve">c </w:t>
      </w:r>
      <w:r w:rsidR="007114E4" w:rsidRPr="008053B2">
        <w:rPr>
          <w:highlight w:val="yellow"/>
        </w:rPr>
        <w:t>(</w:t>
      </w:r>
      <w:r w:rsidR="00474AF9" w:rsidRPr="008053B2">
        <w:rPr>
          <w:highlight w:val="yellow"/>
        </w:rPr>
        <w:t>Spanish</w:t>
      </w:r>
      <w:r w:rsidR="001F2172" w:rsidRPr="008053B2">
        <w:rPr>
          <w:highlight w:val="yellow"/>
        </w:rPr>
        <w:t>)</w:t>
      </w:r>
      <w:r w:rsidR="00474AF9" w:rsidRPr="008053B2">
        <w:rPr>
          <w:highlight w:val="yellow"/>
        </w:rPr>
        <w:t xml:space="preserve">, </w:t>
      </w:r>
      <w:r w:rsidR="000D3CBC" w:rsidRPr="008053B2">
        <w:rPr>
          <w:highlight w:val="yellow"/>
        </w:rPr>
        <w:t>but onc</w:t>
      </w:r>
      <w:r w:rsidR="002313EE" w:rsidRPr="008053B2">
        <w:rPr>
          <w:highlight w:val="yellow"/>
        </w:rPr>
        <w:t xml:space="preserve">e </w:t>
      </w:r>
      <w:r w:rsidR="00A779D2" w:rsidRPr="008053B2">
        <w:rPr>
          <w:highlight w:val="yellow"/>
        </w:rPr>
        <w:t>you go</w:t>
      </w:r>
      <w:r w:rsidR="008B2391" w:rsidRPr="008053B2">
        <w:rPr>
          <w:highlight w:val="yellow"/>
        </w:rPr>
        <w:t xml:space="preserve"> ont</w:t>
      </w:r>
      <w:r w:rsidR="00090738" w:rsidRPr="008053B2">
        <w:rPr>
          <w:highlight w:val="yellow"/>
        </w:rPr>
        <w:t xml:space="preserve">o the </w:t>
      </w:r>
      <w:r w:rsidR="00770793" w:rsidRPr="008053B2">
        <w:rPr>
          <w:highlight w:val="yellow"/>
        </w:rPr>
        <w:t xml:space="preserve">second </w:t>
      </w:r>
      <w:r w:rsidR="008549C9" w:rsidRPr="008053B2">
        <w:rPr>
          <w:highlight w:val="yellow"/>
        </w:rPr>
        <w:t xml:space="preserve">page </w:t>
      </w:r>
      <w:r w:rsidR="00A65BB2" w:rsidRPr="008053B2">
        <w:rPr>
          <w:highlight w:val="yellow"/>
        </w:rPr>
        <w:t>appr</w:t>
      </w:r>
      <w:r w:rsidR="00265003" w:rsidRPr="008053B2">
        <w:rPr>
          <w:highlight w:val="yellow"/>
        </w:rPr>
        <w:t>entic</w:t>
      </w:r>
      <w:r w:rsidR="00533697" w:rsidRPr="008053B2">
        <w:rPr>
          <w:highlight w:val="yellow"/>
        </w:rPr>
        <w:t xml:space="preserve">eships </w:t>
      </w:r>
      <w:r w:rsidR="00A848BB" w:rsidRPr="008053B2">
        <w:rPr>
          <w:highlight w:val="yellow"/>
        </w:rPr>
        <w:t>start</w:t>
      </w:r>
      <w:r w:rsidR="00CF3C3A" w:rsidRPr="008053B2">
        <w:rPr>
          <w:highlight w:val="yellow"/>
        </w:rPr>
        <w:t xml:space="preserve"> to come </w:t>
      </w:r>
      <w:r w:rsidR="00C22FD8" w:rsidRPr="008053B2">
        <w:rPr>
          <w:highlight w:val="yellow"/>
        </w:rPr>
        <w:t>up an</w:t>
      </w:r>
      <w:r w:rsidR="00C0061E" w:rsidRPr="008053B2">
        <w:rPr>
          <w:highlight w:val="yellow"/>
        </w:rPr>
        <w:t xml:space="preserve">d </w:t>
      </w:r>
      <w:r w:rsidR="00E0642B" w:rsidRPr="008053B2">
        <w:rPr>
          <w:highlight w:val="yellow"/>
        </w:rPr>
        <w:t xml:space="preserve">more </w:t>
      </w:r>
      <w:r w:rsidR="00A234B1" w:rsidRPr="008053B2">
        <w:rPr>
          <w:highlight w:val="yellow"/>
        </w:rPr>
        <w:t xml:space="preserve">relevant </w:t>
      </w:r>
      <w:r w:rsidR="00F5507D" w:rsidRPr="008053B2">
        <w:rPr>
          <w:highlight w:val="yellow"/>
        </w:rPr>
        <w:t>courses</w:t>
      </w:r>
      <w:r w:rsidR="007914BF" w:rsidRPr="008053B2">
        <w:rPr>
          <w:highlight w:val="yellow"/>
        </w:rPr>
        <w:t xml:space="preserve"> that are tai</w:t>
      </w:r>
      <w:r w:rsidR="00BF7282" w:rsidRPr="008053B2">
        <w:rPr>
          <w:highlight w:val="yellow"/>
        </w:rPr>
        <w:t>lored</w:t>
      </w:r>
      <w:r w:rsidR="00DA5CEA" w:rsidRPr="008053B2">
        <w:rPr>
          <w:highlight w:val="yellow"/>
        </w:rPr>
        <w:t xml:space="preserve"> to a </w:t>
      </w:r>
      <w:r w:rsidR="007C1A84" w:rsidRPr="008053B2">
        <w:rPr>
          <w:highlight w:val="yellow"/>
        </w:rPr>
        <w:t>job</w:t>
      </w:r>
      <w:r w:rsidR="00A45C7D" w:rsidRPr="008053B2">
        <w:rPr>
          <w:highlight w:val="yellow"/>
        </w:rPr>
        <w:t xml:space="preserve"> start </w:t>
      </w:r>
      <w:r w:rsidR="00764F65" w:rsidRPr="008053B2">
        <w:rPr>
          <w:highlight w:val="yellow"/>
        </w:rPr>
        <w:t xml:space="preserve">to come </w:t>
      </w:r>
      <w:r w:rsidR="002077F7" w:rsidRPr="008053B2">
        <w:rPr>
          <w:highlight w:val="yellow"/>
        </w:rPr>
        <w:t>u</w:t>
      </w:r>
      <w:r w:rsidR="006B4B04" w:rsidRPr="008053B2">
        <w:rPr>
          <w:highlight w:val="yellow"/>
        </w:rPr>
        <w:t>p</w:t>
      </w:r>
      <w:r w:rsidR="006B4B04">
        <w:rPr>
          <w:b/>
          <w:bCs/>
        </w:rPr>
        <w:t xml:space="preserve"> </w:t>
      </w:r>
    </w:p>
    <w:p w14:paraId="3156EA07" w14:textId="51A2D491" w:rsidR="00D723D1" w:rsidRDefault="00D723D1"/>
    <w:p w14:paraId="7F400858" w14:textId="66387ED5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17. Teen with niche hobby</w:t>
      </w:r>
    </w:p>
    <w:p w14:paraId="06B009EA" w14:textId="7F33BC13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teen loves anime drawing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“drawing anime”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all levels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18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system should suggest creative and illustration courses.</w:t>
      </w:r>
    </w:p>
    <w:p w14:paraId="78A5CE9D" w14:textId="66FB0329" w:rsidR="00591FDC" w:rsidRPr="003C0DD4" w:rsidRDefault="00591FDC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3C0DD4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</w:t>
      </w:r>
      <w:r w:rsidR="00443EE5" w:rsidRPr="003C0DD4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ults</w:t>
      </w:r>
    </w:p>
    <w:p w14:paraId="2AB30304" w14:textId="054669AD" w:rsidR="001A768C" w:rsidRPr="00D075D1" w:rsidRDefault="008756A6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DE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67722C" w:rsidRPr="002C0DE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ss</w:t>
      </w:r>
      <w:r w:rsidR="00535C9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="007A21FD">
        <w:rPr>
          <w:rFonts w:ascii="Arial" w:eastAsia="Arial" w:hAnsi="Arial" w:cs="Arial"/>
          <w:color w:val="000000" w:themeColor="text1"/>
          <w:sz w:val="22"/>
          <w:szCs w:val="22"/>
        </w:rPr>
        <w:t>R</w:t>
      </w:r>
      <w:r w:rsidR="00C806F8">
        <w:rPr>
          <w:rFonts w:ascii="Arial" w:eastAsia="Arial" w:hAnsi="Arial" w:cs="Arial"/>
          <w:color w:val="000000" w:themeColor="text1"/>
          <w:sz w:val="22"/>
          <w:szCs w:val="22"/>
        </w:rPr>
        <w:t xml:space="preserve">elevant </w:t>
      </w:r>
      <w:r w:rsidR="004919D0">
        <w:rPr>
          <w:rFonts w:ascii="Arial" w:eastAsia="Arial" w:hAnsi="Arial" w:cs="Arial"/>
          <w:color w:val="000000" w:themeColor="text1"/>
          <w:sz w:val="22"/>
          <w:szCs w:val="22"/>
        </w:rPr>
        <w:t>course</w:t>
      </w:r>
      <w:r w:rsidR="005854CC">
        <w:rPr>
          <w:rFonts w:ascii="Arial" w:eastAsia="Arial" w:hAnsi="Arial" w:cs="Arial"/>
          <w:color w:val="000000" w:themeColor="text1"/>
          <w:sz w:val="22"/>
          <w:szCs w:val="22"/>
        </w:rPr>
        <w:t>s have come up</w:t>
      </w:r>
      <w:r w:rsidR="005A51D6">
        <w:rPr>
          <w:rFonts w:ascii="Arial" w:eastAsia="Arial" w:hAnsi="Arial" w:cs="Arial"/>
          <w:color w:val="000000" w:themeColor="text1"/>
          <w:sz w:val="22"/>
          <w:szCs w:val="22"/>
        </w:rPr>
        <w:t xml:space="preserve"> for th</w:t>
      </w:r>
      <w:r w:rsidR="00D72057">
        <w:rPr>
          <w:rFonts w:ascii="Arial" w:eastAsia="Arial" w:hAnsi="Arial" w:cs="Arial"/>
          <w:color w:val="000000" w:themeColor="text1"/>
          <w:sz w:val="22"/>
          <w:szCs w:val="22"/>
        </w:rPr>
        <w:t xml:space="preserve">e user </w:t>
      </w:r>
      <w:r w:rsidR="008919A7">
        <w:rPr>
          <w:rFonts w:ascii="Arial" w:eastAsia="Arial" w:hAnsi="Arial" w:cs="Arial"/>
          <w:color w:val="000000" w:themeColor="text1"/>
          <w:sz w:val="22"/>
          <w:szCs w:val="22"/>
        </w:rPr>
        <w:t>that</w:t>
      </w:r>
      <w:r w:rsidR="00F01F90">
        <w:rPr>
          <w:rFonts w:ascii="Arial" w:eastAsia="Arial" w:hAnsi="Arial" w:cs="Arial"/>
          <w:color w:val="000000" w:themeColor="text1"/>
          <w:sz w:val="22"/>
          <w:szCs w:val="22"/>
        </w:rPr>
        <w:t xml:space="preserve"> are </w:t>
      </w:r>
      <w:r w:rsidR="00A54351">
        <w:rPr>
          <w:rFonts w:ascii="Arial" w:eastAsia="Arial" w:hAnsi="Arial" w:cs="Arial"/>
          <w:color w:val="000000" w:themeColor="text1"/>
          <w:sz w:val="22"/>
          <w:szCs w:val="22"/>
        </w:rPr>
        <w:t xml:space="preserve">tailored </w:t>
      </w:r>
      <w:r w:rsidR="001C64D6">
        <w:rPr>
          <w:rFonts w:ascii="Arial" w:eastAsia="Arial" w:hAnsi="Arial" w:cs="Arial"/>
          <w:color w:val="000000" w:themeColor="text1"/>
          <w:sz w:val="22"/>
          <w:szCs w:val="22"/>
        </w:rPr>
        <w:t>to ill</w:t>
      </w:r>
      <w:r w:rsidR="006121CA">
        <w:rPr>
          <w:rFonts w:ascii="Arial" w:eastAsia="Arial" w:hAnsi="Arial" w:cs="Arial"/>
          <w:color w:val="000000" w:themeColor="text1"/>
          <w:sz w:val="22"/>
          <w:szCs w:val="22"/>
        </w:rPr>
        <w:t>ust</w:t>
      </w:r>
      <w:r w:rsidR="00A80F6B">
        <w:rPr>
          <w:rFonts w:ascii="Arial" w:eastAsia="Arial" w:hAnsi="Arial" w:cs="Arial"/>
          <w:color w:val="000000" w:themeColor="text1"/>
          <w:sz w:val="22"/>
          <w:szCs w:val="22"/>
        </w:rPr>
        <w:t>ra</w:t>
      </w:r>
      <w:r w:rsidR="005778E7">
        <w:rPr>
          <w:rFonts w:ascii="Arial" w:eastAsia="Arial" w:hAnsi="Arial" w:cs="Arial"/>
          <w:color w:val="000000" w:themeColor="text1"/>
          <w:sz w:val="22"/>
          <w:szCs w:val="22"/>
        </w:rPr>
        <w:t xml:space="preserve">tion </w:t>
      </w:r>
    </w:p>
    <w:p w14:paraId="105B82C6" w14:textId="3631AC7D" w:rsidR="00D723D1" w:rsidRDefault="00D723D1"/>
    <w:p w14:paraId="6D8AFAB1" w14:textId="2859AC45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18. Teen with unrealistic level selection</w:t>
      </w:r>
    </w:p>
    <w:p w14:paraId="11B696FD" w14:textId="6981540F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16-year-old types “PhD physics”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only select entry-level qualifications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show stepping-stone pathways (A-levels, Level 3 science), not actual PhDs.</w:t>
      </w:r>
    </w:p>
    <w:p w14:paraId="6592EF4A" w14:textId="6BE420F7" w:rsidR="004F29DC" w:rsidRPr="008053B2" w:rsidRDefault="00F20D9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</w:pPr>
      <w:r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>Res</w:t>
      </w:r>
      <w:r w:rsidR="00EA3312"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 xml:space="preserve">ults </w:t>
      </w:r>
    </w:p>
    <w:p w14:paraId="58FCCC3D" w14:textId="7C8EF869" w:rsidR="00422952" w:rsidRPr="00820252" w:rsidRDefault="00336AAD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S</w:t>
      </w:r>
      <w:r w:rsidR="00E6705F"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 xml:space="preserve">emi </w:t>
      </w:r>
      <w:r w:rsidR="00BB4852"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pass</w:t>
      </w:r>
      <w:r w:rsidR="00364B81" w:rsidRPr="008053B2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 xml:space="preserve">: </w:t>
      </w:r>
      <w:r w:rsidR="009240F7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The </w:t>
      </w:r>
      <w:r w:rsidR="00552CAC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results </w:t>
      </w:r>
      <w:r w:rsidR="009E641B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are </w:t>
      </w:r>
      <w:r w:rsidR="00246E58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comi</w:t>
      </w:r>
      <w:r w:rsidR="00E74F42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ng up </w:t>
      </w:r>
      <w:r w:rsidR="00CF3163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as </w:t>
      </w:r>
      <w:proofErr w:type="spellStart"/>
      <w:r w:rsidR="0053631F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bt</w:t>
      </w:r>
      <w:r w:rsidR="000B5C3D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ec</w:t>
      </w:r>
      <w:proofErr w:type="spellEnd"/>
      <w:r w:rsidR="000B5C3D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</w:t>
      </w:r>
      <w:r w:rsidR="00A90273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a</w:t>
      </w:r>
      <w:r w:rsidR="00394B9F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ppl</w:t>
      </w:r>
      <w:r w:rsidR="00157CDC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ied</w:t>
      </w:r>
      <w:r w:rsidR="00B50149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</w:t>
      </w:r>
      <w:r w:rsidR="00010861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science </w:t>
      </w:r>
      <w:r w:rsidR="009731EE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co</w:t>
      </w:r>
      <w:r w:rsidR="00D80805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urses</w:t>
      </w:r>
      <w:r w:rsidR="0033204F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, ho</w:t>
      </w:r>
      <w:r w:rsidR="00D33247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wever </w:t>
      </w:r>
      <w:r w:rsidR="004D281E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no </w:t>
      </w:r>
      <w:proofErr w:type="spellStart"/>
      <w:r w:rsidR="002411D8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alevel</w:t>
      </w:r>
      <w:proofErr w:type="spellEnd"/>
      <w:r w:rsidR="002411D8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</w:t>
      </w:r>
      <w:r w:rsidR="00DE05F3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recommendations h</w:t>
      </w:r>
      <w:r w:rsidR="00664CE8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as </w:t>
      </w:r>
      <w:r w:rsidR="00DB04A5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come</w:t>
      </w:r>
      <w:r w:rsidR="00073E4B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u</w:t>
      </w:r>
      <w:r w:rsidR="00185E99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p </w:t>
      </w:r>
      <w:r w:rsidR="00CA5E0C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like </w:t>
      </w:r>
      <w:r w:rsidR="00744860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A</w:t>
      </w:r>
      <w:r w:rsidR="00E77F20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le</w:t>
      </w:r>
      <w:r w:rsidR="000666D7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ve</w:t>
      </w:r>
      <w:r w:rsidR="00B84DA1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l phy</w:t>
      </w:r>
      <w:r w:rsidR="000F3D80" w:rsidRPr="008053B2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sics</w:t>
      </w:r>
      <w:r w:rsidR="000F3D8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C94D7EE" w14:textId="71F1815D" w:rsidR="00D723D1" w:rsidRDefault="00D723D1"/>
    <w:p w14:paraId="2F1569E2" w14:textId="464BBDAF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19. Parent searching with SEN mention</w:t>
      </w:r>
    </w:p>
    <w:p w14:paraId="6491DB9C" w14:textId="1147AA22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parent enters “autism friendly courses, learning support”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choose Level 1/2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highlight providers mentioning support needs without showing discriminatory or fabricated information.</w:t>
      </w:r>
    </w:p>
    <w:p w14:paraId="1B2452B7" w14:textId="239B0B0B" w:rsidR="00DC1697" w:rsidRPr="00703E23" w:rsidRDefault="00853D24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703E23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</w:t>
      </w:r>
      <w:r w:rsidR="00C841AD" w:rsidRPr="00703E23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ults </w:t>
      </w:r>
    </w:p>
    <w:p w14:paraId="156F4562" w14:textId="32CF0B59" w:rsidR="004539A5" w:rsidRDefault="00FF2867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FF2867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lastRenderedPageBreak/>
        <w:drawing>
          <wp:inline distT="0" distB="0" distL="0" distR="0" wp14:anchorId="4BF3256E" wp14:editId="2CE23012">
            <wp:extent cx="2072148" cy="1530350"/>
            <wp:effectExtent l="0" t="0" r="4445" b="0"/>
            <wp:docPr id="38704240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2F01959-5C3B-4543-BE6E-47F7165825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24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5565" cy="153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9205" w14:textId="6CC43681" w:rsidR="00D723D1" w:rsidRPr="00F06B1E" w:rsidRDefault="005C55E3">
      <w:r w:rsidRPr="00190F95">
        <w:rPr>
          <w:b/>
          <w:bCs/>
          <w:highlight w:val="yellow"/>
        </w:rPr>
        <w:t>Fai</w:t>
      </w:r>
      <w:r w:rsidR="00614414" w:rsidRPr="00190F95">
        <w:rPr>
          <w:b/>
          <w:bCs/>
          <w:highlight w:val="yellow"/>
        </w:rPr>
        <w:t>l</w:t>
      </w:r>
      <w:r w:rsidR="00506E43" w:rsidRPr="00190F95">
        <w:rPr>
          <w:b/>
          <w:bCs/>
          <w:highlight w:val="yellow"/>
        </w:rPr>
        <w:t>:</w:t>
      </w:r>
      <w:r w:rsidR="005C29C1" w:rsidRPr="00190F95">
        <w:rPr>
          <w:b/>
          <w:bCs/>
          <w:highlight w:val="yellow"/>
        </w:rPr>
        <w:t xml:space="preserve"> </w:t>
      </w:r>
      <w:r w:rsidR="00DC42B5" w:rsidRPr="00190F95">
        <w:rPr>
          <w:highlight w:val="yellow"/>
        </w:rPr>
        <w:t>The sea</w:t>
      </w:r>
      <w:r w:rsidR="00F15633" w:rsidRPr="00190F95">
        <w:rPr>
          <w:highlight w:val="yellow"/>
        </w:rPr>
        <w:t>rch was to</w:t>
      </w:r>
      <w:r w:rsidR="009D775E" w:rsidRPr="00190F95">
        <w:rPr>
          <w:highlight w:val="yellow"/>
        </w:rPr>
        <w:t xml:space="preserve"> find </w:t>
      </w:r>
      <w:r w:rsidR="006E6828" w:rsidRPr="00190F95">
        <w:rPr>
          <w:highlight w:val="yellow"/>
        </w:rPr>
        <w:t>courses</w:t>
      </w:r>
      <w:r w:rsidR="00A85F72" w:rsidRPr="00190F95">
        <w:rPr>
          <w:highlight w:val="yellow"/>
        </w:rPr>
        <w:t xml:space="preserve"> that a</w:t>
      </w:r>
      <w:r w:rsidR="00EE78EB" w:rsidRPr="00190F95">
        <w:rPr>
          <w:highlight w:val="yellow"/>
        </w:rPr>
        <w:t>re auti</w:t>
      </w:r>
      <w:r w:rsidR="005C43A0" w:rsidRPr="00190F95">
        <w:rPr>
          <w:highlight w:val="yellow"/>
        </w:rPr>
        <w:t>sm friendl</w:t>
      </w:r>
      <w:r w:rsidR="00FD54B6" w:rsidRPr="00190F95">
        <w:rPr>
          <w:highlight w:val="yellow"/>
        </w:rPr>
        <w:t>y no</w:t>
      </w:r>
      <w:r w:rsidR="00576FB3" w:rsidRPr="00190F95">
        <w:rPr>
          <w:highlight w:val="yellow"/>
        </w:rPr>
        <w:t>t a cour</w:t>
      </w:r>
      <w:r w:rsidR="00B77D3E" w:rsidRPr="00190F95">
        <w:rPr>
          <w:highlight w:val="yellow"/>
        </w:rPr>
        <w:t>se that</w:t>
      </w:r>
      <w:r w:rsidR="005351FD" w:rsidRPr="00190F95">
        <w:rPr>
          <w:highlight w:val="yellow"/>
        </w:rPr>
        <w:t xml:space="preserve"> tea</w:t>
      </w:r>
      <w:r w:rsidR="00A40243" w:rsidRPr="00190F95">
        <w:rPr>
          <w:highlight w:val="yellow"/>
        </w:rPr>
        <w:t>che</w:t>
      </w:r>
      <w:r w:rsidR="005B08E7" w:rsidRPr="00190F95">
        <w:rPr>
          <w:highlight w:val="yellow"/>
        </w:rPr>
        <w:t>s abou</w:t>
      </w:r>
      <w:r w:rsidR="009A027D" w:rsidRPr="00190F95">
        <w:rPr>
          <w:highlight w:val="yellow"/>
        </w:rPr>
        <w:t>t autism</w:t>
      </w:r>
      <w:r w:rsidR="00E70FE9" w:rsidRPr="00190F95">
        <w:rPr>
          <w:highlight w:val="yellow"/>
        </w:rPr>
        <w:t xml:space="preserve">. </w:t>
      </w:r>
      <w:r w:rsidR="00CA2B42" w:rsidRPr="00190F95">
        <w:rPr>
          <w:highlight w:val="yellow"/>
        </w:rPr>
        <w:t>B</w:t>
      </w:r>
      <w:r w:rsidR="00E70FE9" w:rsidRPr="00190F95">
        <w:rPr>
          <w:highlight w:val="yellow"/>
        </w:rPr>
        <w:t>u</w:t>
      </w:r>
      <w:r w:rsidR="00CA2B42" w:rsidRPr="00190F95">
        <w:rPr>
          <w:highlight w:val="yellow"/>
        </w:rPr>
        <w:t xml:space="preserve">t </w:t>
      </w:r>
      <w:proofErr w:type="gramStart"/>
      <w:r w:rsidR="00CA2B42" w:rsidRPr="00190F95">
        <w:rPr>
          <w:highlight w:val="yellow"/>
        </w:rPr>
        <w:t>all of</w:t>
      </w:r>
      <w:proofErr w:type="gramEnd"/>
      <w:r w:rsidR="00617974" w:rsidRPr="00190F95">
        <w:rPr>
          <w:highlight w:val="yellow"/>
        </w:rPr>
        <w:t xml:space="preserve"> the resu</w:t>
      </w:r>
      <w:r w:rsidR="00912765" w:rsidRPr="00190F95">
        <w:rPr>
          <w:highlight w:val="yellow"/>
        </w:rPr>
        <w:t>lts wer</w:t>
      </w:r>
      <w:r w:rsidR="00E4738D" w:rsidRPr="00190F95">
        <w:rPr>
          <w:highlight w:val="yellow"/>
        </w:rPr>
        <w:t>e</w:t>
      </w:r>
      <w:r w:rsidR="00EB3E24" w:rsidRPr="00190F95">
        <w:rPr>
          <w:highlight w:val="yellow"/>
        </w:rPr>
        <w:t xml:space="preserve"> </w:t>
      </w:r>
      <w:r w:rsidR="00B66351" w:rsidRPr="00190F95">
        <w:rPr>
          <w:highlight w:val="yellow"/>
        </w:rPr>
        <w:t>learnin</w:t>
      </w:r>
      <w:r w:rsidR="002760C6" w:rsidRPr="00190F95">
        <w:rPr>
          <w:highlight w:val="yellow"/>
        </w:rPr>
        <w:t>g abo</w:t>
      </w:r>
      <w:r w:rsidR="0074538E" w:rsidRPr="00190F95">
        <w:rPr>
          <w:highlight w:val="yellow"/>
        </w:rPr>
        <w:t>ut auti</w:t>
      </w:r>
      <w:r w:rsidR="000434B8" w:rsidRPr="00190F95">
        <w:rPr>
          <w:highlight w:val="yellow"/>
        </w:rPr>
        <w:t xml:space="preserve">sm </w:t>
      </w:r>
      <w:r w:rsidR="00F1289E" w:rsidRPr="00190F95">
        <w:rPr>
          <w:highlight w:val="yellow"/>
        </w:rPr>
        <w:t xml:space="preserve">rather </w:t>
      </w:r>
      <w:r w:rsidR="00FD46AA" w:rsidRPr="00190F95">
        <w:rPr>
          <w:highlight w:val="yellow"/>
        </w:rPr>
        <w:t>than</w:t>
      </w:r>
      <w:r w:rsidR="00E11DD3" w:rsidRPr="00190F95">
        <w:rPr>
          <w:highlight w:val="yellow"/>
        </w:rPr>
        <w:t xml:space="preserve"> </w:t>
      </w:r>
      <w:r w:rsidR="00CE3676" w:rsidRPr="00190F95">
        <w:rPr>
          <w:highlight w:val="yellow"/>
        </w:rPr>
        <w:t>cour</w:t>
      </w:r>
      <w:r w:rsidR="00F647E8" w:rsidRPr="00190F95">
        <w:rPr>
          <w:highlight w:val="yellow"/>
        </w:rPr>
        <w:t>ses that</w:t>
      </w:r>
      <w:r w:rsidR="00B1190C" w:rsidRPr="00190F95">
        <w:rPr>
          <w:highlight w:val="yellow"/>
        </w:rPr>
        <w:t xml:space="preserve"> are tai</w:t>
      </w:r>
      <w:r w:rsidR="00B60B1A" w:rsidRPr="00190F95">
        <w:rPr>
          <w:highlight w:val="yellow"/>
        </w:rPr>
        <w:t>lor</w:t>
      </w:r>
      <w:r w:rsidR="003C2F8C" w:rsidRPr="00190F95">
        <w:rPr>
          <w:highlight w:val="yellow"/>
        </w:rPr>
        <w:t>ed to</w:t>
      </w:r>
      <w:r w:rsidR="00CA51CC" w:rsidRPr="00190F95">
        <w:rPr>
          <w:highlight w:val="yellow"/>
        </w:rPr>
        <w:t xml:space="preserve"> a</w:t>
      </w:r>
      <w:r w:rsidR="005D718E" w:rsidRPr="00190F95">
        <w:rPr>
          <w:highlight w:val="yellow"/>
        </w:rPr>
        <w:t xml:space="preserve"> ch</w:t>
      </w:r>
      <w:r w:rsidR="007E5585" w:rsidRPr="00190F95">
        <w:rPr>
          <w:highlight w:val="yellow"/>
        </w:rPr>
        <w:t>ild wi</w:t>
      </w:r>
      <w:r w:rsidR="00AA0E46" w:rsidRPr="00190F95">
        <w:rPr>
          <w:highlight w:val="yellow"/>
        </w:rPr>
        <w:t>th auti</w:t>
      </w:r>
      <w:r w:rsidR="004F0855" w:rsidRPr="00190F95">
        <w:rPr>
          <w:highlight w:val="yellow"/>
        </w:rPr>
        <w:t>sm.</w:t>
      </w:r>
      <w:r w:rsidR="00383FB3">
        <w:t xml:space="preserve"> </w:t>
      </w:r>
    </w:p>
    <w:p w14:paraId="7AC19047" w14:textId="16687642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20. Carer using only a job title</w:t>
      </w:r>
    </w:p>
    <w:p w14:paraId="1EB5F387" w14:textId="6C72C5A6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carer searching for someone older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“nurse”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choose Level 3 + Level 4–7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mix of vocational health and proper HE pathways should appear.</w:t>
      </w:r>
    </w:p>
    <w:p w14:paraId="4CD31DF5" w14:textId="5DF02D62" w:rsidR="006B4C16" w:rsidRPr="008C24E0" w:rsidRDefault="00302951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8C24E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</w:t>
      </w:r>
      <w:r w:rsidR="001C51C6" w:rsidRPr="008C24E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sults </w:t>
      </w:r>
    </w:p>
    <w:p w14:paraId="3E56A3AD" w14:textId="48811B43" w:rsidR="00037053" w:rsidRPr="00717350" w:rsidRDefault="00F16C78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</w:t>
      </w:r>
      <w:r w:rsidR="006849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ass</w:t>
      </w:r>
      <w:r w:rsidR="0006147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06B4AE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B31241">
        <w:rPr>
          <w:rFonts w:ascii="Arial" w:eastAsia="Arial" w:hAnsi="Arial" w:cs="Arial"/>
          <w:color w:val="000000" w:themeColor="text1"/>
          <w:sz w:val="22"/>
          <w:szCs w:val="22"/>
        </w:rPr>
        <w:t>The r</w:t>
      </w:r>
      <w:r w:rsidR="00BE2EAF">
        <w:rPr>
          <w:rFonts w:ascii="Arial" w:eastAsia="Arial" w:hAnsi="Arial" w:cs="Arial"/>
          <w:color w:val="000000" w:themeColor="text1"/>
          <w:sz w:val="22"/>
          <w:szCs w:val="22"/>
        </w:rPr>
        <w:t>esults a</w:t>
      </w:r>
      <w:r w:rsidR="00821122">
        <w:rPr>
          <w:rFonts w:ascii="Arial" w:eastAsia="Arial" w:hAnsi="Arial" w:cs="Arial"/>
          <w:color w:val="000000" w:themeColor="text1"/>
          <w:sz w:val="22"/>
          <w:szCs w:val="22"/>
        </w:rPr>
        <w:t>re s</w:t>
      </w:r>
      <w:r w:rsidR="00694EFF">
        <w:rPr>
          <w:rFonts w:ascii="Arial" w:eastAsia="Arial" w:hAnsi="Arial" w:cs="Arial"/>
          <w:color w:val="000000" w:themeColor="text1"/>
          <w:sz w:val="22"/>
          <w:szCs w:val="22"/>
        </w:rPr>
        <w:t xml:space="preserve">howing </w:t>
      </w:r>
      <w:r w:rsidR="00ED7C1C">
        <w:rPr>
          <w:rFonts w:ascii="Arial" w:eastAsia="Arial" w:hAnsi="Arial" w:cs="Arial"/>
          <w:color w:val="000000" w:themeColor="text1"/>
          <w:sz w:val="22"/>
          <w:szCs w:val="22"/>
        </w:rPr>
        <w:t>H</w:t>
      </w:r>
      <w:r w:rsidR="00C510B1">
        <w:rPr>
          <w:rFonts w:ascii="Arial" w:eastAsia="Arial" w:hAnsi="Arial" w:cs="Arial"/>
          <w:color w:val="000000" w:themeColor="text1"/>
          <w:sz w:val="22"/>
          <w:szCs w:val="22"/>
        </w:rPr>
        <w:t>E course</w:t>
      </w:r>
      <w:r w:rsidR="00345B69">
        <w:rPr>
          <w:rFonts w:ascii="Arial" w:eastAsia="Arial" w:hAnsi="Arial" w:cs="Arial"/>
          <w:color w:val="000000" w:themeColor="text1"/>
          <w:sz w:val="22"/>
          <w:szCs w:val="22"/>
        </w:rPr>
        <w:t xml:space="preserve">s and </w:t>
      </w:r>
      <w:r w:rsidR="00F35051">
        <w:rPr>
          <w:rFonts w:ascii="Arial" w:eastAsia="Arial" w:hAnsi="Arial" w:cs="Arial"/>
          <w:color w:val="000000" w:themeColor="text1"/>
          <w:sz w:val="22"/>
          <w:szCs w:val="22"/>
        </w:rPr>
        <w:t>vo</w:t>
      </w:r>
      <w:r w:rsidR="00F14459">
        <w:rPr>
          <w:rFonts w:ascii="Arial" w:eastAsia="Arial" w:hAnsi="Arial" w:cs="Arial"/>
          <w:color w:val="000000" w:themeColor="text1"/>
          <w:sz w:val="22"/>
          <w:szCs w:val="22"/>
        </w:rPr>
        <w:t>cati</w:t>
      </w:r>
      <w:r w:rsidR="00C04536">
        <w:rPr>
          <w:rFonts w:ascii="Arial" w:eastAsia="Arial" w:hAnsi="Arial" w:cs="Arial"/>
          <w:color w:val="000000" w:themeColor="text1"/>
          <w:sz w:val="22"/>
          <w:szCs w:val="22"/>
        </w:rPr>
        <w:t>onal health</w:t>
      </w:r>
      <w:r w:rsidR="00791695">
        <w:rPr>
          <w:rFonts w:ascii="Arial" w:eastAsia="Arial" w:hAnsi="Arial" w:cs="Arial"/>
          <w:color w:val="000000" w:themeColor="text1"/>
          <w:sz w:val="22"/>
          <w:szCs w:val="22"/>
        </w:rPr>
        <w:t xml:space="preserve"> course</w:t>
      </w:r>
      <w:r w:rsidR="00E06C08">
        <w:rPr>
          <w:rFonts w:ascii="Arial" w:eastAsia="Arial" w:hAnsi="Arial" w:cs="Arial"/>
          <w:color w:val="000000" w:themeColor="text1"/>
          <w:sz w:val="22"/>
          <w:szCs w:val="22"/>
        </w:rPr>
        <w:t xml:space="preserve">s </w:t>
      </w:r>
      <w:r w:rsidR="00CF2D99">
        <w:rPr>
          <w:rFonts w:ascii="Arial" w:eastAsia="Arial" w:hAnsi="Arial" w:cs="Arial"/>
          <w:color w:val="000000" w:themeColor="text1"/>
          <w:sz w:val="22"/>
          <w:szCs w:val="22"/>
        </w:rPr>
        <w:t>which</w:t>
      </w:r>
      <w:r w:rsidR="00643268">
        <w:rPr>
          <w:rFonts w:ascii="Arial" w:eastAsia="Arial" w:hAnsi="Arial" w:cs="Arial"/>
          <w:color w:val="000000" w:themeColor="text1"/>
          <w:sz w:val="22"/>
          <w:szCs w:val="22"/>
        </w:rPr>
        <w:t xml:space="preserve"> the user</w:t>
      </w:r>
      <w:r w:rsidR="00DC5AAA">
        <w:rPr>
          <w:rFonts w:ascii="Arial" w:eastAsia="Arial" w:hAnsi="Arial" w:cs="Arial"/>
          <w:color w:val="000000" w:themeColor="text1"/>
          <w:sz w:val="22"/>
          <w:szCs w:val="22"/>
        </w:rPr>
        <w:t xml:space="preserve"> is </w:t>
      </w:r>
      <w:r w:rsidR="00D87BF0">
        <w:rPr>
          <w:rFonts w:ascii="Arial" w:eastAsia="Arial" w:hAnsi="Arial" w:cs="Arial"/>
          <w:color w:val="000000" w:themeColor="text1"/>
          <w:sz w:val="22"/>
          <w:szCs w:val="22"/>
        </w:rPr>
        <w:t>looking for</w:t>
      </w:r>
      <w:r w:rsidR="00DF4F59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686852B4" w14:textId="7AE1AA7E" w:rsidR="00D723D1" w:rsidRDefault="00D723D1"/>
    <w:p w14:paraId="10582717" w14:textId="364AD928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21. Adult picking all levels because they don’t know</w:t>
      </w:r>
    </w:p>
    <w:p w14:paraId="3CFCFD73" w14:textId="4497D94C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adult unsure of their qualification level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select all four levels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type “English” as the interest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emphasise adult literacy and re-entry courses before postgraduate linguistics.</w:t>
      </w:r>
    </w:p>
    <w:p w14:paraId="3F885BD6" w14:textId="7388B3E5" w:rsidR="00EC79C4" w:rsidRPr="005C53FD" w:rsidRDefault="003714B2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5C53FD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</w:t>
      </w:r>
      <w:r w:rsidR="00182B05" w:rsidRPr="005C53FD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lts </w:t>
      </w:r>
    </w:p>
    <w:p w14:paraId="2A00B342" w14:textId="5B0C2EDA" w:rsidR="00FC328A" w:rsidRPr="00EA7D9E" w:rsidRDefault="00E85947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4833C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B4511A" w:rsidRPr="004833C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ss</w:t>
      </w:r>
      <w:r w:rsidR="00244E86" w:rsidRPr="004833C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04833C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906221">
        <w:rPr>
          <w:rFonts w:ascii="Arial" w:eastAsia="Arial" w:hAnsi="Arial" w:cs="Arial"/>
          <w:color w:val="000000" w:themeColor="text1"/>
          <w:sz w:val="22"/>
          <w:szCs w:val="22"/>
        </w:rPr>
        <w:t>Th</w:t>
      </w:r>
      <w:r w:rsidR="00E175D4">
        <w:rPr>
          <w:rFonts w:ascii="Arial" w:eastAsia="Arial" w:hAnsi="Arial" w:cs="Arial"/>
          <w:color w:val="000000" w:themeColor="text1"/>
          <w:sz w:val="22"/>
          <w:szCs w:val="22"/>
        </w:rPr>
        <w:t xml:space="preserve">e </w:t>
      </w:r>
      <w:r w:rsidR="004D0364">
        <w:rPr>
          <w:rFonts w:ascii="Arial" w:eastAsia="Arial" w:hAnsi="Arial" w:cs="Arial"/>
          <w:color w:val="000000" w:themeColor="text1"/>
          <w:sz w:val="22"/>
          <w:szCs w:val="22"/>
        </w:rPr>
        <w:t>result</w:t>
      </w:r>
      <w:r w:rsidR="00716F5F">
        <w:rPr>
          <w:rFonts w:ascii="Arial" w:eastAsia="Arial" w:hAnsi="Arial" w:cs="Arial"/>
          <w:color w:val="000000" w:themeColor="text1"/>
          <w:sz w:val="22"/>
          <w:szCs w:val="22"/>
        </w:rPr>
        <w:t>s was ta</w:t>
      </w:r>
      <w:r w:rsidR="00FD5FED">
        <w:rPr>
          <w:rFonts w:ascii="Arial" w:eastAsia="Arial" w:hAnsi="Arial" w:cs="Arial"/>
          <w:color w:val="000000" w:themeColor="text1"/>
          <w:sz w:val="22"/>
          <w:szCs w:val="22"/>
        </w:rPr>
        <w:t>il</w:t>
      </w:r>
      <w:r w:rsidR="00A83E20">
        <w:rPr>
          <w:rFonts w:ascii="Arial" w:eastAsia="Arial" w:hAnsi="Arial" w:cs="Arial"/>
          <w:color w:val="000000" w:themeColor="text1"/>
          <w:sz w:val="22"/>
          <w:szCs w:val="22"/>
        </w:rPr>
        <w:t>ored to</w:t>
      </w:r>
      <w:r w:rsidR="00A24618">
        <w:rPr>
          <w:rFonts w:ascii="Arial" w:eastAsia="Arial" w:hAnsi="Arial" w:cs="Arial"/>
          <w:color w:val="000000" w:themeColor="text1"/>
          <w:sz w:val="22"/>
          <w:szCs w:val="22"/>
        </w:rPr>
        <w:t xml:space="preserve"> what t</w:t>
      </w:r>
      <w:r w:rsidR="00552D27">
        <w:rPr>
          <w:rFonts w:ascii="Arial" w:eastAsia="Arial" w:hAnsi="Arial" w:cs="Arial"/>
          <w:color w:val="000000" w:themeColor="text1"/>
          <w:sz w:val="22"/>
          <w:szCs w:val="22"/>
        </w:rPr>
        <w:t xml:space="preserve">he user </w:t>
      </w:r>
      <w:proofErr w:type="gramStart"/>
      <w:r w:rsidR="00A27AED">
        <w:rPr>
          <w:rFonts w:ascii="Arial" w:eastAsia="Arial" w:hAnsi="Arial" w:cs="Arial"/>
          <w:color w:val="000000" w:themeColor="text1"/>
          <w:sz w:val="22"/>
          <w:szCs w:val="22"/>
        </w:rPr>
        <w:t>asked</w:t>
      </w:r>
      <w:proofErr w:type="gramEnd"/>
      <w:r w:rsidR="00A27AE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516A01">
        <w:rPr>
          <w:rFonts w:ascii="Arial" w:eastAsia="Arial" w:hAnsi="Arial" w:cs="Arial"/>
          <w:color w:val="000000" w:themeColor="text1"/>
          <w:sz w:val="22"/>
          <w:szCs w:val="22"/>
        </w:rPr>
        <w:t>and t</w:t>
      </w:r>
      <w:r w:rsidR="00B51A83">
        <w:rPr>
          <w:rFonts w:ascii="Arial" w:eastAsia="Arial" w:hAnsi="Arial" w:cs="Arial"/>
          <w:color w:val="000000" w:themeColor="text1"/>
          <w:sz w:val="22"/>
          <w:szCs w:val="22"/>
        </w:rPr>
        <w:t>hey w</w:t>
      </w:r>
      <w:r w:rsidR="000D0589">
        <w:rPr>
          <w:rFonts w:ascii="Arial" w:eastAsia="Arial" w:hAnsi="Arial" w:cs="Arial"/>
          <w:color w:val="000000" w:themeColor="text1"/>
          <w:sz w:val="22"/>
          <w:szCs w:val="22"/>
        </w:rPr>
        <w:t>e</w:t>
      </w:r>
      <w:r w:rsidR="00033CA6">
        <w:rPr>
          <w:rFonts w:ascii="Arial" w:eastAsia="Arial" w:hAnsi="Arial" w:cs="Arial"/>
          <w:color w:val="000000" w:themeColor="text1"/>
          <w:sz w:val="22"/>
          <w:szCs w:val="22"/>
        </w:rPr>
        <w:t>re ab</w:t>
      </w:r>
      <w:r w:rsidR="007E7D2F">
        <w:rPr>
          <w:rFonts w:ascii="Arial" w:eastAsia="Arial" w:hAnsi="Arial" w:cs="Arial"/>
          <w:color w:val="000000" w:themeColor="text1"/>
          <w:sz w:val="22"/>
          <w:szCs w:val="22"/>
        </w:rPr>
        <w:t xml:space="preserve">le to </w:t>
      </w:r>
      <w:r w:rsidR="00D52D47">
        <w:rPr>
          <w:rFonts w:ascii="Arial" w:eastAsia="Arial" w:hAnsi="Arial" w:cs="Arial"/>
          <w:color w:val="000000" w:themeColor="text1"/>
          <w:sz w:val="22"/>
          <w:szCs w:val="22"/>
        </w:rPr>
        <w:t>see cou</w:t>
      </w:r>
      <w:r w:rsidR="001E6772">
        <w:rPr>
          <w:rFonts w:ascii="Arial" w:eastAsia="Arial" w:hAnsi="Arial" w:cs="Arial"/>
          <w:color w:val="000000" w:themeColor="text1"/>
          <w:sz w:val="22"/>
          <w:szCs w:val="22"/>
        </w:rPr>
        <w:t xml:space="preserve">rses </w:t>
      </w:r>
      <w:r w:rsidR="00D95987">
        <w:rPr>
          <w:rFonts w:ascii="Arial" w:eastAsia="Arial" w:hAnsi="Arial" w:cs="Arial"/>
          <w:color w:val="000000" w:themeColor="text1"/>
          <w:sz w:val="22"/>
          <w:szCs w:val="22"/>
        </w:rPr>
        <w:t xml:space="preserve">for </w:t>
      </w:r>
      <w:r w:rsidR="001967A4">
        <w:rPr>
          <w:rFonts w:ascii="Arial" w:eastAsia="Arial" w:hAnsi="Arial" w:cs="Arial"/>
          <w:color w:val="000000" w:themeColor="text1"/>
          <w:sz w:val="22"/>
          <w:szCs w:val="22"/>
        </w:rPr>
        <w:t xml:space="preserve">English </w:t>
      </w:r>
      <w:r w:rsidR="007C00BD">
        <w:rPr>
          <w:rFonts w:ascii="Arial" w:eastAsia="Arial" w:hAnsi="Arial" w:cs="Arial"/>
          <w:color w:val="000000" w:themeColor="text1"/>
          <w:sz w:val="22"/>
          <w:szCs w:val="22"/>
        </w:rPr>
        <w:t xml:space="preserve">and not </w:t>
      </w:r>
      <w:r w:rsidR="0046617E">
        <w:rPr>
          <w:rFonts w:ascii="Arial" w:eastAsia="Arial" w:hAnsi="Arial" w:cs="Arial"/>
          <w:color w:val="000000" w:themeColor="text1"/>
          <w:sz w:val="22"/>
          <w:szCs w:val="22"/>
        </w:rPr>
        <w:t>p</w:t>
      </w:r>
      <w:r w:rsidR="00AD0DD8">
        <w:rPr>
          <w:rFonts w:ascii="Arial" w:eastAsia="Arial" w:hAnsi="Arial" w:cs="Arial"/>
          <w:color w:val="000000" w:themeColor="text1"/>
          <w:sz w:val="22"/>
          <w:szCs w:val="22"/>
        </w:rPr>
        <w:t>os</w:t>
      </w:r>
      <w:r w:rsidR="00606B00">
        <w:rPr>
          <w:rFonts w:ascii="Arial" w:eastAsia="Arial" w:hAnsi="Arial" w:cs="Arial"/>
          <w:color w:val="000000" w:themeColor="text1"/>
          <w:sz w:val="22"/>
          <w:szCs w:val="22"/>
        </w:rPr>
        <w:t>tgradu</w:t>
      </w:r>
      <w:r w:rsidR="006A753E">
        <w:rPr>
          <w:rFonts w:ascii="Arial" w:eastAsia="Arial" w:hAnsi="Arial" w:cs="Arial"/>
          <w:color w:val="000000" w:themeColor="text1"/>
          <w:sz w:val="22"/>
          <w:szCs w:val="22"/>
        </w:rPr>
        <w:t xml:space="preserve">ate </w:t>
      </w:r>
      <w:r w:rsidR="00843578">
        <w:rPr>
          <w:rFonts w:ascii="Arial" w:eastAsia="Arial" w:hAnsi="Arial" w:cs="Arial"/>
          <w:color w:val="000000" w:themeColor="text1"/>
          <w:sz w:val="22"/>
          <w:szCs w:val="22"/>
        </w:rPr>
        <w:t>courses we</w:t>
      </w:r>
      <w:r w:rsidR="008A65E8">
        <w:rPr>
          <w:rFonts w:ascii="Arial" w:eastAsia="Arial" w:hAnsi="Arial" w:cs="Arial"/>
          <w:color w:val="000000" w:themeColor="text1"/>
          <w:sz w:val="22"/>
          <w:szCs w:val="22"/>
        </w:rPr>
        <w:t xml:space="preserve"> to be see</w:t>
      </w:r>
      <w:r w:rsidR="00022729">
        <w:rPr>
          <w:rFonts w:ascii="Arial" w:eastAsia="Arial" w:hAnsi="Arial" w:cs="Arial"/>
          <w:color w:val="000000" w:themeColor="text1"/>
          <w:sz w:val="22"/>
          <w:szCs w:val="22"/>
        </w:rPr>
        <w:t>n.</w:t>
      </w:r>
      <w:r w:rsidR="00475C0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566A981D" w14:textId="0C5EC037" w:rsidR="00D723D1" w:rsidRDefault="00D723D1"/>
    <w:p w14:paraId="07249184" w14:textId="4E33CCD1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22. Young person selects no qualification levels</w:t>
      </w:r>
    </w:p>
    <w:p w14:paraId="49EEB996" w14:textId="22CF5026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young person forgets to select a qualification level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enter “games design”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continue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system should either show a clear validation message, or (if allowed) still return sensible mixed-level results.</w:t>
      </w:r>
    </w:p>
    <w:p w14:paraId="44E52E5A" w14:textId="1DFE2821" w:rsidR="006D0BB8" w:rsidRPr="00432BA9" w:rsidRDefault="002F7A09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432BA9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</w:t>
      </w:r>
      <w:r w:rsidR="00EE226A" w:rsidRPr="00432BA9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sults</w:t>
      </w:r>
      <w:r w:rsidR="009F4BDA" w:rsidRPr="00432BA9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 </w:t>
      </w:r>
    </w:p>
    <w:p w14:paraId="750CDABB" w14:textId="795B53C7" w:rsidR="00B47B49" w:rsidRPr="00567C27" w:rsidRDefault="003019E3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837A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6E075E" w:rsidRPr="00B837A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ss</w:t>
      </w:r>
      <w:r w:rsidR="00F32AD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="00610562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r w:rsidR="002217F9">
        <w:rPr>
          <w:rFonts w:ascii="Arial" w:eastAsia="Arial" w:hAnsi="Arial" w:cs="Arial"/>
          <w:color w:val="000000" w:themeColor="text1"/>
          <w:sz w:val="22"/>
          <w:szCs w:val="22"/>
        </w:rPr>
        <w:t xml:space="preserve"> user was</w:t>
      </w:r>
      <w:r w:rsidR="00B66BE4">
        <w:rPr>
          <w:rFonts w:ascii="Arial" w:eastAsia="Arial" w:hAnsi="Arial" w:cs="Arial"/>
          <w:color w:val="000000" w:themeColor="text1"/>
          <w:sz w:val="22"/>
          <w:szCs w:val="22"/>
        </w:rPr>
        <w:t xml:space="preserve"> able to </w:t>
      </w:r>
      <w:r w:rsidR="00A91520">
        <w:rPr>
          <w:rFonts w:ascii="Arial" w:eastAsia="Arial" w:hAnsi="Arial" w:cs="Arial"/>
          <w:color w:val="000000" w:themeColor="text1"/>
          <w:sz w:val="22"/>
          <w:szCs w:val="22"/>
        </w:rPr>
        <w:t>see re</w:t>
      </w:r>
      <w:r w:rsidR="00666080">
        <w:rPr>
          <w:rFonts w:ascii="Arial" w:eastAsia="Arial" w:hAnsi="Arial" w:cs="Arial"/>
          <w:color w:val="000000" w:themeColor="text1"/>
          <w:sz w:val="22"/>
          <w:szCs w:val="22"/>
        </w:rPr>
        <w:t xml:space="preserve">levant </w:t>
      </w:r>
      <w:r w:rsidR="00C042B0">
        <w:rPr>
          <w:rFonts w:ascii="Arial" w:eastAsia="Arial" w:hAnsi="Arial" w:cs="Arial"/>
          <w:color w:val="000000" w:themeColor="text1"/>
          <w:sz w:val="22"/>
          <w:szCs w:val="22"/>
        </w:rPr>
        <w:t>courses</w:t>
      </w:r>
      <w:r w:rsidR="001B5A7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1808DF">
        <w:rPr>
          <w:rFonts w:ascii="Arial" w:eastAsia="Arial" w:hAnsi="Arial" w:cs="Arial"/>
          <w:color w:val="000000" w:themeColor="text1"/>
          <w:sz w:val="22"/>
          <w:szCs w:val="22"/>
        </w:rPr>
        <w:t xml:space="preserve">to </w:t>
      </w:r>
      <w:r w:rsidR="00787D28">
        <w:rPr>
          <w:rFonts w:ascii="Arial" w:eastAsia="Arial" w:hAnsi="Arial" w:cs="Arial"/>
          <w:color w:val="000000" w:themeColor="text1"/>
          <w:sz w:val="22"/>
          <w:szCs w:val="22"/>
        </w:rPr>
        <w:t xml:space="preserve">games </w:t>
      </w:r>
      <w:r w:rsidR="007C4896">
        <w:rPr>
          <w:rFonts w:ascii="Arial" w:eastAsia="Arial" w:hAnsi="Arial" w:cs="Arial"/>
          <w:color w:val="000000" w:themeColor="text1"/>
          <w:sz w:val="22"/>
          <w:szCs w:val="22"/>
        </w:rPr>
        <w:t xml:space="preserve">design </w:t>
      </w:r>
      <w:r w:rsidR="000A6774">
        <w:rPr>
          <w:rFonts w:ascii="Arial" w:eastAsia="Arial" w:hAnsi="Arial" w:cs="Arial"/>
          <w:color w:val="000000" w:themeColor="text1"/>
          <w:sz w:val="22"/>
          <w:szCs w:val="22"/>
        </w:rPr>
        <w:t>there</w:t>
      </w:r>
      <w:r w:rsidR="00356E8D">
        <w:rPr>
          <w:rFonts w:ascii="Arial" w:eastAsia="Arial" w:hAnsi="Arial" w:cs="Arial"/>
          <w:color w:val="000000" w:themeColor="text1"/>
          <w:sz w:val="22"/>
          <w:szCs w:val="22"/>
        </w:rPr>
        <w:t xml:space="preserve"> are a </w:t>
      </w:r>
      <w:r w:rsidR="002F71B7">
        <w:rPr>
          <w:rFonts w:ascii="Arial" w:eastAsia="Arial" w:hAnsi="Arial" w:cs="Arial"/>
          <w:color w:val="000000" w:themeColor="text1"/>
          <w:sz w:val="22"/>
          <w:szCs w:val="22"/>
        </w:rPr>
        <w:t>clea</w:t>
      </w:r>
      <w:r w:rsidR="007E6F5F">
        <w:rPr>
          <w:rFonts w:ascii="Arial" w:eastAsia="Arial" w:hAnsi="Arial" w:cs="Arial"/>
          <w:color w:val="000000" w:themeColor="text1"/>
          <w:sz w:val="22"/>
          <w:szCs w:val="22"/>
        </w:rPr>
        <w:t>r in</w:t>
      </w:r>
      <w:r w:rsidR="00AF40E6">
        <w:rPr>
          <w:rFonts w:ascii="Arial" w:eastAsia="Arial" w:hAnsi="Arial" w:cs="Arial"/>
          <w:color w:val="000000" w:themeColor="text1"/>
          <w:sz w:val="22"/>
          <w:szCs w:val="22"/>
        </w:rPr>
        <w:t>dicatio</w:t>
      </w:r>
      <w:r w:rsidR="00354A17">
        <w:rPr>
          <w:rFonts w:ascii="Arial" w:eastAsia="Arial" w:hAnsi="Arial" w:cs="Arial"/>
          <w:color w:val="000000" w:themeColor="text1"/>
          <w:sz w:val="22"/>
          <w:szCs w:val="22"/>
        </w:rPr>
        <w:t xml:space="preserve">n </w:t>
      </w:r>
      <w:r w:rsidR="00FD25E5">
        <w:rPr>
          <w:rFonts w:ascii="Arial" w:eastAsia="Arial" w:hAnsi="Arial" w:cs="Arial"/>
          <w:color w:val="000000" w:themeColor="text1"/>
          <w:sz w:val="22"/>
          <w:szCs w:val="22"/>
        </w:rPr>
        <w:t xml:space="preserve">of </w:t>
      </w:r>
      <w:r w:rsidR="00F43612">
        <w:rPr>
          <w:rFonts w:ascii="Arial" w:eastAsia="Arial" w:hAnsi="Arial" w:cs="Arial"/>
          <w:color w:val="000000" w:themeColor="text1"/>
          <w:sz w:val="22"/>
          <w:szCs w:val="22"/>
        </w:rPr>
        <w:t>mixed l</w:t>
      </w:r>
      <w:r w:rsidR="00A30377">
        <w:rPr>
          <w:rFonts w:ascii="Arial" w:eastAsia="Arial" w:hAnsi="Arial" w:cs="Arial"/>
          <w:color w:val="000000" w:themeColor="text1"/>
          <w:sz w:val="22"/>
          <w:szCs w:val="22"/>
        </w:rPr>
        <w:t>e</w:t>
      </w:r>
      <w:r w:rsidR="00B65285">
        <w:rPr>
          <w:rFonts w:ascii="Arial" w:eastAsia="Arial" w:hAnsi="Arial" w:cs="Arial"/>
          <w:color w:val="000000" w:themeColor="text1"/>
          <w:sz w:val="22"/>
          <w:szCs w:val="22"/>
        </w:rPr>
        <w:t>vels f</w:t>
      </w:r>
      <w:r w:rsidR="009D5E33">
        <w:rPr>
          <w:rFonts w:ascii="Arial" w:eastAsia="Arial" w:hAnsi="Arial" w:cs="Arial"/>
          <w:color w:val="000000" w:themeColor="text1"/>
          <w:sz w:val="22"/>
          <w:szCs w:val="22"/>
        </w:rPr>
        <w:t>rom entr</w:t>
      </w:r>
      <w:r w:rsidR="00C02BCF">
        <w:rPr>
          <w:rFonts w:ascii="Arial" w:eastAsia="Arial" w:hAnsi="Arial" w:cs="Arial"/>
          <w:color w:val="000000" w:themeColor="text1"/>
          <w:sz w:val="22"/>
          <w:szCs w:val="22"/>
        </w:rPr>
        <w:t xml:space="preserve">y </w:t>
      </w:r>
      <w:r w:rsidR="00AB2BAE">
        <w:rPr>
          <w:rFonts w:ascii="Arial" w:eastAsia="Arial" w:hAnsi="Arial" w:cs="Arial"/>
          <w:color w:val="000000" w:themeColor="text1"/>
          <w:sz w:val="22"/>
          <w:szCs w:val="22"/>
        </w:rPr>
        <w:t>level</w:t>
      </w:r>
      <w:r w:rsidR="00F204AF">
        <w:rPr>
          <w:rFonts w:ascii="Arial" w:eastAsia="Arial" w:hAnsi="Arial" w:cs="Arial"/>
          <w:color w:val="000000" w:themeColor="text1"/>
          <w:sz w:val="22"/>
          <w:szCs w:val="22"/>
        </w:rPr>
        <w:t xml:space="preserve"> to </w:t>
      </w:r>
      <w:r w:rsidR="009945CC">
        <w:rPr>
          <w:rFonts w:ascii="Arial" w:eastAsia="Arial" w:hAnsi="Arial" w:cs="Arial"/>
          <w:color w:val="000000" w:themeColor="text1"/>
          <w:sz w:val="22"/>
          <w:szCs w:val="22"/>
        </w:rPr>
        <w:t>diplo</w:t>
      </w:r>
      <w:r w:rsidR="00ED5E59">
        <w:rPr>
          <w:rFonts w:ascii="Arial" w:eastAsia="Arial" w:hAnsi="Arial" w:cs="Arial"/>
          <w:color w:val="000000" w:themeColor="text1"/>
          <w:sz w:val="22"/>
          <w:szCs w:val="22"/>
        </w:rPr>
        <w:t>ma</w:t>
      </w:r>
      <w:r w:rsidR="001426D5"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F6041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8186176" w14:textId="00BD30FC" w:rsidR="00D723D1" w:rsidRDefault="00D723D1"/>
    <w:p w14:paraId="45B81F24" w14:textId="6BC58BB7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23. Parent uses “Change” link</w:t>
      </w:r>
    </w:p>
    <w:p w14:paraId="14F14627" w14:textId="76DBB71E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parent completes the whole journey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click “Change” on the Check Answers page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change the interest from “medicine” to “law”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updated subject should drive the new results with no leftover bias from the old interest.</w:t>
      </w:r>
    </w:p>
    <w:p w14:paraId="2C62D5C7" w14:textId="34B28EDC" w:rsidR="00B718B2" w:rsidRPr="000E0FC0" w:rsidRDefault="00883C6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0E0FC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</w:t>
      </w:r>
      <w:r w:rsidR="008E09C3" w:rsidRPr="000E0FC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ults </w:t>
      </w:r>
    </w:p>
    <w:p w14:paraId="14A43900" w14:textId="56E444DE" w:rsidR="00A46BEB" w:rsidRPr="00B27BAD" w:rsidRDefault="002A4D83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D005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D76B61" w:rsidRPr="00FD005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ss</w:t>
      </w:r>
      <w:r w:rsidR="00C01785" w:rsidRPr="00FD005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0592D3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FA3768">
        <w:rPr>
          <w:rFonts w:ascii="Arial" w:eastAsia="Arial" w:hAnsi="Arial" w:cs="Arial"/>
          <w:color w:val="000000" w:themeColor="text1"/>
          <w:sz w:val="22"/>
          <w:szCs w:val="22"/>
        </w:rPr>
        <w:t>On</w:t>
      </w:r>
      <w:r w:rsidR="0099151A">
        <w:rPr>
          <w:rFonts w:ascii="Arial" w:eastAsia="Arial" w:hAnsi="Arial" w:cs="Arial"/>
          <w:color w:val="000000" w:themeColor="text1"/>
          <w:sz w:val="22"/>
          <w:szCs w:val="22"/>
        </w:rPr>
        <w:t>ce</w:t>
      </w:r>
      <w:r w:rsidR="00B0012C">
        <w:rPr>
          <w:rFonts w:ascii="Arial" w:eastAsia="Arial" w:hAnsi="Arial" w:cs="Arial"/>
          <w:color w:val="000000" w:themeColor="text1"/>
          <w:sz w:val="22"/>
          <w:szCs w:val="22"/>
        </w:rPr>
        <w:t xml:space="preserve"> the </w:t>
      </w:r>
      <w:r w:rsidR="00BA172C">
        <w:rPr>
          <w:rFonts w:ascii="Arial" w:eastAsia="Arial" w:hAnsi="Arial" w:cs="Arial"/>
          <w:color w:val="000000" w:themeColor="text1"/>
          <w:sz w:val="22"/>
          <w:szCs w:val="22"/>
        </w:rPr>
        <w:t>interes</w:t>
      </w:r>
      <w:r w:rsidR="006C41A2">
        <w:rPr>
          <w:rFonts w:ascii="Arial" w:eastAsia="Arial" w:hAnsi="Arial" w:cs="Arial"/>
          <w:color w:val="000000" w:themeColor="text1"/>
          <w:sz w:val="22"/>
          <w:szCs w:val="22"/>
        </w:rPr>
        <w:t>ts h</w:t>
      </w:r>
      <w:r w:rsidR="008142A2">
        <w:rPr>
          <w:rFonts w:ascii="Arial" w:eastAsia="Arial" w:hAnsi="Arial" w:cs="Arial"/>
          <w:color w:val="000000" w:themeColor="text1"/>
          <w:sz w:val="22"/>
          <w:szCs w:val="22"/>
        </w:rPr>
        <w:t>ad chan</w:t>
      </w:r>
      <w:r w:rsidR="00CF12BB">
        <w:rPr>
          <w:rFonts w:ascii="Arial" w:eastAsia="Arial" w:hAnsi="Arial" w:cs="Arial"/>
          <w:color w:val="000000" w:themeColor="text1"/>
          <w:sz w:val="22"/>
          <w:szCs w:val="22"/>
        </w:rPr>
        <w:t xml:space="preserve">ged to </w:t>
      </w:r>
      <w:r w:rsidR="00566D89">
        <w:rPr>
          <w:rFonts w:ascii="Arial" w:eastAsia="Arial" w:hAnsi="Arial" w:cs="Arial"/>
          <w:color w:val="000000" w:themeColor="text1"/>
          <w:sz w:val="22"/>
          <w:szCs w:val="22"/>
        </w:rPr>
        <w:t>la</w:t>
      </w:r>
      <w:r w:rsidR="001E7238">
        <w:rPr>
          <w:rFonts w:ascii="Arial" w:eastAsia="Arial" w:hAnsi="Arial" w:cs="Arial"/>
          <w:color w:val="000000" w:themeColor="text1"/>
          <w:sz w:val="22"/>
          <w:szCs w:val="22"/>
        </w:rPr>
        <w:t xml:space="preserve">w </w:t>
      </w:r>
      <w:r w:rsidR="00D5291D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="0058346C">
        <w:rPr>
          <w:rFonts w:ascii="Arial" w:eastAsia="Arial" w:hAnsi="Arial" w:cs="Arial"/>
          <w:color w:val="000000" w:themeColor="text1"/>
          <w:sz w:val="22"/>
          <w:szCs w:val="22"/>
        </w:rPr>
        <w:t xml:space="preserve">results </w:t>
      </w:r>
      <w:r w:rsidR="001A0AD3">
        <w:rPr>
          <w:rFonts w:ascii="Arial" w:eastAsia="Arial" w:hAnsi="Arial" w:cs="Arial"/>
          <w:color w:val="000000" w:themeColor="text1"/>
          <w:sz w:val="22"/>
          <w:szCs w:val="22"/>
        </w:rPr>
        <w:t>page on</w:t>
      </w:r>
      <w:r w:rsidR="00F05719">
        <w:rPr>
          <w:rFonts w:ascii="Arial" w:eastAsia="Arial" w:hAnsi="Arial" w:cs="Arial"/>
          <w:color w:val="000000" w:themeColor="text1"/>
          <w:sz w:val="22"/>
          <w:szCs w:val="22"/>
        </w:rPr>
        <w:t xml:space="preserve">ly </w:t>
      </w:r>
      <w:r w:rsidR="009149A8">
        <w:rPr>
          <w:rFonts w:ascii="Arial" w:eastAsia="Arial" w:hAnsi="Arial" w:cs="Arial"/>
          <w:color w:val="000000" w:themeColor="text1"/>
          <w:sz w:val="22"/>
          <w:szCs w:val="22"/>
        </w:rPr>
        <w:t>disp</w:t>
      </w:r>
      <w:r w:rsidR="00B054A4">
        <w:rPr>
          <w:rFonts w:ascii="Arial" w:eastAsia="Arial" w:hAnsi="Arial" w:cs="Arial"/>
          <w:color w:val="000000" w:themeColor="text1"/>
          <w:sz w:val="22"/>
          <w:szCs w:val="22"/>
        </w:rPr>
        <w:t>laye</w:t>
      </w:r>
      <w:r w:rsidR="009531E0">
        <w:rPr>
          <w:rFonts w:ascii="Arial" w:eastAsia="Arial" w:hAnsi="Arial" w:cs="Arial"/>
          <w:color w:val="000000" w:themeColor="text1"/>
          <w:sz w:val="22"/>
          <w:szCs w:val="22"/>
        </w:rPr>
        <w:t>d courses</w:t>
      </w:r>
      <w:r w:rsidR="006C46AC">
        <w:rPr>
          <w:rFonts w:ascii="Arial" w:eastAsia="Arial" w:hAnsi="Arial" w:cs="Arial"/>
          <w:color w:val="000000" w:themeColor="text1"/>
          <w:sz w:val="22"/>
          <w:szCs w:val="22"/>
        </w:rPr>
        <w:t xml:space="preserve"> that ar</w:t>
      </w:r>
      <w:r w:rsidR="00F357DC">
        <w:rPr>
          <w:rFonts w:ascii="Arial" w:eastAsia="Arial" w:hAnsi="Arial" w:cs="Arial"/>
          <w:color w:val="000000" w:themeColor="text1"/>
          <w:sz w:val="22"/>
          <w:szCs w:val="22"/>
        </w:rPr>
        <w:t>e rel</w:t>
      </w:r>
      <w:r w:rsidR="008B7709">
        <w:rPr>
          <w:rFonts w:ascii="Arial" w:eastAsia="Arial" w:hAnsi="Arial" w:cs="Arial"/>
          <w:color w:val="000000" w:themeColor="text1"/>
          <w:sz w:val="22"/>
          <w:szCs w:val="22"/>
        </w:rPr>
        <w:t xml:space="preserve">evant to </w:t>
      </w:r>
      <w:r w:rsidR="004256A3">
        <w:rPr>
          <w:rFonts w:ascii="Arial" w:eastAsia="Arial" w:hAnsi="Arial" w:cs="Arial"/>
          <w:color w:val="000000" w:themeColor="text1"/>
          <w:sz w:val="22"/>
          <w:szCs w:val="22"/>
        </w:rPr>
        <w:t>law.</w:t>
      </w:r>
      <w:r w:rsidR="00AC0FD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D904DDD" w14:textId="5FA6A6D1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24. Teacher searching for a specific provider</w:t>
      </w:r>
    </w:p>
    <w:p w14:paraId="01E4F4F2" w14:textId="295670CE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teacher wants a specific college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“courses at [provider name]”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multiple levels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show that provider’s courses across all data sources where present.</w:t>
      </w:r>
    </w:p>
    <w:p w14:paraId="637250B1" w14:textId="0995C32F" w:rsidR="003E78F9" w:rsidRPr="00796570" w:rsidRDefault="008E7FC5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79657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Result</w:t>
      </w:r>
      <w:r w:rsidR="00C02F06" w:rsidRPr="00796570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s </w:t>
      </w:r>
    </w:p>
    <w:p w14:paraId="51DFD53A" w14:textId="27B2BC3C" w:rsidR="000B5DFA" w:rsidRPr="005C3F5B" w:rsidRDefault="000316C9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0F4DF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Pass</w:t>
      </w:r>
      <w:r w:rsidR="00407666" w:rsidRPr="000F4DF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003774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E2929">
        <w:rPr>
          <w:rFonts w:ascii="Arial" w:eastAsia="Arial" w:hAnsi="Arial" w:cs="Arial"/>
          <w:color w:val="000000" w:themeColor="text1"/>
          <w:sz w:val="22"/>
          <w:szCs w:val="22"/>
        </w:rPr>
        <w:t>The r</w:t>
      </w:r>
      <w:r w:rsidR="000A4909">
        <w:rPr>
          <w:rFonts w:ascii="Arial" w:eastAsia="Arial" w:hAnsi="Arial" w:cs="Arial"/>
          <w:color w:val="000000" w:themeColor="text1"/>
          <w:sz w:val="22"/>
          <w:szCs w:val="22"/>
        </w:rPr>
        <w:t xml:space="preserve">esults </w:t>
      </w:r>
      <w:r w:rsidR="00934808">
        <w:rPr>
          <w:rFonts w:ascii="Arial" w:eastAsia="Arial" w:hAnsi="Arial" w:cs="Arial"/>
          <w:color w:val="000000" w:themeColor="text1"/>
          <w:sz w:val="22"/>
          <w:szCs w:val="22"/>
        </w:rPr>
        <w:t xml:space="preserve">show a </w:t>
      </w:r>
      <w:r w:rsidR="00DC3864">
        <w:rPr>
          <w:rFonts w:ascii="Arial" w:eastAsia="Arial" w:hAnsi="Arial" w:cs="Arial"/>
          <w:color w:val="000000" w:themeColor="text1"/>
          <w:sz w:val="22"/>
          <w:szCs w:val="22"/>
        </w:rPr>
        <w:t>mix</w:t>
      </w:r>
      <w:r w:rsidR="00723E65">
        <w:rPr>
          <w:rFonts w:ascii="Arial" w:eastAsia="Arial" w:hAnsi="Arial" w:cs="Arial"/>
          <w:color w:val="000000" w:themeColor="text1"/>
          <w:sz w:val="22"/>
          <w:szCs w:val="22"/>
        </w:rPr>
        <w:t>ture o</w:t>
      </w:r>
      <w:r w:rsidR="00B412B8">
        <w:rPr>
          <w:rFonts w:ascii="Arial" w:eastAsia="Arial" w:hAnsi="Arial" w:cs="Arial"/>
          <w:color w:val="000000" w:themeColor="text1"/>
          <w:sz w:val="22"/>
          <w:szCs w:val="22"/>
        </w:rPr>
        <w:t>f cour</w:t>
      </w:r>
      <w:r w:rsidR="00C62E3C">
        <w:rPr>
          <w:rFonts w:ascii="Arial" w:eastAsia="Arial" w:hAnsi="Arial" w:cs="Arial"/>
          <w:color w:val="000000" w:themeColor="text1"/>
          <w:sz w:val="22"/>
          <w:szCs w:val="22"/>
        </w:rPr>
        <w:t>ses</w:t>
      </w:r>
      <w:r w:rsidR="002953D0">
        <w:rPr>
          <w:rFonts w:ascii="Arial" w:eastAsia="Arial" w:hAnsi="Arial" w:cs="Arial"/>
          <w:color w:val="000000" w:themeColor="text1"/>
          <w:sz w:val="22"/>
          <w:szCs w:val="22"/>
        </w:rPr>
        <w:t xml:space="preserve"> from</w:t>
      </w:r>
      <w:r w:rsidR="002A1600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7C6CA3">
        <w:rPr>
          <w:rFonts w:ascii="Arial" w:eastAsia="Arial" w:hAnsi="Arial" w:cs="Arial"/>
          <w:color w:val="000000" w:themeColor="text1"/>
          <w:sz w:val="22"/>
          <w:szCs w:val="22"/>
        </w:rPr>
        <w:t>Ty</w:t>
      </w:r>
      <w:r w:rsidR="00480B2A">
        <w:rPr>
          <w:rFonts w:ascii="Arial" w:eastAsia="Arial" w:hAnsi="Arial" w:cs="Arial"/>
          <w:color w:val="000000" w:themeColor="text1"/>
          <w:sz w:val="22"/>
          <w:szCs w:val="22"/>
        </w:rPr>
        <w:t xml:space="preserve">ne </w:t>
      </w:r>
      <w:r w:rsidR="00296A43">
        <w:rPr>
          <w:rFonts w:ascii="Arial" w:eastAsia="Arial" w:hAnsi="Arial" w:cs="Arial"/>
          <w:color w:val="000000" w:themeColor="text1"/>
          <w:sz w:val="22"/>
          <w:szCs w:val="22"/>
        </w:rPr>
        <w:t>coas</w:t>
      </w:r>
      <w:r w:rsidR="00C61C44">
        <w:rPr>
          <w:rFonts w:ascii="Arial" w:eastAsia="Arial" w:hAnsi="Arial" w:cs="Arial"/>
          <w:color w:val="000000" w:themeColor="text1"/>
          <w:sz w:val="22"/>
          <w:szCs w:val="22"/>
        </w:rPr>
        <w:t>t col</w:t>
      </w:r>
      <w:r w:rsidR="00AB3483">
        <w:rPr>
          <w:rFonts w:ascii="Arial" w:eastAsia="Arial" w:hAnsi="Arial" w:cs="Arial"/>
          <w:color w:val="000000" w:themeColor="text1"/>
          <w:sz w:val="22"/>
          <w:szCs w:val="22"/>
        </w:rPr>
        <w:t>lege</w:t>
      </w:r>
      <w:r w:rsidR="00B15CA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F05E92">
        <w:rPr>
          <w:rFonts w:ascii="Arial" w:eastAsia="Arial" w:hAnsi="Arial" w:cs="Arial"/>
          <w:color w:val="000000" w:themeColor="text1"/>
          <w:sz w:val="22"/>
          <w:szCs w:val="22"/>
        </w:rPr>
        <w:t>with</w:t>
      </w:r>
      <w:r w:rsidR="0032615C">
        <w:rPr>
          <w:rFonts w:ascii="Arial" w:eastAsia="Arial" w:hAnsi="Arial" w:cs="Arial"/>
          <w:color w:val="000000" w:themeColor="text1"/>
          <w:sz w:val="22"/>
          <w:szCs w:val="22"/>
        </w:rPr>
        <w:t xml:space="preserve">in the </w:t>
      </w:r>
      <w:r w:rsidR="00271CFD">
        <w:rPr>
          <w:rFonts w:ascii="Arial" w:eastAsia="Arial" w:hAnsi="Arial" w:cs="Arial"/>
          <w:color w:val="000000" w:themeColor="text1"/>
          <w:sz w:val="22"/>
          <w:szCs w:val="22"/>
        </w:rPr>
        <w:t>resu</w:t>
      </w:r>
      <w:r w:rsidR="000621D2">
        <w:rPr>
          <w:rFonts w:ascii="Arial" w:eastAsia="Arial" w:hAnsi="Arial" w:cs="Arial"/>
          <w:color w:val="000000" w:themeColor="text1"/>
          <w:sz w:val="22"/>
          <w:szCs w:val="22"/>
        </w:rPr>
        <w:t xml:space="preserve">lts </w:t>
      </w:r>
      <w:r w:rsidR="008303F5">
        <w:rPr>
          <w:rFonts w:ascii="Arial" w:eastAsia="Arial" w:hAnsi="Arial" w:cs="Arial"/>
          <w:color w:val="000000" w:themeColor="text1"/>
          <w:sz w:val="22"/>
          <w:szCs w:val="22"/>
        </w:rPr>
        <w:t xml:space="preserve">list </w:t>
      </w:r>
      <w:r w:rsidR="00B118BE">
        <w:rPr>
          <w:rFonts w:ascii="Arial" w:eastAsia="Arial" w:hAnsi="Arial" w:cs="Arial"/>
          <w:color w:val="000000" w:themeColor="text1"/>
          <w:sz w:val="22"/>
          <w:szCs w:val="22"/>
        </w:rPr>
        <w:t>every</w:t>
      </w:r>
      <w:r w:rsidR="000D0CBF">
        <w:rPr>
          <w:rFonts w:ascii="Arial" w:eastAsia="Arial" w:hAnsi="Arial" w:cs="Arial"/>
          <w:color w:val="000000" w:themeColor="text1"/>
          <w:sz w:val="22"/>
          <w:szCs w:val="22"/>
        </w:rPr>
        <w:t xml:space="preserve"> sing</w:t>
      </w:r>
      <w:r w:rsidR="00961FDE">
        <w:rPr>
          <w:rFonts w:ascii="Arial" w:eastAsia="Arial" w:hAnsi="Arial" w:cs="Arial"/>
          <w:color w:val="000000" w:themeColor="text1"/>
          <w:sz w:val="22"/>
          <w:szCs w:val="22"/>
        </w:rPr>
        <w:t>le cou</w:t>
      </w:r>
      <w:r w:rsidR="00404B17">
        <w:rPr>
          <w:rFonts w:ascii="Arial" w:eastAsia="Arial" w:hAnsi="Arial" w:cs="Arial"/>
          <w:color w:val="000000" w:themeColor="text1"/>
          <w:sz w:val="22"/>
          <w:szCs w:val="22"/>
        </w:rPr>
        <w:t xml:space="preserve">rse </w:t>
      </w:r>
      <w:r w:rsidR="00933EAE">
        <w:rPr>
          <w:rFonts w:ascii="Arial" w:eastAsia="Arial" w:hAnsi="Arial" w:cs="Arial"/>
          <w:color w:val="000000" w:themeColor="text1"/>
          <w:sz w:val="22"/>
          <w:szCs w:val="22"/>
        </w:rPr>
        <w:t>is</w:t>
      </w:r>
      <w:r w:rsidR="005E417F">
        <w:rPr>
          <w:rFonts w:ascii="Arial" w:eastAsia="Arial" w:hAnsi="Arial" w:cs="Arial"/>
          <w:color w:val="000000" w:themeColor="text1"/>
          <w:sz w:val="22"/>
          <w:szCs w:val="22"/>
        </w:rPr>
        <w:t xml:space="preserve"> not </w:t>
      </w:r>
      <w:r w:rsidR="00730030">
        <w:rPr>
          <w:rFonts w:ascii="Arial" w:eastAsia="Arial" w:hAnsi="Arial" w:cs="Arial"/>
          <w:color w:val="000000" w:themeColor="text1"/>
          <w:sz w:val="22"/>
          <w:szCs w:val="22"/>
        </w:rPr>
        <w:t xml:space="preserve">from </w:t>
      </w:r>
      <w:proofErr w:type="spellStart"/>
      <w:r w:rsidR="009561C8">
        <w:rPr>
          <w:rFonts w:ascii="Arial" w:eastAsia="Arial" w:hAnsi="Arial" w:cs="Arial"/>
          <w:color w:val="000000" w:themeColor="text1"/>
          <w:sz w:val="22"/>
          <w:szCs w:val="22"/>
        </w:rPr>
        <w:t>tyne</w:t>
      </w:r>
      <w:proofErr w:type="spellEnd"/>
      <w:r w:rsidR="000C730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596219">
        <w:rPr>
          <w:rFonts w:ascii="Arial" w:eastAsia="Arial" w:hAnsi="Arial" w:cs="Arial"/>
          <w:color w:val="000000" w:themeColor="text1"/>
          <w:sz w:val="22"/>
          <w:szCs w:val="22"/>
        </w:rPr>
        <w:t>coast college</w:t>
      </w:r>
      <w:r w:rsidR="00CC68D8">
        <w:rPr>
          <w:rFonts w:ascii="Arial" w:eastAsia="Arial" w:hAnsi="Arial" w:cs="Arial"/>
          <w:color w:val="000000" w:themeColor="text1"/>
          <w:sz w:val="22"/>
          <w:szCs w:val="22"/>
        </w:rPr>
        <w:t xml:space="preserve"> there </w:t>
      </w:r>
      <w:r w:rsidR="00E12FD1">
        <w:rPr>
          <w:rFonts w:ascii="Arial" w:eastAsia="Arial" w:hAnsi="Arial" w:cs="Arial"/>
          <w:color w:val="000000" w:themeColor="text1"/>
          <w:sz w:val="22"/>
          <w:szCs w:val="22"/>
        </w:rPr>
        <w:t>may</w:t>
      </w:r>
      <w:r w:rsidR="00650758">
        <w:rPr>
          <w:rFonts w:ascii="Arial" w:eastAsia="Arial" w:hAnsi="Arial" w:cs="Arial"/>
          <w:color w:val="000000" w:themeColor="text1"/>
          <w:sz w:val="22"/>
          <w:szCs w:val="22"/>
        </w:rPr>
        <w:t xml:space="preserve"> be</w:t>
      </w:r>
      <w:r w:rsidR="00B9516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236FF8">
        <w:rPr>
          <w:rFonts w:ascii="Arial" w:eastAsia="Arial" w:hAnsi="Arial" w:cs="Arial"/>
          <w:color w:val="000000" w:themeColor="text1"/>
          <w:sz w:val="22"/>
          <w:szCs w:val="22"/>
        </w:rPr>
        <w:t xml:space="preserve">another </w:t>
      </w:r>
      <w:r w:rsidR="00555D44">
        <w:rPr>
          <w:rFonts w:ascii="Arial" w:eastAsia="Arial" w:hAnsi="Arial" w:cs="Arial"/>
          <w:color w:val="000000" w:themeColor="text1"/>
          <w:sz w:val="22"/>
          <w:szCs w:val="22"/>
        </w:rPr>
        <w:t>coll</w:t>
      </w:r>
      <w:r w:rsidR="00AF1FC0">
        <w:rPr>
          <w:rFonts w:ascii="Arial" w:eastAsia="Arial" w:hAnsi="Arial" w:cs="Arial"/>
          <w:color w:val="000000" w:themeColor="text1"/>
          <w:sz w:val="22"/>
          <w:szCs w:val="22"/>
        </w:rPr>
        <w:t>ege</w:t>
      </w:r>
      <w:r w:rsidR="0069280F">
        <w:rPr>
          <w:rFonts w:ascii="Arial" w:eastAsia="Arial" w:hAnsi="Arial" w:cs="Arial"/>
          <w:color w:val="000000" w:themeColor="text1"/>
          <w:sz w:val="22"/>
          <w:szCs w:val="22"/>
        </w:rPr>
        <w:t xml:space="preserve"> em</w:t>
      </w:r>
      <w:r w:rsidR="0070616E">
        <w:rPr>
          <w:rFonts w:ascii="Arial" w:eastAsia="Arial" w:hAnsi="Arial" w:cs="Arial"/>
          <w:color w:val="000000" w:themeColor="text1"/>
          <w:sz w:val="22"/>
          <w:szCs w:val="22"/>
        </w:rPr>
        <w:t xml:space="preserve">bedded </w:t>
      </w:r>
      <w:r w:rsidR="005C5497">
        <w:rPr>
          <w:rFonts w:ascii="Arial" w:eastAsia="Arial" w:hAnsi="Arial" w:cs="Arial"/>
          <w:color w:val="000000" w:themeColor="text1"/>
          <w:sz w:val="22"/>
          <w:szCs w:val="22"/>
        </w:rPr>
        <w:t xml:space="preserve">in the </w:t>
      </w:r>
      <w:r w:rsidR="005517F9">
        <w:rPr>
          <w:rFonts w:ascii="Arial" w:eastAsia="Arial" w:hAnsi="Arial" w:cs="Arial"/>
          <w:color w:val="000000" w:themeColor="text1"/>
          <w:sz w:val="22"/>
          <w:szCs w:val="22"/>
        </w:rPr>
        <w:t>r</w:t>
      </w:r>
      <w:r w:rsidR="00AA779C">
        <w:rPr>
          <w:rFonts w:ascii="Arial" w:eastAsia="Arial" w:hAnsi="Arial" w:cs="Arial"/>
          <w:color w:val="000000" w:themeColor="text1"/>
          <w:sz w:val="22"/>
          <w:szCs w:val="22"/>
        </w:rPr>
        <w:t>esu</w:t>
      </w:r>
      <w:r w:rsidR="00F0223D">
        <w:rPr>
          <w:rFonts w:ascii="Arial" w:eastAsia="Arial" w:hAnsi="Arial" w:cs="Arial"/>
          <w:color w:val="000000" w:themeColor="text1"/>
          <w:sz w:val="22"/>
          <w:szCs w:val="22"/>
        </w:rPr>
        <w:t>lts</w:t>
      </w:r>
      <w:r w:rsidR="0008102F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00C1C76C" w14:textId="7792B2BC" w:rsidR="00F74AC4" w:rsidRDefault="00F74AC4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</w:p>
    <w:p w14:paraId="6BB9C62D" w14:textId="7F587D09" w:rsidR="00D723D1" w:rsidRDefault="00D723D1"/>
    <w:p w14:paraId="2F8E1C1D" w14:textId="3AE57CFF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25. Border town location</w:t>
      </w:r>
    </w:p>
    <w:p w14:paraId="6C9439E9" w14:textId="33F89462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someone near the England/Scotland border enters a local postcode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search for “plumbing”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Level 2 + 3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18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only England-eligible courses should appear, with no incorrect Scottish options.</w:t>
      </w:r>
    </w:p>
    <w:p w14:paraId="2165EE44" w14:textId="4851DAED" w:rsidR="00EB12D2" w:rsidRPr="009427FD" w:rsidRDefault="00716597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9427FD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Result</w:t>
      </w:r>
      <w:r w:rsidR="004D0BE3" w:rsidRPr="009427FD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s </w:t>
      </w:r>
    </w:p>
    <w:p w14:paraId="7A75365C" w14:textId="2C996AA3" w:rsidR="00D330C4" w:rsidRPr="00B83A99" w:rsidRDefault="005E2C69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9A48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ss: </w:t>
      </w:r>
      <w:r w:rsidR="00513D10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r w:rsidR="00D622A3">
        <w:rPr>
          <w:rFonts w:ascii="Arial" w:eastAsia="Arial" w:hAnsi="Arial" w:cs="Arial"/>
          <w:color w:val="000000" w:themeColor="text1"/>
          <w:sz w:val="22"/>
          <w:szCs w:val="22"/>
        </w:rPr>
        <w:t xml:space="preserve"> user </w:t>
      </w:r>
      <w:r w:rsidR="00FD204C">
        <w:rPr>
          <w:rFonts w:ascii="Arial" w:eastAsia="Arial" w:hAnsi="Arial" w:cs="Arial"/>
          <w:color w:val="000000" w:themeColor="text1"/>
          <w:sz w:val="22"/>
          <w:szCs w:val="22"/>
        </w:rPr>
        <w:t xml:space="preserve">put in </w:t>
      </w:r>
      <w:r w:rsidR="00F43C2D">
        <w:rPr>
          <w:rFonts w:ascii="Arial" w:eastAsia="Arial" w:hAnsi="Arial" w:cs="Arial"/>
          <w:color w:val="000000" w:themeColor="text1"/>
          <w:sz w:val="22"/>
          <w:szCs w:val="22"/>
        </w:rPr>
        <w:t xml:space="preserve">a </w:t>
      </w:r>
      <w:r w:rsidR="003A5320">
        <w:rPr>
          <w:rFonts w:ascii="Arial" w:eastAsia="Arial" w:hAnsi="Arial" w:cs="Arial"/>
          <w:color w:val="000000" w:themeColor="text1"/>
          <w:sz w:val="22"/>
          <w:szCs w:val="22"/>
        </w:rPr>
        <w:t>TD</w:t>
      </w:r>
      <w:r w:rsidR="00E76F12">
        <w:rPr>
          <w:rFonts w:ascii="Arial" w:eastAsia="Arial" w:hAnsi="Arial" w:cs="Arial"/>
          <w:color w:val="000000" w:themeColor="text1"/>
          <w:sz w:val="22"/>
          <w:szCs w:val="22"/>
        </w:rPr>
        <w:t xml:space="preserve">4 </w:t>
      </w:r>
      <w:r w:rsidR="009139C0">
        <w:rPr>
          <w:rFonts w:ascii="Arial" w:eastAsia="Arial" w:hAnsi="Arial" w:cs="Arial"/>
          <w:color w:val="000000" w:themeColor="text1"/>
          <w:sz w:val="22"/>
          <w:szCs w:val="22"/>
        </w:rPr>
        <w:t xml:space="preserve">postcode </w:t>
      </w:r>
      <w:r w:rsidR="00385AAE">
        <w:rPr>
          <w:rFonts w:ascii="Arial" w:eastAsia="Arial" w:hAnsi="Arial" w:cs="Arial"/>
          <w:color w:val="000000" w:themeColor="text1"/>
          <w:sz w:val="22"/>
          <w:szCs w:val="22"/>
        </w:rPr>
        <w:t xml:space="preserve">and </w:t>
      </w:r>
      <w:r w:rsidR="001C2367">
        <w:rPr>
          <w:rFonts w:ascii="Arial" w:eastAsia="Arial" w:hAnsi="Arial" w:cs="Arial"/>
          <w:color w:val="000000" w:themeColor="text1"/>
          <w:sz w:val="22"/>
          <w:szCs w:val="22"/>
        </w:rPr>
        <w:t xml:space="preserve">was </w:t>
      </w:r>
      <w:r w:rsidR="007D0E78">
        <w:rPr>
          <w:rFonts w:ascii="Arial" w:eastAsia="Arial" w:hAnsi="Arial" w:cs="Arial"/>
          <w:color w:val="000000" w:themeColor="text1"/>
          <w:sz w:val="22"/>
          <w:szCs w:val="22"/>
        </w:rPr>
        <w:t>only a</w:t>
      </w:r>
      <w:r w:rsidR="0039004E">
        <w:rPr>
          <w:rFonts w:ascii="Arial" w:eastAsia="Arial" w:hAnsi="Arial" w:cs="Arial"/>
          <w:color w:val="000000" w:themeColor="text1"/>
          <w:sz w:val="22"/>
          <w:szCs w:val="22"/>
        </w:rPr>
        <w:t>b</w:t>
      </w:r>
      <w:r w:rsidR="002E5641">
        <w:rPr>
          <w:rFonts w:ascii="Arial" w:eastAsia="Arial" w:hAnsi="Arial" w:cs="Arial"/>
          <w:color w:val="000000" w:themeColor="text1"/>
          <w:sz w:val="22"/>
          <w:szCs w:val="22"/>
        </w:rPr>
        <w:t>le to</w:t>
      </w:r>
      <w:r w:rsidR="004F0C33">
        <w:rPr>
          <w:rFonts w:ascii="Arial" w:eastAsia="Arial" w:hAnsi="Arial" w:cs="Arial"/>
          <w:color w:val="000000" w:themeColor="text1"/>
          <w:sz w:val="22"/>
          <w:szCs w:val="22"/>
        </w:rPr>
        <w:t xml:space="preserve"> see </w:t>
      </w:r>
      <w:r w:rsidR="00497BB5">
        <w:rPr>
          <w:rFonts w:ascii="Arial" w:eastAsia="Arial" w:hAnsi="Arial" w:cs="Arial"/>
          <w:color w:val="000000" w:themeColor="text1"/>
          <w:sz w:val="22"/>
          <w:szCs w:val="22"/>
        </w:rPr>
        <w:t xml:space="preserve">results </w:t>
      </w:r>
      <w:r w:rsidR="000C674B">
        <w:rPr>
          <w:rFonts w:ascii="Arial" w:eastAsia="Arial" w:hAnsi="Arial" w:cs="Arial"/>
          <w:color w:val="000000" w:themeColor="text1"/>
          <w:sz w:val="22"/>
          <w:szCs w:val="22"/>
        </w:rPr>
        <w:t xml:space="preserve">from </w:t>
      </w:r>
      <w:r w:rsidR="005778AF">
        <w:rPr>
          <w:rFonts w:ascii="Arial" w:eastAsia="Arial" w:hAnsi="Arial" w:cs="Arial"/>
          <w:color w:val="000000" w:themeColor="text1"/>
          <w:sz w:val="22"/>
          <w:szCs w:val="22"/>
        </w:rPr>
        <w:t>cour</w:t>
      </w:r>
      <w:r w:rsidR="00112221">
        <w:rPr>
          <w:rFonts w:ascii="Arial" w:eastAsia="Arial" w:hAnsi="Arial" w:cs="Arial"/>
          <w:color w:val="000000" w:themeColor="text1"/>
          <w:sz w:val="22"/>
          <w:szCs w:val="22"/>
        </w:rPr>
        <w:t>ses tha</w:t>
      </w:r>
      <w:r w:rsidR="006734D1">
        <w:rPr>
          <w:rFonts w:ascii="Arial" w:eastAsia="Arial" w:hAnsi="Arial" w:cs="Arial"/>
          <w:color w:val="000000" w:themeColor="text1"/>
          <w:sz w:val="22"/>
          <w:szCs w:val="22"/>
        </w:rPr>
        <w:t xml:space="preserve">t are </w:t>
      </w:r>
      <w:r w:rsidR="008752FC">
        <w:rPr>
          <w:rFonts w:ascii="Arial" w:eastAsia="Arial" w:hAnsi="Arial" w:cs="Arial"/>
          <w:color w:val="000000" w:themeColor="text1"/>
          <w:sz w:val="22"/>
          <w:szCs w:val="22"/>
        </w:rPr>
        <w:t>only on</w:t>
      </w:r>
      <w:r w:rsidR="00A95203">
        <w:rPr>
          <w:rFonts w:ascii="Arial" w:eastAsia="Arial" w:hAnsi="Arial" w:cs="Arial"/>
          <w:color w:val="000000" w:themeColor="text1"/>
          <w:sz w:val="22"/>
          <w:szCs w:val="22"/>
        </w:rPr>
        <w:t xml:space="preserve"> En</w:t>
      </w:r>
      <w:r w:rsidR="00EE1B4C">
        <w:rPr>
          <w:rFonts w:ascii="Arial" w:eastAsia="Arial" w:hAnsi="Arial" w:cs="Arial"/>
          <w:color w:val="000000" w:themeColor="text1"/>
          <w:sz w:val="22"/>
          <w:szCs w:val="22"/>
        </w:rPr>
        <w:t>gland</w:t>
      </w:r>
      <w:r w:rsidR="000C3103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186EE15B" w14:textId="792ACFDC" w:rsidR="00D723D1" w:rsidRDefault="00D723D1"/>
    <w:p w14:paraId="4DB6C03B" w14:textId="31D98C8B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26. Adult typing contradictory phrase (“short degree”)</w:t>
      </w:r>
    </w:p>
    <w:p w14:paraId="7218AACE" w14:textId="7867BFF9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adult wants a quick retraining path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“short degree course in coding”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select Level 3 and Level 4–7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include short HE modules, bootcamps, and relevant apprenticeships—not just full three-year degrees.</w:t>
      </w:r>
    </w:p>
    <w:p w14:paraId="68580F11" w14:textId="13E59CDA" w:rsidR="009C59C2" w:rsidRPr="00E71B93" w:rsidRDefault="00465A44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E71B93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Resu</w:t>
      </w:r>
      <w:r w:rsidR="00191376" w:rsidRPr="00E71B93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lts </w:t>
      </w:r>
    </w:p>
    <w:p w14:paraId="742B6239" w14:textId="0EADFD66" w:rsidR="00A34295" w:rsidRPr="001E7115" w:rsidRDefault="00637F41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03A7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6B76FF" w:rsidRPr="00B03A7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ss</w:t>
      </w:r>
      <w:r w:rsidR="002E3644" w:rsidRPr="00B03A7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01A023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22055C">
        <w:rPr>
          <w:rFonts w:ascii="Arial" w:eastAsia="Arial" w:hAnsi="Arial" w:cs="Arial"/>
          <w:color w:val="000000" w:themeColor="text1"/>
          <w:sz w:val="22"/>
          <w:szCs w:val="22"/>
        </w:rPr>
        <w:t>The re</w:t>
      </w:r>
      <w:r w:rsidR="00495186">
        <w:rPr>
          <w:rFonts w:ascii="Arial" w:eastAsia="Arial" w:hAnsi="Arial" w:cs="Arial"/>
          <w:color w:val="000000" w:themeColor="text1"/>
          <w:sz w:val="22"/>
          <w:szCs w:val="22"/>
        </w:rPr>
        <w:t>sults s</w:t>
      </w:r>
      <w:r w:rsidR="00F9106D">
        <w:rPr>
          <w:rFonts w:ascii="Arial" w:eastAsia="Arial" w:hAnsi="Arial" w:cs="Arial"/>
          <w:color w:val="000000" w:themeColor="text1"/>
          <w:sz w:val="22"/>
          <w:szCs w:val="22"/>
        </w:rPr>
        <w:t xml:space="preserve">how </w:t>
      </w:r>
      <w:r w:rsidR="006B79D0">
        <w:rPr>
          <w:rFonts w:ascii="Arial" w:eastAsia="Arial" w:hAnsi="Arial" w:cs="Arial"/>
          <w:color w:val="000000" w:themeColor="text1"/>
          <w:sz w:val="22"/>
          <w:szCs w:val="22"/>
        </w:rPr>
        <w:t>a mi</w:t>
      </w:r>
      <w:r w:rsidR="00E91655">
        <w:rPr>
          <w:rFonts w:ascii="Arial" w:eastAsia="Arial" w:hAnsi="Arial" w:cs="Arial"/>
          <w:color w:val="000000" w:themeColor="text1"/>
          <w:sz w:val="22"/>
          <w:szCs w:val="22"/>
        </w:rPr>
        <w:t xml:space="preserve">xture </w:t>
      </w:r>
      <w:r w:rsidR="00294FE2">
        <w:rPr>
          <w:rFonts w:ascii="Arial" w:eastAsia="Arial" w:hAnsi="Arial" w:cs="Arial"/>
          <w:color w:val="000000" w:themeColor="text1"/>
          <w:sz w:val="22"/>
          <w:szCs w:val="22"/>
        </w:rPr>
        <w:t>of differe</w:t>
      </w:r>
      <w:r w:rsidR="00FF2334">
        <w:rPr>
          <w:rFonts w:ascii="Arial" w:eastAsia="Arial" w:hAnsi="Arial" w:cs="Arial"/>
          <w:color w:val="000000" w:themeColor="text1"/>
          <w:sz w:val="22"/>
          <w:szCs w:val="22"/>
        </w:rPr>
        <w:t>nt cou</w:t>
      </w:r>
      <w:r w:rsidR="00FC604D">
        <w:rPr>
          <w:rFonts w:ascii="Arial" w:eastAsia="Arial" w:hAnsi="Arial" w:cs="Arial"/>
          <w:color w:val="000000" w:themeColor="text1"/>
          <w:sz w:val="22"/>
          <w:szCs w:val="22"/>
        </w:rPr>
        <w:t>rses for the use</w:t>
      </w:r>
      <w:r w:rsidR="00871772">
        <w:rPr>
          <w:rFonts w:ascii="Arial" w:eastAsia="Arial" w:hAnsi="Arial" w:cs="Arial"/>
          <w:color w:val="000000" w:themeColor="text1"/>
          <w:sz w:val="22"/>
          <w:szCs w:val="22"/>
        </w:rPr>
        <w:t>r to</w:t>
      </w:r>
      <w:r w:rsidR="001D65EF">
        <w:rPr>
          <w:rFonts w:ascii="Arial" w:eastAsia="Arial" w:hAnsi="Arial" w:cs="Arial"/>
          <w:color w:val="000000" w:themeColor="text1"/>
          <w:sz w:val="22"/>
          <w:szCs w:val="22"/>
        </w:rPr>
        <w:t xml:space="preserve"> do </w:t>
      </w:r>
      <w:r w:rsidR="00DE2941">
        <w:rPr>
          <w:rFonts w:ascii="Arial" w:eastAsia="Arial" w:hAnsi="Arial" w:cs="Arial"/>
          <w:color w:val="000000" w:themeColor="text1"/>
          <w:sz w:val="22"/>
          <w:szCs w:val="22"/>
        </w:rPr>
        <w:t xml:space="preserve">and </w:t>
      </w:r>
      <w:r w:rsidR="005643DB">
        <w:rPr>
          <w:rFonts w:ascii="Arial" w:eastAsia="Arial" w:hAnsi="Arial" w:cs="Arial"/>
          <w:color w:val="000000" w:themeColor="text1"/>
          <w:sz w:val="22"/>
          <w:szCs w:val="22"/>
        </w:rPr>
        <w:t xml:space="preserve">not </w:t>
      </w:r>
      <w:r w:rsidR="002C3DCF">
        <w:rPr>
          <w:rFonts w:ascii="Arial" w:eastAsia="Arial" w:hAnsi="Arial" w:cs="Arial"/>
          <w:color w:val="000000" w:themeColor="text1"/>
          <w:sz w:val="22"/>
          <w:szCs w:val="22"/>
        </w:rPr>
        <w:t xml:space="preserve">just </w:t>
      </w:r>
      <w:proofErr w:type="gramStart"/>
      <w:r w:rsidR="00F8225C">
        <w:rPr>
          <w:rFonts w:ascii="Arial" w:eastAsia="Arial" w:hAnsi="Arial" w:cs="Arial"/>
          <w:color w:val="000000" w:themeColor="text1"/>
          <w:sz w:val="22"/>
          <w:szCs w:val="22"/>
        </w:rPr>
        <w:t>3 ye</w:t>
      </w:r>
      <w:r w:rsidR="00A96AC0">
        <w:rPr>
          <w:rFonts w:ascii="Arial" w:eastAsia="Arial" w:hAnsi="Arial" w:cs="Arial"/>
          <w:color w:val="000000" w:themeColor="text1"/>
          <w:sz w:val="22"/>
          <w:szCs w:val="22"/>
        </w:rPr>
        <w:t>ar</w:t>
      </w:r>
      <w:proofErr w:type="gramEnd"/>
      <w:r w:rsidR="00270797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B54295">
        <w:rPr>
          <w:rFonts w:ascii="Arial" w:eastAsia="Arial" w:hAnsi="Arial" w:cs="Arial"/>
          <w:color w:val="000000" w:themeColor="text1"/>
          <w:sz w:val="22"/>
          <w:szCs w:val="22"/>
        </w:rPr>
        <w:t>degree</w:t>
      </w:r>
      <w:r w:rsidR="009C46D6"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="00C835F1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D2A7442" w14:textId="1F53FD5C" w:rsidR="00D723D1" w:rsidRDefault="00D723D1"/>
    <w:p w14:paraId="2FC0F41E" w14:textId="32652E8B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27. Teen choosing a far-away location intentionally</w:t>
      </w:r>
    </w:p>
    <w:p w14:paraId="635EA402" w14:textId="4F1869B8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young person wants to move to a different city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type a location far from home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enter “music production”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choose Level 3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be based strictly on the entered location, not their actual one.</w:t>
      </w:r>
    </w:p>
    <w:p w14:paraId="63621931" w14:textId="210C7EE9" w:rsidR="00ED27B2" w:rsidRPr="009A527F" w:rsidRDefault="006C11BF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9A527F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>Re</w:t>
      </w:r>
      <w:r w:rsidR="00F46703" w:rsidRPr="009A527F">
        <w:rPr>
          <w:rFonts w:ascii="Arial" w:eastAsia="Arial" w:hAnsi="Arial" w:cs="Arial"/>
          <w:b/>
          <w:bCs/>
          <w:color w:val="000000" w:themeColor="text1"/>
          <w:sz w:val="22"/>
          <w:szCs w:val="22"/>
          <w:u w:val="single"/>
        </w:rPr>
        <w:t xml:space="preserve">sults </w:t>
      </w:r>
    </w:p>
    <w:p w14:paraId="52E047F4" w14:textId="65580458" w:rsidR="00050550" w:rsidRPr="00483AA1" w:rsidRDefault="00357287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6E479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</w:t>
      </w:r>
      <w:r w:rsidR="00C17344" w:rsidRPr="006E479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ss</w:t>
      </w:r>
      <w:r w:rsidR="00C76732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="00553FC6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="00B66CA2">
        <w:rPr>
          <w:rFonts w:ascii="Arial" w:eastAsia="Arial" w:hAnsi="Arial" w:cs="Arial"/>
          <w:color w:val="000000" w:themeColor="text1"/>
          <w:sz w:val="22"/>
          <w:szCs w:val="22"/>
        </w:rPr>
        <w:t>resu</w:t>
      </w:r>
      <w:r w:rsidR="003E27B3">
        <w:rPr>
          <w:rFonts w:ascii="Arial" w:eastAsia="Arial" w:hAnsi="Arial" w:cs="Arial"/>
          <w:color w:val="000000" w:themeColor="text1"/>
          <w:sz w:val="22"/>
          <w:szCs w:val="22"/>
        </w:rPr>
        <w:t>lts ar</w:t>
      </w:r>
      <w:r w:rsidR="00707674">
        <w:rPr>
          <w:rFonts w:ascii="Arial" w:eastAsia="Arial" w:hAnsi="Arial" w:cs="Arial"/>
          <w:color w:val="000000" w:themeColor="text1"/>
          <w:sz w:val="22"/>
          <w:szCs w:val="22"/>
        </w:rPr>
        <w:t xml:space="preserve">e coming </w:t>
      </w:r>
      <w:r w:rsidR="00E82E7F">
        <w:rPr>
          <w:rFonts w:ascii="Arial" w:eastAsia="Arial" w:hAnsi="Arial" w:cs="Arial"/>
          <w:color w:val="000000" w:themeColor="text1"/>
          <w:sz w:val="22"/>
          <w:szCs w:val="22"/>
        </w:rPr>
        <w:t>thro</w:t>
      </w:r>
      <w:r w:rsidR="006B4D89">
        <w:rPr>
          <w:rFonts w:ascii="Arial" w:eastAsia="Arial" w:hAnsi="Arial" w:cs="Arial"/>
          <w:color w:val="000000" w:themeColor="text1"/>
          <w:sz w:val="22"/>
          <w:szCs w:val="22"/>
        </w:rPr>
        <w:t>ugh a</w:t>
      </w:r>
      <w:r w:rsidR="00D945AB">
        <w:rPr>
          <w:rFonts w:ascii="Arial" w:eastAsia="Arial" w:hAnsi="Arial" w:cs="Arial"/>
          <w:color w:val="000000" w:themeColor="text1"/>
          <w:sz w:val="22"/>
          <w:szCs w:val="22"/>
        </w:rPr>
        <w:t xml:space="preserve">s </w:t>
      </w:r>
      <w:r w:rsidR="006E7DC4">
        <w:rPr>
          <w:rFonts w:ascii="Arial" w:eastAsia="Arial" w:hAnsi="Arial" w:cs="Arial"/>
          <w:color w:val="000000" w:themeColor="text1"/>
          <w:sz w:val="22"/>
          <w:szCs w:val="22"/>
        </w:rPr>
        <w:t>far</w:t>
      </w:r>
      <w:r w:rsidR="00E01618">
        <w:rPr>
          <w:rFonts w:ascii="Arial" w:eastAsia="Arial" w:hAnsi="Arial" w:cs="Arial"/>
          <w:color w:val="000000" w:themeColor="text1"/>
          <w:sz w:val="22"/>
          <w:szCs w:val="22"/>
        </w:rPr>
        <w:t xml:space="preserve"> awa</w:t>
      </w:r>
      <w:r w:rsidR="001D6790">
        <w:rPr>
          <w:rFonts w:ascii="Arial" w:eastAsia="Arial" w:hAnsi="Arial" w:cs="Arial"/>
          <w:color w:val="000000" w:themeColor="text1"/>
          <w:sz w:val="22"/>
          <w:szCs w:val="22"/>
        </w:rPr>
        <w:t>y a</w:t>
      </w:r>
      <w:r w:rsidR="008A0161">
        <w:rPr>
          <w:rFonts w:ascii="Arial" w:eastAsia="Arial" w:hAnsi="Arial" w:cs="Arial"/>
          <w:color w:val="000000" w:themeColor="text1"/>
          <w:sz w:val="22"/>
          <w:szCs w:val="22"/>
        </w:rPr>
        <w:t>s poss</w:t>
      </w:r>
      <w:r w:rsidR="00115B34">
        <w:rPr>
          <w:rFonts w:ascii="Arial" w:eastAsia="Arial" w:hAnsi="Arial" w:cs="Arial"/>
          <w:color w:val="000000" w:themeColor="text1"/>
          <w:sz w:val="22"/>
          <w:szCs w:val="22"/>
        </w:rPr>
        <w:t xml:space="preserve">ible </w:t>
      </w:r>
      <w:r w:rsidR="007B2F94">
        <w:rPr>
          <w:rFonts w:ascii="Arial" w:eastAsia="Arial" w:hAnsi="Arial" w:cs="Arial"/>
          <w:color w:val="000000" w:themeColor="text1"/>
          <w:sz w:val="22"/>
          <w:szCs w:val="22"/>
        </w:rPr>
        <w:t>the us</w:t>
      </w:r>
      <w:r w:rsidR="00CC3EF4">
        <w:rPr>
          <w:rFonts w:ascii="Arial" w:eastAsia="Arial" w:hAnsi="Arial" w:cs="Arial"/>
          <w:color w:val="000000" w:themeColor="text1"/>
          <w:sz w:val="22"/>
          <w:szCs w:val="22"/>
        </w:rPr>
        <w:t xml:space="preserve">er </w:t>
      </w:r>
      <w:r w:rsidR="000F05AA">
        <w:rPr>
          <w:rFonts w:ascii="Arial" w:eastAsia="Arial" w:hAnsi="Arial" w:cs="Arial"/>
          <w:color w:val="000000" w:themeColor="text1"/>
          <w:sz w:val="22"/>
          <w:szCs w:val="22"/>
        </w:rPr>
        <w:t>had in</w:t>
      </w:r>
      <w:r w:rsidR="00301C20">
        <w:rPr>
          <w:rFonts w:ascii="Arial" w:eastAsia="Arial" w:hAnsi="Arial" w:cs="Arial"/>
          <w:color w:val="000000" w:themeColor="text1"/>
          <w:sz w:val="22"/>
          <w:szCs w:val="22"/>
        </w:rPr>
        <w:t xml:space="preserve">putted </w:t>
      </w:r>
      <w:proofErr w:type="spellStart"/>
      <w:r w:rsidR="00265BEF">
        <w:rPr>
          <w:rFonts w:ascii="Arial" w:eastAsia="Arial" w:hAnsi="Arial" w:cs="Arial"/>
          <w:color w:val="000000" w:themeColor="text1"/>
          <w:sz w:val="22"/>
          <w:szCs w:val="22"/>
        </w:rPr>
        <w:t>blackp</w:t>
      </w:r>
      <w:r w:rsidR="00716F8F">
        <w:rPr>
          <w:rFonts w:ascii="Arial" w:eastAsia="Arial" w:hAnsi="Arial" w:cs="Arial"/>
          <w:color w:val="000000" w:themeColor="text1"/>
          <w:sz w:val="22"/>
          <w:szCs w:val="22"/>
        </w:rPr>
        <w:t>oo</w:t>
      </w:r>
      <w:r w:rsidR="00F551DA">
        <w:rPr>
          <w:rFonts w:ascii="Arial" w:eastAsia="Arial" w:hAnsi="Arial" w:cs="Arial"/>
          <w:color w:val="000000" w:themeColor="text1"/>
          <w:sz w:val="22"/>
          <w:szCs w:val="22"/>
        </w:rPr>
        <w:t>l</w:t>
      </w:r>
      <w:proofErr w:type="spellEnd"/>
      <w:r w:rsidR="00F551DA">
        <w:rPr>
          <w:rFonts w:ascii="Arial" w:eastAsia="Arial" w:hAnsi="Arial" w:cs="Arial"/>
          <w:color w:val="000000" w:themeColor="text1"/>
          <w:sz w:val="22"/>
          <w:szCs w:val="22"/>
        </w:rPr>
        <w:t xml:space="preserve"> and over 30</w:t>
      </w:r>
      <w:r w:rsidR="00D17362">
        <w:rPr>
          <w:rFonts w:ascii="Arial" w:eastAsia="Arial" w:hAnsi="Arial" w:cs="Arial"/>
          <w:color w:val="000000" w:themeColor="text1"/>
          <w:sz w:val="22"/>
          <w:szCs w:val="22"/>
        </w:rPr>
        <w:t xml:space="preserve"> mile</w:t>
      </w:r>
      <w:r w:rsidR="00ED263C">
        <w:rPr>
          <w:rFonts w:ascii="Arial" w:eastAsia="Arial" w:hAnsi="Arial" w:cs="Arial"/>
          <w:color w:val="000000" w:themeColor="text1"/>
          <w:sz w:val="22"/>
          <w:szCs w:val="22"/>
        </w:rPr>
        <w:t xml:space="preserve">s and </w:t>
      </w:r>
      <w:r w:rsidR="00320FBF">
        <w:rPr>
          <w:rFonts w:ascii="Arial" w:eastAsia="Arial" w:hAnsi="Arial" w:cs="Arial"/>
          <w:color w:val="000000" w:themeColor="text1"/>
          <w:sz w:val="22"/>
          <w:szCs w:val="22"/>
        </w:rPr>
        <w:t>the cours</w:t>
      </w:r>
      <w:r w:rsidR="005C4DD2">
        <w:rPr>
          <w:rFonts w:ascii="Arial" w:eastAsia="Arial" w:hAnsi="Arial" w:cs="Arial"/>
          <w:color w:val="000000" w:themeColor="text1"/>
          <w:sz w:val="22"/>
          <w:szCs w:val="22"/>
        </w:rPr>
        <w:t xml:space="preserve">es </w:t>
      </w:r>
      <w:r w:rsidR="00B601AD">
        <w:rPr>
          <w:rFonts w:ascii="Arial" w:eastAsia="Arial" w:hAnsi="Arial" w:cs="Arial"/>
          <w:color w:val="000000" w:themeColor="text1"/>
          <w:sz w:val="22"/>
          <w:szCs w:val="22"/>
        </w:rPr>
        <w:t xml:space="preserve">given </w:t>
      </w:r>
      <w:r w:rsidR="005041C1">
        <w:rPr>
          <w:rFonts w:ascii="Arial" w:eastAsia="Arial" w:hAnsi="Arial" w:cs="Arial"/>
          <w:color w:val="000000" w:themeColor="text1"/>
          <w:sz w:val="22"/>
          <w:szCs w:val="22"/>
        </w:rPr>
        <w:t xml:space="preserve">were </w:t>
      </w:r>
      <w:r w:rsidR="006928A1">
        <w:rPr>
          <w:rFonts w:ascii="Arial" w:eastAsia="Arial" w:hAnsi="Arial" w:cs="Arial"/>
          <w:color w:val="000000" w:themeColor="text1"/>
          <w:sz w:val="22"/>
          <w:szCs w:val="22"/>
        </w:rPr>
        <w:t xml:space="preserve">relevant </w:t>
      </w:r>
      <w:r w:rsidR="00901582">
        <w:rPr>
          <w:rFonts w:ascii="Arial" w:eastAsia="Arial" w:hAnsi="Arial" w:cs="Arial"/>
          <w:color w:val="000000" w:themeColor="text1"/>
          <w:sz w:val="22"/>
          <w:szCs w:val="22"/>
        </w:rPr>
        <w:t>to the co</w:t>
      </w:r>
      <w:r w:rsidR="000A69C9">
        <w:rPr>
          <w:rFonts w:ascii="Arial" w:eastAsia="Arial" w:hAnsi="Arial" w:cs="Arial"/>
          <w:color w:val="000000" w:themeColor="text1"/>
          <w:sz w:val="22"/>
          <w:szCs w:val="22"/>
        </w:rPr>
        <w:t xml:space="preserve">urse they </w:t>
      </w:r>
      <w:r w:rsidR="00C568D5">
        <w:rPr>
          <w:rFonts w:ascii="Arial" w:eastAsia="Arial" w:hAnsi="Arial" w:cs="Arial"/>
          <w:color w:val="000000" w:themeColor="text1"/>
          <w:sz w:val="22"/>
          <w:szCs w:val="22"/>
        </w:rPr>
        <w:t>want</w:t>
      </w:r>
      <w:r w:rsidR="009E26CB">
        <w:rPr>
          <w:rFonts w:ascii="Arial" w:eastAsia="Arial" w:hAnsi="Arial" w:cs="Arial"/>
          <w:color w:val="000000" w:themeColor="text1"/>
          <w:sz w:val="22"/>
          <w:szCs w:val="22"/>
        </w:rPr>
        <w:t xml:space="preserve"> and </w:t>
      </w:r>
      <w:r w:rsidR="00983714">
        <w:rPr>
          <w:rFonts w:ascii="Arial" w:eastAsia="Arial" w:hAnsi="Arial" w:cs="Arial"/>
          <w:color w:val="000000" w:themeColor="text1"/>
          <w:sz w:val="22"/>
          <w:szCs w:val="22"/>
        </w:rPr>
        <w:t xml:space="preserve">as </w:t>
      </w:r>
      <w:r w:rsidR="00DC23FB">
        <w:rPr>
          <w:rFonts w:ascii="Arial" w:eastAsia="Arial" w:hAnsi="Arial" w:cs="Arial"/>
          <w:color w:val="000000" w:themeColor="text1"/>
          <w:sz w:val="22"/>
          <w:szCs w:val="22"/>
        </w:rPr>
        <w:t>far</w:t>
      </w:r>
      <w:r w:rsidR="00FF65D7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B138E6">
        <w:rPr>
          <w:rFonts w:ascii="Arial" w:eastAsia="Arial" w:hAnsi="Arial" w:cs="Arial"/>
          <w:color w:val="000000" w:themeColor="text1"/>
          <w:sz w:val="22"/>
          <w:szCs w:val="22"/>
        </w:rPr>
        <w:t xml:space="preserve">away </w:t>
      </w:r>
      <w:r w:rsidR="00F14F6C">
        <w:rPr>
          <w:rFonts w:ascii="Arial" w:eastAsia="Arial" w:hAnsi="Arial" w:cs="Arial"/>
          <w:color w:val="000000" w:themeColor="text1"/>
          <w:sz w:val="22"/>
          <w:szCs w:val="22"/>
        </w:rPr>
        <w:t>as poss</w:t>
      </w:r>
      <w:r w:rsidR="00130202">
        <w:rPr>
          <w:rFonts w:ascii="Arial" w:eastAsia="Arial" w:hAnsi="Arial" w:cs="Arial"/>
          <w:color w:val="000000" w:themeColor="text1"/>
          <w:sz w:val="22"/>
          <w:szCs w:val="22"/>
        </w:rPr>
        <w:t>ible</w:t>
      </w:r>
      <w:r w:rsidR="00253EB9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14:paraId="705C1061" w14:textId="7071A553" w:rsidR="00DE5999" w:rsidRDefault="00DE5999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61EEFA" w14:textId="7A24C9BB" w:rsidR="00D723D1" w:rsidRDefault="00D723D1"/>
    <w:p w14:paraId="2E56F781" w14:textId="71999A90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28. Parent entering emotional description</w:t>
      </w:r>
    </w:p>
    <w:p w14:paraId="57449744" w14:textId="71CDAB42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 parent types “my daughter needs something gentle to start with”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select “Get skills and experience”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 system should show confidence-building or introductory courses where available.</w:t>
      </w:r>
    </w:p>
    <w:p w14:paraId="7C73BD78" w14:textId="4B018EBF" w:rsidR="00AA5B30" w:rsidRPr="00190F95" w:rsidRDefault="00373A58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</w:pPr>
      <w:r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>Res</w:t>
      </w:r>
      <w:r w:rsidR="00095FE9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 xml:space="preserve">ults </w:t>
      </w:r>
    </w:p>
    <w:p w14:paraId="3A2F6671" w14:textId="602AC543" w:rsidR="00F850F3" w:rsidRPr="00D773C2" w:rsidRDefault="007929FB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Fa</w:t>
      </w:r>
      <w:r w:rsidR="0006250C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il</w:t>
      </w:r>
      <w:r w:rsidR="009538AD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:</w:t>
      </w:r>
      <w:r w:rsidR="00B440E4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="001919DE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None </w:t>
      </w:r>
      <w:r w:rsidR="00B0170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of the c</w:t>
      </w:r>
      <w:r w:rsidR="00842A46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ourses</w:t>
      </w:r>
      <w:r w:rsidR="009E3EB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</w:t>
      </w:r>
      <w:r w:rsidR="0053398C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that came</w:t>
      </w:r>
      <w:r w:rsidR="001223DA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up we</w:t>
      </w:r>
      <w:r w:rsidR="003179B8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re </w:t>
      </w:r>
      <w:r w:rsidR="0023107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relevant </w:t>
      </w:r>
      <w:r w:rsidR="0032405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to </w:t>
      </w:r>
      <w:r w:rsidR="00BC5FC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confidenc</w:t>
      </w:r>
      <w:r w:rsidR="00C4442A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e </w:t>
      </w:r>
      <w:r w:rsidR="00C0735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buil</w:t>
      </w:r>
      <w:r w:rsidR="006973D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ding</w:t>
      </w:r>
      <w:r w:rsidR="003F4C1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or i</w:t>
      </w:r>
      <w:r w:rsidR="00876273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ntrod</w:t>
      </w:r>
      <w:r w:rsidR="00991516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u</w:t>
      </w:r>
      <w:r w:rsidR="003353A8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ctory courses</w:t>
      </w:r>
      <w:r w:rsidR="000D6BFC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, the</w:t>
      </w:r>
      <w:r w:rsidR="00824375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courses</w:t>
      </w:r>
      <w:r w:rsidR="002B6A4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that ca</w:t>
      </w:r>
      <w:r w:rsidR="00775D18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me up w</w:t>
      </w:r>
      <w:r w:rsidR="00D32D8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ere </w:t>
      </w:r>
      <w:r w:rsidR="001B436E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ear</w:t>
      </w:r>
      <w:r w:rsidR="00BE75ED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ly start</w:t>
      </w:r>
      <w:r w:rsidR="002E57C6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,</w:t>
      </w:r>
      <w:r w:rsidR="006E61BD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confi</w:t>
      </w:r>
      <w:r w:rsidR="00AF11D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dent act</w:t>
      </w:r>
      <w:r w:rsidR="00CA40F0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ive </w:t>
      </w:r>
      <w:r w:rsidR="001474ED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chi</w:t>
      </w:r>
      <w:r w:rsidR="00702936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ld</w:t>
      </w:r>
      <w:r w:rsidR="004E5BC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.</w:t>
      </w:r>
      <w:r w:rsidR="004E5BC7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6CF96B2D" w14:textId="4D89CAA1" w:rsidR="00D723D1" w:rsidRDefault="00D723D1"/>
    <w:p w14:paraId="3536A250" w14:textId="77777777" w:rsidR="00DD6D63" w:rsidRDefault="00DD6D63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32965CC7" w14:textId="77777777" w:rsidR="00FD1EBA" w:rsidRDefault="00FD1EBA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</w:p>
    <w:p w14:paraId="10941A6F" w14:textId="734B80BA" w:rsidR="00D723D1" w:rsidRDefault="7102DC5F" w:rsidP="48A0E4FC">
      <w:pPr>
        <w:pStyle w:val="Heading1"/>
        <w:spacing w:before="480" w:after="120"/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29. Adult returner wanting trade work but selecting low levels</w:t>
      </w:r>
    </w:p>
    <w:p w14:paraId="5C165812" w14:textId="11FAF825" w:rsidR="00D723D1" w:rsidRDefault="7102DC5F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Given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 adult wants to become an electrician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When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they only select “Get skills and experience”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And confirm age 25+</w:t>
      </w:r>
      <w:r>
        <w:br/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Then</w:t>
      </w:r>
      <w:r w:rsidRPr="48A0E4FC">
        <w:rPr>
          <w:rFonts w:ascii="Arial" w:eastAsia="Arial" w:hAnsi="Arial" w:cs="Arial"/>
          <w:color w:val="000000" w:themeColor="text1"/>
          <w:sz w:val="22"/>
          <w:szCs w:val="22"/>
        </w:rPr>
        <w:t xml:space="preserve"> results should show realistic first steps (pre-apprenticeship, functional skills) instead of fully qualified pathways.</w:t>
      </w:r>
    </w:p>
    <w:p w14:paraId="61597F4F" w14:textId="584D7F1F" w:rsidR="007A538B" w:rsidRPr="00190F95" w:rsidRDefault="00AE6729" w:rsidP="48A0E4F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</w:pPr>
      <w:r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>Resu</w:t>
      </w:r>
      <w:r w:rsidR="00EF2116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  <w:u w:val="single"/>
        </w:rPr>
        <w:t>lts</w:t>
      </w:r>
    </w:p>
    <w:p w14:paraId="5DE693CE" w14:textId="33C202AB" w:rsidR="00BE6D05" w:rsidRPr="00EC0A84" w:rsidRDefault="00C01C1C" w:rsidP="48A0E4FC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Se</w:t>
      </w:r>
      <w:r w:rsidR="00331224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mi</w:t>
      </w:r>
      <w:r w:rsidR="0062310C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 xml:space="preserve"> pa</w:t>
      </w:r>
      <w:r w:rsidR="005E26B1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ss</w:t>
      </w:r>
      <w:r w:rsidR="00091BA7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:</w:t>
      </w:r>
      <w:r w:rsidR="003F452D" w:rsidRPr="00190F95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="00C74AE9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The fi</w:t>
      </w:r>
      <w:r w:rsidR="0003793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rst resul</w:t>
      </w:r>
      <w:r w:rsidR="00245CBB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t was </w:t>
      </w:r>
      <w:r w:rsidR="00955A55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an</w:t>
      </w:r>
      <w:r w:rsidR="00B317ED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appre</w:t>
      </w:r>
      <w:r w:rsidR="0004692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n</w:t>
      </w:r>
      <w:r w:rsidR="009E5267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ticeship ho</w:t>
      </w:r>
      <w:r w:rsidR="009E14E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w</w:t>
      </w:r>
      <w:r w:rsidR="00FC380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ever </w:t>
      </w:r>
      <w:r w:rsidR="009D0B9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the rest</w:t>
      </w:r>
      <w:r w:rsidR="00E94B3C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of the </w:t>
      </w:r>
      <w:r w:rsidR="00B03F3E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results </w:t>
      </w:r>
      <w:r w:rsidR="002C6985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was </w:t>
      </w:r>
      <w:r w:rsidR="0000049C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pa</w:t>
      </w:r>
      <w:r w:rsidR="00456CA8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thways </w:t>
      </w:r>
      <w:r w:rsidR="00102EF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into </w:t>
      </w:r>
      <w:r w:rsidR="00C158A2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be</w:t>
      </w:r>
      <w:r w:rsidR="00C21B7C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ing an </w:t>
      </w:r>
      <w:r w:rsidR="0024591C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electr</w:t>
      </w:r>
      <w:r w:rsidR="00DA1C01" w:rsidRPr="00190F95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ician</w:t>
      </w:r>
    </w:p>
    <w:p w14:paraId="791F0E4A" w14:textId="158D0431" w:rsidR="00D723D1" w:rsidRDefault="00D723D1"/>
    <w:p w14:paraId="749C3F6B" w14:textId="214FA116" w:rsidR="00D723D1" w:rsidRPr="00635F89" w:rsidRDefault="7102DC5F" w:rsidP="48A0E4FC">
      <w:pPr>
        <w:pStyle w:val="Heading1"/>
        <w:spacing w:before="480" w:after="120"/>
        <w:rPr>
          <w:color w:val="EE0000"/>
        </w:rPr>
      </w:pPr>
      <w:r w:rsidRPr="00635F89">
        <w:rPr>
          <w:rFonts w:ascii="Arial" w:eastAsia="Arial" w:hAnsi="Arial" w:cs="Arial"/>
          <w:b/>
          <w:bCs/>
          <w:color w:val="EE0000"/>
          <w:sz w:val="46"/>
          <w:szCs w:val="46"/>
        </w:rPr>
        <w:t>30. User uses “Search again”</w:t>
      </w:r>
    </w:p>
    <w:p w14:paraId="5E5787A5" w14:textId="70091B46" w:rsidR="00D723D1" w:rsidRPr="00635F89" w:rsidRDefault="7102DC5F" w:rsidP="48A0E4FC">
      <w:pPr>
        <w:rPr>
          <w:color w:val="EE0000"/>
        </w:rPr>
      </w:pPr>
      <w:r w:rsidRPr="00635F89">
        <w:rPr>
          <w:rFonts w:ascii="Arial" w:eastAsia="Arial" w:hAnsi="Arial" w:cs="Arial"/>
          <w:b/>
          <w:bCs/>
          <w:color w:val="EE0000"/>
          <w:sz w:val="22"/>
          <w:szCs w:val="22"/>
        </w:rPr>
        <w:t>Given</w:t>
      </w:r>
      <w:r w:rsidRPr="00635F89">
        <w:rPr>
          <w:rFonts w:ascii="Arial" w:eastAsia="Arial" w:hAnsi="Arial" w:cs="Arial"/>
          <w:color w:val="EE0000"/>
          <w:sz w:val="22"/>
          <w:szCs w:val="22"/>
        </w:rPr>
        <w:t xml:space="preserve"> any user completes a journey</w:t>
      </w:r>
      <w:r w:rsidRPr="00635F89">
        <w:rPr>
          <w:color w:val="EE0000"/>
        </w:rPr>
        <w:br/>
      </w:r>
      <w:r w:rsidRPr="00635F89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r w:rsidRPr="00635F89">
        <w:rPr>
          <w:rFonts w:ascii="Arial" w:eastAsia="Arial" w:hAnsi="Arial" w:cs="Arial"/>
          <w:b/>
          <w:bCs/>
          <w:color w:val="EE0000"/>
          <w:sz w:val="22"/>
          <w:szCs w:val="22"/>
        </w:rPr>
        <w:t>When</w:t>
      </w:r>
      <w:r w:rsidRPr="00635F89">
        <w:rPr>
          <w:rFonts w:ascii="Arial" w:eastAsia="Arial" w:hAnsi="Arial" w:cs="Arial"/>
          <w:color w:val="EE0000"/>
          <w:sz w:val="22"/>
          <w:szCs w:val="22"/>
        </w:rPr>
        <w:t xml:space="preserve"> they click “Search again”</w:t>
      </w:r>
      <w:r w:rsidRPr="00635F89">
        <w:rPr>
          <w:color w:val="EE0000"/>
        </w:rPr>
        <w:br/>
      </w:r>
      <w:r w:rsidRPr="00635F89">
        <w:rPr>
          <w:rFonts w:ascii="Arial" w:eastAsia="Arial" w:hAnsi="Arial" w:cs="Arial"/>
          <w:color w:val="EE0000"/>
          <w:sz w:val="22"/>
          <w:szCs w:val="22"/>
        </w:rPr>
        <w:t xml:space="preserve"> And drastically change their interest (e.g. nurse → plumber)</w:t>
      </w:r>
      <w:r w:rsidRPr="00635F89">
        <w:rPr>
          <w:color w:val="EE0000"/>
        </w:rPr>
        <w:br/>
      </w:r>
      <w:r w:rsidRPr="00635F89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r w:rsidRPr="00635F89">
        <w:rPr>
          <w:rFonts w:ascii="Arial" w:eastAsia="Arial" w:hAnsi="Arial" w:cs="Arial"/>
          <w:b/>
          <w:bCs/>
          <w:color w:val="EE0000"/>
          <w:sz w:val="22"/>
          <w:szCs w:val="22"/>
        </w:rPr>
        <w:t>Then</w:t>
      </w:r>
      <w:r w:rsidRPr="00635F89">
        <w:rPr>
          <w:rFonts w:ascii="Arial" w:eastAsia="Arial" w:hAnsi="Arial" w:cs="Arial"/>
          <w:color w:val="EE0000"/>
          <w:sz w:val="22"/>
          <w:szCs w:val="22"/>
        </w:rPr>
        <w:t xml:space="preserve"> the new results should fully reflect the updated interest and reset relevance appropriately.</w:t>
      </w:r>
    </w:p>
    <w:p w14:paraId="1D5039F1" w14:textId="0F4D2300" w:rsidR="48A0E4FC" w:rsidRDefault="48A0E4FC" w:rsidP="48A0E4F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096AD11" w14:textId="6DD5FA6D" w:rsidR="48A0E4FC" w:rsidRDefault="48A0E4FC" w:rsidP="48A0E4F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C958DE7" w14:textId="289E1C02" w:rsidR="31E07DB2" w:rsidRDefault="31E07DB2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31. Teen selects interests which may be complicated</w:t>
      </w:r>
    </w:p>
    <w:p w14:paraId="07ACAC73" w14:textId="398225D2" w:rsidR="31E07DB2" w:rsidRDefault="31E07DB2" w:rsidP="48A0E4FC">
      <w:pPr>
        <w:spacing w:before="240" w:after="240"/>
      </w:pPr>
      <w:r w:rsidRPr="48A0E4FC">
        <w:rPr>
          <w:rFonts w:ascii="Arial" w:eastAsia="Arial" w:hAnsi="Arial" w:cs="Arial"/>
          <w:b/>
          <w:bCs/>
          <w:sz w:val="22"/>
          <w:szCs w:val="22"/>
        </w:rPr>
        <w:t>Given</w:t>
      </w:r>
      <w:r w:rsidRPr="48A0E4FC">
        <w:rPr>
          <w:rFonts w:ascii="Arial" w:eastAsia="Arial" w:hAnsi="Arial" w:cs="Arial"/>
          <w:sz w:val="22"/>
          <w:szCs w:val="22"/>
        </w:rPr>
        <w:t xml:space="preserve"> a 16–17-year-old user is unsure about their future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sz w:val="22"/>
          <w:szCs w:val="22"/>
        </w:rPr>
        <w:t>When</w:t>
      </w:r>
      <w:r w:rsidRPr="48A0E4FC">
        <w:rPr>
          <w:rFonts w:ascii="Arial" w:eastAsia="Arial" w:hAnsi="Arial" w:cs="Arial"/>
          <w:sz w:val="22"/>
          <w:szCs w:val="22"/>
        </w:rPr>
        <w:t xml:space="preserve"> they select high-level interests like “Quantum Computing” or “Cyber Security” without understanding them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lastRenderedPageBreak/>
        <w:t xml:space="preserve"> </w:t>
      </w:r>
      <w:r w:rsidRPr="48A0E4FC">
        <w:rPr>
          <w:rFonts w:ascii="Arial" w:eastAsia="Arial" w:hAnsi="Arial" w:cs="Arial"/>
          <w:b/>
          <w:bCs/>
          <w:sz w:val="22"/>
          <w:szCs w:val="22"/>
        </w:rPr>
        <w:t>Then</w:t>
      </w:r>
      <w:r w:rsidRPr="48A0E4FC">
        <w:rPr>
          <w:rFonts w:ascii="Arial" w:eastAsia="Arial" w:hAnsi="Arial" w:cs="Arial"/>
          <w:sz w:val="22"/>
          <w:szCs w:val="22"/>
        </w:rPr>
        <w:t xml:space="preserve"> the results should show beginner-friendly or foundational pathways, not just advanced or degree-level routes.</w:t>
      </w:r>
    </w:p>
    <w:p w14:paraId="02F20AF4" w14:textId="1C25997C" w:rsidR="00282817" w:rsidRDefault="009A4155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Pass</w:t>
      </w:r>
      <w:r w:rsidR="00DE6DEB">
        <w:rPr>
          <w:rFonts w:ascii="Arial" w:eastAsia="Arial" w:hAnsi="Arial" w:cs="Arial"/>
          <w:sz w:val="22"/>
          <w:szCs w:val="22"/>
        </w:rPr>
        <w:t>:</w:t>
      </w:r>
      <w:r w:rsidR="00CA341C">
        <w:rPr>
          <w:rFonts w:ascii="Arial" w:eastAsia="Arial" w:hAnsi="Arial" w:cs="Arial"/>
          <w:sz w:val="22"/>
          <w:szCs w:val="22"/>
        </w:rPr>
        <w:t xml:space="preserve"> </w:t>
      </w:r>
      <w:r w:rsidR="00BA14BE">
        <w:rPr>
          <w:rFonts w:ascii="Arial" w:eastAsia="Arial" w:hAnsi="Arial" w:cs="Arial"/>
          <w:sz w:val="22"/>
          <w:szCs w:val="22"/>
        </w:rPr>
        <w:t>The use</w:t>
      </w:r>
      <w:r w:rsidR="004D5A33">
        <w:rPr>
          <w:rFonts w:ascii="Arial" w:eastAsia="Arial" w:hAnsi="Arial" w:cs="Arial"/>
          <w:sz w:val="22"/>
          <w:szCs w:val="22"/>
        </w:rPr>
        <w:t xml:space="preserve">r was </w:t>
      </w:r>
      <w:r w:rsidR="005D1CBA">
        <w:rPr>
          <w:rFonts w:ascii="Arial" w:eastAsia="Arial" w:hAnsi="Arial" w:cs="Arial"/>
          <w:sz w:val="22"/>
          <w:szCs w:val="22"/>
        </w:rPr>
        <w:t xml:space="preserve">able to </w:t>
      </w:r>
      <w:r w:rsidR="009666FB">
        <w:rPr>
          <w:rFonts w:ascii="Arial" w:eastAsia="Arial" w:hAnsi="Arial" w:cs="Arial"/>
          <w:sz w:val="22"/>
          <w:szCs w:val="22"/>
        </w:rPr>
        <w:t>see</w:t>
      </w:r>
      <w:r w:rsidR="00323B8F">
        <w:rPr>
          <w:rFonts w:ascii="Arial" w:eastAsia="Arial" w:hAnsi="Arial" w:cs="Arial"/>
          <w:sz w:val="22"/>
          <w:szCs w:val="22"/>
        </w:rPr>
        <w:t xml:space="preserve"> </w:t>
      </w:r>
      <w:r w:rsidR="00181130">
        <w:rPr>
          <w:rFonts w:ascii="Arial" w:eastAsia="Arial" w:hAnsi="Arial" w:cs="Arial"/>
          <w:sz w:val="22"/>
          <w:szCs w:val="22"/>
        </w:rPr>
        <w:t>beg</w:t>
      </w:r>
      <w:r w:rsidR="00D2044E">
        <w:rPr>
          <w:rFonts w:ascii="Arial" w:eastAsia="Arial" w:hAnsi="Arial" w:cs="Arial"/>
          <w:sz w:val="22"/>
          <w:szCs w:val="22"/>
        </w:rPr>
        <w:t xml:space="preserve">inner </w:t>
      </w:r>
      <w:r w:rsidR="00071494">
        <w:rPr>
          <w:rFonts w:ascii="Arial" w:eastAsia="Arial" w:hAnsi="Arial" w:cs="Arial"/>
          <w:sz w:val="22"/>
          <w:szCs w:val="22"/>
        </w:rPr>
        <w:t xml:space="preserve">friendly </w:t>
      </w:r>
      <w:r w:rsidR="002315EF">
        <w:rPr>
          <w:rFonts w:ascii="Arial" w:eastAsia="Arial" w:hAnsi="Arial" w:cs="Arial"/>
          <w:sz w:val="22"/>
          <w:szCs w:val="22"/>
        </w:rPr>
        <w:t xml:space="preserve">courses </w:t>
      </w:r>
      <w:r w:rsidR="00D704A7">
        <w:rPr>
          <w:rFonts w:ascii="Arial" w:eastAsia="Arial" w:hAnsi="Arial" w:cs="Arial"/>
          <w:sz w:val="22"/>
          <w:szCs w:val="22"/>
        </w:rPr>
        <w:t xml:space="preserve">as they </w:t>
      </w:r>
      <w:r w:rsidR="00084D02">
        <w:rPr>
          <w:rFonts w:ascii="Arial" w:eastAsia="Arial" w:hAnsi="Arial" w:cs="Arial"/>
          <w:sz w:val="22"/>
          <w:szCs w:val="22"/>
        </w:rPr>
        <w:t>ha</w:t>
      </w:r>
      <w:r w:rsidR="00173986">
        <w:rPr>
          <w:rFonts w:ascii="Arial" w:eastAsia="Arial" w:hAnsi="Arial" w:cs="Arial"/>
          <w:sz w:val="22"/>
          <w:szCs w:val="22"/>
        </w:rPr>
        <w:t xml:space="preserve">ve no </w:t>
      </w:r>
      <w:r w:rsidR="005F7783">
        <w:rPr>
          <w:rFonts w:ascii="Arial" w:eastAsia="Arial" w:hAnsi="Arial" w:cs="Arial"/>
          <w:sz w:val="22"/>
          <w:szCs w:val="22"/>
        </w:rPr>
        <w:t>experience</w:t>
      </w:r>
      <w:r w:rsidR="00704C55">
        <w:rPr>
          <w:rFonts w:ascii="Arial" w:eastAsia="Arial" w:hAnsi="Arial" w:cs="Arial"/>
          <w:sz w:val="22"/>
          <w:szCs w:val="22"/>
        </w:rPr>
        <w:t>.</w:t>
      </w:r>
    </w:p>
    <w:p w14:paraId="46F88D2B" w14:textId="43E9FF40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5450EA06" w14:textId="36891958" w:rsidR="7FDC36AF" w:rsidRDefault="7FDC36AF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32. Teen uses emojis as interests</w:t>
      </w:r>
    </w:p>
    <w:p w14:paraId="4DD8731C" w14:textId="5A5EA725" w:rsidR="7FDC36AF" w:rsidRDefault="7FDC36AF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sz w:val="22"/>
          <w:szCs w:val="22"/>
        </w:rPr>
        <w:t>Given</w:t>
      </w:r>
      <w:r w:rsidRPr="48A0E4FC">
        <w:rPr>
          <w:rFonts w:ascii="Arial" w:eastAsia="Arial" w:hAnsi="Arial" w:cs="Arial"/>
          <w:sz w:val="22"/>
          <w:szCs w:val="22"/>
        </w:rPr>
        <w:t xml:space="preserve"> a teen communicates mostly with emojis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sz w:val="22"/>
          <w:szCs w:val="22"/>
        </w:rPr>
        <w:t>When</w:t>
      </w:r>
      <w:r w:rsidRPr="48A0E4FC">
        <w:rPr>
          <w:rFonts w:ascii="Arial" w:eastAsia="Arial" w:hAnsi="Arial" w:cs="Arial"/>
          <w:sz w:val="22"/>
          <w:szCs w:val="22"/>
        </w:rPr>
        <w:t xml:space="preserve"> they type 🎨 ✨ 💅 in the interest box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select Level 2 and 3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confirm age 16–17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sz w:val="22"/>
          <w:szCs w:val="22"/>
        </w:rPr>
        <w:t>Then</w:t>
      </w:r>
      <w:r w:rsidRPr="48A0E4FC">
        <w:rPr>
          <w:rFonts w:ascii="Arial" w:eastAsia="Arial" w:hAnsi="Arial" w:cs="Arial"/>
          <w:sz w:val="22"/>
          <w:szCs w:val="22"/>
        </w:rPr>
        <w:t xml:space="preserve"> the system should interpret this as art/beauty/creative themes rather than erroring.</w:t>
      </w:r>
    </w:p>
    <w:p w14:paraId="1EC3F070" w14:textId="25E3E4FF" w:rsidR="00330F67" w:rsidRDefault="00330F67" w:rsidP="48A0E4FC">
      <w:pPr>
        <w:spacing w:before="240" w:after="240"/>
      </w:pPr>
      <w:r>
        <w:rPr>
          <w:rFonts w:ascii="Arial" w:eastAsia="Arial" w:hAnsi="Arial" w:cs="Arial"/>
          <w:sz w:val="22"/>
          <w:szCs w:val="22"/>
        </w:rPr>
        <w:t>Pass: the system provides courses like hairdressing, body art</w:t>
      </w:r>
      <w:r w:rsidR="00C256AE">
        <w:rPr>
          <w:rFonts w:ascii="Arial" w:eastAsia="Arial" w:hAnsi="Arial" w:cs="Arial"/>
          <w:sz w:val="22"/>
          <w:szCs w:val="22"/>
        </w:rPr>
        <w:t xml:space="preserve">, art and design which is tailored to what the user inputted. </w:t>
      </w:r>
    </w:p>
    <w:p w14:paraId="56CF3312" w14:textId="77777777" w:rsidR="007D1CDE" w:rsidRDefault="007D1CDE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18147F43" w14:textId="2A674502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3926CB78" w14:textId="7EAB4695" w:rsidR="7FDC36AF" w:rsidRDefault="7FDC36AF" w:rsidP="48A0E4FC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  <w:r w:rsidRPr="48A0E4FC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33. Teen mixes emojis + words</w:t>
      </w:r>
    </w:p>
    <w:p w14:paraId="26286572" w14:textId="5D5D2FA6" w:rsidR="7FDC36AF" w:rsidRDefault="7FDC36AF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b/>
          <w:bCs/>
          <w:sz w:val="22"/>
          <w:szCs w:val="22"/>
        </w:rPr>
        <w:t>Given</w:t>
      </w:r>
      <w:r w:rsidRPr="48A0E4FC">
        <w:rPr>
          <w:rFonts w:ascii="Arial" w:eastAsia="Arial" w:hAnsi="Arial" w:cs="Arial"/>
          <w:sz w:val="22"/>
          <w:szCs w:val="22"/>
        </w:rPr>
        <w:t xml:space="preserve"> a teen mixes text and emojis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sz w:val="22"/>
          <w:szCs w:val="22"/>
        </w:rPr>
        <w:t>When</w:t>
      </w:r>
      <w:r w:rsidRPr="48A0E4FC">
        <w:rPr>
          <w:rFonts w:ascii="Arial" w:eastAsia="Arial" w:hAnsi="Arial" w:cs="Arial"/>
          <w:sz w:val="22"/>
          <w:szCs w:val="22"/>
        </w:rPr>
        <w:t xml:space="preserve"> they type “healthcare 👩‍⚕️”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select Level 2 and 3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confirm age 17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</w:t>
      </w:r>
      <w:r w:rsidRPr="48A0E4FC">
        <w:rPr>
          <w:rFonts w:ascii="Arial" w:eastAsia="Arial" w:hAnsi="Arial" w:cs="Arial"/>
          <w:b/>
          <w:bCs/>
          <w:sz w:val="22"/>
          <w:szCs w:val="22"/>
        </w:rPr>
        <w:t>Then</w:t>
      </w:r>
      <w:r w:rsidRPr="48A0E4FC">
        <w:rPr>
          <w:rFonts w:ascii="Arial" w:eastAsia="Arial" w:hAnsi="Arial" w:cs="Arial"/>
          <w:sz w:val="22"/>
          <w:szCs w:val="22"/>
        </w:rPr>
        <w:t xml:space="preserve"> results should map to healthcare courses.</w:t>
      </w:r>
    </w:p>
    <w:p w14:paraId="53D0FA58" w14:textId="06246760" w:rsidR="00706410" w:rsidRDefault="00706410" w:rsidP="48A0E4FC">
      <w:pPr>
        <w:spacing w:before="240" w:after="240"/>
      </w:pPr>
      <w:r>
        <w:rPr>
          <w:rFonts w:ascii="Arial" w:eastAsia="Arial" w:hAnsi="Arial" w:cs="Arial"/>
          <w:sz w:val="22"/>
          <w:szCs w:val="22"/>
        </w:rPr>
        <w:t xml:space="preserve">Pass: the user was able to view courses linked to healthcare </w:t>
      </w:r>
    </w:p>
    <w:p w14:paraId="30F48DF1" w14:textId="31AAEC88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1330C937" w14:textId="165A5DE3" w:rsidR="18E11567" w:rsidRDefault="18E11567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sz w:val="22"/>
          <w:szCs w:val="22"/>
        </w:rPr>
        <w:t>34. User enters misspellings</w:t>
      </w:r>
    </w:p>
    <w:p w14:paraId="75875D6B" w14:textId="7809FC13" w:rsidR="18E11567" w:rsidRDefault="18E11567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sz w:val="22"/>
          <w:szCs w:val="22"/>
        </w:rPr>
        <w:t>Given a user isn’t confident in spelling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When they enter “</w:t>
      </w:r>
      <w:proofErr w:type="spellStart"/>
      <w:r w:rsidRPr="48A0E4FC">
        <w:rPr>
          <w:rFonts w:ascii="Arial" w:eastAsia="Arial" w:hAnsi="Arial" w:cs="Arial"/>
          <w:sz w:val="22"/>
          <w:szCs w:val="22"/>
        </w:rPr>
        <w:t>enjinering</w:t>
      </w:r>
      <w:proofErr w:type="spellEnd"/>
      <w:r w:rsidRPr="48A0E4FC">
        <w:rPr>
          <w:rFonts w:ascii="Arial" w:eastAsia="Arial" w:hAnsi="Arial" w:cs="Arial"/>
          <w:sz w:val="22"/>
          <w:szCs w:val="22"/>
        </w:rPr>
        <w:t>” or “</w:t>
      </w:r>
      <w:proofErr w:type="spellStart"/>
      <w:r w:rsidRPr="48A0E4FC">
        <w:rPr>
          <w:rFonts w:ascii="Arial" w:eastAsia="Arial" w:hAnsi="Arial" w:cs="Arial"/>
          <w:sz w:val="22"/>
          <w:szCs w:val="22"/>
        </w:rPr>
        <w:t>apprentiship</w:t>
      </w:r>
      <w:proofErr w:type="spellEnd"/>
      <w:r w:rsidRPr="48A0E4FC">
        <w:rPr>
          <w:rFonts w:ascii="Arial" w:eastAsia="Arial" w:hAnsi="Arial" w:cs="Arial"/>
          <w:sz w:val="22"/>
          <w:szCs w:val="22"/>
        </w:rPr>
        <w:t>”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select Level 3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Then the system should still identify engineering/apprenticeship meaningfully.</w:t>
      </w:r>
    </w:p>
    <w:p w14:paraId="6F1CB305" w14:textId="3E822C90" w:rsidR="007850A7" w:rsidRDefault="007850A7" w:rsidP="48A0E4FC">
      <w:pPr>
        <w:spacing w:before="240" w:after="240"/>
      </w:pPr>
      <w:r>
        <w:rPr>
          <w:rFonts w:ascii="Arial" w:eastAsia="Arial" w:hAnsi="Arial" w:cs="Arial"/>
          <w:sz w:val="22"/>
          <w:szCs w:val="22"/>
        </w:rPr>
        <w:t xml:space="preserve">Pass: the user </w:t>
      </w:r>
      <w:proofErr w:type="gramStart"/>
      <w:r w:rsidR="009421D8">
        <w:rPr>
          <w:rFonts w:ascii="Arial" w:eastAsia="Arial" w:hAnsi="Arial" w:cs="Arial"/>
          <w:sz w:val="22"/>
          <w:szCs w:val="22"/>
        </w:rPr>
        <w:t>is able to</w:t>
      </w:r>
      <w:proofErr w:type="gramEnd"/>
      <w:r w:rsidR="009421D8">
        <w:rPr>
          <w:rFonts w:ascii="Arial" w:eastAsia="Arial" w:hAnsi="Arial" w:cs="Arial"/>
          <w:sz w:val="22"/>
          <w:szCs w:val="22"/>
        </w:rPr>
        <w:t xml:space="preserve"> get relevant results that are linked to what they searched even though they didn’t spell it correctly </w:t>
      </w:r>
    </w:p>
    <w:p w14:paraId="1223D3AD" w14:textId="77777777" w:rsidR="009421D8" w:rsidRDefault="009421D8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22A96575" w14:textId="22F45313" w:rsidR="18E11567" w:rsidRDefault="18E11567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sz w:val="22"/>
          <w:szCs w:val="22"/>
        </w:rPr>
        <w:lastRenderedPageBreak/>
        <w:t>35. User writes interests like a social media</w:t>
      </w:r>
    </w:p>
    <w:p w14:paraId="21D3FEF5" w14:textId="6823BB90" w:rsidR="18E11567" w:rsidRDefault="18E11567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sz w:val="22"/>
          <w:szCs w:val="22"/>
        </w:rPr>
        <w:t>Given a teen writes like on social media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When they type “idk maybe makeup?? help lol”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select Level 2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Then results should reflect beauty/creative pathways and ignore filler word</w:t>
      </w:r>
    </w:p>
    <w:p w14:paraId="6E7F0D8C" w14:textId="11469ABB" w:rsidR="001C15F8" w:rsidRDefault="001C15F8" w:rsidP="48A0E4FC">
      <w:pPr>
        <w:spacing w:before="240" w:after="240"/>
      </w:pPr>
      <w:r>
        <w:rPr>
          <w:rFonts w:ascii="Arial" w:eastAsia="Arial" w:hAnsi="Arial" w:cs="Arial"/>
          <w:sz w:val="22"/>
          <w:szCs w:val="22"/>
        </w:rPr>
        <w:t>Pass: the user is still able to see courses related to hair and makeup</w:t>
      </w:r>
    </w:p>
    <w:p w14:paraId="5C2093EE" w14:textId="7DD265C7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619D1FA9" w14:textId="0DCB31B4" w:rsidR="04EFF4F9" w:rsidRPr="006D0957" w:rsidRDefault="04EFF4F9" w:rsidP="48A0E4FC">
      <w:pPr>
        <w:spacing w:before="240" w:after="240"/>
        <w:rPr>
          <w:rFonts w:ascii="Arial" w:eastAsia="Arial" w:hAnsi="Arial" w:cs="Arial"/>
          <w:color w:val="EE0000"/>
          <w:sz w:val="22"/>
          <w:szCs w:val="22"/>
        </w:rPr>
      </w:pPr>
      <w:r w:rsidRPr="006D0957">
        <w:rPr>
          <w:rFonts w:ascii="Arial" w:eastAsia="Arial" w:hAnsi="Arial" w:cs="Arial"/>
          <w:color w:val="EE0000"/>
          <w:sz w:val="22"/>
          <w:szCs w:val="22"/>
        </w:rPr>
        <w:t>36. User writes interests in voice-to-text style</w:t>
      </w:r>
    </w:p>
    <w:p w14:paraId="2109FC5E" w14:textId="1992C7CA" w:rsidR="04EFF4F9" w:rsidRPr="006D0957" w:rsidRDefault="04EFF4F9" w:rsidP="48A0E4FC">
      <w:pPr>
        <w:spacing w:before="240" w:after="240"/>
        <w:rPr>
          <w:color w:val="EE0000"/>
        </w:rPr>
      </w:pPr>
      <w:r w:rsidRPr="006D0957">
        <w:rPr>
          <w:rFonts w:ascii="Arial" w:eastAsia="Arial" w:hAnsi="Arial" w:cs="Arial"/>
          <w:color w:val="EE0000"/>
          <w:sz w:val="22"/>
          <w:szCs w:val="22"/>
        </w:rPr>
        <w:t>Given a user uses voice-to-text</w:t>
      </w:r>
      <w:r w:rsidRPr="006D0957">
        <w:rPr>
          <w:color w:val="EE0000"/>
        </w:rPr>
        <w:br/>
      </w:r>
      <w:r w:rsidRPr="006D0957">
        <w:rPr>
          <w:rFonts w:ascii="Arial" w:eastAsia="Arial" w:hAnsi="Arial" w:cs="Arial"/>
          <w:color w:val="EE0000"/>
          <w:sz w:val="22"/>
          <w:szCs w:val="22"/>
        </w:rPr>
        <w:t xml:space="preserve"> When the text comes out as “I want to do something with I.T. full stop maybe coding comma not sure”</w:t>
      </w:r>
      <w:r w:rsidRPr="006D0957">
        <w:rPr>
          <w:color w:val="EE0000"/>
        </w:rPr>
        <w:br/>
      </w:r>
      <w:r w:rsidRPr="006D0957">
        <w:rPr>
          <w:rFonts w:ascii="Arial" w:eastAsia="Arial" w:hAnsi="Arial" w:cs="Arial"/>
          <w:color w:val="EE0000"/>
          <w:sz w:val="22"/>
          <w:szCs w:val="22"/>
        </w:rPr>
        <w:t xml:space="preserve"> Then irrelevant words should be ignored, and coding/IT should surface.</w:t>
      </w:r>
    </w:p>
    <w:p w14:paraId="5294C075" w14:textId="29725A6A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39651B5B" w14:textId="094E5A56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2A9F521F" w14:textId="10105326" w:rsidR="04EFF4F9" w:rsidRDefault="04EFF4F9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sz w:val="22"/>
          <w:szCs w:val="22"/>
        </w:rPr>
        <w:t>37.</w:t>
      </w:r>
      <w:r w:rsidR="30FDABCF" w:rsidRPr="48A0E4FC">
        <w:rPr>
          <w:rFonts w:ascii="Arial" w:eastAsia="Arial" w:hAnsi="Arial" w:cs="Arial"/>
          <w:sz w:val="22"/>
          <w:szCs w:val="22"/>
        </w:rPr>
        <w:t xml:space="preserve"> User mixes languages accidentally</w:t>
      </w:r>
    </w:p>
    <w:p w14:paraId="2D0DDBC0" w14:textId="3542AC59" w:rsidR="30FDABCF" w:rsidRDefault="30FDABCF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48A0E4FC">
        <w:rPr>
          <w:rFonts w:ascii="Arial" w:eastAsia="Arial" w:hAnsi="Arial" w:cs="Arial"/>
          <w:sz w:val="22"/>
          <w:szCs w:val="22"/>
        </w:rPr>
        <w:t>Given a multilingual user switches mid-sentence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When they type “I want to do </w:t>
      </w:r>
      <w:proofErr w:type="spellStart"/>
      <w:r w:rsidRPr="48A0E4FC">
        <w:rPr>
          <w:rFonts w:ascii="Arial" w:eastAsia="Arial" w:hAnsi="Arial" w:cs="Arial"/>
          <w:sz w:val="22"/>
          <w:szCs w:val="22"/>
        </w:rPr>
        <w:t>enfermería</w:t>
      </w:r>
      <w:proofErr w:type="spellEnd"/>
      <w:r w:rsidRPr="48A0E4FC">
        <w:rPr>
          <w:rFonts w:ascii="Arial" w:eastAsia="Arial" w:hAnsi="Arial" w:cs="Arial"/>
          <w:sz w:val="22"/>
          <w:szCs w:val="22"/>
        </w:rPr>
        <w:t xml:space="preserve"> course”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And select Level 3</w:t>
      </w:r>
      <w:r>
        <w:br/>
      </w:r>
      <w:r w:rsidRPr="48A0E4FC">
        <w:rPr>
          <w:rFonts w:ascii="Arial" w:eastAsia="Arial" w:hAnsi="Arial" w:cs="Arial"/>
          <w:sz w:val="22"/>
          <w:szCs w:val="22"/>
        </w:rPr>
        <w:t xml:space="preserve"> Then AI should detect “nursing” and provide health-related options.</w:t>
      </w:r>
    </w:p>
    <w:p w14:paraId="7EAB34F4" w14:textId="4A371090" w:rsidR="00F54A4A" w:rsidRDefault="00F54A4A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Pass: the AI was able to detect the </w:t>
      </w:r>
      <w:r w:rsidR="00E85036">
        <w:rPr>
          <w:rFonts w:ascii="Arial" w:eastAsia="Arial" w:hAnsi="Arial" w:cs="Arial"/>
          <w:sz w:val="22"/>
          <w:szCs w:val="22"/>
        </w:rPr>
        <w:t xml:space="preserve">switch in language and was able to bring up courses like Access to HE </w:t>
      </w:r>
      <w:proofErr w:type="gramStart"/>
      <w:r w:rsidR="00E85036">
        <w:rPr>
          <w:rFonts w:ascii="Arial" w:eastAsia="Arial" w:hAnsi="Arial" w:cs="Arial"/>
          <w:sz w:val="22"/>
          <w:szCs w:val="22"/>
        </w:rPr>
        <w:t>diploma</w:t>
      </w:r>
      <w:proofErr w:type="gramEnd"/>
      <w:r w:rsidR="00E85036">
        <w:rPr>
          <w:rFonts w:ascii="Arial" w:eastAsia="Arial" w:hAnsi="Arial" w:cs="Arial"/>
          <w:sz w:val="22"/>
          <w:szCs w:val="22"/>
        </w:rPr>
        <w:t xml:space="preserve"> (nursing and midwifery) </w:t>
      </w:r>
    </w:p>
    <w:p w14:paraId="6E03DE41" w14:textId="760943C3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5A217117" w14:textId="18BD7D30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31428399" w14:textId="71362A84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2F2FB7D7" w14:textId="243E7D2F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06DF4544" w14:textId="590FA07E" w:rsidR="48A0E4FC" w:rsidRDefault="48A0E4FC" w:rsidP="48A0E4FC">
      <w:pPr>
        <w:spacing w:before="240" w:after="240"/>
        <w:rPr>
          <w:rFonts w:ascii="Arial" w:eastAsia="Arial" w:hAnsi="Arial" w:cs="Arial"/>
          <w:sz w:val="22"/>
          <w:szCs w:val="22"/>
        </w:rPr>
      </w:pPr>
    </w:p>
    <w:p w14:paraId="0C7B2468" w14:textId="22EA431C" w:rsidR="48A0E4FC" w:rsidRDefault="48A0E4FC" w:rsidP="48A0E4F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sectPr w:rsidR="48A0E4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AA7BD5"/>
    <w:rsid w:val="00000110"/>
    <w:rsid w:val="0000049C"/>
    <w:rsid w:val="00000BAB"/>
    <w:rsid w:val="00001925"/>
    <w:rsid w:val="00005DCB"/>
    <w:rsid w:val="0000611A"/>
    <w:rsid w:val="00010861"/>
    <w:rsid w:val="00014A33"/>
    <w:rsid w:val="00017BEF"/>
    <w:rsid w:val="00022729"/>
    <w:rsid w:val="00022A9A"/>
    <w:rsid w:val="00022B3C"/>
    <w:rsid w:val="000255A6"/>
    <w:rsid w:val="00026C29"/>
    <w:rsid w:val="00026E24"/>
    <w:rsid w:val="000316C9"/>
    <w:rsid w:val="00031F64"/>
    <w:rsid w:val="00033414"/>
    <w:rsid w:val="00033CA6"/>
    <w:rsid w:val="00037053"/>
    <w:rsid w:val="00037743"/>
    <w:rsid w:val="00037932"/>
    <w:rsid w:val="00042003"/>
    <w:rsid w:val="00042931"/>
    <w:rsid w:val="000434B8"/>
    <w:rsid w:val="00044AD9"/>
    <w:rsid w:val="00046921"/>
    <w:rsid w:val="00047DEA"/>
    <w:rsid w:val="00050550"/>
    <w:rsid w:val="0005236D"/>
    <w:rsid w:val="00056A83"/>
    <w:rsid w:val="00056B69"/>
    <w:rsid w:val="00061474"/>
    <w:rsid w:val="000621D2"/>
    <w:rsid w:val="0006250C"/>
    <w:rsid w:val="000666D7"/>
    <w:rsid w:val="00067C62"/>
    <w:rsid w:val="00071494"/>
    <w:rsid w:val="00073E4B"/>
    <w:rsid w:val="00075A0B"/>
    <w:rsid w:val="00075C5E"/>
    <w:rsid w:val="0008102F"/>
    <w:rsid w:val="00084D02"/>
    <w:rsid w:val="00090190"/>
    <w:rsid w:val="00090738"/>
    <w:rsid w:val="0009078F"/>
    <w:rsid w:val="00091BA7"/>
    <w:rsid w:val="000932F5"/>
    <w:rsid w:val="0009381F"/>
    <w:rsid w:val="00094D17"/>
    <w:rsid w:val="00094EA8"/>
    <w:rsid w:val="00095FE9"/>
    <w:rsid w:val="0009660E"/>
    <w:rsid w:val="000A0833"/>
    <w:rsid w:val="000A0F71"/>
    <w:rsid w:val="000A4909"/>
    <w:rsid w:val="000A6774"/>
    <w:rsid w:val="000A69C9"/>
    <w:rsid w:val="000A7872"/>
    <w:rsid w:val="000B5C3D"/>
    <w:rsid w:val="000B5DFA"/>
    <w:rsid w:val="000C006E"/>
    <w:rsid w:val="000C0271"/>
    <w:rsid w:val="000C3103"/>
    <w:rsid w:val="000C6513"/>
    <w:rsid w:val="000C674B"/>
    <w:rsid w:val="000C7309"/>
    <w:rsid w:val="000D0589"/>
    <w:rsid w:val="000D0CBF"/>
    <w:rsid w:val="000D3CBC"/>
    <w:rsid w:val="000D483F"/>
    <w:rsid w:val="000D493D"/>
    <w:rsid w:val="000D4D22"/>
    <w:rsid w:val="000D6BFC"/>
    <w:rsid w:val="000D7089"/>
    <w:rsid w:val="000E0FC0"/>
    <w:rsid w:val="000E2929"/>
    <w:rsid w:val="000F05AA"/>
    <w:rsid w:val="000F1ACB"/>
    <w:rsid w:val="000F3D80"/>
    <w:rsid w:val="000F4109"/>
    <w:rsid w:val="000F4DF5"/>
    <w:rsid w:val="000F5BD4"/>
    <w:rsid w:val="000F6D95"/>
    <w:rsid w:val="000F7564"/>
    <w:rsid w:val="000F7CB7"/>
    <w:rsid w:val="00101345"/>
    <w:rsid w:val="00102EF2"/>
    <w:rsid w:val="00103AC5"/>
    <w:rsid w:val="00105BF4"/>
    <w:rsid w:val="00111C49"/>
    <w:rsid w:val="00112221"/>
    <w:rsid w:val="00114328"/>
    <w:rsid w:val="00114CE2"/>
    <w:rsid w:val="00115B34"/>
    <w:rsid w:val="00120745"/>
    <w:rsid w:val="001223DA"/>
    <w:rsid w:val="001258E8"/>
    <w:rsid w:val="00130202"/>
    <w:rsid w:val="00135600"/>
    <w:rsid w:val="00137C40"/>
    <w:rsid w:val="001426D5"/>
    <w:rsid w:val="00142F23"/>
    <w:rsid w:val="001474ED"/>
    <w:rsid w:val="00151AF1"/>
    <w:rsid w:val="0015254E"/>
    <w:rsid w:val="00152993"/>
    <w:rsid w:val="00156F12"/>
    <w:rsid w:val="00157CDC"/>
    <w:rsid w:val="0016092B"/>
    <w:rsid w:val="00161A47"/>
    <w:rsid w:val="00162953"/>
    <w:rsid w:val="00162E17"/>
    <w:rsid w:val="001656F0"/>
    <w:rsid w:val="00167910"/>
    <w:rsid w:val="00173986"/>
    <w:rsid w:val="00174440"/>
    <w:rsid w:val="00180580"/>
    <w:rsid w:val="001808DF"/>
    <w:rsid w:val="001809B7"/>
    <w:rsid w:val="00181130"/>
    <w:rsid w:val="00182B05"/>
    <w:rsid w:val="0018329A"/>
    <w:rsid w:val="001836B8"/>
    <w:rsid w:val="0018449B"/>
    <w:rsid w:val="00185E99"/>
    <w:rsid w:val="00190609"/>
    <w:rsid w:val="00190F95"/>
    <w:rsid w:val="00191376"/>
    <w:rsid w:val="00191552"/>
    <w:rsid w:val="001919DE"/>
    <w:rsid w:val="001967A4"/>
    <w:rsid w:val="001A023B"/>
    <w:rsid w:val="001A0AD3"/>
    <w:rsid w:val="001A3A38"/>
    <w:rsid w:val="001A7074"/>
    <w:rsid w:val="001A7258"/>
    <w:rsid w:val="001A768C"/>
    <w:rsid w:val="001B3612"/>
    <w:rsid w:val="001B436E"/>
    <w:rsid w:val="001B5A7D"/>
    <w:rsid w:val="001C15F8"/>
    <w:rsid w:val="001C2367"/>
    <w:rsid w:val="001C4028"/>
    <w:rsid w:val="001C51C6"/>
    <w:rsid w:val="001C54A3"/>
    <w:rsid w:val="001C59B8"/>
    <w:rsid w:val="001C64D6"/>
    <w:rsid w:val="001D275A"/>
    <w:rsid w:val="001D3C70"/>
    <w:rsid w:val="001D4045"/>
    <w:rsid w:val="001D40F3"/>
    <w:rsid w:val="001D65EF"/>
    <w:rsid w:val="001D6790"/>
    <w:rsid w:val="001D6CE9"/>
    <w:rsid w:val="001E0EBC"/>
    <w:rsid w:val="001E181C"/>
    <w:rsid w:val="001E1A23"/>
    <w:rsid w:val="001E3542"/>
    <w:rsid w:val="001E6772"/>
    <w:rsid w:val="001E686C"/>
    <w:rsid w:val="001E6C3D"/>
    <w:rsid w:val="001E6F81"/>
    <w:rsid w:val="001E7115"/>
    <w:rsid w:val="001E7238"/>
    <w:rsid w:val="001F2172"/>
    <w:rsid w:val="00202F75"/>
    <w:rsid w:val="00207170"/>
    <w:rsid w:val="00207630"/>
    <w:rsid w:val="002077F7"/>
    <w:rsid w:val="0022055C"/>
    <w:rsid w:val="002213DC"/>
    <w:rsid w:val="0022167F"/>
    <w:rsid w:val="002217F9"/>
    <w:rsid w:val="0022269F"/>
    <w:rsid w:val="00231077"/>
    <w:rsid w:val="002313EE"/>
    <w:rsid w:val="002315EF"/>
    <w:rsid w:val="0023374D"/>
    <w:rsid w:val="00236FF8"/>
    <w:rsid w:val="002411D8"/>
    <w:rsid w:val="00242E6F"/>
    <w:rsid w:val="002431E3"/>
    <w:rsid w:val="002434F6"/>
    <w:rsid w:val="00244919"/>
    <w:rsid w:val="00244E86"/>
    <w:rsid w:val="0024591C"/>
    <w:rsid w:val="00245CBB"/>
    <w:rsid w:val="00245EE5"/>
    <w:rsid w:val="00246E58"/>
    <w:rsid w:val="00253EB9"/>
    <w:rsid w:val="00264774"/>
    <w:rsid w:val="00265003"/>
    <w:rsid w:val="00265BEF"/>
    <w:rsid w:val="0026606C"/>
    <w:rsid w:val="00270797"/>
    <w:rsid w:val="002718EC"/>
    <w:rsid w:val="00271CFD"/>
    <w:rsid w:val="002760C6"/>
    <w:rsid w:val="00277A01"/>
    <w:rsid w:val="00282817"/>
    <w:rsid w:val="00282A3A"/>
    <w:rsid w:val="002834FD"/>
    <w:rsid w:val="0028491A"/>
    <w:rsid w:val="00285900"/>
    <w:rsid w:val="00286240"/>
    <w:rsid w:val="002909FE"/>
    <w:rsid w:val="00292EDD"/>
    <w:rsid w:val="002941EC"/>
    <w:rsid w:val="00294FE2"/>
    <w:rsid w:val="002953D0"/>
    <w:rsid w:val="00296A43"/>
    <w:rsid w:val="002A1600"/>
    <w:rsid w:val="002A4D83"/>
    <w:rsid w:val="002A4F1D"/>
    <w:rsid w:val="002A6C38"/>
    <w:rsid w:val="002B6A47"/>
    <w:rsid w:val="002B7F6F"/>
    <w:rsid w:val="002C00A2"/>
    <w:rsid w:val="002C0DE1"/>
    <w:rsid w:val="002C222B"/>
    <w:rsid w:val="002C3DCF"/>
    <w:rsid w:val="002C6985"/>
    <w:rsid w:val="002C77B7"/>
    <w:rsid w:val="002D0E79"/>
    <w:rsid w:val="002D2AA8"/>
    <w:rsid w:val="002D465F"/>
    <w:rsid w:val="002D6A97"/>
    <w:rsid w:val="002E1C37"/>
    <w:rsid w:val="002E3644"/>
    <w:rsid w:val="002E39EE"/>
    <w:rsid w:val="002E5641"/>
    <w:rsid w:val="002E57C6"/>
    <w:rsid w:val="002E5B63"/>
    <w:rsid w:val="002F0F7E"/>
    <w:rsid w:val="002F2705"/>
    <w:rsid w:val="002F71B7"/>
    <w:rsid w:val="002F7A09"/>
    <w:rsid w:val="003004CE"/>
    <w:rsid w:val="003019E3"/>
    <w:rsid w:val="00301C20"/>
    <w:rsid w:val="00302951"/>
    <w:rsid w:val="00311DA1"/>
    <w:rsid w:val="00317198"/>
    <w:rsid w:val="003179B8"/>
    <w:rsid w:val="0032006E"/>
    <w:rsid w:val="00320FBF"/>
    <w:rsid w:val="00323B8F"/>
    <w:rsid w:val="00324051"/>
    <w:rsid w:val="0032408F"/>
    <w:rsid w:val="00324E6D"/>
    <w:rsid w:val="00325703"/>
    <w:rsid w:val="0032615C"/>
    <w:rsid w:val="00330F67"/>
    <w:rsid w:val="00331224"/>
    <w:rsid w:val="0033204F"/>
    <w:rsid w:val="003322B1"/>
    <w:rsid w:val="00334016"/>
    <w:rsid w:val="003345BE"/>
    <w:rsid w:val="003353A8"/>
    <w:rsid w:val="00336AAD"/>
    <w:rsid w:val="00341D44"/>
    <w:rsid w:val="00345B69"/>
    <w:rsid w:val="00346D37"/>
    <w:rsid w:val="00346DFA"/>
    <w:rsid w:val="0035300C"/>
    <w:rsid w:val="003540BF"/>
    <w:rsid w:val="003542C7"/>
    <w:rsid w:val="00354A17"/>
    <w:rsid w:val="00356E8D"/>
    <w:rsid w:val="00357287"/>
    <w:rsid w:val="00360ACF"/>
    <w:rsid w:val="003616E8"/>
    <w:rsid w:val="00361BBB"/>
    <w:rsid w:val="00362D93"/>
    <w:rsid w:val="00363C58"/>
    <w:rsid w:val="0036442A"/>
    <w:rsid w:val="00364B81"/>
    <w:rsid w:val="00364F12"/>
    <w:rsid w:val="00365FC9"/>
    <w:rsid w:val="0037027B"/>
    <w:rsid w:val="00370330"/>
    <w:rsid w:val="003706B5"/>
    <w:rsid w:val="00370E1F"/>
    <w:rsid w:val="003714B2"/>
    <w:rsid w:val="00373A58"/>
    <w:rsid w:val="003817EA"/>
    <w:rsid w:val="0038247B"/>
    <w:rsid w:val="00382D8E"/>
    <w:rsid w:val="00383FB3"/>
    <w:rsid w:val="00385AAE"/>
    <w:rsid w:val="003874F8"/>
    <w:rsid w:val="0039004E"/>
    <w:rsid w:val="0039274B"/>
    <w:rsid w:val="00394B9F"/>
    <w:rsid w:val="003964DB"/>
    <w:rsid w:val="0039788F"/>
    <w:rsid w:val="003A02C8"/>
    <w:rsid w:val="003A159F"/>
    <w:rsid w:val="003A5320"/>
    <w:rsid w:val="003B42E0"/>
    <w:rsid w:val="003B5776"/>
    <w:rsid w:val="003B5A83"/>
    <w:rsid w:val="003B5E53"/>
    <w:rsid w:val="003B71C5"/>
    <w:rsid w:val="003C0DD4"/>
    <w:rsid w:val="003C2F8C"/>
    <w:rsid w:val="003C4AE3"/>
    <w:rsid w:val="003C6EEF"/>
    <w:rsid w:val="003D0DA2"/>
    <w:rsid w:val="003D7EF8"/>
    <w:rsid w:val="003E1654"/>
    <w:rsid w:val="003E27B3"/>
    <w:rsid w:val="003E375C"/>
    <w:rsid w:val="003E412A"/>
    <w:rsid w:val="003E78F9"/>
    <w:rsid w:val="003E7E81"/>
    <w:rsid w:val="003F05CE"/>
    <w:rsid w:val="003F452D"/>
    <w:rsid w:val="003F4C11"/>
    <w:rsid w:val="003F5DF7"/>
    <w:rsid w:val="003F67D1"/>
    <w:rsid w:val="003F7FAC"/>
    <w:rsid w:val="00401D4B"/>
    <w:rsid w:val="00402689"/>
    <w:rsid w:val="00402798"/>
    <w:rsid w:val="00404B17"/>
    <w:rsid w:val="00406A2A"/>
    <w:rsid w:val="00407666"/>
    <w:rsid w:val="00413BBA"/>
    <w:rsid w:val="00416891"/>
    <w:rsid w:val="00422952"/>
    <w:rsid w:val="004256A3"/>
    <w:rsid w:val="0043062E"/>
    <w:rsid w:val="0043085E"/>
    <w:rsid w:val="00432BA9"/>
    <w:rsid w:val="004415FB"/>
    <w:rsid w:val="00441807"/>
    <w:rsid w:val="0044332F"/>
    <w:rsid w:val="00443EE5"/>
    <w:rsid w:val="004539A5"/>
    <w:rsid w:val="00456CA8"/>
    <w:rsid w:val="00460608"/>
    <w:rsid w:val="00465A44"/>
    <w:rsid w:val="0046617E"/>
    <w:rsid w:val="00470792"/>
    <w:rsid w:val="0047277B"/>
    <w:rsid w:val="00473273"/>
    <w:rsid w:val="00473A3F"/>
    <w:rsid w:val="00473DD8"/>
    <w:rsid w:val="00474AF9"/>
    <w:rsid w:val="00475C04"/>
    <w:rsid w:val="00476BAD"/>
    <w:rsid w:val="004773E1"/>
    <w:rsid w:val="00477E00"/>
    <w:rsid w:val="00480542"/>
    <w:rsid w:val="00480B2A"/>
    <w:rsid w:val="004833CB"/>
    <w:rsid w:val="00483AA1"/>
    <w:rsid w:val="0048436D"/>
    <w:rsid w:val="004855E4"/>
    <w:rsid w:val="00487DD4"/>
    <w:rsid w:val="004919D0"/>
    <w:rsid w:val="004929A8"/>
    <w:rsid w:val="00495186"/>
    <w:rsid w:val="00495E9C"/>
    <w:rsid w:val="00496127"/>
    <w:rsid w:val="004977D6"/>
    <w:rsid w:val="004978CC"/>
    <w:rsid w:val="00497BB5"/>
    <w:rsid w:val="004A2755"/>
    <w:rsid w:val="004A2C63"/>
    <w:rsid w:val="004B283A"/>
    <w:rsid w:val="004B7C5F"/>
    <w:rsid w:val="004D0364"/>
    <w:rsid w:val="004D0BE3"/>
    <w:rsid w:val="004D242A"/>
    <w:rsid w:val="004D281E"/>
    <w:rsid w:val="004D5A33"/>
    <w:rsid w:val="004D6AD0"/>
    <w:rsid w:val="004E2BE8"/>
    <w:rsid w:val="004E5BC7"/>
    <w:rsid w:val="004F0855"/>
    <w:rsid w:val="004F0C33"/>
    <w:rsid w:val="004F15A5"/>
    <w:rsid w:val="004F29DC"/>
    <w:rsid w:val="004F4432"/>
    <w:rsid w:val="004F45A1"/>
    <w:rsid w:val="005041C1"/>
    <w:rsid w:val="00506E43"/>
    <w:rsid w:val="005126B1"/>
    <w:rsid w:val="0051291D"/>
    <w:rsid w:val="00513D10"/>
    <w:rsid w:val="00514479"/>
    <w:rsid w:val="00516A01"/>
    <w:rsid w:val="0051757F"/>
    <w:rsid w:val="00520744"/>
    <w:rsid w:val="00523E1F"/>
    <w:rsid w:val="00525CDF"/>
    <w:rsid w:val="00530E1C"/>
    <w:rsid w:val="00533697"/>
    <w:rsid w:val="0053398C"/>
    <w:rsid w:val="00534E81"/>
    <w:rsid w:val="005351FD"/>
    <w:rsid w:val="00535C93"/>
    <w:rsid w:val="0053631F"/>
    <w:rsid w:val="00536DC8"/>
    <w:rsid w:val="00545407"/>
    <w:rsid w:val="00550383"/>
    <w:rsid w:val="00550A9A"/>
    <w:rsid w:val="00551682"/>
    <w:rsid w:val="005517F9"/>
    <w:rsid w:val="00552987"/>
    <w:rsid w:val="00552CAC"/>
    <w:rsid w:val="00552D27"/>
    <w:rsid w:val="00553FC6"/>
    <w:rsid w:val="00554411"/>
    <w:rsid w:val="00555D44"/>
    <w:rsid w:val="00562E55"/>
    <w:rsid w:val="005643DB"/>
    <w:rsid w:val="005654A9"/>
    <w:rsid w:val="00566D89"/>
    <w:rsid w:val="00567C27"/>
    <w:rsid w:val="00576FB3"/>
    <w:rsid w:val="005778AF"/>
    <w:rsid w:val="005778E7"/>
    <w:rsid w:val="0058346C"/>
    <w:rsid w:val="005854CC"/>
    <w:rsid w:val="00586BCA"/>
    <w:rsid w:val="0059024B"/>
    <w:rsid w:val="00591FDC"/>
    <w:rsid w:val="00592D3D"/>
    <w:rsid w:val="00594900"/>
    <w:rsid w:val="0059509F"/>
    <w:rsid w:val="00596219"/>
    <w:rsid w:val="00596D80"/>
    <w:rsid w:val="005979AA"/>
    <w:rsid w:val="005A28DF"/>
    <w:rsid w:val="005A3D56"/>
    <w:rsid w:val="005A4A10"/>
    <w:rsid w:val="005A51D6"/>
    <w:rsid w:val="005A55CC"/>
    <w:rsid w:val="005B08E7"/>
    <w:rsid w:val="005B0F2D"/>
    <w:rsid w:val="005B1710"/>
    <w:rsid w:val="005B72A6"/>
    <w:rsid w:val="005C0939"/>
    <w:rsid w:val="005C29C1"/>
    <w:rsid w:val="005C3F5B"/>
    <w:rsid w:val="005C43A0"/>
    <w:rsid w:val="005C4DD2"/>
    <w:rsid w:val="005C53FD"/>
    <w:rsid w:val="005C5497"/>
    <w:rsid w:val="005C55E3"/>
    <w:rsid w:val="005C6179"/>
    <w:rsid w:val="005C7634"/>
    <w:rsid w:val="005C79DE"/>
    <w:rsid w:val="005D0341"/>
    <w:rsid w:val="005D1CBA"/>
    <w:rsid w:val="005D3950"/>
    <w:rsid w:val="005D4A06"/>
    <w:rsid w:val="005D718E"/>
    <w:rsid w:val="005E26B1"/>
    <w:rsid w:val="005E2C69"/>
    <w:rsid w:val="005E417F"/>
    <w:rsid w:val="005F5F11"/>
    <w:rsid w:val="005F7783"/>
    <w:rsid w:val="006031E3"/>
    <w:rsid w:val="00606B00"/>
    <w:rsid w:val="00610562"/>
    <w:rsid w:val="006121CA"/>
    <w:rsid w:val="006133A9"/>
    <w:rsid w:val="00613A06"/>
    <w:rsid w:val="00614414"/>
    <w:rsid w:val="00614526"/>
    <w:rsid w:val="006145FC"/>
    <w:rsid w:val="00617451"/>
    <w:rsid w:val="00617974"/>
    <w:rsid w:val="006209E7"/>
    <w:rsid w:val="0062310C"/>
    <w:rsid w:val="006245FC"/>
    <w:rsid w:val="00624FE6"/>
    <w:rsid w:val="00626205"/>
    <w:rsid w:val="006301EE"/>
    <w:rsid w:val="00632E34"/>
    <w:rsid w:val="0063356B"/>
    <w:rsid w:val="00635F89"/>
    <w:rsid w:val="00636F93"/>
    <w:rsid w:val="00637F41"/>
    <w:rsid w:val="00643268"/>
    <w:rsid w:val="006471CD"/>
    <w:rsid w:val="00650758"/>
    <w:rsid w:val="00650D24"/>
    <w:rsid w:val="00653973"/>
    <w:rsid w:val="0065430D"/>
    <w:rsid w:val="00654BD2"/>
    <w:rsid w:val="00663744"/>
    <w:rsid w:val="00664CE8"/>
    <w:rsid w:val="00666080"/>
    <w:rsid w:val="00666528"/>
    <w:rsid w:val="0067289E"/>
    <w:rsid w:val="006734D1"/>
    <w:rsid w:val="00677069"/>
    <w:rsid w:val="0067722C"/>
    <w:rsid w:val="00680F9D"/>
    <w:rsid w:val="00682979"/>
    <w:rsid w:val="006846E2"/>
    <w:rsid w:val="006849F6"/>
    <w:rsid w:val="0069280F"/>
    <w:rsid w:val="006928A1"/>
    <w:rsid w:val="00693074"/>
    <w:rsid w:val="00694EFF"/>
    <w:rsid w:val="00696F5F"/>
    <w:rsid w:val="006973D2"/>
    <w:rsid w:val="006A05FF"/>
    <w:rsid w:val="006A4AFE"/>
    <w:rsid w:val="006A7450"/>
    <w:rsid w:val="006A753E"/>
    <w:rsid w:val="006B4AEC"/>
    <w:rsid w:val="006B4B04"/>
    <w:rsid w:val="006B4C16"/>
    <w:rsid w:val="006B4D89"/>
    <w:rsid w:val="006B76FF"/>
    <w:rsid w:val="006B79D0"/>
    <w:rsid w:val="006C11BF"/>
    <w:rsid w:val="006C1933"/>
    <w:rsid w:val="006C1BAE"/>
    <w:rsid w:val="006C3D41"/>
    <w:rsid w:val="006C41A2"/>
    <w:rsid w:val="006C46AC"/>
    <w:rsid w:val="006C46AE"/>
    <w:rsid w:val="006C5529"/>
    <w:rsid w:val="006C64BF"/>
    <w:rsid w:val="006C739B"/>
    <w:rsid w:val="006D006A"/>
    <w:rsid w:val="006D0957"/>
    <w:rsid w:val="006D0BB8"/>
    <w:rsid w:val="006D3CAB"/>
    <w:rsid w:val="006D541C"/>
    <w:rsid w:val="006E075E"/>
    <w:rsid w:val="006E090B"/>
    <w:rsid w:val="006E4796"/>
    <w:rsid w:val="006E61BD"/>
    <w:rsid w:val="006E6828"/>
    <w:rsid w:val="006E68C1"/>
    <w:rsid w:val="006E7DC4"/>
    <w:rsid w:val="006F0002"/>
    <w:rsid w:val="006F054D"/>
    <w:rsid w:val="006F1384"/>
    <w:rsid w:val="006F424F"/>
    <w:rsid w:val="007004B2"/>
    <w:rsid w:val="007006E2"/>
    <w:rsid w:val="00702238"/>
    <w:rsid w:val="00702936"/>
    <w:rsid w:val="00702EAD"/>
    <w:rsid w:val="00703E23"/>
    <w:rsid w:val="00704C55"/>
    <w:rsid w:val="0070514B"/>
    <w:rsid w:val="0070616E"/>
    <w:rsid w:val="00706181"/>
    <w:rsid w:val="00706410"/>
    <w:rsid w:val="00707674"/>
    <w:rsid w:val="007114E4"/>
    <w:rsid w:val="00711A8C"/>
    <w:rsid w:val="00712A56"/>
    <w:rsid w:val="00713A3B"/>
    <w:rsid w:val="00716597"/>
    <w:rsid w:val="00716F5F"/>
    <w:rsid w:val="00716F8F"/>
    <w:rsid w:val="00717350"/>
    <w:rsid w:val="00723E65"/>
    <w:rsid w:val="007267F0"/>
    <w:rsid w:val="00730030"/>
    <w:rsid w:val="0073192E"/>
    <w:rsid w:val="00743354"/>
    <w:rsid w:val="00744860"/>
    <w:rsid w:val="0074538E"/>
    <w:rsid w:val="007529C2"/>
    <w:rsid w:val="0075357B"/>
    <w:rsid w:val="00755D98"/>
    <w:rsid w:val="007561CD"/>
    <w:rsid w:val="00762AA9"/>
    <w:rsid w:val="00762B1B"/>
    <w:rsid w:val="0076323E"/>
    <w:rsid w:val="00764F65"/>
    <w:rsid w:val="00766D46"/>
    <w:rsid w:val="00770793"/>
    <w:rsid w:val="00775D18"/>
    <w:rsid w:val="00781574"/>
    <w:rsid w:val="007817FF"/>
    <w:rsid w:val="00781BED"/>
    <w:rsid w:val="007850A7"/>
    <w:rsid w:val="00787D28"/>
    <w:rsid w:val="007914BF"/>
    <w:rsid w:val="00791695"/>
    <w:rsid w:val="007929FB"/>
    <w:rsid w:val="007941CB"/>
    <w:rsid w:val="00796570"/>
    <w:rsid w:val="00797624"/>
    <w:rsid w:val="007977F5"/>
    <w:rsid w:val="007A21FD"/>
    <w:rsid w:val="007A538B"/>
    <w:rsid w:val="007A76C8"/>
    <w:rsid w:val="007B0321"/>
    <w:rsid w:val="007B2CE3"/>
    <w:rsid w:val="007B2F94"/>
    <w:rsid w:val="007B3A20"/>
    <w:rsid w:val="007B5B3A"/>
    <w:rsid w:val="007C00BD"/>
    <w:rsid w:val="007C1A84"/>
    <w:rsid w:val="007C4896"/>
    <w:rsid w:val="007C6CA3"/>
    <w:rsid w:val="007D0E78"/>
    <w:rsid w:val="007D1CDE"/>
    <w:rsid w:val="007D3F39"/>
    <w:rsid w:val="007E1684"/>
    <w:rsid w:val="007E385C"/>
    <w:rsid w:val="007E3CB5"/>
    <w:rsid w:val="007E5585"/>
    <w:rsid w:val="007E6CB7"/>
    <w:rsid w:val="007E6F5F"/>
    <w:rsid w:val="007E7D2F"/>
    <w:rsid w:val="007F166E"/>
    <w:rsid w:val="007F4EAD"/>
    <w:rsid w:val="007F714C"/>
    <w:rsid w:val="00801677"/>
    <w:rsid w:val="008053B2"/>
    <w:rsid w:val="0080772F"/>
    <w:rsid w:val="00807CA3"/>
    <w:rsid w:val="00812A94"/>
    <w:rsid w:val="008142A2"/>
    <w:rsid w:val="008147AB"/>
    <w:rsid w:val="00815096"/>
    <w:rsid w:val="00815AC3"/>
    <w:rsid w:val="00820252"/>
    <w:rsid w:val="00821122"/>
    <w:rsid w:val="008238B4"/>
    <w:rsid w:val="00824375"/>
    <w:rsid w:val="008267E2"/>
    <w:rsid w:val="008279D6"/>
    <w:rsid w:val="008303F5"/>
    <w:rsid w:val="008379C5"/>
    <w:rsid w:val="008428F9"/>
    <w:rsid w:val="00842A46"/>
    <w:rsid w:val="00843578"/>
    <w:rsid w:val="008436F5"/>
    <w:rsid w:val="00853D24"/>
    <w:rsid w:val="008549C9"/>
    <w:rsid w:val="008554F2"/>
    <w:rsid w:val="008569C1"/>
    <w:rsid w:val="00863AAB"/>
    <w:rsid w:val="00864426"/>
    <w:rsid w:val="008703F6"/>
    <w:rsid w:val="00870780"/>
    <w:rsid w:val="00871772"/>
    <w:rsid w:val="00872389"/>
    <w:rsid w:val="00874FDA"/>
    <w:rsid w:val="008752FC"/>
    <w:rsid w:val="008756A6"/>
    <w:rsid w:val="00876273"/>
    <w:rsid w:val="0087660D"/>
    <w:rsid w:val="00877C03"/>
    <w:rsid w:val="0088062A"/>
    <w:rsid w:val="0088317B"/>
    <w:rsid w:val="00883C68"/>
    <w:rsid w:val="00886FEE"/>
    <w:rsid w:val="008919A7"/>
    <w:rsid w:val="00895A9F"/>
    <w:rsid w:val="0089671E"/>
    <w:rsid w:val="0089777E"/>
    <w:rsid w:val="00897B05"/>
    <w:rsid w:val="008A0161"/>
    <w:rsid w:val="008A0732"/>
    <w:rsid w:val="008A15AE"/>
    <w:rsid w:val="008A52FB"/>
    <w:rsid w:val="008A65E8"/>
    <w:rsid w:val="008B03EE"/>
    <w:rsid w:val="008B144F"/>
    <w:rsid w:val="008B2391"/>
    <w:rsid w:val="008B531E"/>
    <w:rsid w:val="008B6CF0"/>
    <w:rsid w:val="008B7709"/>
    <w:rsid w:val="008C0857"/>
    <w:rsid w:val="008C18CA"/>
    <w:rsid w:val="008C24E0"/>
    <w:rsid w:val="008D5136"/>
    <w:rsid w:val="008E09C3"/>
    <w:rsid w:val="008E5304"/>
    <w:rsid w:val="008E7FC5"/>
    <w:rsid w:val="008F25C9"/>
    <w:rsid w:val="008F2DF5"/>
    <w:rsid w:val="008F348A"/>
    <w:rsid w:val="00901582"/>
    <w:rsid w:val="00901E67"/>
    <w:rsid w:val="00906221"/>
    <w:rsid w:val="00912765"/>
    <w:rsid w:val="0091330D"/>
    <w:rsid w:val="009139C0"/>
    <w:rsid w:val="00914660"/>
    <w:rsid w:val="009149A8"/>
    <w:rsid w:val="00917863"/>
    <w:rsid w:val="00921884"/>
    <w:rsid w:val="0092323C"/>
    <w:rsid w:val="009240F7"/>
    <w:rsid w:val="00926367"/>
    <w:rsid w:val="00926BEB"/>
    <w:rsid w:val="00931843"/>
    <w:rsid w:val="009331A7"/>
    <w:rsid w:val="00933EAE"/>
    <w:rsid w:val="00934808"/>
    <w:rsid w:val="00936DB4"/>
    <w:rsid w:val="009421D8"/>
    <w:rsid w:val="009427FD"/>
    <w:rsid w:val="00943AE0"/>
    <w:rsid w:val="00943C32"/>
    <w:rsid w:val="00944C82"/>
    <w:rsid w:val="009516CB"/>
    <w:rsid w:val="009531E0"/>
    <w:rsid w:val="009535E2"/>
    <w:rsid w:val="009538AD"/>
    <w:rsid w:val="00953D57"/>
    <w:rsid w:val="00955A55"/>
    <w:rsid w:val="009561C8"/>
    <w:rsid w:val="00961FDE"/>
    <w:rsid w:val="009622F4"/>
    <w:rsid w:val="009657B5"/>
    <w:rsid w:val="009666FB"/>
    <w:rsid w:val="009673F3"/>
    <w:rsid w:val="00967EEA"/>
    <w:rsid w:val="009720D7"/>
    <w:rsid w:val="009731EE"/>
    <w:rsid w:val="00976D32"/>
    <w:rsid w:val="009773F8"/>
    <w:rsid w:val="00980346"/>
    <w:rsid w:val="00983714"/>
    <w:rsid w:val="00985F88"/>
    <w:rsid w:val="00987DA0"/>
    <w:rsid w:val="00991516"/>
    <w:rsid w:val="0099151A"/>
    <w:rsid w:val="009945CC"/>
    <w:rsid w:val="009971B4"/>
    <w:rsid w:val="00997995"/>
    <w:rsid w:val="009A027D"/>
    <w:rsid w:val="009A2F39"/>
    <w:rsid w:val="009A3BCB"/>
    <w:rsid w:val="009A4155"/>
    <w:rsid w:val="009A48FF"/>
    <w:rsid w:val="009A5013"/>
    <w:rsid w:val="009A527F"/>
    <w:rsid w:val="009B24A7"/>
    <w:rsid w:val="009B2F4B"/>
    <w:rsid w:val="009B46A2"/>
    <w:rsid w:val="009B50B1"/>
    <w:rsid w:val="009C022F"/>
    <w:rsid w:val="009C3BAB"/>
    <w:rsid w:val="009C4482"/>
    <w:rsid w:val="009C46D6"/>
    <w:rsid w:val="009C59C2"/>
    <w:rsid w:val="009C7DCA"/>
    <w:rsid w:val="009D0B92"/>
    <w:rsid w:val="009D2C7D"/>
    <w:rsid w:val="009D5E33"/>
    <w:rsid w:val="009D775E"/>
    <w:rsid w:val="009E14E1"/>
    <w:rsid w:val="009E190A"/>
    <w:rsid w:val="009E26CB"/>
    <w:rsid w:val="009E3EB7"/>
    <w:rsid w:val="009E4F1D"/>
    <w:rsid w:val="009E5267"/>
    <w:rsid w:val="009E641B"/>
    <w:rsid w:val="009F444D"/>
    <w:rsid w:val="009F44B1"/>
    <w:rsid w:val="009F4BDA"/>
    <w:rsid w:val="00A03234"/>
    <w:rsid w:val="00A06196"/>
    <w:rsid w:val="00A127D8"/>
    <w:rsid w:val="00A137E5"/>
    <w:rsid w:val="00A2083D"/>
    <w:rsid w:val="00A23330"/>
    <w:rsid w:val="00A234B1"/>
    <w:rsid w:val="00A24618"/>
    <w:rsid w:val="00A24890"/>
    <w:rsid w:val="00A274C3"/>
    <w:rsid w:val="00A27AED"/>
    <w:rsid w:val="00A30377"/>
    <w:rsid w:val="00A318C7"/>
    <w:rsid w:val="00A33BC2"/>
    <w:rsid w:val="00A34295"/>
    <w:rsid w:val="00A35EB0"/>
    <w:rsid w:val="00A374FF"/>
    <w:rsid w:val="00A40243"/>
    <w:rsid w:val="00A40C98"/>
    <w:rsid w:val="00A437C1"/>
    <w:rsid w:val="00A44BAC"/>
    <w:rsid w:val="00A45C7D"/>
    <w:rsid w:val="00A46BEB"/>
    <w:rsid w:val="00A46E9C"/>
    <w:rsid w:val="00A51814"/>
    <w:rsid w:val="00A5343D"/>
    <w:rsid w:val="00A537F4"/>
    <w:rsid w:val="00A54351"/>
    <w:rsid w:val="00A5448F"/>
    <w:rsid w:val="00A572E8"/>
    <w:rsid w:val="00A6312D"/>
    <w:rsid w:val="00A65BB2"/>
    <w:rsid w:val="00A65BF9"/>
    <w:rsid w:val="00A730A3"/>
    <w:rsid w:val="00A756FC"/>
    <w:rsid w:val="00A7782E"/>
    <w:rsid w:val="00A779D2"/>
    <w:rsid w:val="00A80F6B"/>
    <w:rsid w:val="00A83E20"/>
    <w:rsid w:val="00A848BB"/>
    <w:rsid w:val="00A85A98"/>
    <w:rsid w:val="00A85F72"/>
    <w:rsid w:val="00A86031"/>
    <w:rsid w:val="00A877EB"/>
    <w:rsid w:val="00A90273"/>
    <w:rsid w:val="00A91520"/>
    <w:rsid w:val="00A942CB"/>
    <w:rsid w:val="00A95203"/>
    <w:rsid w:val="00A96AC0"/>
    <w:rsid w:val="00A97761"/>
    <w:rsid w:val="00A97CF8"/>
    <w:rsid w:val="00AA0274"/>
    <w:rsid w:val="00AA0E46"/>
    <w:rsid w:val="00AA5B30"/>
    <w:rsid w:val="00AA779C"/>
    <w:rsid w:val="00AB2AC8"/>
    <w:rsid w:val="00AB2BAE"/>
    <w:rsid w:val="00AB2FF0"/>
    <w:rsid w:val="00AB30B0"/>
    <w:rsid w:val="00AB3483"/>
    <w:rsid w:val="00AB3953"/>
    <w:rsid w:val="00AB3B1E"/>
    <w:rsid w:val="00AB627E"/>
    <w:rsid w:val="00AB6B95"/>
    <w:rsid w:val="00AC0697"/>
    <w:rsid w:val="00AC0DDB"/>
    <w:rsid w:val="00AC0FD0"/>
    <w:rsid w:val="00AC2C26"/>
    <w:rsid w:val="00AC3362"/>
    <w:rsid w:val="00AC7914"/>
    <w:rsid w:val="00AD0DD8"/>
    <w:rsid w:val="00AD10E7"/>
    <w:rsid w:val="00AD4D4A"/>
    <w:rsid w:val="00AE6729"/>
    <w:rsid w:val="00AF08A1"/>
    <w:rsid w:val="00AF11D1"/>
    <w:rsid w:val="00AF1FC0"/>
    <w:rsid w:val="00AF3992"/>
    <w:rsid w:val="00AF40E6"/>
    <w:rsid w:val="00AF7C85"/>
    <w:rsid w:val="00B0012C"/>
    <w:rsid w:val="00B012E2"/>
    <w:rsid w:val="00B01702"/>
    <w:rsid w:val="00B03A73"/>
    <w:rsid w:val="00B03F3E"/>
    <w:rsid w:val="00B0465E"/>
    <w:rsid w:val="00B054A4"/>
    <w:rsid w:val="00B06F7E"/>
    <w:rsid w:val="00B118BE"/>
    <w:rsid w:val="00B1190C"/>
    <w:rsid w:val="00B13245"/>
    <w:rsid w:val="00B138E6"/>
    <w:rsid w:val="00B14F81"/>
    <w:rsid w:val="00B15CA9"/>
    <w:rsid w:val="00B16C1B"/>
    <w:rsid w:val="00B173BC"/>
    <w:rsid w:val="00B202B6"/>
    <w:rsid w:val="00B20E9D"/>
    <w:rsid w:val="00B266CE"/>
    <w:rsid w:val="00B26C86"/>
    <w:rsid w:val="00B27BAD"/>
    <w:rsid w:val="00B31241"/>
    <w:rsid w:val="00B317ED"/>
    <w:rsid w:val="00B34611"/>
    <w:rsid w:val="00B35457"/>
    <w:rsid w:val="00B412B8"/>
    <w:rsid w:val="00B42ADA"/>
    <w:rsid w:val="00B42E73"/>
    <w:rsid w:val="00B440E4"/>
    <w:rsid w:val="00B4511A"/>
    <w:rsid w:val="00B47B49"/>
    <w:rsid w:val="00B50149"/>
    <w:rsid w:val="00B51A83"/>
    <w:rsid w:val="00B54295"/>
    <w:rsid w:val="00B601AD"/>
    <w:rsid w:val="00B60B1A"/>
    <w:rsid w:val="00B61EAD"/>
    <w:rsid w:val="00B65285"/>
    <w:rsid w:val="00B66351"/>
    <w:rsid w:val="00B66BE4"/>
    <w:rsid w:val="00B66CA2"/>
    <w:rsid w:val="00B718B2"/>
    <w:rsid w:val="00B71FEE"/>
    <w:rsid w:val="00B76975"/>
    <w:rsid w:val="00B77D3E"/>
    <w:rsid w:val="00B837AD"/>
    <w:rsid w:val="00B83A99"/>
    <w:rsid w:val="00B83EEC"/>
    <w:rsid w:val="00B84DA1"/>
    <w:rsid w:val="00B85830"/>
    <w:rsid w:val="00B8664F"/>
    <w:rsid w:val="00B93EA2"/>
    <w:rsid w:val="00B9516F"/>
    <w:rsid w:val="00B962F2"/>
    <w:rsid w:val="00BA14BE"/>
    <w:rsid w:val="00BA172C"/>
    <w:rsid w:val="00BA21AB"/>
    <w:rsid w:val="00BA31C1"/>
    <w:rsid w:val="00BA50D6"/>
    <w:rsid w:val="00BA6B9E"/>
    <w:rsid w:val="00BB415A"/>
    <w:rsid w:val="00BB4325"/>
    <w:rsid w:val="00BB4852"/>
    <w:rsid w:val="00BB75DE"/>
    <w:rsid w:val="00BC52B8"/>
    <w:rsid w:val="00BC5463"/>
    <w:rsid w:val="00BC5FC2"/>
    <w:rsid w:val="00BC7274"/>
    <w:rsid w:val="00BD06A0"/>
    <w:rsid w:val="00BD14FA"/>
    <w:rsid w:val="00BD4365"/>
    <w:rsid w:val="00BD64E1"/>
    <w:rsid w:val="00BD666B"/>
    <w:rsid w:val="00BE1ADB"/>
    <w:rsid w:val="00BE2EAF"/>
    <w:rsid w:val="00BE3DE3"/>
    <w:rsid w:val="00BE6D05"/>
    <w:rsid w:val="00BE75ED"/>
    <w:rsid w:val="00BF3F69"/>
    <w:rsid w:val="00BF46F5"/>
    <w:rsid w:val="00BF7282"/>
    <w:rsid w:val="00BF729F"/>
    <w:rsid w:val="00C0061E"/>
    <w:rsid w:val="00C01785"/>
    <w:rsid w:val="00C019A4"/>
    <w:rsid w:val="00C01C1C"/>
    <w:rsid w:val="00C02BCF"/>
    <w:rsid w:val="00C02F06"/>
    <w:rsid w:val="00C042B0"/>
    <w:rsid w:val="00C0443C"/>
    <w:rsid w:val="00C04536"/>
    <w:rsid w:val="00C0552F"/>
    <w:rsid w:val="00C06DAE"/>
    <w:rsid w:val="00C07357"/>
    <w:rsid w:val="00C13EB4"/>
    <w:rsid w:val="00C14F65"/>
    <w:rsid w:val="00C1567C"/>
    <w:rsid w:val="00C158A2"/>
    <w:rsid w:val="00C17344"/>
    <w:rsid w:val="00C21B7C"/>
    <w:rsid w:val="00C22FD8"/>
    <w:rsid w:val="00C256AE"/>
    <w:rsid w:val="00C27FAD"/>
    <w:rsid w:val="00C30200"/>
    <w:rsid w:val="00C3112F"/>
    <w:rsid w:val="00C328CD"/>
    <w:rsid w:val="00C36644"/>
    <w:rsid w:val="00C36FA4"/>
    <w:rsid w:val="00C4442A"/>
    <w:rsid w:val="00C510B1"/>
    <w:rsid w:val="00C51E51"/>
    <w:rsid w:val="00C55B88"/>
    <w:rsid w:val="00C568D5"/>
    <w:rsid w:val="00C57D1F"/>
    <w:rsid w:val="00C61C44"/>
    <w:rsid w:val="00C62E3C"/>
    <w:rsid w:val="00C63583"/>
    <w:rsid w:val="00C63F99"/>
    <w:rsid w:val="00C64AAD"/>
    <w:rsid w:val="00C6518B"/>
    <w:rsid w:val="00C668C3"/>
    <w:rsid w:val="00C74AE9"/>
    <w:rsid w:val="00C75ECF"/>
    <w:rsid w:val="00C76732"/>
    <w:rsid w:val="00C806F8"/>
    <w:rsid w:val="00C80749"/>
    <w:rsid w:val="00C825F6"/>
    <w:rsid w:val="00C835F1"/>
    <w:rsid w:val="00C841AD"/>
    <w:rsid w:val="00C857A8"/>
    <w:rsid w:val="00C912E5"/>
    <w:rsid w:val="00C91A8C"/>
    <w:rsid w:val="00C91EE9"/>
    <w:rsid w:val="00C92B07"/>
    <w:rsid w:val="00C958AA"/>
    <w:rsid w:val="00C96451"/>
    <w:rsid w:val="00C96555"/>
    <w:rsid w:val="00CA21AE"/>
    <w:rsid w:val="00CA2436"/>
    <w:rsid w:val="00CA2B42"/>
    <w:rsid w:val="00CA341C"/>
    <w:rsid w:val="00CA40F0"/>
    <w:rsid w:val="00CA51CC"/>
    <w:rsid w:val="00CA5E0C"/>
    <w:rsid w:val="00CA65D8"/>
    <w:rsid w:val="00CA6FA8"/>
    <w:rsid w:val="00CA7554"/>
    <w:rsid w:val="00CA7E25"/>
    <w:rsid w:val="00CA7F8F"/>
    <w:rsid w:val="00CB1121"/>
    <w:rsid w:val="00CB26EA"/>
    <w:rsid w:val="00CC1FC4"/>
    <w:rsid w:val="00CC2319"/>
    <w:rsid w:val="00CC23AD"/>
    <w:rsid w:val="00CC3EF4"/>
    <w:rsid w:val="00CC559D"/>
    <w:rsid w:val="00CC68D8"/>
    <w:rsid w:val="00CD06A9"/>
    <w:rsid w:val="00CD1970"/>
    <w:rsid w:val="00CD1CDD"/>
    <w:rsid w:val="00CD4975"/>
    <w:rsid w:val="00CD7571"/>
    <w:rsid w:val="00CE21D9"/>
    <w:rsid w:val="00CE3676"/>
    <w:rsid w:val="00CF12BB"/>
    <w:rsid w:val="00CF2D99"/>
    <w:rsid w:val="00CF3163"/>
    <w:rsid w:val="00CF3304"/>
    <w:rsid w:val="00CF3677"/>
    <w:rsid w:val="00CF3C3A"/>
    <w:rsid w:val="00CF4662"/>
    <w:rsid w:val="00D0400C"/>
    <w:rsid w:val="00D075D1"/>
    <w:rsid w:val="00D07D68"/>
    <w:rsid w:val="00D12189"/>
    <w:rsid w:val="00D13815"/>
    <w:rsid w:val="00D13CD7"/>
    <w:rsid w:val="00D13F59"/>
    <w:rsid w:val="00D167FD"/>
    <w:rsid w:val="00D17362"/>
    <w:rsid w:val="00D2044E"/>
    <w:rsid w:val="00D25CB6"/>
    <w:rsid w:val="00D277DC"/>
    <w:rsid w:val="00D31EFD"/>
    <w:rsid w:val="00D32D87"/>
    <w:rsid w:val="00D330C4"/>
    <w:rsid w:val="00D33247"/>
    <w:rsid w:val="00D401EC"/>
    <w:rsid w:val="00D43FB7"/>
    <w:rsid w:val="00D43FFF"/>
    <w:rsid w:val="00D4738D"/>
    <w:rsid w:val="00D50B0C"/>
    <w:rsid w:val="00D5291D"/>
    <w:rsid w:val="00D52D47"/>
    <w:rsid w:val="00D55A7E"/>
    <w:rsid w:val="00D604FA"/>
    <w:rsid w:val="00D622A3"/>
    <w:rsid w:val="00D6618D"/>
    <w:rsid w:val="00D6693A"/>
    <w:rsid w:val="00D704A7"/>
    <w:rsid w:val="00D72057"/>
    <w:rsid w:val="00D723D1"/>
    <w:rsid w:val="00D76B61"/>
    <w:rsid w:val="00D773C2"/>
    <w:rsid w:val="00D80805"/>
    <w:rsid w:val="00D81763"/>
    <w:rsid w:val="00D8621D"/>
    <w:rsid w:val="00D87BF0"/>
    <w:rsid w:val="00D945AB"/>
    <w:rsid w:val="00D95987"/>
    <w:rsid w:val="00D95F12"/>
    <w:rsid w:val="00D97C67"/>
    <w:rsid w:val="00DA1797"/>
    <w:rsid w:val="00DA1C01"/>
    <w:rsid w:val="00DA5CEA"/>
    <w:rsid w:val="00DA6363"/>
    <w:rsid w:val="00DB04A5"/>
    <w:rsid w:val="00DB221D"/>
    <w:rsid w:val="00DB3D45"/>
    <w:rsid w:val="00DC1540"/>
    <w:rsid w:val="00DC1697"/>
    <w:rsid w:val="00DC23FB"/>
    <w:rsid w:val="00DC3864"/>
    <w:rsid w:val="00DC42B5"/>
    <w:rsid w:val="00DC5974"/>
    <w:rsid w:val="00DC5AAA"/>
    <w:rsid w:val="00DC7A61"/>
    <w:rsid w:val="00DD3C28"/>
    <w:rsid w:val="00DD4040"/>
    <w:rsid w:val="00DD6D63"/>
    <w:rsid w:val="00DE05F3"/>
    <w:rsid w:val="00DE1404"/>
    <w:rsid w:val="00DE2047"/>
    <w:rsid w:val="00DE2941"/>
    <w:rsid w:val="00DE5377"/>
    <w:rsid w:val="00DE5999"/>
    <w:rsid w:val="00DE6DEB"/>
    <w:rsid w:val="00DE6F18"/>
    <w:rsid w:val="00DF1F9F"/>
    <w:rsid w:val="00DF4F59"/>
    <w:rsid w:val="00DF62B8"/>
    <w:rsid w:val="00DF630F"/>
    <w:rsid w:val="00E01618"/>
    <w:rsid w:val="00E036DA"/>
    <w:rsid w:val="00E05188"/>
    <w:rsid w:val="00E0538B"/>
    <w:rsid w:val="00E0642B"/>
    <w:rsid w:val="00E06BB5"/>
    <w:rsid w:val="00E06C08"/>
    <w:rsid w:val="00E11DD3"/>
    <w:rsid w:val="00E12FD1"/>
    <w:rsid w:val="00E13C81"/>
    <w:rsid w:val="00E1427F"/>
    <w:rsid w:val="00E175D4"/>
    <w:rsid w:val="00E17E4F"/>
    <w:rsid w:val="00E21698"/>
    <w:rsid w:val="00E2202A"/>
    <w:rsid w:val="00E24E97"/>
    <w:rsid w:val="00E270BF"/>
    <w:rsid w:val="00E33211"/>
    <w:rsid w:val="00E37839"/>
    <w:rsid w:val="00E41818"/>
    <w:rsid w:val="00E45525"/>
    <w:rsid w:val="00E463C4"/>
    <w:rsid w:val="00E4738D"/>
    <w:rsid w:val="00E51473"/>
    <w:rsid w:val="00E550BA"/>
    <w:rsid w:val="00E633EF"/>
    <w:rsid w:val="00E66455"/>
    <w:rsid w:val="00E66C3A"/>
    <w:rsid w:val="00E6705F"/>
    <w:rsid w:val="00E70FE9"/>
    <w:rsid w:val="00E71B93"/>
    <w:rsid w:val="00E71C99"/>
    <w:rsid w:val="00E73DFC"/>
    <w:rsid w:val="00E74F42"/>
    <w:rsid w:val="00E75A44"/>
    <w:rsid w:val="00E76F12"/>
    <w:rsid w:val="00E77F20"/>
    <w:rsid w:val="00E80ED3"/>
    <w:rsid w:val="00E82923"/>
    <w:rsid w:val="00E82E7F"/>
    <w:rsid w:val="00E85036"/>
    <w:rsid w:val="00E85947"/>
    <w:rsid w:val="00E91655"/>
    <w:rsid w:val="00E92BE9"/>
    <w:rsid w:val="00E94B3C"/>
    <w:rsid w:val="00E97E39"/>
    <w:rsid w:val="00EA0AC0"/>
    <w:rsid w:val="00EA2A88"/>
    <w:rsid w:val="00EA3312"/>
    <w:rsid w:val="00EA7D9E"/>
    <w:rsid w:val="00EB12D2"/>
    <w:rsid w:val="00EB1713"/>
    <w:rsid w:val="00EB3001"/>
    <w:rsid w:val="00EB3E24"/>
    <w:rsid w:val="00EB7E8E"/>
    <w:rsid w:val="00EC0A84"/>
    <w:rsid w:val="00EC26B1"/>
    <w:rsid w:val="00EC3781"/>
    <w:rsid w:val="00EC79C4"/>
    <w:rsid w:val="00ED1A9D"/>
    <w:rsid w:val="00ED1FFF"/>
    <w:rsid w:val="00ED263C"/>
    <w:rsid w:val="00ED27B2"/>
    <w:rsid w:val="00ED3DE5"/>
    <w:rsid w:val="00ED5494"/>
    <w:rsid w:val="00ED5E59"/>
    <w:rsid w:val="00ED7359"/>
    <w:rsid w:val="00ED7C1C"/>
    <w:rsid w:val="00EE1B4C"/>
    <w:rsid w:val="00EE226A"/>
    <w:rsid w:val="00EE4AB2"/>
    <w:rsid w:val="00EE779D"/>
    <w:rsid w:val="00EE78EB"/>
    <w:rsid w:val="00EF0055"/>
    <w:rsid w:val="00EF2116"/>
    <w:rsid w:val="00EF4938"/>
    <w:rsid w:val="00EF49C3"/>
    <w:rsid w:val="00EF60D8"/>
    <w:rsid w:val="00EF78B3"/>
    <w:rsid w:val="00F00189"/>
    <w:rsid w:val="00F01F90"/>
    <w:rsid w:val="00F0223D"/>
    <w:rsid w:val="00F05420"/>
    <w:rsid w:val="00F05719"/>
    <w:rsid w:val="00F05A2A"/>
    <w:rsid w:val="00F05DF1"/>
    <w:rsid w:val="00F05E92"/>
    <w:rsid w:val="00F06B1E"/>
    <w:rsid w:val="00F07764"/>
    <w:rsid w:val="00F10313"/>
    <w:rsid w:val="00F1289E"/>
    <w:rsid w:val="00F14459"/>
    <w:rsid w:val="00F14F6C"/>
    <w:rsid w:val="00F15633"/>
    <w:rsid w:val="00F16C78"/>
    <w:rsid w:val="00F204AF"/>
    <w:rsid w:val="00F20D98"/>
    <w:rsid w:val="00F21FBD"/>
    <w:rsid w:val="00F24B42"/>
    <w:rsid w:val="00F25EB4"/>
    <w:rsid w:val="00F32ADE"/>
    <w:rsid w:val="00F33A06"/>
    <w:rsid w:val="00F35051"/>
    <w:rsid w:val="00F357DC"/>
    <w:rsid w:val="00F42286"/>
    <w:rsid w:val="00F42287"/>
    <w:rsid w:val="00F42D55"/>
    <w:rsid w:val="00F43612"/>
    <w:rsid w:val="00F43C2D"/>
    <w:rsid w:val="00F46703"/>
    <w:rsid w:val="00F4693F"/>
    <w:rsid w:val="00F47B16"/>
    <w:rsid w:val="00F5479D"/>
    <w:rsid w:val="00F54A4A"/>
    <w:rsid w:val="00F5507D"/>
    <w:rsid w:val="00F551DA"/>
    <w:rsid w:val="00F55438"/>
    <w:rsid w:val="00F57944"/>
    <w:rsid w:val="00F57B7E"/>
    <w:rsid w:val="00F60413"/>
    <w:rsid w:val="00F642E1"/>
    <w:rsid w:val="00F647E8"/>
    <w:rsid w:val="00F65FFA"/>
    <w:rsid w:val="00F7286F"/>
    <w:rsid w:val="00F74AC4"/>
    <w:rsid w:val="00F75E11"/>
    <w:rsid w:val="00F775AA"/>
    <w:rsid w:val="00F77C69"/>
    <w:rsid w:val="00F77DCA"/>
    <w:rsid w:val="00F8225C"/>
    <w:rsid w:val="00F82956"/>
    <w:rsid w:val="00F850F3"/>
    <w:rsid w:val="00F90234"/>
    <w:rsid w:val="00F90D83"/>
    <w:rsid w:val="00F9106D"/>
    <w:rsid w:val="00F92A06"/>
    <w:rsid w:val="00FA3768"/>
    <w:rsid w:val="00FA4362"/>
    <w:rsid w:val="00FA6AEB"/>
    <w:rsid w:val="00FB00DF"/>
    <w:rsid w:val="00FB78CF"/>
    <w:rsid w:val="00FC09B6"/>
    <w:rsid w:val="00FC0EAC"/>
    <w:rsid w:val="00FC328A"/>
    <w:rsid w:val="00FC3801"/>
    <w:rsid w:val="00FC46C1"/>
    <w:rsid w:val="00FC4802"/>
    <w:rsid w:val="00FC5713"/>
    <w:rsid w:val="00FC5D28"/>
    <w:rsid w:val="00FC604D"/>
    <w:rsid w:val="00FD005F"/>
    <w:rsid w:val="00FD0A5C"/>
    <w:rsid w:val="00FD1998"/>
    <w:rsid w:val="00FD1EBA"/>
    <w:rsid w:val="00FD204C"/>
    <w:rsid w:val="00FD25E5"/>
    <w:rsid w:val="00FD46AA"/>
    <w:rsid w:val="00FD54B6"/>
    <w:rsid w:val="00FD56C6"/>
    <w:rsid w:val="00FD5FED"/>
    <w:rsid w:val="00FE05E3"/>
    <w:rsid w:val="00FE2F32"/>
    <w:rsid w:val="00FE437B"/>
    <w:rsid w:val="00FE5C06"/>
    <w:rsid w:val="00FE728D"/>
    <w:rsid w:val="00FF06FE"/>
    <w:rsid w:val="00FF2334"/>
    <w:rsid w:val="00FF2867"/>
    <w:rsid w:val="00FF3B86"/>
    <w:rsid w:val="00FF4EE9"/>
    <w:rsid w:val="00FF65D7"/>
    <w:rsid w:val="04EFF4F9"/>
    <w:rsid w:val="07A272C2"/>
    <w:rsid w:val="0DC77F6A"/>
    <w:rsid w:val="18E11567"/>
    <w:rsid w:val="30FDABCF"/>
    <w:rsid w:val="31E07DB2"/>
    <w:rsid w:val="36949175"/>
    <w:rsid w:val="39AF1820"/>
    <w:rsid w:val="3BE4AEBD"/>
    <w:rsid w:val="40F22FA9"/>
    <w:rsid w:val="46B6A2A4"/>
    <w:rsid w:val="48A0E4FC"/>
    <w:rsid w:val="4F29B853"/>
    <w:rsid w:val="55D7D640"/>
    <w:rsid w:val="62EACAF5"/>
    <w:rsid w:val="62F2BD48"/>
    <w:rsid w:val="6715D02C"/>
    <w:rsid w:val="6AAA7BD5"/>
    <w:rsid w:val="6D3D5DC2"/>
    <w:rsid w:val="6DAD2E88"/>
    <w:rsid w:val="7102DC5F"/>
    <w:rsid w:val="7FDC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7BD5"/>
  <w15:chartTrackingRefBased/>
  <w15:docId w15:val="{19AD3FBD-9818-4439-AF66-2830E345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17</Pages>
  <Words>2463</Words>
  <Characters>12813</Characters>
  <Application>Microsoft Office Word</Application>
  <DocSecurity>0</DocSecurity>
  <Lines>492</Lines>
  <Paragraphs>154</Paragraphs>
  <ScaleCrop>false</ScaleCrop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KRISHNAMURTHY, Varsha</dc:creator>
  <cp:keywords/>
  <dc:description/>
  <cp:lastModifiedBy>OLAORE, Esther</cp:lastModifiedBy>
  <cp:revision>914</cp:revision>
  <dcterms:created xsi:type="dcterms:W3CDTF">2025-11-20T00:00:00Z</dcterms:created>
  <dcterms:modified xsi:type="dcterms:W3CDTF">2025-11-27T15:16:00Z</dcterms:modified>
</cp:coreProperties>
</file>