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878" w14:textId="77777777" w:rsidR="00CF5F51"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CF5F51">
        <w:rPr>
          <w:rFonts w:ascii="Times New Roman" w:eastAsia="Times New Roman" w:hAnsi="Times New Roman" w:cs="Times New Roman"/>
          <w:b/>
          <w:bCs/>
          <w:sz w:val="36"/>
          <w:szCs w:val="36"/>
          <w:lang w:val="de-DE" w:eastAsia="de-DE"/>
        </w:rPr>
        <w:t>Die Lage am Morgen</w:t>
      </w:r>
    </w:p>
    <w:p w14:paraId="2387DFF0" w14:textId="2B7FABC8" w:rsidR="00CF5F51" w:rsidRPr="00CF5F51"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CF5F51">
        <w:rPr>
          <w:rFonts w:ascii="Times New Roman" w:eastAsia="Times New Roman" w:hAnsi="Times New Roman" w:cs="Times New Roman"/>
          <w:b/>
          <w:bCs/>
          <w:sz w:val="36"/>
          <w:szCs w:val="36"/>
          <w:lang w:val="de-DE" w:eastAsia="de-DE"/>
        </w:rPr>
        <w:t xml:space="preserve">Was wählst du, Amerika? </w:t>
      </w:r>
    </w:p>
    <w:p w14:paraId="2EA6B5AF"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Von </w:t>
      </w:r>
      <w:hyperlink r:id="rId5" w:tgtFrame="_self" w:tooltip="Sebastian Fischer" w:history="1">
        <w:r w:rsidRPr="00CF5F51">
          <w:rPr>
            <w:rFonts w:ascii="Times New Roman" w:eastAsia="Times New Roman" w:hAnsi="Times New Roman" w:cs="Times New Roman"/>
            <w:color w:val="0000FF"/>
            <w:sz w:val="24"/>
            <w:szCs w:val="24"/>
            <w:u w:val="single"/>
            <w:lang w:val="de-DE" w:eastAsia="de-DE"/>
          </w:rPr>
          <w:t>Sebastian Fischer</w:t>
        </w:r>
      </w:hyperlink>
      <w:r w:rsidRPr="00CF5F51">
        <w:rPr>
          <w:rFonts w:ascii="Times New Roman" w:eastAsia="Times New Roman" w:hAnsi="Times New Roman" w:cs="Times New Roman"/>
          <w:sz w:val="24"/>
          <w:szCs w:val="24"/>
          <w:lang w:val="de-DE" w:eastAsia="de-DE"/>
        </w:rPr>
        <w:t xml:space="preserve">, Leiter des SPIEGEL-Hauptstadtbüros </w:t>
      </w:r>
    </w:p>
    <w:p w14:paraId="4C94B697"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Liebe Leserin, lieber Leser, guten Morgen,</w:t>
      </w:r>
    </w:p>
    <w:p w14:paraId="002DABA8"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heute beschäftigen wir uns mit dem Wahltag in den USA, den Konsequenzen einer möglichen Niederlage von Donald Trump, dem Terroranschlag in Wien sowie mit neuem Wirbel im Kampf um den CDU-Vorsitz.</w:t>
      </w:r>
    </w:p>
    <w:p w14:paraId="731EF59D"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03.11.2020, 05.40 Uhr </w:t>
      </w:r>
    </w:p>
    <w:p w14:paraId="058F9FA4" w14:textId="389A875B"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Terroranschlag in Wien</w:t>
      </w:r>
    </w:p>
    <w:p w14:paraId="71EC0E66"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Schreckliche Szenen in Österreichs Hauptstadt: Am Montagabend </w:t>
      </w:r>
      <w:hyperlink r:id="rId6" w:history="1">
        <w:r w:rsidRPr="00CF5F51">
          <w:rPr>
            <w:rFonts w:ascii="Times New Roman" w:eastAsia="Times New Roman" w:hAnsi="Times New Roman" w:cs="Times New Roman"/>
            <w:color w:val="0000FF"/>
            <w:sz w:val="24"/>
            <w:szCs w:val="24"/>
            <w:u w:val="single"/>
            <w:lang w:val="de-DE" w:eastAsia="de-DE"/>
          </w:rPr>
          <w:t>fielen an sechs Tatorten in der Innenstadt Schüsse</w:t>
        </w:r>
      </w:hyperlink>
      <w:r w:rsidRPr="00CF5F51">
        <w:rPr>
          <w:rFonts w:ascii="Times New Roman" w:eastAsia="Times New Roman" w:hAnsi="Times New Roman" w:cs="Times New Roman"/>
          <w:sz w:val="24"/>
          <w:szCs w:val="24"/>
          <w:lang w:val="de-DE" w:eastAsia="de-DE"/>
        </w:rPr>
        <w:t>. Laut Wiener Polizei gibt es bisher zwei tote Passanten sowie 15 teils schwer verletzte Personen.</w:t>
      </w:r>
    </w:p>
    <w:p w14:paraId="07F14543"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Ein Täter mit einem Gewehr sei erschossen worden. Zudem soll er eine Pistole und eine Machete bei sich getragen haben. </w:t>
      </w:r>
      <w:r w:rsidRPr="00CF5F51">
        <w:rPr>
          <w:rFonts w:ascii="Times New Roman" w:eastAsia="Times New Roman" w:hAnsi="Times New Roman" w:cs="Times New Roman"/>
          <w:b/>
          <w:bCs/>
          <w:sz w:val="24"/>
          <w:szCs w:val="24"/>
          <w:lang w:val="de-DE" w:eastAsia="de-DE"/>
        </w:rPr>
        <w:t>Mindestens ein weiterer Täter sei noch auf der Flucht</w:t>
      </w:r>
      <w:r w:rsidRPr="00CF5F51">
        <w:rPr>
          <w:rFonts w:ascii="Times New Roman" w:eastAsia="Times New Roman" w:hAnsi="Times New Roman" w:cs="Times New Roman"/>
          <w:sz w:val="24"/>
          <w:szCs w:val="24"/>
          <w:lang w:val="de-DE" w:eastAsia="de-DE"/>
        </w:rPr>
        <w:t>, sagte Innenminister Karl Nehammer. Er rief die Bevölkerung auf, vorerst zu Hause zu bleiben, die Schulpflicht ist ausgesetzt. Das gesamte Zentrum war in der Nacht abgeriegelt, Soldaten wurden zur Unterstützung der Polizei eingesetzt.</w:t>
      </w:r>
    </w:p>
    <w:p w14:paraId="4DFAC586" w14:textId="2E2A49AB"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0182CDE9" wp14:editId="005DEBC3">
            <wp:extent cx="4648200" cy="3095625"/>
            <wp:effectExtent l="0" t="0" r="0" b="9525"/>
            <wp:docPr id="46" name="Grafik 46" descr="Schwerbewaffnete Einsatzkräfte am Montagabend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werbewaffnete Einsatzkräfte am Montagabend in W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Schwerbewaffnete Einsatzkräfte am Montagabend in Wien</w:t>
      </w:r>
    </w:p>
    <w:p w14:paraId="3344F188"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lastRenderedPageBreak/>
        <w:t xml:space="preserve">Foto: Ronald Zak / dpa </w:t>
      </w:r>
    </w:p>
    <w:p w14:paraId="76F2B489"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Die ersten Schüsse seien in der Seitenstettengasse abgegeben worden, einer belebten Straße im Zentrum. Dort befindet sich auch eine Synagoge. </w:t>
      </w:r>
      <w:r w:rsidRPr="00CF5F51">
        <w:rPr>
          <w:rFonts w:ascii="Times New Roman" w:eastAsia="Times New Roman" w:hAnsi="Times New Roman" w:cs="Times New Roman"/>
          <w:b/>
          <w:bCs/>
          <w:sz w:val="24"/>
          <w:szCs w:val="24"/>
          <w:lang w:val="de-DE" w:eastAsia="de-DE"/>
        </w:rPr>
        <w:t>"Es ist wahllos auf Personen in den Lokalen geschossen worden"</w:t>
      </w:r>
      <w:r w:rsidRPr="00CF5F51">
        <w:rPr>
          <w:rFonts w:ascii="Times New Roman" w:eastAsia="Times New Roman" w:hAnsi="Times New Roman" w:cs="Times New Roman"/>
          <w:sz w:val="24"/>
          <w:szCs w:val="24"/>
          <w:lang w:val="de-DE" w:eastAsia="de-DE"/>
        </w:rPr>
        <w:t>, sagte Wiens Bürgermeister Michael Ludwig – insbesondere auf Personen, die in Biergärten unterwegs gewesen seien. Österreichs Bundeskanzler Sebastian Kurz sprach von einem "widerwärtigen Terroranschlag". Am frühen Morgen wollen die Behörden über den Stand der Ermittlungen informieren.</w:t>
      </w:r>
    </w:p>
    <w:p w14:paraId="5804EC92" w14:textId="77777777" w:rsidR="00CF5F51" w:rsidRPr="00CF5F51" w:rsidRDefault="00CF5F51" w:rsidP="00CF5F51">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Pr="00CF5F51">
          <w:rPr>
            <w:rFonts w:ascii="Times New Roman" w:eastAsia="Times New Roman" w:hAnsi="Times New Roman" w:cs="Times New Roman"/>
            <w:color w:val="0000FF"/>
            <w:sz w:val="24"/>
            <w:szCs w:val="24"/>
            <w:u w:val="single"/>
            <w:lang w:val="de-DE" w:eastAsia="de-DE"/>
          </w:rPr>
          <w:t>Terror in Österreich: Tote und Schwerverletzte bei Attacke in Wien</w:t>
        </w:r>
      </w:hyperlink>
    </w:p>
    <w:p w14:paraId="4FF4802B"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Was heute in Amerika auf dem Spiel steht</w:t>
      </w:r>
    </w:p>
    <w:p w14:paraId="71E5D75F" w14:textId="68885D3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12220238" wp14:editId="343B7871">
            <wp:extent cx="4648200" cy="3105150"/>
            <wp:effectExtent l="0" t="0" r="0" b="0"/>
            <wp:docPr id="45" name="Grafik 45" descr="US-Präsident Trump im Wahlkampfendsp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Präsident Trump im Wahlkampfendspu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US-Präsident Trump im Wahlkampfendspurt</w:t>
      </w:r>
    </w:p>
    <w:p w14:paraId="033D2F37"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Foto: CARLOS BARRIA / REUTERS </w:t>
      </w:r>
    </w:p>
    <w:p w14:paraId="5D491504"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Vor ziemlich genau acht Jahren war ich in Chicago Zeuge von </w:t>
      </w:r>
      <w:r w:rsidRPr="00CF5F51">
        <w:rPr>
          <w:rFonts w:ascii="Times New Roman" w:eastAsia="Times New Roman" w:hAnsi="Times New Roman" w:cs="Times New Roman"/>
          <w:b/>
          <w:bCs/>
          <w:sz w:val="24"/>
          <w:szCs w:val="24"/>
          <w:lang w:val="de-DE" w:eastAsia="de-DE"/>
        </w:rPr>
        <w:t>politischem Triumph – und Scheitern</w:t>
      </w:r>
      <w:r w:rsidRPr="00CF5F51">
        <w:rPr>
          <w:rFonts w:ascii="Times New Roman" w:eastAsia="Times New Roman" w:hAnsi="Times New Roman" w:cs="Times New Roman"/>
          <w:sz w:val="24"/>
          <w:szCs w:val="24"/>
          <w:lang w:val="de-DE" w:eastAsia="de-DE"/>
        </w:rPr>
        <w:t>. Um halb sechs Uhr morgens bejubelten 15.000 Anhänger des Präsidenten auf dessen Wahlparty in einer Messehalle unter den Klängen von "Do You Love Me" die Wiederwahl von Barack Obama. Der Zauber des Sieges. Kurz zuvor hatte in Boston Mitt Romney seine Niederlage eingestanden.</w:t>
      </w:r>
    </w:p>
    <w:p w14:paraId="57B81199"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Es war ein </w:t>
      </w:r>
      <w:r w:rsidRPr="00CF5F51">
        <w:rPr>
          <w:rFonts w:ascii="Times New Roman" w:eastAsia="Times New Roman" w:hAnsi="Times New Roman" w:cs="Times New Roman"/>
          <w:b/>
          <w:bCs/>
          <w:sz w:val="24"/>
          <w:szCs w:val="24"/>
          <w:lang w:val="de-DE" w:eastAsia="de-DE"/>
        </w:rPr>
        <w:t>Blick in den Maschinenraum der Republik</w:t>
      </w:r>
      <w:r w:rsidRPr="00CF5F51">
        <w:rPr>
          <w:rFonts w:ascii="Times New Roman" w:eastAsia="Times New Roman" w:hAnsi="Times New Roman" w:cs="Times New Roman"/>
          <w:sz w:val="24"/>
          <w:szCs w:val="24"/>
          <w:lang w:val="de-DE" w:eastAsia="de-DE"/>
        </w:rPr>
        <w:t xml:space="preserve">. Gänsehaut verursachte mir gar nicht so sehr der frenetische Jubel um mich herum, sondern die nahezu sakrale demokratische Choreografie: Des einen Sieg war des anderen Scheitern, dann die Gratulation per Telefon, das öffentliche Eingeständnis der Niederlage in einer </w:t>
      </w:r>
      <w:r w:rsidRPr="00CF5F51">
        <w:rPr>
          <w:rFonts w:ascii="Times New Roman" w:eastAsia="Times New Roman" w:hAnsi="Times New Roman" w:cs="Times New Roman"/>
          <w:i/>
          <w:iCs/>
          <w:sz w:val="24"/>
          <w:szCs w:val="24"/>
          <w:lang w:val="de-DE" w:eastAsia="de-DE"/>
        </w:rPr>
        <w:t>concession speech</w:t>
      </w:r>
      <w:r w:rsidRPr="00CF5F51">
        <w:rPr>
          <w:rFonts w:ascii="Times New Roman" w:eastAsia="Times New Roman" w:hAnsi="Times New Roman" w:cs="Times New Roman"/>
          <w:sz w:val="24"/>
          <w:szCs w:val="24"/>
          <w:lang w:val="de-DE" w:eastAsia="de-DE"/>
        </w:rPr>
        <w:t>, schließlich der Auftritt des Siegers. </w:t>
      </w:r>
    </w:p>
    <w:p w14:paraId="4B87EE94"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lastRenderedPageBreak/>
        <w:t xml:space="preserve">Klar, damals war das Land längst gespalten, </w:t>
      </w:r>
      <w:r w:rsidRPr="00CF5F51">
        <w:rPr>
          <w:rFonts w:ascii="Times New Roman" w:eastAsia="Times New Roman" w:hAnsi="Times New Roman" w:cs="Times New Roman"/>
          <w:b/>
          <w:bCs/>
          <w:sz w:val="24"/>
          <w:szCs w:val="24"/>
          <w:lang w:val="de-DE" w:eastAsia="de-DE"/>
        </w:rPr>
        <w:t>die Unterwanderung der Republikanischen Partei durch die Radikalen in vollem Gange</w:t>
      </w:r>
      <w:r w:rsidRPr="00CF5F51">
        <w:rPr>
          <w:rFonts w:ascii="Times New Roman" w:eastAsia="Times New Roman" w:hAnsi="Times New Roman" w:cs="Times New Roman"/>
          <w:sz w:val="24"/>
          <w:szCs w:val="24"/>
          <w:lang w:val="de-DE" w:eastAsia="de-DE"/>
        </w:rPr>
        <w:t xml:space="preserve"> – alles Faktoren, die später die Trump-Präsidentschaft ermöglichen sollten. Aber Romney und Obama bestätigten in ihrem Umgang miteinander noch dieses demokratische Ideal.</w:t>
      </w:r>
    </w:p>
    <w:p w14:paraId="38D86EFF"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b/>
          <w:bCs/>
          <w:sz w:val="24"/>
          <w:szCs w:val="24"/>
          <w:lang w:val="de-DE" w:eastAsia="de-DE"/>
        </w:rPr>
        <w:t>Was wird nun in der kommenden Wahlnacht geschehen?</w:t>
      </w:r>
      <w:r w:rsidRPr="00CF5F51">
        <w:rPr>
          <w:rFonts w:ascii="Times New Roman" w:eastAsia="Times New Roman" w:hAnsi="Times New Roman" w:cs="Times New Roman"/>
          <w:sz w:val="24"/>
          <w:szCs w:val="24"/>
          <w:lang w:val="de-DE" w:eastAsia="de-DE"/>
        </w:rPr>
        <w:t xml:space="preserve"> </w:t>
      </w:r>
      <w:hyperlink r:id="rId10" w:history="1">
        <w:r w:rsidRPr="00CF5F51">
          <w:rPr>
            <w:rFonts w:ascii="Times New Roman" w:eastAsia="Times New Roman" w:hAnsi="Times New Roman" w:cs="Times New Roman"/>
            <w:color w:val="0000FF"/>
            <w:sz w:val="24"/>
            <w:szCs w:val="24"/>
            <w:u w:val="single"/>
            <w:lang w:val="de-DE" w:eastAsia="de-DE"/>
          </w:rPr>
          <w:t>Joe Biden liegt in Umfragen teils deutlich vorn.</w:t>
        </w:r>
      </w:hyperlink>
      <w:r w:rsidRPr="00CF5F51">
        <w:rPr>
          <w:rFonts w:ascii="Times New Roman" w:eastAsia="Times New Roman" w:hAnsi="Times New Roman" w:cs="Times New Roman"/>
          <w:sz w:val="24"/>
          <w:szCs w:val="24"/>
          <w:lang w:val="de-DE" w:eastAsia="de-DE"/>
        </w:rPr>
        <w:t xml:space="preserve"> Aber was heißt das schon? Und: Sollte Donald Trump tatsächlich verlieren, wird er dann seine Niederlage auch eingestehen? </w:t>
      </w:r>
    </w:p>
    <w:p w14:paraId="6226EE32"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Es kommt wohl nicht nur darauf an, ob er verliert.</w:t>
      </w:r>
    </w:p>
    <w:p w14:paraId="0A8CF1E6"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b/>
          <w:bCs/>
          <w:sz w:val="24"/>
          <w:szCs w:val="24"/>
          <w:lang w:val="de-DE" w:eastAsia="de-DE"/>
        </w:rPr>
        <w:t>Sondern wie er verliert.</w:t>
      </w:r>
    </w:p>
    <w:p w14:paraId="5C28B016"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Denn Trump hat in den letzten Tagen noch einmal Misstrauen gesät in den Wahlprozess. Er unterstellt Betrug, bevor die Stimmen überhaupt ausgezählt sind. Er hat im vielleicht entscheidenden, umkämpften </w:t>
      </w:r>
      <w:r w:rsidRPr="00CF5F51">
        <w:rPr>
          <w:rFonts w:ascii="Times New Roman" w:eastAsia="Times New Roman" w:hAnsi="Times New Roman" w:cs="Times New Roman"/>
          <w:b/>
          <w:bCs/>
          <w:sz w:val="24"/>
          <w:szCs w:val="24"/>
          <w:lang w:val="de-DE" w:eastAsia="de-DE"/>
        </w:rPr>
        <w:t xml:space="preserve">Battleground-State Pennsylvania </w:t>
      </w:r>
      <w:r w:rsidRPr="00CF5F51">
        <w:rPr>
          <w:rFonts w:ascii="Times New Roman" w:eastAsia="Times New Roman" w:hAnsi="Times New Roman" w:cs="Times New Roman"/>
          <w:sz w:val="24"/>
          <w:szCs w:val="24"/>
          <w:lang w:val="de-DE" w:eastAsia="de-DE"/>
        </w:rPr>
        <w:t>angekündigt, dass seine Anwälte übernehmen, "sobald diese Wahl durch ist". </w:t>
      </w:r>
    </w:p>
    <w:p w14:paraId="1FF82A4A"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Es ist dieses Szenario, das zum </w:t>
      </w:r>
      <w:r w:rsidRPr="00CF5F51">
        <w:rPr>
          <w:rFonts w:ascii="Times New Roman" w:eastAsia="Times New Roman" w:hAnsi="Times New Roman" w:cs="Times New Roman"/>
          <w:b/>
          <w:bCs/>
          <w:sz w:val="24"/>
          <w:szCs w:val="24"/>
          <w:lang w:val="de-DE" w:eastAsia="de-DE"/>
        </w:rPr>
        <w:t>Stresstest der amerikanischen Demokratie</w:t>
      </w:r>
      <w:r w:rsidRPr="00CF5F51">
        <w:rPr>
          <w:rFonts w:ascii="Times New Roman" w:eastAsia="Times New Roman" w:hAnsi="Times New Roman" w:cs="Times New Roman"/>
          <w:sz w:val="24"/>
          <w:szCs w:val="24"/>
          <w:lang w:val="de-DE" w:eastAsia="de-DE"/>
        </w:rPr>
        <w:t xml:space="preserve"> werden könnte: Trump braucht Pennsylvania, um sich die nötige Mehrheit des Wahlkollegiums zu sichern. Wird es eng, fällt die Entscheidung aber womöglich erst in ein paar Tagen – erst dann nämlich, wenn die Briefwahlstimmen ausgezählt sind. </w:t>
      </w:r>
      <w:r w:rsidRPr="00CF5F51">
        <w:rPr>
          <w:rFonts w:ascii="Times New Roman" w:eastAsia="Times New Roman" w:hAnsi="Times New Roman" w:cs="Times New Roman"/>
          <w:b/>
          <w:bCs/>
          <w:sz w:val="24"/>
          <w:szCs w:val="24"/>
          <w:lang w:val="de-DE" w:eastAsia="de-DE"/>
        </w:rPr>
        <w:t xml:space="preserve">Was aber, wenn Trump in der Wahlnacht in Pennsylvania vorn liegt </w:t>
      </w:r>
      <w:r w:rsidRPr="00CF5F51">
        <w:rPr>
          <w:rFonts w:ascii="Times New Roman" w:eastAsia="Times New Roman" w:hAnsi="Times New Roman" w:cs="Times New Roman"/>
          <w:sz w:val="24"/>
          <w:szCs w:val="24"/>
          <w:lang w:val="de-DE" w:eastAsia="de-DE"/>
        </w:rPr>
        <w:t>– und sich zum Wahlsieger erklärt, um vermeintlichen Betrügereien der Demokraten bei der Briefwahl zuvorzukommen? Charles M. Blow, Kolumnist der "New York Times", schreibt: "Trump wird dann auf sein brennendes Land schauen und sich am Feuer wärmen."</w:t>
      </w:r>
    </w:p>
    <w:p w14:paraId="0E7B1AC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Klingt nach Bananenrepublik oder Dritter Welt. Nur: Bieten die letzten vier Jahre nicht genügend Gründe, mit dem Unvorhergesehenen zu rechnen?</w:t>
      </w:r>
    </w:p>
    <w:p w14:paraId="23BDDE44"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Doch möglicherweise gibt es einen Ausweg. Und der liegt im Süden.</w:t>
      </w:r>
    </w:p>
    <w:p w14:paraId="4604981E" w14:textId="77777777" w:rsidR="00CF5F51" w:rsidRPr="00CF5F51" w:rsidRDefault="00CF5F51" w:rsidP="00CF5F51">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Pr="00CF5F51">
          <w:rPr>
            <w:rFonts w:ascii="Times New Roman" w:eastAsia="Times New Roman" w:hAnsi="Times New Roman" w:cs="Times New Roman"/>
            <w:color w:val="0000FF"/>
            <w:sz w:val="24"/>
            <w:szCs w:val="24"/>
            <w:u w:val="single"/>
            <w:lang w:val="de-DE" w:eastAsia="de-DE"/>
          </w:rPr>
          <w:t>Umfrage kurz vor der Wahl: Biden liegt im wichtigen Swing State Florida vorn</w:t>
        </w:r>
      </w:hyperlink>
    </w:p>
    <w:p w14:paraId="394C8054"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Alle Augen auf Florida</w:t>
      </w:r>
    </w:p>
    <w:p w14:paraId="46E3F0A7" w14:textId="52F2FCE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DBBD604" wp14:editId="64F2D56F">
            <wp:extent cx="4648200" cy="3095625"/>
            <wp:effectExtent l="0" t="0" r="0" b="9525"/>
            <wp:docPr id="44" name="Grafik 44" descr="K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didat Bi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Kandidat Biden</w:t>
      </w:r>
    </w:p>
    <w:p w14:paraId="1B3E1AE3"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Foto: JIM WATSON / AFP </w:t>
      </w:r>
    </w:p>
    <w:p w14:paraId="389A463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Der "Sunshine State" </w:t>
      </w:r>
      <w:hyperlink r:id="rId13" w:history="1">
        <w:r w:rsidRPr="00CF5F51">
          <w:rPr>
            <w:rFonts w:ascii="Times New Roman" w:eastAsia="Times New Roman" w:hAnsi="Times New Roman" w:cs="Times New Roman"/>
            <w:color w:val="0000FF"/>
            <w:sz w:val="24"/>
            <w:szCs w:val="24"/>
            <w:u w:val="single"/>
            <w:lang w:val="de-DE" w:eastAsia="de-DE"/>
          </w:rPr>
          <w:t>ist der große Preis bei dieser Wahl</w:t>
        </w:r>
      </w:hyperlink>
      <w:r w:rsidRPr="00CF5F51">
        <w:rPr>
          <w:rFonts w:ascii="Times New Roman" w:eastAsia="Times New Roman" w:hAnsi="Times New Roman" w:cs="Times New Roman"/>
          <w:sz w:val="24"/>
          <w:szCs w:val="24"/>
          <w:lang w:val="de-DE" w:eastAsia="de-DE"/>
        </w:rPr>
        <w:t xml:space="preserve">. </w:t>
      </w:r>
      <w:r w:rsidRPr="00CF5F51">
        <w:rPr>
          <w:rFonts w:ascii="Times New Roman" w:eastAsia="Times New Roman" w:hAnsi="Times New Roman" w:cs="Times New Roman"/>
          <w:b/>
          <w:bCs/>
          <w:sz w:val="24"/>
          <w:szCs w:val="24"/>
          <w:lang w:val="de-DE" w:eastAsia="de-DE"/>
        </w:rPr>
        <w:t>Wenn Biden Florida holt, ist ihm der Sieg wohl nur schwer zu nehmen.</w:t>
      </w:r>
      <w:r w:rsidRPr="00CF5F51">
        <w:rPr>
          <w:rFonts w:ascii="Times New Roman" w:eastAsia="Times New Roman" w:hAnsi="Times New Roman" w:cs="Times New Roman"/>
          <w:sz w:val="24"/>
          <w:szCs w:val="24"/>
          <w:lang w:val="de-DE" w:eastAsia="de-DE"/>
        </w:rPr>
        <w:t xml:space="preserve"> Gewinnt Trump Florida, ist er zwar noch nicht durch, hat aber eine realistischere Chance auf den Gesamtsieg. </w:t>
      </w:r>
    </w:p>
    <w:p w14:paraId="11838378"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Der Vorteil an Florida: Dort beginnt die Auszählung der Briefwahlstimmen bereits Wochen vor dem Wahltag, anders als in Pennsylvania.</w:t>
      </w:r>
      <w:r w:rsidRPr="00CF5F51">
        <w:rPr>
          <w:rFonts w:ascii="Times New Roman" w:eastAsia="Times New Roman" w:hAnsi="Times New Roman" w:cs="Times New Roman"/>
          <w:b/>
          <w:bCs/>
          <w:sz w:val="24"/>
          <w:szCs w:val="24"/>
          <w:lang w:val="de-DE" w:eastAsia="de-DE"/>
        </w:rPr>
        <w:t xml:space="preserve"> Mit einem belastbaren Ergebnis in der Wahlnacht ist also zu rechnen. </w:t>
      </w:r>
      <w:r w:rsidRPr="00CF5F51">
        <w:rPr>
          <w:rFonts w:ascii="Times New Roman" w:eastAsia="Times New Roman" w:hAnsi="Times New Roman" w:cs="Times New Roman"/>
          <w:sz w:val="24"/>
          <w:szCs w:val="24"/>
          <w:lang w:val="de-DE" w:eastAsia="de-DE"/>
        </w:rPr>
        <w:t>Heißt: Biden kann zwar auch ohne Florida gewinnen. Aber mit Florida würde er es für Trump komplizierter machen, einen möglichen Biden-Sieg nicht anzuerkennen. </w:t>
      </w:r>
    </w:p>
    <w:p w14:paraId="7D5758E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Im Laufe des Tages und in der Wahlnacht werden wir Sie auf SPIEGEL.de umfangreich und hintergründig informieren. Unsere US-Korrespondenten Roland Nelles und Marc Pitzke etwa beschäftigen sich mit den möglichen </w:t>
      </w:r>
      <w:r w:rsidRPr="00CF5F51">
        <w:rPr>
          <w:rFonts w:ascii="Times New Roman" w:eastAsia="Times New Roman" w:hAnsi="Times New Roman" w:cs="Times New Roman"/>
          <w:b/>
          <w:bCs/>
          <w:sz w:val="24"/>
          <w:szCs w:val="24"/>
          <w:lang w:val="de-DE" w:eastAsia="de-DE"/>
        </w:rPr>
        <w:t>Szenarien für den Ausgang der Wahl</w:t>
      </w:r>
      <w:r w:rsidRPr="00CF5F51">
        <w:rPr>
          <w:rFonts w:ascii="Times New Roman" w:eastAsia="Times New Roman" w:hAnsi="Times New Roman" w:cs="Times New Roman"/>
          <w:sz w:val="24"/>
          <w:szCs w:val="24"/>
          <w:lang w:val="de-DE" w:eastAsia="de-DE"/>
        </w:rPr>
        <w:t xml:space="preserve"> – und gehen dabei detailliert auf die Rolle Floridas ein. </w:t>
      </w:r>
    </w:p>
    <w:p w14:paraId="1AF971C1"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In der Nacht berichten unsere Reporterinnen und Reporter aus der Hauptstadt </w:t>
      </w:r>
      <w:r w:rsidRPr="00CF5F51">
        <w:rPr>
          <w:rFonts w:ascii="Times New Roman" w:eastAsia="Times New Roman" w:hAnsi="Times New Roman" w:cs="Times New Roman"/>
          <w:b/>
          <w:bCs/>
          <w:sz w:val="24"/>
          <w:szCs w:val="24"/>
          <w:lang w:val="de-DE" w:eastAsia="de-DE"/>
        </w:rPr>
        <w:t>Washington</w:t>
      </w:r>
      <w:r w:rsidRPr="00CF5F51">
        <w:rPr>
          <w:rFonts w:ascii="Times New Roman" w:eastAsia="Times New Roman" w:hAnsi="Times New Roman" w:cs="Times New Roman"/>
          <w:sz w:val="24"/>
          <w:szCs w:val="24"/>
          <w:lang w:val="de-DE" w:eastAsia="de-DE"/>
        </w:rPr>
        <w:t xml:space="preserve">, aus </w:t>
      </w:r>
      <w:r w:rsidRPr="00CF5F51">
        <w:rPr>
          <w:rFonts w:ascii="Times New Roman" w:eastAsia="Times New Roman" w:hAnsi="Times New Roman" w:cs="Times New Roman"/>
          <w:b/>
          <w:bCs/>
          <w:sz w:val="24"/>
          <w:szCs w:val="24"/>
          <w:lang w:val="de-DE" w:eastAsia="de-DE"/>
        </w:rPr>
        <w:t>Florida</w:t>
      </w:r>
      <w:r w:rsidRPr="00CF5F51">
        <w:rPr>
          <w:rFonts w:ascii="Times New Roman" w:eastAsia="Times New Roman" w:hAnsi="Times New Roman" w:cs="Times New Roman"/>
          <w:sz w:val="24"/>
          <w:szCs w:val="24"/>
          <w:lang w:val="de-DE" w:eastAsia="de-DE"/>
        </w:rPr>
        <w:t xml:space="preserve">, </w:t>
      </w:r>
      <w:r w:rsidRPr="00CF5F51">
        <w:rPr>
          <w:rFonts w:ascii="Times New Roman" w:eastAsia="Times New Roman" w:hAnsi="Times New Roman" w:cs="Times New Roman"/>
          <w:b/>
          <w:bCs/>
          <w:sz w:val="24"/>
          <w:szCs w:val="24"/>
          <w:lang w:val="de-DE" w:eastAsia="de-DE"/>
        </w:rPr>
        <w:t>Pennsylvania</w:t>
      </w:r>
      <w:r w:rsidRPr="00CF5F51">
        <w:rPr>
          <w:rFonts w:ascii="Times New Roman" w:eastAsia="Times New Roman" w:hAnsi="Times New Roman" w:cs="Times New Roman"/>
          <w:sz w:val="24"/>
          <w:szCs w:val="24"/>
          <w:lang w:val="de-DE" w:eastAsia="de-DE"/>
        </w:rPr>
        <w:t xml:space="preserve">, </w:t>
      </w:r>
      <w:r w:rsidRPr="00CF5F51">
        <w:rPr>
          <w:rFonts w:ascii="Times New Roman" w:eastAsia="Times New Roman" w:hAnsi="Times New Roman" w:cs="Times New Roman"/>
          <w:b/>
          <w:bCs/>
          <w:sz w:val="24"/>
          <w:szCs w:val="24"/>
          <w:lang w:val="de-DE" w:eastAsia="de-DE"/>
        </w:rPr>
        <w:t xml:space="preserve">Michigan </w:t>
      </w:r>
      <w:r w:rsidRPr="00CF5F51">
        <w:rPr>
          <w:rFonts w:ascii="Times New Roman" w:eastAsia="Times New Roman" w:hAnsi="Times New Roman" w:cs="Times New Roman"/>
          <w:sz w:val="24"/>
          <w:szCs w:val="24"/>
          <w:lang w:val="de-DE" w:eastAsia="de-DE"/>
        </w:rPr>
        <w:t xml:space="preserve">und </w:t>
      </w:r>
      <w:r w:rsidRPr="00CF5F51">
        <w:rPr>
          <w:rFonts w:ascii="Times New Roman" w:eastAsia="Times New Roman" w:hAnsi="Times New Roman" w:cs="Times New Roman"/>
          <w:b/>
          <w:bCs/>
          <w:sz w:val="24"/>
          <w:szCs w:val="24"/>
          <w:lang w:val="de-DE" w:eastAsia="de-DE"/>
        </w:rPr>
        <w:t>Kalifornien</w:t>
      </w:r>
      <w:r w:rsidRPr="00CF5F51">
        <w:rPr>
          <w:rFonts w:ascii="Times New Roman" w:eastAsia="Times New Roman" w:hAnsi="Times New Roman" w:cs="Times New Roman"/>
          <w:sz w:val="24"/>
          <w:szCs w:val="24"/>
          <w:lang w:val="de-DE" w:eastAsia="de-DE"/>
        </w:rPr>
        <w:t>. </w:t>
      </w:r>
    </w:p>
    <w:p w14:paraId="6E8DADA3"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b/>
          <w:bCs/>
          <w:sz w:val="24"/>
          <w:szCs w:val="24"/>
          <w:lang w:val="de-DE" w:eastAsia="de-DE"/>
        </w:rPr>
        <w:t>Ab 19 Uhr dann startet unsere Liveshow</w:t>
      </w:r>
      <w:r w:rsidRPr="00CF5F51">
        <w:rPr>
          <w:rFonts w:ascii="Times New Roman" w:eastAsia="Times New Roman" w:hAnsi="Times New Roman" w:cs="Times New Roman"/>
          <w:sz w:val="24"/>
          <w:szCs w:val="24"/>
          <w:lang w:val="de-DE" w:eastAsia="de-DE"/>
        </w:rPr>
        <w:t xml:space="preserve">. Wir sprechen mit Experten, Erstwählerinnen, Künstlern wie dem US-Schriftsteller Jonathan Safran Foer. </w:t>
      </w:r>
      <w:r w:rsidRPr="00CF5F51">
        <w:rPr>
          <w:rFonts w:ascii="Times New Roman" w:eastAsia="Times New Roman" w:hAnsi="Times New Roman" w:cs="Times New Roman"/>
          <w:b/>
          <w:bCs/>
          <w:sz w:val="24"/>
          <w:szCs w:val="24"/>
          <w:lang w:val="de-DE" w:eastAsia="de-DE"/>
        </w:rPr>
        <w:t>Ab 4.30 Uhr am Mittwochmorgen</w:t>
      </w:r>
      <w:r w:rsidRPr="00CF5F51">
        <w:rPr>
          <w:rFonts w:ascii="Times New Roman" w:eastAsia="Times New Roman" w:hAnsi="Times New Roman" w:cs="Times New Roman"/>
          <w:sz w:val="24"/>
          <w:szCs w:val="24"/>
          <w:lang w:val="de-DE" w:eastAsia="de-DE"/>
        </w:rPr>
        <w:t xml:space="preserve"> empfangen Sie dann meine Kolleginnen Rachelle Pouplier und Britta Sandberg zur Frühshow mit Hochrechnungen, Einschätzungen und vielen Kollegen- und Politikergesprächen. Unsere LAGE am Morgen wird am Mittwoch übrigens zum Live-Chat: Wir LAGE-Autorinnen und -Autoren sprechen ab 6 Uhr über die Konsequenzen dieser Wahl. </w:t>
      </w:r>
    </w:p>
    <w:p w14:paraId="4C4B2CB7" w14:textId="77777777" w:rsidR="00CF5F51" w:rsidRPr="00CF5F51" w:rsidRDefault="00CF5F51" w:rsidP="00CF5F51">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4" w:history="1">
        <w:r w:rsidRPr="00CF5F51">
          <w:rPr>
            <w:rFonts w:ascii="Times New Roman" w:eastAsia="Times New Roman" w:hAnsi="Times New Roman" w:cs="Times New Roman"/>
            <w:color w:val="0000FF"/>
            <w:sz w:val="24"/>
            <w:szCs w:val="24"/>
            <w:u w:val="single"/>
            <w:lang w:val="de-DE" w:eastAsia="de-DE"/>
          </w:rPr>
          <w:t>Hass, Kulturkampf, Zwietracht: Was von Trump bleibt – selbst wenn er gehen muss</w:t>
        </w:r>
      </w:hyperlink>
    </w:p>
    <w:p w14:paraId="7AFF54E6"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lastRenderedPageBreak/>
        <w:t>SPIEGEL-Klimakonferenz im Livestream</w:t>
      </w:r>
    </w:p>
    <w:p w14:paraId="3068F564"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Und noch ein Hinweis in eigener Sache: Heute ab 16 Uhr streamen wir auf SPIEGEL.de unsere Klimakonferenz. Unter anderem befragen wir </w:t>
      </w:r>
      <w:r w:rsidRPr="00CF5F51">
        <w:rPr>
          <w:rFonts w:ascii="Times New Roman" w:eastAsia="Times New Roman" w:hAnsi="Times New Roman" w:cs="Times New Roman"/>
          <w:b/>
          <w:bCs/>
          <w:sz w:val="24"/>
          <w:szCs w:val="24"/>
          <w:lang w:val="de-DE" w:eastAsia="de-DE"/>
        </w:rPr>
        <w:t>CSU-Chef Markus Söder</w:t>
      </w:r>
      <w:r w:rsidRPr="00CF5F51">
        <w:rPr>
          <w:rFonts w:ascii="Times New Roman" w:eastAsia="Times New Roman" w:hAnsi="Times New Roman" w:cs="Times New Roman"/>
          <w:sz w:val="24"/>
          <w:szCs w:val="24"/>
          <w:lang w:val="de-DE" w:eastAsia="de-DE"/>
        </w:rPr>
        <w:t xml:space="preserve"> und Wirtschaftsminister </w:t>
      </w:r>
      <w:r w:rsidRPr="00CF5F51">
        <w:rPr>
          <w:rFonts w:ascii="Times New Roman" w:eastAsia="Times New Roman" w:hAnsi="Times New Roman" w:cs="Times New Roman"/>
          <w:b/>
          <w:bCs/>
          <w:sz w:val="24"/>
          <w:szCs w:val="24"/>
          <w:lang w:val="de-DE" w:eastAsia="de-DE"/>
        </w:rPr>
        <w:t>Peter Altmaier</w:t>
      </w:r>
      <w:r w:rsidRPr="00CF5F51">
        <w:rPr>
          <w:rFonts w:ascii="Times New Roman" w:eastAsia="Times New Roman" w:hAnsi="Times New Roman" w:cs="Times New Roman"/>
          <w:sz w:val="24"/>
          <w:szCs w:val="24"/>
          <w:lang w:val="de-DE" w:eastAsia="de-DE"/>
        </w:rPr>
        <w:t xml:space="preserve"> zur Klimapolitik, es gibt Panels mit Wirtschaftslenkern wie </w:t>
      </w:r>
      <w:r w:rsidRPr="00CF5F51">
        <w:rPr>
          <w:rFonts w:ascii="Times New Roman" w:eastAsia="Times New Roman" w:hAnsi="Times New Roman" w:cs="Times New Roman"/>
          <w:b/>
          <w:bCs/>
          <w:sz w:val="24"/>
          <w:szCs w:val="24"/>
          <w:lang w:val="de-DE" w:eastAsia="de-DE"/>
        </w:rPr>
        <w:t>Lufthansa-Chef Carsten Spohr</w:t>
      </w:r>
      <w:r w:rsidRPr="00CF5F51">
        <w:rPr>
          <w:rFonts w:ascii="Times New Roman" w:eastAsia="Times New Roman" w:hAnsi="Times New Roman" w:cs="Times New Roman"/>
          <w:sz w:val="24"/>
          <w:szCs w:val="24"/>
          <w:lang w:val="de-DE" w:eastAsia="de-DE"/>
        </w:rPr>
        <w:t xml:space="preserve">, Wissenschaftlern wie </w:t>
      </w:r>
      <w:r w:rsidRPr="00CF5F51">
        <w:rPr>
          <w:rFonts w:ascii="Times New Roman" w:eastAsia="Times New Roman" w:hAnsi="Times New Roman" w:cs="Times New Roman"/>
          <w:b/>
          <w:bCs/>
          <w:sz w:val="24"/>
          <w:szCs w:val="24"/>
          <w:lang w:val="de-DE" w:eastAsia="de-DE"/>
        </w:rPr>
        <w:t>Ottmar Edenhofer</w:t>
      </w:r>
      <w:r w:rsidRPr="00CF5F51">
        <w:rPr>
          <w:rFonts w:ascii="Times New Roman" w:eastAsia="Times New Roman" w:hAnsi="Times New Roman" w:cs="Times New Roman"/>
          <w:sz w:val="24"/>
          <w:szCs w:val="24"/>
          <w:lang w:val="de-DE" w:eastAsia="de-DE"/>
        </w:rPr>
        <w:t>, Politikerinnen wie</w:t>
      </w:r>
      <w:r w:rsidRPr="00CF5F51">
        <w:rPr>
          <w:rFonts w:ascii="Times New Roman" w:eastAsia="Times New Roman" w:hAnsi="Times New Roman" w:cs="Times New Roman"/>
          <w:b/>
          <w:bCs/>
          <w:sz w:val="24"/>
          <w:szCs w:val="24"/>
          <w:lang w:val="de-DE" w:eastAsia="de-DE"/>
        </w:rPr>
        <w:t xml:space="preserve"> Grünenchefin Annalena Baerbock</w:t>
      </w:r>
      <w:r w:rsidRPr="00CF5F51">
        <w:rPr>
          <w:rFonts w:ascii="Times New Roman" w:eastAsia="Times New Roman" w:hAnsi="Times New Roman" w:cs="Times New Roman"/>
          <w:sz w:val="24"/>
          <w:szCs w:val="24"/>
          <w:lang w:val="de-DE" w:eastAsia="de-DE"/>
        </w:rPr>
        <w:t xml:space="preserve"> und Klimaaktivistinnen wie </w:t>
      </w:r>
      <w:r w:rsidRPr="00CF5F51">
        <w:rPr>
          <w:rFonts w:ascii="Times New Roman" w:eastAsia="Times New Roman" w:hAnsi="Times New Roman" w:cs="Times New Roman"/>
          <w:b/>
          <w:bCs/>
          <w:sz w:val="24"/>
          <w:szCs w:val="24"/>
          <w:lang w:val="de-DE" w:eastAsia="de-DE"/>
        </w:rPr>
        <w:t>Luisa Neubauer</w:t>
      </w:r>
      <w:r w:rsidRPr="00CF5F51">
        <w:rPr>
          <w:rFonts w:ascii="Times New Roman" w:eastAsia="Times New Roman" w:hAnsi="Times New Roman" w:cs="Times New Roman"/>
          <w:sz w:val="24"/>
          <w:szCs w:val="24"/>
          <w:lang w:val="de-DE" w:eastAsia="de-DE"/>
        </w:rPr>
        <w:t xml:space="preserve">. Alle Infos, Zeitpläne und Gäste finden Sie </w:t>
      </w:r>
      <w:hyperlink r:id="rId15" w:tgtFrame="_blank" w:history="1">
        <w:r w:rsidRPr="00CF5F51">
          <w:rPr>
            <w:rFonts w:ascii="Times New Roman" w:eastAsia="Times New Roman" w:hAnsi="Times New Roman" w:cs="Times New Roman"/>
            <w:color w:val="0000FF"/>
            <w:sz w:val="24"/>
            <w:szCs w:val="24"/>
            <w:u w:val="single"/>
            <w:lang w:val="de-DE" w:eastAsia="de-DE"/>
          </w:rPr>
          <w:t>hier</w:t>
        </w:r>
      </w:hyperlink>
      <w:r w:rsidRPr="00CF5F51">
        <w:rPr>
          <w:rFonts w:ascii="Times New Roman" w:eastAsia="Times New Roman" w:hAnsi="Times New Roman" w:cs="Times New Roman"/>
          <w:sz w:val="24"/>
          <w:szCs w:val="24"/>
          <w:lang w:val="de-DE" w:eastAsia="de-DE"/>
        </w:rPr>
        <w:t>.</w:t>
      </w:r>
    </w:p>
    <w:p w14:paraId="459ABE4A"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Gewinner des Tages...</w:t>
      </w:r>
    </w:p>
    <w:p w14:paraId="5C83093A" w14:textId="38E1B80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6A0E3B38" wp14:editId="08978BFA">
            <wp:extent cx="4648200" cy="3009900"/>
            <wp:effectExtent l="0" t="0" r="0" b="0"/>
            <wp:docPr id="43" name="Grafik 43" descr="Fraktionschef Brinkhaus im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ktionschef Brinkhaus im Bundest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Fraktionschef Brinkhaus im Bundestag</w:t>
      </w:r>
    </w:p>
    <w:p w14:paraId="3FC6041F"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Foto: TOBIAS SCHWARZ / AFP </w:t>
      </w:r>
    </w:p>
    <w:p w14:paraId="2A98F74C"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…ist</w:t>
      </w:r>
      <w:r w:rsidRPr="00CF5F51">
        <w:rPr>
          <w:rFonts w:ascii="Times New Roman" w:eastAsia="Times New Roman" w:hAnsi="Times New Roman" w:cs="Times New Roman"/>
          <w:b/>
          <w:bCs/>
          <w:sz w:val="24"/>
          <w:szCs w:val="24"/>
          <w:lang w:val="de-DE" w:eastAsia="de-DE"/>
        </w:rPr>
        <w:t xml:space="preserve"> Ralph Brinkhaus. </w:t>
      </w:r>
      <w:r w:rsidRPr="00CF5F51">
        <w:rPr>
          <w:rFonts w:ascii="Times New Roman" w:eastAsia="Times New Roman" w:hAnsi="Times New Roman" w:cs="Times New Roman"/>
          <w:sz w:val="24"/>
          <w:szCs w:val="24"/>
          <w:lang w:val="de-DE" w:eastAsia="de-DE"/>
        </w:rPr>
        <w:t xml:space="preserve">Der Unionsfraktionschef hat in der vergangenen Woche in einer fulminanten Bundestagsrede den Anti-Corona-Shutdown der Regierung verteidigt ("Es geht darum, dass wir als offene, demokratische, plurale Gesellschaft beweisen, dass wir diese Pandemie auch in den Griff bekommen") und wird nun gar als </w:t>
      </w:r>
      <w:r w:rsidRPr="00CF5F51">
        <w:rPr>
          <w:rFonts w:ascii="Times New Roman" w:eastAsia="Times New Roman" w:hAnsi="Times New Roman" w:cs="Times New Roman"/>
          <w:b/>
          <w:bCs/>
          <w:sz w:val="24"/>
          <w:szCs w:val="24"/>
          <w:lang w:val="de-DE" w:eastAsia="de-DE"/>
        </w:rPr>
        <w:t xml:space="preserve">Ersatzkandidat für den CDU-Vorsitz </w:t>
      </w:r>
      <w:r w:rsidRPr="00CF5F51">
        <w:rPr>
          <w:rFonts w:ascii="Times New Roman" w:eastAsia="Times New Roman" w:hAnsi="Times New Roman" w:cs="Times New Roman"/>
          <w:sz w:val="24"/>
          <w:szCs w:val="24"/>
          <w:lang w:val="de-DE" w:eastAsia="de-DE"/>
        </w:rPr>
        <w:t>und damit auch die Kanzlerkandidatur ins Gespräch gebracht. </w:t>
      </w:r>
    </w:p>
    <w:p w14:paraId="4953F6E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In der Partei gebe es viele Persönlichkeiten, die für "höchste Spitzenämter" geeignet seien, "ganz sicher gehört auch der Fraktionsvorsitzende Ralph Brinkhaus dazu", </w:t>
      </w:r>
      <w:hyperlink r:id="rId17" w:history="1">
        <w:r w:rsidRPr="00CF5F51">
          <w:rPr>
            <w:rFonts w:ascii="Times New Roman" w:eastAsia="Times New Roman" w:hAnsi="Times New Roman" w:cs="Times New Roman"/>
            <w:color w:val="0000FF"/>
            <w:sz w:val="24"/>
            <w:szCs w:val="24"/>
            <w:u w:val="single"/>
            <w:lang w:val="de-DE" w:eastAsia="de-DE"/>
          </w:rPr>
          <w:t>sagte Thüringens CDU-Chef Christian Hirte dem SPIEGEL</w:t>
        </w:r>
      </w:hyperlink>
      <w:r w:rsidRPr="00CF5F51">
        <w:rPr>
          <w:rFonts w:ascii="Times New Roman" w:eastAsia="Times New Roman" w:hAnsi="Times New Roman" w:cs="Times New Roman"/>
          <w:sz w:val="24"/>
          <w:szCs w:val="24"/>
          <w:lang w:val="de-DE" w:eastAsia="de-DE"/>
        </w:rPr>
        <w:t>. </w:t>
      </w:r>
    </w:p>
    <w:p w14:paraId="3532C82A"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Nun macht ein Hirte noch keine Kandidaten, aber selbst die Noch-Vorsitzende </w:t>
      </w:r>
      <w:hyperlink r:id="rId18" w:history="1">
        <w:r w:rsidRPr="00CF5F51">
          <w:rPr>
            <w:rFonts w:ascii="Times New Roman" w:eastAsia="Times New Roman" w:hAnsi="Times New Roman" w:cs="Times New Roman"/>
            <w:color w:val="0000FF"/>
            <w:sz w:val="24"/>
            <w:szCs w:val="24"/>
            <w:u w:val="single"/>
            <w:lang w:val="de-DE" w:eastAsia="de-DE"/>
          </w:rPr>
          <w:t>Annegret Kramp-Karrenbauer hatte jüngst im SPIEGEL-Interview</w:t>
        </w:r>
      </w:hyperlink>
      <w:r w:rsidRPr="00CF5F51">
        <w:rPr>
          <w:rFonts w:ascii="Times New Roman" w:eastAsia="Times New Roman" w:hAnsi="Times New Roman" w:cs="Times New Roman"/>
          <w:sz w:val="24"/>
          <w:szCs w:val="24"/>
          <w:lang w:val="de-DE" w:eastAsia="de-DE"/>
        </w:rPr>
        <w:t xml:space="preserve"> das zankende Bewerbertrio Merz-Laschet-Röttgen gewarnt: "Je ruinöser der Wettbewerb geführt wird, desto mehr wird sich mancher als Reflex auf diese Diskussion vielleicht die Frage nach anderen Bewerbern stellen." </w:t>
      </w:r>
    </w:p>
    <w:p w14:paraId="7835D676"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lastRenderedPageBreak/>
        <w:t xml:space="preserve">Mal abwarten. Die Junge Union jedenfalls stellt heute das </w:t>
      </w:r>
      <w:r w:rsidRPr="00CF5F51">
        <w:rPr>
          <w:rFonts w:ascii="Times New Roman" w:eastAsia="Times New Roman" w:hAnsi="Times New Roman" w:cs="Times New Roman"/>
          <w:b/>
          <w:bCs/>
          <w:sz w:val="24"/>
          <w:szCs w:val="24"/>
          <w:lang w:val="de-DE" w:eastAsia="de-DE"/>
        </w:rPr>
        <w:t>Ergebnis ihrer Mitgliederbefragung zum Parteivorsitz</w:t>
      </w:r>
      <w:r w:rsidRPr="00CF5F51">
        <w:rPr>
          <w:rFonts w:ascii="Times New Roman" w:eastAsia="Times New Roman" w:hAnsi="Times New Roman" w:cs="Times New Roman"/>
          <w:sz w:val="24"/>
          <w:szCs w:val="24"/>
          <w:lang w:val="de-DE" w:eastAsia="de-DE"/>
        </w:rPr>
        <w:t xml:space="preserve"> vor, das der JU-Chef Tilman Kuban für sich, aber nicht für seinen Verband, als bindend betrachtet. Also eine Stimme hätte der Sieger dann schon mal sicher.</w:t>
      </w:r>
    </w:p>
    <w:p w14:paraId="44715997"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Die jüngsten Meldungen aus der Nacht</w:t>
      </w:r>
    </w:p>
    <w:p w14:paraId="4B86BEE9" w14:textId="77777777" w:rsidR="00CF5F51" w:rsidRPr="00CF5F51"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b/>
          <w:bCs/>
          <w:sz w:val="24"/>
          <w:szCs w:val="24"/>
          <w:lang w:val="de-DE" w:eastAsia="de-DE"/>
        </w:rPr>
        <w:t xml:space="preserve">"Wir sind nach wie vor im Kampf": </w:t>
      </w:r>
      <w:r w:rsidRPr="00CF5F51">
        <w:rPr>
          <w:rFonts w:ascii="Times New Roman" w:eastAsia="Times New Roman" w:hAnsi="Times New Roman" w:cs="Times New Roman"/>
          <w:sz w:val="24"/>
          <w:szCs w:val="24"/>
          <w:lang w:val="de-DE" w:eastAsia="de-DE"/>
        </w:rPr>
        <w:t xml:space="preserve">Spitzenpolitiker haben den noch laufenden Terroranschlag in Wien verurteilt und ihre Unterstützung zugesichert. </w:t>
      </w:r>
      <w:hyperlink r:id="rId19" w:history="1">
        <w:r w:rsidRPr="00CF5F51">
          <w:rPr>
            <w:rFonts w:ascii="Times New Roman" w:eastAsia="Times New Roman" w:hAnsi="Times New Roman" w:cs="Times New Roman"/>
            <w:color w:val="0000FF"/>
            <w:sz w:val="24"/>
            <w:szCs w:val="24"/>
            <w:u w:val="single"/>
            <w:lang w:val="de-DE" w:eastAsia="de-DE"/>
          </w:rPr>
          <w:t>EU-Ratspräsident Charles Michel nannte die Tat einen feigen Akt gegen das Leben</w:t>
        </w:r>
      </w:hyperlink>
    </w:p>
    <w:p w14:paraId="0B56CE4F" w14:textId="77777777" w:rsidR="00CF5F51" w:rsidRPr="00CF5F51"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b/>
          <w:bCs/>
          <w:sz w:val="24"/>
          <w:szCs w:val="24"/>
          <w:lang w:val="de-DE" w:eastAsia="de-DE"/>
        </w:rPr>
        <w:t xml:space="preserve">Biden liegt im wichtigen Swing State Florida vor Trump: </w:t>
      </w:r>
      <w:r w:rsidRPr="00CF5F51">
        <w:rPr>
          <w:rFonts w:ascii="Times New Roman" w:eastAsia="Times New Roman" w:hAnsi="Times New Roman" w:cs="Times New Roman"/>
          <w:sz w:val="24"/>
          <w:szCs w:val="24"/>
          <w:lang w:val="de-DE" w:eastAsia="de-DE"/>
        </w:rPr>
        <w:t xml:space="preserve">Florida könnte zu einem der wahlentscheidenden Bundesstaaten werden – und es zeichnet sich ein klarer Vorsprung für Joe Biden ab. </w:t>
      </w:r>
      <w:hyperlink r:id="rId20" w:history="1">
        <w:r w:rsidRPr="00CF5F51">
          <w:rPr>
            <w:rFonts w:ascii="Times New Roman" w:eastAsia="Times New Roman" w:hAnsi="Times New Roman" w:cs="Times New Roman"/>
            <w:color w:val="0000FF"/>
            <w:sz w:val="24"/>
            <w:szCs w:val="24"/>
            <w:u w:val="single"/>
            <w:lang w:val="de-DE" w:eastAsia="de-DE"/>
          </w:rPr>
          <w:t>Noch vor Kurzem hatten er und Donald Trump dort gleichauf gelegen</w:t>
        </w:r>
      </w:hyperlink>
    </w:p>
    <w:p w14:paraId="1C356220" w14:textId="77777777" w:rsidR="00CF5F51" w:rsidRPr="00CF5F51"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b/>
          <w:bCs/>
          <w:sz w:val="24"/>
          <w:szCs w:val="24"/>
          <w:lang w:val="de-DE" w:eastAsia="de-DE"/>
        </w:rPr>
        <w:t xml:space="preserve">VW muss in den USA 218.000 Jettas zurückrufen: </w:t>
      </w:r>
      <w:r w:rsidRPr="00CF5F51">
        <w:rPr>
          <w:rFonts w:ascii="Times New Roman" w:eastAsia="Times New Roman" w:hAnsi="Times New Roman" w:cs="Times New Roman"/>
          <w:sz w:val="24"/>
          <w:szCs w:val="24"/>
          <w:lang w:val="de-DE" w:eastAsia="de-DE"/>
        </w:rPr>
        <w:t xml:space="preserve">Austretender Treibstoff könnte im schlimmsten Fall zu einem Brand führen: </w:t>
      </w:r>
      <w:hyperlink r:id="rId21" w:history="1">
        <w:r w:rsidRPr="00CF5F51">
          <w:rPr>
            <w:rFonts w:ascii="Times New Roman" w:eastAsia="Times New Roman" w:hAnsi="Times New Roman" w:cs="Times New Roman"/>
            <w:color w:val="0000FF"/>
            <w:sz w:val="24"/>
            <w:szCs w:val="24"/>
            <w:u w:val="single"/>
            <w:lang w:val="de-DE" w:eastAsia="de-DE"/>
          </w:rPr>
          <w:t>Wegen Mängeln am Jetta beordert Volkswagen in den USA im großen Stil Fahrzeuge in die Werkstätten</w:t>
        </w:r>
      </w:hyperlink>
    </w:p>
    <w:sectPr w:rsidR="00CF5F51" w:rsidRPr="00CF5F5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CF5F51"/>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lang w:val="de-DE" w:eastAsia="de-DE"/>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wien-schuesse-in-der-innenstadt-medienberichte-sprechen-von-angriff-auf-synagoge-a-6a0a9f7c-a940-4394-a7f9-71ab9cdd8ff4" TargetMode="External"/><Relationship Id="rId13" Type="http://schemas.openxmlformats.org/officeDocument/2006/relationships/hyperlink" Target="https://www.spiegel.de/ausland/countdown-zur-us-wahl-aus-florida-die-mutter-aller-swing-states-a-3639c239-50d1-4fa0-b20c-47189d78722d" TargetMode="External"/><Relationship Id="rId18" Type="http://schemas.openxmlformats.org/officeDocument/2006/relationships/hyperlink" Target="https://www.spiegel.de/politik/deutschland/cdu-annegret-kramp-karrenbauer-ruft-friedrich-merz-und-armin-laschet-zur-ordnung-a-0bfacc78-98ee-4dcc-9f6a-2ba3721adb14" TargetMode="External"/><Relationship Id="rId3" Type="http://schemas.openxmlformats.org/officeDocument/2006/relationships/settings" Target="settings.xml"/><Relationship Id="rId21" Type="http://schemas.openxmlformats.org/officeDocument/2006/relationships/hyperlink" Target="https://www.spiegel.de/auto/vw-muss-in-den-usa-218-000-jetta-wegen-benzinlecks-zurueckrufen-a-66614d33-00da-430f-a70c-04728ef03447"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spiegel.de/politik/deutschland/cdu-vorsitz-christian-hirte-bringt-ralph-brinkhaus-ins-spiel-a-668d1739-a6b7-410c-b616-c21336d8b33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biden-liegt-im-wichtigen-swing-state-florida-vor-trump-a-bd0ddb89-8bd4-44ff-8220-be3c449c2300" TargetMode="External"/><Relationship Id="rId1" Type="http://schemas.openxmlformats.org/officeDocument/2006/relationships/numbering" Target="numbering.xml"/><Relationship Id="rId6" Type="http://schemas.openxmlformats.org/officeDocument/2006/relationships/hyperlink" Target="https://www.spiegel.de/ausland/wien-tote-und-verletzte-nach-attacke-in-oesterreich-a-595a4284-9080-4f11-99cc-cd092ee77599" TargetMode="External"/><Relationship Id="rId11" Type="http://schemas.openxmlformats.org/officeDocument/2006/relationships/hyperlink" Target="https://www.spiegel.de/ausland/biden-liegt-im-wichtigen-swing-state-florida-vor-trump-a-bd0ddb89-8bd4-44ff-8220-be3c449c2300"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klimakonferenz" TargetMode="External"/><Relationship Id="rId23" Type="http://schemas.openxmlformats.org/officeDocument/2006/relationships/theme" Target="theme/theme1.xml"/><Relationship Id="rId10" Type="http://schemas.openxmlformats.org/officeDocument/2006/relationships/hyperlink" Target="https://www.spiegel.de/ausland/us-wahl-2020-die-wichtigsten-umfragen-im-rennen-donald-trump-vs-joe-biden-a-b15ff300-1ea7-4bdf-8685-952dc1e56f57" TargetMode="External"/><Relationship Id="rId19" Type="http://schemas.openxmlformats.org/officeDocument/2006/relationships/hyperlink" Target="https://www.spiegel.de/ausland/wien-politiker-bekunden-beileid-nach-terroranschlag-sind-nach-wie-vor-im-kampf-a-5a8bfd73-1e24-472c-ba5f-9dd9b4137b2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1434</Words>
  <Characters>9036</Characters>
  <Application>Microsoft Office Word</Application>
  <DocSecurity>0</DocSecurity>
  <Lines>75</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2021-06-07T13:59:00Z</dcterms:modified>
</cp:coreProperties>
</file>