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3B78" w14:textId="33DB71D0" w:rsidR="008B7D87" w:rsidRDefault="008B7D87" w:rsidP="008B7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r w:rsidRPr="008B7D87">
        <w:rPr>
          <w:b/>
          <w:bCs/>
          <w:sz w:val="36"/>
          <w:szCs w:val="36"/>
          <w:lang w:val="fr" w:eastAsia="de-DE"/>
        </w:rPr>
        <w:t>La situation du matin</w:t>
      </w:r>
    </w:p>
    <w:p w14:paraId="1F982588" w14:textId="65337F51" w:rsidR="008B7D87" w:rsidRPr="008B7D87" w:rsidRDefault="008B7D87" w:rsidP="008B7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de-DE"/>
        </w:rPr>
      </w:pPr>
      <w:r w:rsidRPr="008B7D87">
        <w:rPr>
          <w:b/>
          <w:bCs/>
          <w:sz w:val="36"/>
          <w:szCs w:val="36"/>
          <w:lang w:val="fr" w:eastAsia="de-DE"/>
        </w:rPr>
        <w:t xml:space="preserve">Biden peut-il réunifier les États-Unis ? </w:t>
      </w:r>
    </w:p>
    <w:p w14:paraId="2AE4A7C0" w14:textId="77777777" w:rsidR="008B7D87" w:rsidRPr="008B7D87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sz w:val="24"/>
          <w:szCs w:val="24"/>
          <w:lang w:val="fr" w:eastAsia="de-DE"/>
        </w:rPr>
        <w:t xml:space="preserve">Par </w:t>
      </w:r>
      <w:hyperlink r:id="rId5" w:tgtFrame="_self" w:tooltip="Sebastian Fischer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Sebastian Fischer</w:t>
        </w:r>
      </w:hyperlink>
      <w:r>
        <w:rPr>
          <w:lang w:val="fr"/>
        </w:rPr>
        <w:t>, chef du bureau de la capitale de LA</w:t>
      </w:r>
      <w:r w:rsidRPr="008B7D87">
        <w:rPr>
          <w:sz w:val="24"/>
          <w:szCs w:val="24"/>
          <w:lang w:val="fr" w:eastAsia="de-DE"/>
        </w:rPr>
        <w:t>SPIEGEL</w:t>
      </w:r>
    </w:p>
    <w:p w14:paraId="21044652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Chère lectrice, cher lecteur, bonjour,</w:t>
      </w:r>
    </w:p>
    <w:p w14:paraId="3C0A7BE6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Aujourd’hui, nous nous penchons sur le vainqueur probable de la présidentielle américaine et ses problèmes, avec un parti en panne et un outsider qui pourrait devenir chef de la CDU.</w:t>
      </w:r>
    </w:p>
    <w:p w14:paraId="794004A9" w14:textId="77777777" w:rsidR="008B7D87" w:rsidRPr="008C05C2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07.11.2020, 07.28 </w:t>
      </w:r>
    </w:p>
    <w:p w14:paraId="299DB474" w14:textId="19C5674F" w:rsidR="008B7D87" w:rsidRPr="008C05C2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7D87">
        <w:rPr>
          <w:b/>
          <w:bCs/>
          <w:sz w:val="27"/>
          <w:szCs w:val="27"/>
          <w:lang w:val="fr" w:eastAsia="de-DE"/>
        </w:rPr>
        <w:t>Combien de temps devrons-nous attendre...</w:t>
      </w:r>
    </w:p>
    <w:p w14:paraId="2220A23B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... à recommencer à des temps meilleurs ? Bienvenue au 4ème jour après la nuit des élections. Le vainqueur final n’est toujours pas déterminé. On continue à le compter. Chaque voix compte. Dans le même temps, il est clair qu’il </w:t>
      </w:r>
      <w:r w:rsidRPr="00014FFF">
        <w:rPr>
          <w:sz w:val="24"/>
          <w:szCs w:val="24"/>
          <w:highlight w:val="red"/>
          <w:lang w:val="fr" w:eastAsia="de-DE"/>
        </w:rPr>
        <w:t>n</w:t>
      </w:r>
      <w:r w:rsidRPr="008B7D87">
        <w:rPr>
          <w:sz w:val="24"/>
          <w:szCs w:val="24"/>
          <w:lang w:val="fr" w:eastAsia="de-DE"/>
        </w:rPr>
        <w:t xml:space="preserve">’y a </w:t>
      </w:r>
      <w:r w:rsidRPr="008B7D87">
        <w:rPr>
          <w:b/>
          <w:bCs/>
          <w:sz w:val="24"/>
          <w:szCs w:val="24"/>
          <w:lang w:val="fr" w:eastAsia="de-DE"/>
        </w:rPr>
        <w:t>presque plus de chance réaliste de victoire pour le titulaire Donald Trump.</w:t>
      </w:r>
    </w:p>
    <w:p w14:paraId="58FC6DF9" w14:textId="3A54D5B7" w:rsidR="008B7D87" w:rsidRPr="008B7D87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1EFED"/>
          <w:lang w:val="de-DE" w:eastAsia="de-DE"/>
        </w:rPr>
        <w:drawing>
          <wp:inline distT="0" distB="0" distL="0" distR="0" wp14:anchorId="049ABF6C" wp14:editId="1F69D674">
            <wp:extent cx="4648200" cy="3019425"/>
            <wp:effectExtent l="0" t="0" r="0" b="9525"/>
            <wp:docPr id="47" name="Grafik 47" descr="Le candidat Biden lors de son entrée en scène à Wilm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ndidat Biden bei seinem Auftritt in Wilming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0AA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Le candidat Biden lors de son entrée en scène à Wilmington</w:t>
      </w:r>
    </w:p>
    <w:p w14:paraId="009ED997" w14:textId="77777777" w:rsidR="008B7D87" w:rsidRPr="008C05C2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Photo : KEVIN LAMARQUE / REUTERS </w:t>
      </w:r>
    </w:p>
    <w:p w14:paraId="690E24AF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La nuit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dernière</w:t>
      </w:r>
      <w:r w:rsidRPr="008B7D87">
        <w:rPr>
          <w:b/>
          <w:bCs/>
          <w:sz w:val="24"/>
          <w:szCs w:val="24"/>
          <w:lang w:val="fr" w:eastAsia="de-DE"/>
        </w:rPr>
        <w:t xml:space="preserve">, Joe Biden est venu au grand jour avec la vice-candidate Kamala Harris, </w:t>
      </w:r>
      <w:r>
        <w:rPr>
          <w:lang w:val="fr"/>
        </w:rPr>
        <w:t xml:space="preserve">et a tenu </w:t>
      </w:r>
      <w:r w:rsidRPr="008B7D87">
        <w:rPr>
          <w:sz w:val="24"/>
          <w:szCs w:val="24"/>
          <w:lang w:val="fr" w:eastAsia="de-DE"/>
        </w:rPr>
        <w:t xml:space="preserve">— oui, comment dire — une sorte de version légère d’un </w:t>
      </w:r>
      <w:r>
        <w:rPr>
          <w:lang w:val="fr"/>
        </w:rPr>
        <w:t xml:space="preserve"> </w:t>
      </w:r>
      <w:r w:rsidRPr="008B7D87">
        <w:rPr>
          <w:i/>
          <w:iCs/>
          <w:sz w:val="24"/>
          <w:szCs w:val="24"/>
          <w:lang w:val="fr" w:eastAsia="de-DE"/>
        </w:rPr>
        <w:t xml:space="preserve">discours d’acceptance, </w:t>
      </w:r>
      <w:r>
        <w:rPr>
          <w:lang w:val="fr"/>
        </w:rPr>
        <w:t xml:space="preserve">avec un </w:t>
      </w:r>
      <w:r w:rsidRPr="008B7D87">
        <w:rPr>
          <w:sz w:val="24"/>
          <w:szCs w:val="24"/>
          <w:lang w:val="fr" w:eastAsia="de-DE"/>
        </w:rPr>
        <w:t>frein à main serré.</w:t>
      </w:r>
    </w:p>
    <w:p w14:paraId="5EA23B92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lastRenderedPageBreak/>
        <w:t>Biden se rendait certes à la victoire et appela ses compatriotes à la patience jusqu’à ce que chaque voix soit vraiment comptée. Son spectacle était un bienfait. Calme et présidentiel.</w:t>
      </w:r>
    </w:p>
    <w:p w14:paraId="10D427DC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sz w:val="24"/>
          <w:szCs w:val="24"/>
          <w:lang w:val="fr" w:eastAsia="de-DE"/>
        </w:rPr>
        <w:t xml:space="preserve">Que disent exactement les chiffres de l’heure ? </w:t>
      </w:r>
      <w:r w:rsidRPr="008B7D87">
        <w:rPr>
          <w:b/>
          <w:bCs/>
          <w:sz w:val="24"/>
          <w:szCs w:val="24"/>
          <w:lang w:val="fr" w:eastAsia="de-DE"/>
        </w:rPr>
        <w:t>Il est 253 contre 214 pour Joe Biden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au collège électoral, et il en faut 270 pour gagner. Le challenger est en </w:t>
      </w:r>
      <w:r>
        <w:rPr>
          <w:lang w:val="fr"/>
        </w:rPr>
        <w:t xml:space="preserve">avance dans le </w:t>
      </w:r>
      <w:r w:rsidRPr="008B7D87">
        <w:rPr>
          <w:b/>
          <w:bCs/>
          <w:sz w:val="24"/>
          <w:szCs w:val="24"/>
          <w:lang w:val="fr" w:eastAsia="de-DE"/>
        </w:rPr>
        <w:t xml:space="preserve">Nevada 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(6 voix), 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 xml:space="preserve">l’Arizona 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(11) et </w:t>
      </w:r>
      <w:r>
        <w:rPr>
          <w:lang w:val="fr"/>
        </w:rPr>
        <w:t xml:space="preserve">la </w:t>
      </w:r>
      <w:r w:rsidRPr="008B7D87">
        <w:rPr>
          <w:b/>
          <w:bCs/>
          <w:sz w:val="24"/>
          <w:szCs w:val="24"/>
          <w:lang w:val="fr" w:eastAsia="de-DE"/>
        </w:rPr>
        <w:t xml:space="preserve">Pennsylvanie 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(20) avec 20 000 à 30 000 voix chacune. En 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 xml:space="preserve">Géorgie 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>(16), l’avance de Biden ne fait que quelques milliers de voix, c’est pourquoi il y aura probablement un recomptage à la fin. Mais Biden ne dépendrait pas du résultat du recomptage en Géorgie, et les autres États lui suffiraient s’il les faisait venir.</w:t>
      </w:r>
    </w:p>
    <w:p w14:paraId="3609D1E7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b/>
          <w:bCs/>
          <w:sz w:val="24"/>
          <w:szCs w:val="24"/>
          <w:lang w:val="fr" w:eastAsia="de-DE"/>
        </w:rPr>
        <w:t>Avec Trump, le désespoir semble s’être accru ces dernières</w:t>
      </w:r>
      <w:r w:rsidRPr="00014FFF">
        <w:rPr>
          <w:sz w:val="24"/>
          <w:szCs w:val="24"/>
          <w:highlight w:val="red"/>
          <w:lang w:val="fr" w:eastAsia="de-DE"/>
        </w:rPr>
        <w:t>heures</w:t>
      </w:r>
      <w:r w:rsidRPr="008B7D87">
        <w:rPr>
          <w:sz w:val="24"/>
          <w:szCs w:val="24"/>
          <w:lang w:val="fr" w:eastAsia="de-DE"/>
        </w:rPr>
        <w:t>. L’antidémocrate sème encore et encore des récits de conspiration sur le soi-disant « élection volée » parmi ses partisans, ne veut pas quitter la Maison Blanche. Son fils Donald Trump Junior a déjà recommandé à Papa de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partir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pour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la</w:t>
      </w:r>
      <w:r w:rsidRPr="008B7D87">
        <w:rPr>
          <w:b/>
          <w:bCs/>
          <w:sz w:val="24"/>
          <w:szCs w:val="24"/>
          <w:lang w:val="fr" w:eastAsia="de-DE"/>
        </w:rPr>
        <w:t xml:space="preserve"> « guerre totale »</w:t>
      </w:r>
      <w:r>
        <w:rPr>
          <w:lang w:val="fr"/>
        </w:rPr>
        <w:t>via</w:t>
      </w:r>
      <w:r w:rsidRPr="008B7D87">
        <w:rPr>
          <w:sz w:val="24"/>
          <w:szCs w:val="24"/>
          <w:lang w:val="fr" w:eastAsia="de-DE"/>
        </w:rPr>
        <w:t>Twitter.</w:t>
      </w:r>
    </w:p>
    <w:p w14:paraId="31C6607D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Dans ce contexte, lisez </w:t>
      </w:r>
      <w:hyperlink r:id="rId7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ici</w:t>
        </w:r>
      </w:hyperlink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absolument </w:t>
      </w:r>
      <w:r w:rsidRPr="00014FFF">
        <w:rPr>
          <w:highlight w:val="red"/>
          <w:lang w:val="fr"/>
        </w:rPr>
        <w:t>notre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histoire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de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titre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sur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Trump, le squatter.</w:t>
      </w:r>
    </w:p>
    <w:p w14:paraId="22705F86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Toutes les tentatives de l’équipe Trump de poursuivre le dépouillement des votes ont d’ailleurs </w:t>
      </w:r>
      <w:r w:rsidRPr="008B7D87">
        <w:rPr>
          <w:b/>
          <w:bCs/>
          <w:sz w:val="24"/>
          <w:szCs w:val="24"/>
          <w:lang w:val="fr" w:eastAsia="de-DE"/>
        </w:rPr>
        <w:t>échoué</w:t>
      </w:r>
      <w:r w:rsidRPr="008B7D87">
        <w:rPr>
          <w:sz w:val="24"/>
          <w:szCs w:val="24"/>
          <w:lang w:val="fr" w:eastAsia="de-DE"/>
        </w:rPr>
        <w:t>jusqu’à présent. Dans son entourage, ils vont bientôt devoir lui murmurer: Game Over.</w:t>
      </w:r>
    </w:p>
    <w:p w14:paraId="4C0D4F6D" w14:textId="77777777" w:rsidR="008B7D87" w:rsidRPr="008C05C2" w:rsidRDefault="00014FFF" w:rsidP="008B7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history="1">
        <w:r w:rsidR="008B7D87" w:rsidRPr="008B7D87">
          <w:rPr>
            <w:color w:val="0000FF"/>
            <w:sz w:val="24"/>
            <w:szCs w:val="24"/>
            <w:u w:val="single"/>
            <w:lang w:val="fr" w:eastAsia="de-DE"/>
          </w:rPr>
          <w:t>La sale bataille de Trump pour le Bureau ovale: le squatter</w:t>
        </w:r>
      </w:hyperlink>
    </w:p>
    <w:p w14:paraId="35ACE7D5" w14:textId="77777777" w:rsidR="008B7D87" w:rsidRPr="008C05C2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7D87">
        <w:rPr>
          <w:b/>
          <w:bCs/>
          <w:sz w:val="27"/>
          <w:szCs w:val="27"/>
          <w:lang w:val="fr" w:eastAsia="de-DE"/>
        </w:rPr>
        <w:t>Qu’est-ce qui se passe ?</w:t>
      </w:r>
    </w:p>
    <w:p w14:paraId="4546AB0C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Cette élection américaine a été et reste historique dans tant de dimensions.</w:t>
      </w:r>
    </w:p>
    <w:p w14:paraId="431CCEF0" w14:textId="77777777" w:rsidR="008B7D87" w:rsidRPr="008C05C2" w:rsidRDefault="008B7D87" w:rsidP="008B7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Elle devrait </w:t>
      </w:r>
      <w:r w:rsidRPr="008B7D87">
        <w:rPr>
          <w:b/>
          <w:bCs/>
          <w:sz w:val="24"/>
          <w:szCs w:val="24"/>
          <w:lang w:val="fr" w:eastAsia="de-DE"/>
        </w:rPr>
        <w:t>démettre un antidémocrate et un raciste de ses fonctions.</w:t>
      </w:r>
    </w:p>
    <w:p w14:paraId="433BB663" w14:textId="77777777" w:rsidR="008B7D87" w:rsidRPr="008C05C2" w:rsidRDefault="008B7D87" w:rsidP="008B7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Le challenger Joe Biden a remporté le </w:t>
      </w:r>
      <w:r w:rsidRPr="008B7D87">
        <w:rPr>
          <w:i/>
          <w:iCs/>
          <w:sz w:val="24"/>
          <w:szCs w:val="24"/>
          <w:lang w:val="fr" w:eastAsia="de-DE"/>
        </w:rPr>
        <w:t xml:space="preserve">vote populaire </w:t>
      </w:r>
      <w:r>
        <w:rPr>
          <w:lang w:val="fr"/>
        </w:rPr>
        <w:t xml:space="preserve">avec environ 74 millions de </w:t>
      </w:r>
      <w:r w:rsidRPr="008B7D87">
        <w:rPr>
          <w:sz w:val="24"/>
          <w:szCs w:val="24"/>
          <w:lang w:val="fr" w:eastAsia="de-DE"/>
        </w:rPr>
        <w:t xml:space="preserve">voix, et </w:t>
      </w:r>
      <w:r>
        <w:rPr>
          <w:lang w:val="fr"/>
        </w:rPr>
        <w:t xml:space="preserve">a remporté </w:t>
      </w:r>
      <w:r w:rsidRPr="008B7D87">
        <w:rPr>
          <w:b/>
          <w:bCs/>
          <w:sz w:val="24"/>
          <w:szCs w:val="24"/>
          <w:lang w:val="fr" w:eastAsia="de-DE"/>
        </w:rPr>
        <w:t>le nombre de voix qu’aucun candidat n’a jamais obtenu auparavant,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notamment en raison du taux de participation très élevé.</w:t>
      </w:r>
    </w:p>
    <w:p w14:paraId="64D0CEB3" w14:textId="77777777" w:rsidR="008B7D87" w:rsidRPr="008C05C2" w:rsidRDefault="008B7D87" w:rsidP="008B7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Cependant, Donald Trump occupe désormais la deuxième place dans cette statistique. Près de la moitié du pays est derrière cet homme, </w:t>
      </w:r>
      <w:r w:rsidRPr="008B7D87">
        <w:rPr>
          <w:b/>
          <w:bCs/>
          <w:sz w:val="24"/>
          <w:szCs w:val="24"/>
          <w:lang w:val="fr" w:eastAsia="de-DE"/>
        </w:rPr>
        <w:t>qui a encore nettement augmenté par rapport à 2016.</w:t>
      </w:r>
    </w:p>
    <w:p w14:paraId="3996A7F5" w14:textId="77777777" w:rsidR="008B7D87" w:rsidRPr="008C05C2" w:rsidRDefault="008B7D87" w:rsidP="008B7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Elle va probablement faire du président un démocrate du centre traditionnel qui a su faire des </w:t>
      </w:r>
      <w:r w:rsidRPr="008B7D87">
        <w:rPr>
          <w:b/>
          <w:bCs/>
          <w:sz w:val="24"/>
          <w:szCs w:val="24"/>
          <w:lang w:val="fr" w:eastAsia="de-DE"/>
        </w:rPr>
        <w:t>compromis avec les républicains</w:t>
      </w:r>
      <w:r>
        <w:rPr>
          <w:lang w:val="fr"/>
        </w:rPr>
        <w:t xml:space="preserve"> pendant</w:t>
      </w:r>
      <w:r w:rsidRPr="008B7D87">
        <w:rPr>
          <w:sz w:val="24"/>
          <w:szCs w:val="24"/>
          <w:lang w:val="fr" w:eastAsia="de-DE"/>
        </w:rPr>
        <w:t xml:space="preserve"> des décennies. Mais est-ce que ce parti républicain avec lequel Joe Biden a fait des compromis ?</w:t>
      </w:r>
    </w:p>
    <w:p w14:paraId="63B6304D" w14:textId="77777777" w:rsidR="008B7D87" w:rsidRPr="008C05C2" w:rsidRDefault="008B7D87" w:rsidP="008B7D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Les Américains ont rejeté Trump,</w:t>
      </w:r>
      <w:r w:rsidRPr="008B7D87">
        <w:rPr>
          <w:b/>
          <w:bCs/>
          <w:sz w:val="24"/>
          <w:szCs w:val="24"/>
          <w:lang w:val="fr" w:eastAsia="de-DE"/>
        </w:rPr>
        <w:t xml:space="preserve"> mais le trumpisme restera.</w:t>
      </w:r>
      <w:r w:rsidRPr="008B7D87">
        <w:rPr>
          <w:sz w:val="24"/>
          <w:szCs w:val="24"/>
          <w:lang w:val="fr" w:eastAsia="de-DE"/>
        </w:rPr>
        <w:t xml:space="preserve"> Lisez </w:t>
      </w:r>
      <w:r>
        <w:rPr>
          <w:lang w:val="fr"/>
        </w:rPr>
        <w:t xml:space="preserve"> </w:t>
      </w:r>
      <w:hyperlink r:id="rId9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ici</w:t>
        </w:r>
      </w:hyperlink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l’éditorial de mon collègue Mathieu von Rohr.</w:t>
      </w:r>
    </w:p>
    <w:p w14:paraId="5F67F30E" w14:textId="28DB0F91" w:rsidR="008B7D87" w:rsidRPr="008B7D87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1EFED"/>
          <w:lang w:val="de-DE" w:eastAsia="de-DE"/>
        </w:rPr>
        <w:lastRenderedPageBreak/>
        <w:drawing>
          <wp:inline distT="0" distB="0" distL="0" distR="0" wp14:anchorId="3FAE4F9A" wp14:editId="07B794FB">
            <wp:extent cx="4648200" cy="3095625"/>
            <wp:effectExtent l="0" t="0" r="0" b="9525"/>
            <wp:docPr id="46" name="Grafik 46" descr="Manifestations devant la Maison Blanche après les élections américa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teste vor dem Weißen Haus nach der US-Wah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E4E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Manifestations devant la Maison Blanche après les élections américaines</w:t>
      </w:r>
    </w:p>
    <w:p w14:paraId="1E9CE798" w14:textId="77777777" w:rsidR="008B7D87" w:rsidRPr="008C05C2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Photo : ERIN SCOTT / REUTERS </w:t>
      </w:r>
    </w:p>
    <w:p w14:paraId="046D8338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Donc, si c’est le cas, c’est une </w:t>
      </w:r>
      <w:r w:rsidRPr="008B7D87">
        <w:rPr>
          <w:b/>
          <w:bCs/>
          <w:sz w:val="24"/>
          <w:szCs w:val="24"/>
          <w:lang w:val="fr" w:eastAsia="de-DE"/>
        </w:rPr>
        <w:t>victoire douce-amère pour Joe Biden.</w:t>
      </w:r>
      <w:r w:rsidRPr="008B7D87">
        <w:rPr>
          <w:sz w:val="24"/>
          <w:szCs w:val="24"/>
          <w:lang w:val="fr" w:eastAsia="de-DE"/>
        </w:rPr>
        <w:t xml:space="preserve"> Il est devant lui la tâche la plus difficile d’un président depuis la fin de la Seconde Guerre mondiale. Rendre un pays divisé, voire déchiré, politiquement viable; Rétablir la confiance des partenaires internationaux; lutter contre la pandémie de corona; lutter contre la crise économique; lutter contre le racisme; lutter contre le changement climatique. </w:t>
      </w:r>
    </w:p>
    <w:p w14:paraId="784FBC61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Biden était vice-président en janvier 2009, lorsque barack Obama, le brillant vainqueur, a perdu le rayonnement du pays de son prédécesseur George W. Bush : crise financière, crise immobilière, industrie automobile avant l’effondrement, menace terroriste, échec de la guerre en Irak.</w:t>
      </w:r>
    </w:p>
    <w:p w14:paraId="25FAC88E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Mais tout cela n’est pas contre tous les défis auxquels Biden, 77 ans, est confronté. Et Trump restera </w:t>
      </w:r>
      <w:r w:rsidRPr="00014FFF">
        <w:rPr>
          <w:sz w:val="24"/>
          <w:szCs w:val="24"/>
          <w:highlight w:val="red"/>
          <w:lang w:val="fr" w:eastAsia="de-DE"/>
        </w:rPr>
        <w:t>à</w:t>
      </w:r>
      <w:r w:rsidRPr="008B7D87">
        <w:rPr>
          <w:sz w:val="24"/>
          <w:szCs w:val="24"/>
          <w:lang w:val="fr" w:eastAsia="de-DE"/>
        </w:rPr>
        <w:t xml:space="preserve"> </w:t>
      </w:r>
      <w:r w:rsidRPr="00014FFF">
        <w:rPr>
          <w:sz w:val="24"/>
          <w:szCs w:val="24"/>
          <w:highlight w:val="red"/>
          <w:lang w:val="fr" w:eastAsia="de-DE"/>
        </w:rPr>
        <w:t>la</w:t>
      </w:r>
      <w:r w:rsidRPr="008B7D87">
        <w:rPr>
          <w:sz w:val="24"/>
          <w:szCs w:val="24"/>
          <w:lang w:val="fr" w:eastAsia="de-DE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Maison Blanche pendant environ deux mois et demi</w:t>
      </w:r>
      <w:r>
        <w:rPr>
          <w:lang w:val="fr"/>
        </w:rPr>
        <w:t>jusqu’à la passation de fonctions possible en</w:t>
      </w:r>
      <w:r w:rsidRPr="008B7D87">
        <w:rPr>
          <w:sz w:val="24"/>
          <w:szCs w:val="24"/>
          <w:lang w:val="fr" w:eastAsia="de-DE"/>
        </w:rPr>
        <w:t xml:space="preserve">janvier. Il est peut-être politiquement un </w:t>
      </w:r>
      <w:r>
        <w:rPr>
          <w:lang w:val="fr"/>
        </w:rPr>
        <w:t xml:space="preserve"> </w:t>
      </w:r>
      <w:r w:rsidRPr="008B7D87">
        <w:rPr>
          <w:i/>
          <w:iCs/>
          <w:sz w:val="24"/>
          <w:szCs w:val="24"/>
          <w:lang w:val="fr" w:eastAsia="de-DE"/>
        </w:rPr>
        <w:t>lame duck,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mais il dispose toujours de tous les instruments de pouvoir d’un président.</w:t>
      </w:r>
    </w:p>
    <w:p w14:paraId="20ECB80B" w14:textId="77777777" w:rsidR="008B7D87" w:rsidRPr="008C05C2" w:rsidRDefault="00014FFF" w:rsidP="008B7D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r w:rsidR="008B7D87" w:rsidRPr="008B7D87">
          <w:rPr>
            <w:color w:val="0000FF"/>
            <w:sz w:val="24"/>
            <w:szCs w:val="24"/>
            <w:u w:val="single"/>
            <w:lang w:val="fr" w:eastAsia="de-DE"/>
          </w:rPr>
          <w:t>Lutte pour la Maison Blanche: Biden espère proclamer sa victoire samedi</w:t>
        </w:r>
      </w:hyperlink>
    </w:p>
    <w:p w14:paraId="345D4A46" w14:textId="77777777" w:rsidR="008B7D87" w:rsidRPr="008C05C2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B7D87">
        <w:rPr>
          <w:b/>
          <w:bCs/>
          <w:sz w:val="27"/>
          <w:szCs w:val="27"/>
          <w:lang w:val="fr" w:eastAsia="de-DE"/>
        </w:rPr>
        <w:t>Que font les Républicains et leurs partisans ?</w:t>
      </w:r>
    </w:p>
    <w:p w14:paraId="79F735D2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Sous Trump, le Parti républicain s’est abandonné. Les années précédentes, infiltrée par le mouvement d’extrême droite Tea Party, elle avait déjà été prise d’assaut lorsque Donald Trump est arrivé.</w:t>
      </w:r>
    </w:p>
    <w:p w14:paraId="1BD8A3B1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lastRenderedPageBreak/>
        <w:t xml:space="preserve">Ce parti s’est fait faire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le</w:t>
      </w:r>
      <w:r w:rsidRPr="008B7D87">
        <w:rPr>
          <w:b/>
          <w:bCs/>
          <w:sz w:val="24"/>
          <w:szCs w:val="24"/>
          <w:lang w:val="fr" w:eastAsia="de-DE"/>
        </w:rPr>
        <w:t xml:space="preserve"> véhicule d’un autocrate.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Les années Trump ont été un test de caractère pour le parti de Lincoln - et il l’a foiré. Peu de républicains de droite comme l’ancien candidat à la présidence Mitt Romney ont défendu la démocratie et la décence politique. La grande majorité de leurs élus ne le sont pas.</w:t>
      </w:r>
    </w:p>
    <w:p w14:paraId="610C6E14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sz w:val="24"/>
          <w:szCs w:val="24"/>
          <w:lang w:val="fr" w:eastAsia="de-DE"/>
        </w:rPr>
        <w:t xml:space="preserve">Et maintenant ? </w:t>
      </w:r>
      <w:r w:rsidRPr="008B7D87">
        <w:rPr>
          <w:b/>
          <w:bCs/>
          <w:sz w:val="24"/>
          <w:szCs w:val="24"/>
          <w:lang w:val="fr" w:eastAsia="de-DE"/>
        </w:rPr>
        <w:t>Nous ne devrions pas nous attendre à ce que le parti se secoue fort et s’émancipe ensuite de Trump.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>Le poison du trumpisme s’est infiltré dans ce parti traditionnel, avec lequel Biden aura du mal à faire des compromis.</w:t>
      </w:r>
    </w:p>
    <w:p w14:paraId="34E7D89F" w14:textId="63CD2CA4" w:rsidR="008B7D87" w:rsidRPr="008B7D87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1EFED"/>
          <w:lang w:val="de-DE" w:eastAsia="de-DE"/>
        </w:rPr>
        <w:drawing>
          <wp:inline distT="0" distB="0" distL="0" distR="0" wp14:anchorId="1D3097B8" wp14:editId="6E343474">
            <wp:extent cx="4648200" cy="3095625"/>
            <wp:effectExtent l="0" t="0" r="0" b="9525"/>
            <wp:docPr id="45" name="Grafik 45" descr="Candidats Biden,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ndidaten Biden, Harr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00E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Candidats Biden, Harris</w:t>
      </w:r>
    </w:p>
    <w:p w14:paraId="44D0A030" w14:textId="77777777" w:rsidR="008B7D87" w:rsidRPr="008C05C2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Photo : Carolyn Kaster / AP </w:t>
      </w:r>
    </w:p>
    <w:p w14:paraId="129E28E2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sz w:val="24"/>
          <w:szCs w:val="24"/>
          <w:lang w:val="fr" w:eastAsia="de-DE"/>
        </w:rPr>
        <w:t xml:space="preserve">Les rapports de majorité au sein du futur Sénat seront décisifs, un tiers des 100 sièges ayant été attribués lors des élections de mardi. </w:t>
      </w:r>
      <w:r w:rsidRPr="008B7D87">
        <w:rPr>
          <w:b/>
          <w:bCs/>
          <w:sz w:val="24"/>
          <w:szCs w:val="24"/>
          <w:lang w:val="fr" w:eastAsia="de-DE"/>
        </w:rPr>
        <w:t>Pour l’instant, il est de 48 contre 48,</w:t>
      </w:r>
      <w:r w:rsidRPr="008B7D87">
        <w:rPr>
          <w:sz w:val="24"/>
          <w:szCs w:val="24"/>
          <w:lang w:val="fr" w:eastAsia="de-DE"/>
        </w:rPr>
        <w:t xml:space="preserve">les républicains devraient gagner deux sièges. Il reste deux autres. Et il s’agit, en fait, des deux sièges de la Géorgie déjà disputée (voir ci-dessus). Les deux seront décidés lors d’un second tour de scrutin en janvier. Si c’est 50-50, 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la vice-présidente des États-Unis décidera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d’une impasse au Sénat. Et ça pourrait être Kamala Harris.</w:t>
      </w:r>
    </w:p>
    <w:p w14:paraId="5893189A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Et les électeurs ? Ou faut-il mieux dire, en termes de polarisation, la base de fans De Trump ? Elle sera </w:t>
      </w:r>
      <w:r w:rsidRPr="00014FFF">
        <w:rPr>
          <w:sz w:val="24"/>
          <w:szCs w:val="24"/>
          <w:highlight w:val="red"/>
          <w:lang w:val="fr" w:eastAsia="de-DE"/>
        </w:rPr>
        <w:t>mise</w:t>
      </w:r>
      <w:r w:rsidRPr="008B7D87">
        <w:rPr>
          <w:sz w:val="24"/>
          <w:szCs w:val="24"/>
          <w:lang w:val="fr" w:eastAsia="de-DE"/>
        </w:rPr>
        <w:t xml:space="preserve"> </w:t>
      </w:r>
      <w:r w:rsidRPr="00014FFF">
        <w:rPr>
          <w:sz w:val="24"/>
          <w:szCs w:val="24"/>
          <w:highlight w:val="red"/>
          <w:lang w:val="fr" w:eastAsia="de-DE"/>
        </w:rPr>
        <w:t>en</w:t>
      </w:r>
      <w:r w:rsidRPr="008B7D87">
        <w:rPr>
          <w:sz w:val="24"/>
          <w:szCs w:val="24"/>
          <w:lang w:val="fr" w:eastAsia="de-DE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 xml:space="preserve">désintox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dans</w:t>
      </w:r>
      <w:r>
        <w:rPr>
          <w:lang w:val="fr"/>
        </w:rPr>
        <w:t>les mois à</w:t>
      </w:r>
      <w:r w:rsidRPr="008B7D87">
        <w:rPr>
          <w:sz w:val="24"/>
          <w:szCs w:val="24"/>
          <w:lang w:val="fr" w:eastAsia="de-DE"/>
        </w:rPr>
        <w:t>venir. Ça peut avoir des conséquences désagréables. </w:t>
      </w:r>
    </w:p>
    <w:p w14:paraId="1E23B61F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Biden et sa vice-présidente, Kamala Harris, n’auront pas accès à ces gens pour l’instant.</w:t>
      </w:r>
    </w:p>
    <w:p w14:paraId="5B0E857F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sz w:val="24"/>
          <w:szCs w:val="24"/>
          <w:lang w:val="fr" w:eastAsia="de-DE"/>
        </w:rPr>
        <w:t xml:space="preserve">Ils devraient le chercher ? Oui, parce que </w:t>
      </w:r>
      <w:r w:rsidRPr="008B7D87">
        <w:rPr>
          <w:b/>
          <w:bCs/>
          <w:sz w:val="24"/>
          <w:szCs w:val="24"/>
          <w:lang w:val="fr" w:eastAsia="de-DE"/>
        </w:rPr>
        <w:t>les électeurs De Trump ne sont pas les mêmes électeurs de Trump.</w:t>
      </w:r>
      <w:r w:rsidRPr="008B7D87">
        <w:rPr>
          <w:sz w:val="24"/>
          <w:szCs w:val="24"/>
          <w:lang w:val="fr" w:eastAsia="de-DE"/>
        </w:rPr>
        <w:t xml:space="preserve"> Il y a les conspirateurs, les extrémistes de droite: on n’intègre pas ces gens-</w:t>
      </w:r>
      <w:r w:rsidRPr="008B7D87">
        <w:rPr>
          <w:sz w:val="24"/>
          <w:szCs w:val="24"/>
          <w:lang w:val="fr" w:eastAsia="de-DE"/>
        </w:rPr>
        <w:lastRenderedPageBreak/>
        <w:t>là, on les combat. Mais la moitié des Américains ne sont pas d’extrême droite. De nombreux médias de propagande ont mené trump, les républicains derrière l’épicéa. </w:t>
      </w:r>
    </w:p>
    <w:p w14:paraId="572448DB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>Lors de sa récente apparition de nuit, Biden a fait appel à ces gens:</w:t>
      </w:r>
      <w:r w:rsidRPr="008B7D87">
        <w:rPr>
          <w:b/>
          <w:bCs/>
          <w:sz w:val="24"/>
          <w:szCs w:val="24"/>
          <w:lang w:val="fr" w:eastAsia="de-DE"/>
        </w:rPr>
        <w:t xml:space="preserve"> « Nous sommes peut-être des adversaires, mais nous ne sommes pas ennemis. Nous sommes tous américains. »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>Il travaillera aussi dur en tant que président pour ceux qui ne l’ont pas élu. « Nous devons laisser derrière nous la colère et les diabolisations », a-t-il dit , ce ne sera pas facile.</w:t>
      </w:r>
    </w:p>
    <w:p w14:paraId="260BCCBB" w14:textId="77777777" w:rsidR="008B7D87" w:rsidRPr="008C05C2" w:rsidRDefault="00014FFF" w:rsidP="008B7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history="1">
        <w:r w:rsidR="008B7D87" w:rsidRPr="008B7D87">
          <w:rPr>
            <w:color w:val="0000FF"/>
            <w:sz w:val="24"/>
            <w:szCs w:val="24"/>
            <w:u w:val="single"/>
            <w:lang w:val="fr" w:eastAsia="de-DE"/>
          </w:rPr>
          <w:t>Salaire de l’impudence</w:t>
        </w:r>
      </w:hyperlink>
      <w:hyperlink r:id="rId14" w:history="1">
        <w:r w:rsidR="008B7D87" w:rsidRPr="008B7D87">
          <w:rPr>
            <w:b/>
            <w:bCs/>
            <w:color w:val="0000FF"/>
            <w:sz w:val="24"/>
            <w:szCs w:val="24"/>
            <w:u w:val="single"/>
            <w:lang w:val="fr" w:eastAsia="de-DE"/>
          </w:rPr>
          <w:t xml:space="preserve"> - </w:t>
        </w:r>
      </w:hyperlink>
      <w:r w:rsidR="008B7D87">
        <w:rPr>
          <w:lang w:val="fr"/>
        </w:rPr>
        <w:t xml:space="preserve"> </w:t>
      </w:r>
      <w:hyperlink r:id="rId15" w:history="1">
        <w:r w:rsidR="008B7D87" w:rsidRPr="008B7D87">
          <w:rPr>
            <w:color w:val="0000FF"/>
            <w:sz w:val="24"/>
            <w:szCs w:val="24"/>
            <w:u w:val="single"/>
            <w:lang w:val="fr" w:eastAsia="de-DE"/>
          </w:rPr>
          <w:t>Le résultat des élections n’est pas aussi catastrophique qu’il n’y paraît pour les Républicains.</w:t>
        </w:r>
      </w:hyperlink>
    </w:p>
    <w:p w14:paraId="5084BF76" w14:textId="77777777" w:rsidR="008B7D87" w:rsidRPr="008B7D87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 w:eastAsia="de-DE"/>
        </w:rPr>
      </w:pPr>
      <w:r w:rsidRPr="008B7D87">
        <w:rPr>
          <w:b/>
          <w:bCs/>
          <w:sz w:val="27"/>
          <w:szCs w:val="27"/>
          <w:lang w:val="fr" w:eastAsia="de-DE"/>
        </w:rPr>
        <w:t>Röttgen va-t-il devenir chef de la CDU ?</w:t>
      </w:r>
    </w:p>
    <w:p w14:paraId="0FB1E09F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sz w:val="24"/>
          <w:szCs w:val="24"/>
          <w:lang w:val="fr" w:eastAsia="de-DE"/>
        </w:rPr>
        <w:t xml:space="preserve">Pendant le drame électoral aux États-Unis, on observe un homme politique en Allemagne se mettre en avant : Norbert Röttgen. Le président de la commission des affaires étrangères du Bundestag est candidat à la présidence de la CDU - </w:t>
      </w:r>
      <w:r w:rsidRPr="008B7D87">
        <w:rPr>
          <w:b/>
          <w:bCs/>
          <w:sz w:val="24"/>
          <w:szCs w:val="24"/>
          <w:lang w:val="fr" w:eastAsia="de-DE"/>
        </w:rPr>
        <w:t>jusqu’à présent, il était considéré comme sans</w:t>
      </w:r>
      <w:r w:rsidRPr="00014FFF">
        <w:rPr>
          <w:sz w:val="24"/>
          <w:szCs w:val="24"/>
          <w:highlight w:val="red"/>
          <w:lang w:val="fr" w:eastAsia="de-DE"/>
        </w:rPr>
        <w:t>chance</w:t>
      </w:r>
      <w:r w:rsidRPr="008B7D87">
        <w:rPr>
          <w:sz w:val="24"/>
          <w:szCs w:val="24"/>
          <w:lang w:val="fr" w:eastAsia="de-DE"/>
        </w:rPr>
        <w:t>.</w:t>
      </w:r>
    </w:p>
    <w:p w14:paraId="3602E391" w14:textId="65A3727C" w:rsidR="008B7D87" w:rsidRPr="008B7D87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1EFED"/>
          <w:lang w:val="de-DE" w:eastAsia="de-DE"/>
        </w:rPr>
        <w:drawing>
          <wp:inline distT="0" distB="0" distL="0" distR="0" wp14:anchorId="6B6622EB" wp14:editId="294C0D35">
            <wp:extent cx="4648200" cy="3095625"/>
            <wp:effectExtent l="0" t="0" r="0" b="9525"/>
            <wp:docPr id="43" name="Grafik 43" descr="Les politiciens de la CDU Rött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DU-Politiker Röttg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072C" w14:textId="77777777" w:rsidR="008B7D87" w:rsidRPr="008B7D87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sz w:val="24"/>
          <w:szCs w:val="24"/>
          <w:lang w:val="fr" w:eastAsia="de-DE"/>
        </w:rPr>
        <w:t>Les politiciens de la CDU Röttgen</w:t>
      </w:r>
    </w:p>
    <w:p w14:paraId="7EDCE01F" w14:textId="77777777" w:rsidR="008B7D87" w:rsidRPr="008C05C2" w:rsidRDefault="008B7D87" w:rsidP="008B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Photo : Christian Spicker / imago images/Christian Spicker </w:t>
      </w:r>
    </w:p>
    <w:p w14:paraId="7A8F0DDA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Mais son expertise est maintenant nécessaire et ses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adversaires</w:t>
      </w:r>
      <w:r w:rsidRPr="008B7D87">
        <w:rPr>
          <w:b/>
          <w:bCs/>
          <w:sz w:val="24"/>
          <w:szCs w:val="24"/>
          <w:lang w:val="fr" w:eastAsia="de-DE"/>
        </w:rPr>
        <w:t>, Friedrich Merz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et 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Armin Laschet,</w:t>
      </w:r>
      <w:r>
        <w:rPr>
          <w:lang w:val="fr"/>
        </w:rPr>
        <w:t xml:space="preserve"> se sont</w:t>
      </w:r>
      <w:r w:rsidRPr="008B7D87">
        <w:rPr>
          <w:sz w:val="24"/>
          <w:szCs w:val="24"/>
          <w:lang w:val="fr" w:eastAsia="de-DE"/>
        </w:rPr>
        <w:t xml:space="preserve"> livrés récemment à une lutte peu appétissante pour le report du congrès de la CDU à l’époque de Corona.</w:t>
      </w:r>
    </w:p>
    <w:p w14:paraId="5D13697E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b/>
          <w:bCs/>
          <w:sz w:val="24"/>
          <w:szCs w:val="24"/>
          <w:lang w:val="fr" w:eastAsia="de-DE"/>
        </w:rPr>
        <w:lastRenderedPageBreak/>
        <w:t xml:space="preserve">Röttgen a reconnu sa chance, a donné le conciliateur </w:t>
      </w:r>
      <w:r w:rsidRPr="008B7D87">
        <w:rPr>
          <w:sz w:val="24"/>
          <w:szCs w:val="24"/>
          <w:lang w:val="fr" w:eastAsia="de-DE"/>
        </w:rPr>
        <w:t xml:space="preserve">- et certains sont déjà perçus comme des candidats à la compensation. Mes collègues Florian Gathmann, Christoph Hickmann et Veit Medick décrivent ainsi la situation: « Le fait que Röttgen joue soudain les conciliateurs est également </w:t>
      </w:r>
      <w:r>
        <w:rPr>
          <w:lang w:val="fr"/>
        </w:rPr>
        <w:t xml:space="preserve">un </w:t>
      </w:r>
      <w:r w:rsidRPr="008B7D87">
        <w:rPr>
          <w:b/>
          <w:bCs/>
          <w:sz w:val="24"/>
          <w:szCs w:val="24"/>
          <w:lang w:val="fr" w:eastAsia="de-DE"/>
        </w:rPr>
        <w:t>peu à l’antèce</w:t>
      </w:r>
      <w:r>
        <w:rPr>
          <w:lang w:val="fr"/>
        </w:rPr>
        <w:t>de certains des</w:t>
      </w:r>
      <w:r w:rsidRPr="008B7D87">
        <w:rPr>
          <w:sz w:val="24"/>
          <w:szCs w:val="24"/>
          <w:lang w:val="fr" w:eastAsia="de-DE"/>
        </w:rPr>
        <w:t>partis. Beaucoup de gens au sein de la CDU se souviennent encore de la fréquence à laquelle il a donné l’impression d’être plus intelligent que tout le monde. Il n’a jamais hésité à se battre pour le pouvoir, il y a des années, il a pris la présidence d’un pote de colocation.</w:t>
      </w:r>
    </w:p>
    <w:p w14:paraId="4CC2E602" w14:textId="77777777" w:rsidR="008B7D87" w:rsidRPr="008C05C2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7D87">
        <w:rPr>
          <w:sz w:val="24"/>
          <w:szCs w:val="24"/>
          <w:lang w:val="fr" w:eastAsia="de-DE"/>
        </w:rPr>
        <w:t xml:space="preserve">Et pourtant, Röttgen, en tant que chef de parti, aurait </w:t>
      </w:r>
      <w:r w:rsidRPr="008B7D87">
        <w:rPr>
          <w:b/>
          <w:bCs/>
          <w:sz w:val="24"/>
          <w:szCs w:val="24"/>
          <w:lang w:val="fr" w:eastAsia="de-DE"/>
        </w:rPr>
        <w:t>encore un avantage attrayant</w:t>
      </w:r>
      <w:r>
        <w:rPr>
          <w:lang w:val="fr"/>
        </w:rPr>
        <w:t>pour beaucoup à la base de la CDU.</w:t>
      </w:r>
      <w:r w:rsidRPr="008B7D87">
        <w:rPr>
          <w:sz w:val="24"/>
          <w:szCs w:val="24"/>
          <w:lang w:val="fr" w:eastAsia="de-DE"/>
        </w:rPr>
        <w:t xml:space="preserve"> Selon les collègues, il serait probablement le seul démocrate-chrétien à </w:t>
      </w:r>
      <w:r>
        <w:rPr>
          <w:lang w:val="fr"/>
        </w:rPr>
        <w:t>pouvoir laisser la candidature à la</w:t>
      </w:r>
      <w:r w:rsidRPr="008B7D87">
        <w:rPr>
          <w:sz w:val="24"/>
          <w:szCs w:val="24"/>
          <w:lang w:val="fr" w:eastAsia="de-DE"/>
        </w:rPr>
        <w:t xml:space="preserve"> chancellerie</w:t>
      </w:r>
      <w:r>
        <w:rPr>
          <w:lang w:val="fr"/>
        </w:rPr>
        <w:t xml:space="preserve"> du </w:t>
      </w:r>
      <w:r w:rsidRPr="00014FFF">
        <w:rPr>
          <w:highlight w:val="red"/>
          <w:lang w:val="fr"/>
        </w:rPr>
        <w:t>chef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de</w:t>
      </w:r>
      <w:r>
        <w:rPr>
          <w:lang w:val="fr"/>
        </w:rPr>
        <w:t xml:space="preserve"> </w:t>
      </w:r>
      <w:r w:rsidRPr="00014FFF">
        <w:rPr>
          <w:highlight w:val="red"/>
          <w:lang w:val="fr"/>
        </w:rPr>
        <w:t>la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CSU, Markus Söder,</w:t>
      </w:r>
      <w:r>
        <w:rPr>
          <w:lang w:val="fr"/>
        </w:rPr>
        <w:t xml:space="preserve"> populaire auprès du peuple de la CDU, sans perdre la face.</w:t>
      </w:r>
    </w:p>
    <w:p w14:paraId="6BFEAF65" w14:textId="77777777" w:rsidR="008B7D87" w:rsidRPr="008B7D87" w:rsidRDefault="00014FFF" w:rsidP="008B7D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hyperlink r:id="rId17" w:history="1">
        <w:r w:rsidR="008B7D87" w:rsidRPr="008B7D87">
          <w:rPr>
            <w:color w:val="0000FF"/>
            <w:sz w:val="24"/>
            <w:szCs w:val="24"/>
            <w:u w:val="single"/>
            <w:lang w:val="fr" w:eastAsia="de-DE"/>
          </w:rPr>
          <w:t>Les outsiders de la CDU rattrapent leur retard: Norbert Röttgen peut-il devenir chef de parti ?</w:t>
        </w:r>
      </w:hyperlink>
    </w:p>
    <w:p w14:paraId="249B9946" w14:textId="77777777" w:rsidR="008B7D87" w:rsidRPr="008B7D87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 w:eastAsia="de-DE"/>
        </w:rPr>
      </w:pPr>
      <w:r w:rsidRPr="008B7D87">
        <w:rPr>
          <w:b/>
          <w:bCs/>
          <w:sz w:val="27"/>
          <w:szCs w:val="27"/>
          <w:lang w:val="fr" w:eastAsia="de-DE"/>
        </w:rPr>
        <w:t>Gagnant du jour...</w:t>
      </w:r>
    </w:p>
    <w:p w14:paraId="0053D558" w14:textId="77777777" w:rsidR="008B7D87" w:rsidRPr="008B7D87" w:rsidRDefault="008B7D87" w:rsidP="008B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sz w:val="24"/>
          <w:szCs w:val="24"/>
          <w:lang w:val="fr" w:eastAsia="de-DE"/>
        </w:rPr>
        <w:t xml:space="preserve">... seront aujourd’hui (peut-être demain) </w:t>
      </w:r>
      <w:r w:rsidRPr="008B7D87">
        <w:rPr>
          <w:b/>
          <w:bCs/>
          <w:sz w:val="24"/>
          <w:szCs w:val="24"/>
          <w:lang w:val="fr" w:eastAsia="de-DE"/>
        </w:rPr>
        <w:t>Joe Biden</w:t>
      </w:r>
      <w:r>
        <w:rPr>
          <w:lang w:val="fr"/>
        </w:rPr>
        <w:t xml:space="preserve"> </w:t>
      </w:r>
      <w:r w:rsidRPr="008B7D87">
        <w:rPr>
          <w:sz w:val="24"/>
          <w:szCs w:val="24"/>
          <w:lang w:val="fr" w:eastAsia="de-DE"/>
        </w:rPr>
        <w:t xml:space="preserve"> et </w:t>
      </w:r>
      <w:r>
        <w:rPr>
          <w:lang w:val="fr"/>
        </w:rPr>
        <w:t xml:space="preserve"> </w:t>
      </w:r>
      <w:r w:rsidRPr="008B7D87">
        <w:rPr>
          <w:b/>
          <w:bCs/>
          <w:sz w:val="24"/>
          <w:szCs w:val="24"/>
          <w:lang w:val="fr" w:eastAsia="de-DE"/>
        </w:rPr>
        <w:t>Kamala Harris</w:t>
      </w:r>
      <w:r w:rsidRPr="008B7D87">
        <w:rPr>
          <w:sz w:val="24"/>
          <w:szCs w:val="24"/>
          <w:lang w:val="fr" w:eastAsia="de-DE"/>
        </w:rPr>
        <w:t>.</w:t>
      </w:r>
    </w:p>
    <w:p w14:paraId="2B2C4C50" w14:textId="77777777" w:rsidR="008B7D87" w:rsidRPr="008B7D87" w:rsidRDefault="008B7D87" w:rsidP="008B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 w:eastAsia="de-DE"/>
        </w:rPr>
      </w:pPr>
      <w:r w:rsidRPr="008B7D87">
        <w:rPr>
          <w:b/>
          <w:bCs/>
          <w:sz w:val="27"/>
          <w:szCs w:val="27"/>
          <w:lang w:val="fr" w:eastAsia="de-DE"/>
        </w:rPr>
        <w:t>Les dernières nouvelles de la nuit</w:t>
      </w:r>
    </w:p>
    <w:p w14:paraId="5D786D82" w14:textId="77777777" w:rsidR="008B7D87" w:rsidRPr="008B7D87" w:rsidRDefault="008B7D87" w:rsidP="008B7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b/>
          <w:bCs/>
          <w:sz w:val="24"/>
          <w:szCs w:val="24"/>
          <w:lang w:val="fr" w:eastAsia="de-DE"/>
        </w:rPr>
        <w:t>Le chef de la protection constitutionnelle suspendu après l’attentat</w:t>
      </w:r>
      <w:r w:rsidRPr="00014FFF">
        <w:rPr>
          <w:sz w:val="24"/>
          <w:szCs w:val="24"/>
          <w:highlight w:val="red"/>
          <w:lang w:val="fr" w:eastAsia="de-DE"/>
        </w:rPr>
        <w:t>de</w:t>
      </w:r>
      <w:r w:rsidRPr="008B7D87">
        <w:rPr>
          <w:sz w:val="24"/>
          <w:szCs w:val="24"/>
          <w:lang w:val="fr" w:eastAsia="de-DE"/>
        </w:rPr>
        <w:t xml:space="preserve"> </w:t>
      </w:r>
      <w:r w:rsidRPr="00014FFF">
        <w:rPr>
          <w:sz w:val="24"/>
          <w:szCs w:val="24"/>
          <w:highlight w:val="red"/>
          <w:lang w:val="fr" w:eastAsia="de-DE"/>
        </w:rPr>
        <w:t>Vienne</w:t>
      </w:r>
      <w:r w:rsidRPr="008B7D87">
        <w:rPr>
          <w:sz w:val="24"/>
          <w:szCs w:val="24"/>
          <w:lang w:val="fr" w:eastAsia="de-DE"/>
        </w:rPr>
        <w:t>: l’attaque terroriste de Vienne a des conséquences en termes de personnel: le chef de la protection constitutionnelle viennoise quitte son poste pour l’instant.</w:t>
      </w:r>
      <w:r>
        <w:rPr>
          <w:lang w:val="fr"/>
        </w:rPr>
        <w:t xml:space="preserve"> </w:t>
      </w:r>
      <w:hyperlink r:id="rId18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Le ministre autrichien de l’Intérieur admet de nouveaux manquements de la direction</w:t>
        </w:r>
      </w:hyperlink>
    </w:p>
    <w:p w14:paraId="700DF149" w14:textId="77777777" w:rsidR="008B7D87" w:rsidRPr="008B7D87" w:rsidRDefault="008B7D87" w:rsidP="008B7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B7D87">
        <w:rPr>
          <w:b/>
          <w:bCs/>
          <w:sz w:val="24"/>
          <w:szCs w:val="24"/>
          <w:lang w:val="fr" w:eastAsia="de-DE"/>
        </w:rPr>
        <w:t xml:space="preserve">Le nombre de morts et de disparus dus à la tempête « Eta » est de plus en plus élevé: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plus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d’une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centaine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de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personnes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ont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perdu</w:t>
      </w:r>
      <w:r w:rsidRPr="008B7D87">
        <w:rPr>
          <w:b/>
          <w:bCs/>
          <w:sz w:val="24"/>
          <w:szCs w:val="24"/>
          <w:lang w:val="fr" w:eastAsia="de-DE"/>
        </w:rPr>
        <w:t xml:space="preserve"> </w:t>
      </w:r>
      <w:r w:rsidRPr="00014FFF">
        <w:rPr>
          <w:b/>
          <w:bCs/>
          <w:sz w:val="24"/>
          <w:szCs w:val="24"/>
          <w:highlight w:val="red"/>
          <w:lang w:val="fr" w:eastAsia="de-DE"/>
        </w:rPr>
        <w:t>la</w:t>
      </w:r>
      <w:r w:rsidRPr="008B7D87">
        <w:rPr>
          <w:sz w:val="24"/>
          <w:szCs w:val="24"/>
          <w:lang w:val="fr" w:eastAsia="de-DE"/>
        </w:rPr>
        <w:t>vie en Amérique centrale dans des glissements de terrain et des inondations provoquées par une tempête tropicale.</w:t>
      </w:r>
      <w:r>
        <w:rPr>
          <w:lang w:val="fr"/>
        </w:rPr>
        <w:t xml:space="preserve"> </w:t>
      </w:r>
      <w:hyperlink r:id="rId19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Au Guatemala, tout un village a été renversé</w:t>
        </w:r>
      </w:hyperlink>
    </w:p>
    <w:p w14:paraId="61EE6E49" w14:textId="6830D154" w:rsidR="008B7D87" w:rsidRPr="008C05C2" w:rsidRDefault="008B7D87" w:rsidP="008B7D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" w:eastAsia="de-DE"/>
        </w:rPr>
      </w:pPr>
      <w:r w:rsidRPr="008B7D87">
        <w:rPr>
          <w:b/>
          <w:bCs/>
          <w:sz w:val="24"/>
          <w:szCs w:val="24"/>
          <w:lang w:val="fr" w:eastAsia="de-DE"/>
        </w:rPr>
        <w:t>Le corps d’un enfant en Basse-Saxe est récupéré de la rivière - homicide involontaire contre mère</w:t>
      </w:r>
      <w:r w:rsidRPr="008B7D87">
        <w:rPr>
          <w:sz w:val="24"/>
          <w:szCs w:val="24"/>
          <w:lang w:val="fr" w:eastAsia="de-DE"/>
        </w:rPr>
        <w:t xml:space="preserve">: une mère disparaît de l’hôpital à Rotenburg avec son fils de quatre ans. Quelques heures plus tard, le garçon est mort dans la boue. </w:t>
      </w:r>
      <w:r>
        <w:rPr>
          <w:lang w:val="fr"/>
        </w:rPr>
        <w:t xml:space="preserve"> </w:t>
      </w:r>
      <w:hyperlink r:id="rId20" w:history="1">
        <w:r w:rsidRPr="008B7D87">
          <w:rPr>
            <w:color w:val="0000FF"/>
            <w:sz w:val="24"/>
            <w:szCs w:val="24"/>
            <w:u w:val="single"/>
            <w:lang w:val="fr" w:eastAsia="de-DE"/>
          </w:rPr>
          <w:t>Le bureau du procureur enquête sur cette femme de 40 ans.</w:t>
        </w:r>
      </w:hyperlink>
    </w:p>
    <w:sectPr w:rsidR="008B7D87" w:rsidRPr="008C05C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535D"/>
    <w:multiLevelType w:val="multilevel"/>
    <w:tmpl w:val="BFA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929"/>
    <w:multiLevelType w:val="multilevel"/>
    <w:tmpl w:val="BA3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88F"/>
    <w:multiLevelType w:val="multilevel"/>
    <w:tmpl w:val="1ED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5D3D"/>
    <w:multiLevelType w:val="multilevel"/>
    <w:tmpl w:val="6508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86DC3"/>
    <w:multiLevelType w:val="multilevel"/>
    <w:tmpl w:val="4BB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242F3"/>
    <w:multiLevelType w:val="multilevel"/>
    <w:tmpl w:val="2F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E1CF6"/>
    <w:multiLevelType w:val="multilevel"/>
    <w:tmpl w:val="64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D3FBA"/>
    <w:multiLevelType w:val="multilevel"/>
    <w:tmpl w:val="1FC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3D40"/>
    <w:multiLevelType w:val="multilevel"/>
    <w:tmpl w:val="F5A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422B1"/>
    <w:multiLevelType w:val="multilevel"/>
    <w:tmpl w:val="189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1DAD"/>
    <w:multiLevelType w:val="multilevel"/>
    <w:tmpl w:val="5FB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3F3A"/>
    <w:multiLevelType w:val="multilevel"/>
    <w:tmpl w:val="8D5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80F"/>
    <w:multiLevelType w:val="multilevel"/>
    <w:tmpl w:val="73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2A6C"/>
    <w:multiLevelType w:val="multilevel"/>
    <w:tmpl w:val="3A6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63A4B"/>
    <w:multiLevelType w:val="multilevel"/>
    <w:tmpl w:val="395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C3946"/>
    <w:multiLevelType w:val="multilevel"/>
    <w:tmpl w:val="D96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4678A"/>
    <w:multiLevelType w:val="multilevel"/>
    <w:tmpl w:val="BC1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989"/>
    <w:multiLevelType w:val="multilevel"/>
    <w:tmpl w:val="A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14BA"/>
    <w:multiLevelType w:val="multilevel"/>
    <w:tmpl w:val="C78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B512F"/>
    <w:multiLevelType w:val="multilevel"/>
    <w:tmpl w:val="737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1C07"/>
    <w:multiLevelType w:val="multilevel"/>
    <w:tmpl w:val="F94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51073"/>
    <w:multiLevelType w:val="multilevel"/>
    <w:tmpl w:val="8FC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4CA5"/>
    <w:multiLevelType w:val="multilevel"/>
    <w:tmpl w:val="1F4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B3F04"/>
    <w:multiLevelType w:val="multilevel"/>
    <w:tmpl w:val="73D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45438"/>
    <w:multiLevelType w:val="multilevel"/>
    <w:tmpl w:val="5E3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E169F"/>
    <w:multiLevelType w:val="multilevel"/>
    <w:tmpl w:val="031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D014C"/>
    <w:multiLevelType w:val="multilevel"/>
    <w:tmpl w:val="F86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3"/>
  </w:num>
  <w:num w:numId="5">
    <w:abstractNumId w:val="25"/>
  </w:num>
  <w:num w:numId="6">
    <w:abstractNumId w:val="17"/>
  </w:num>
  <w:num w:numId="7">
    <w:abstractNumId w:val="21"/>
  </w:num>
  <w:num w:numId="8">
    <w:abstractNumId w:val="26"/>
  </w:num>
  <w:num w:numId="9">
    <w:abstractNumId w:val="3"/>
  </w:num>
  <w:num w:numId="10">
    <w:abstractNumId w:val="24"/>
  </w:num>
  <w:num w:numId="11">
    <w:abstractNumId w:val="0"/>
  </w:num>
  <w:num w:numId="12">
    <w:abstractNumId w:val="8"/>
  </w:num>
  <w:num w:numId="13">
    <w:abstractNumId w:val="12"/>
  </w:num>
  <w:num w:numId="14">
    <w:abstractNumId w:val="2"/>
  </w:num>
  <w:num w:numId="15">
    <w:abstractNumId w:val="10"/>
  </w:num>
  <w:num w:numId="16">
    <w:abstractNumId w:val="2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  <w:num w:numId="21">
    <w:abstractNumId w:val="11"/>
  </w:num>
  <w:num w:numId="22">
    <w:abstractNumId w:val="13"/>
  </w:num>
  <w:num w:numId="23">
    <w:abstractNumId w:val="7"/>
  </w:num>
  <w:num w:numId="24">
    <w:abstractNumId w:val="19"/>
  </w:num>
  <w:num w:numId="25">
    <w:abstractNumId w:val="9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014FFF"/>
    <w:rsid w:val="00360574"/>
    <w:rsid w:val="008B7D87"/>
    <w:rsid w:val="008C05C2"/>
    <w:rsid w:val="008C1664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C960"/>
  <w15:docId w15:val="{46560435-C9BC-434B-A831-8B3B8FC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link w:val="berschrift2Zchn"/>
    <w:uiPriority w:val="9"/>
    <w:qFormat/>
    <w:rsid w:val="008B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paragraph" w:styleId="berschrift3">
    <w:name w:val="heading 3"/>
    <w:basedOn w:val="Standard"/>
    <w:link w:val="berschrift3Zchn"/>
    <w:uiPriority w:val="9"/>
    <w:qFormat/>
    <w:rsid w:val="008B7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87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87"/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D87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paragraph" w:customStyle="1" w:styleId="msonormal0">
    <w:name w:val="msonormal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relative">
    <w:name w:val="relative"/>
    <w:basedOn w:val="Absatz-Standardschriftart"/>
    <w:rsid w:val="008B7D87"/>
  </w:style>
  <w:style w:type="character" w:styleId="Hyperlink">
    <w:name w:val="Hyperlink"/>
    <w:basedOn w:val="Absatz-Standardschriftart"/>
    <w:uiPriority w:val="99"/>
    <w:semiHidden/>
    <w:unhideWhenUsed/>
    <w:rsid w:val="008B7D87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B7D87"/>
    <w:rPr>
      <w:color w:val="800080"/>
      <w:u w:val="single"/>
    </w:rPr>
  </w:style>
  <w:style w:type="character" w:customStyle="1" w:styleId="flex">
    <w:name w:val="flex"/>
    <w:basedOn w:val="Absatz-Standardschriftart"/>
    <w:rsid w:val="008B7D87"/>
  </w:style>
  <w:style w:type="character" w:customStyle="1" w:styleId="text-white">
    <w:name w:val="text-white"/>
    <w:basedOn w:val="Absatz-Standardschriftart"/>
    <w:rsid w:val="008B7D87"/>
  </w:style>
  <w:style w:type="character" w:customStyle="1" w:styleId="block">
    <w:name w:val="block"/>
    <w:basedOn w:val="Absatz-Standardschriftart"/>
    <w:rsid w:val="008B7D87"/>
  </w:style>
  <w:style w:type="character" w:customStyle="1" w:styleId="bg-headerlefttoright">
    <w:name w:val="bg-headerlefttoright"/>
    <w:basedOn w:val="Absatz-Standardschriftart"/>
    <w:rsid w:val="008B7D87"/>
  </w:style>
  <w:style w:type="character" w:customStyle="1" w:styleId="smhidden">
    <w:name w:val="sm:hidden"/>
    <w:basedOn w:val="Absatz-Standardschriftart"/>
    <w:rsid w:val="008B7D87"/>
  </w:style>
  <w:style w:type="paragraph" w:customStyle="1" w:styleId="swiper-slide">
    <w:name w:val="swiper-slide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order-b">
    <w:name w:val="border-b"/>
    <w:basedOn w:val="Absatz-Standardschriftart"/>
    <w:rsid w:val="008B7D87"/>
  </w:style>
  <w:style w:type="character" w:customStyle="1" w:styleId="leading-none">
    <w:name w:val="leading-none"/>
    <w:basedOn w:val="Absatz-Standardschriftart"/>
    <w:rsid w:val="008B7D8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B7D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e-DE"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B7D87"/>
    <w:rPr>
      <w:rFonts w:ascii="Arial" w:eastAsia="Times New Roman" w:hAnsi="Arial" w:cs="Arial"/>
      <w:vanish/>
      <w:sz w:val="16"/>
      <w:szCs w:val="16"/>
      <w:lang w:val="de-DE"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B7D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de-DE"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B7D87"/>
    <w:rPr>
      <w:rFonts w:ascii="Arial" w:eastAsia="Times New Roman" w:hAnsi="Arial" w:cs="Arial"/>
      <w:vanish/>
      <w:sz w:val="16"/>
      <w:szCs w:val="16"/>
      <w:lang w:val="de-DE" w:eastAsia="de-DE"/>
    </w:rPr>
  </w:style>
  <w:style w:type="paragraph" w:customStyle="1" w:styleId="font-serifui">
    <w:name w:val="font-serifui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absolute">
    <w:name w:val="absolute"/>
    <w:basedOn w:val="Absatz-Standardschriftart"/>
    <w:rsid w:val="008B7D87"/>
  </w:style>
  <w:style w:type="character" w:customStyle="1" w:styleId="font-serifdisplayui">
    <w:name w:val="font-serifdisplayui"/>
    <w:basedOn w:val="Absatz-Standardschriftart"/>
    <w:rsid w:val="008B7D87"/>
  </w:style>
  <w:style w:type="character" w:customStyle="1" w:styleId="align-middle">
    <w:name w:val="align-middle"/>
    <w:basedOn w:val="Absatz-Standardschriftart"/>
    <w:rsid w:val="008B7D87"/>
  </w:style>
  <w:style w:type="paragraph" w:styleId="StandardWeb">
    <w:name w:val="Normal (Web)"/>
    <w:basedOn w:val="Standard"/>
    <w:uiPriority w:val="99"/>
    <w:semiHidden/>
    <w:unhideWhenUsed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8B7D87"/>
    <w:rPr>
      <w:b/>
      <w:bCs/>
    </w:rPr>
  </w:style>
  <w:style w:type="character" w:customStyle="1" w:styleId="richtext--credit">
    <w:name w:val="richtext--credit"/>
    <w:basedOn w:val="Absatz-Standardschriftart"/>
    <w:rsid w:val="008B7D87"/>
  </w:style>
  <w:style w:type="character" w:styleId="Hervorhebung">
    <w:name w:val="Emphasis"/>
    <w:basedOn w:val="Absatz-Standardschriftart"/>
    <w:uiPriority w:val="20"/>
    <w:qFormat/>
    <w:rsid w:val="008B7D87"/>
    <w:rPr>
      <w:i/>
      <w:iCs/>
    </w:rPr>
  </w:style>
  <w:style w:type="character" w:customStyle="1" w:styleId="text-primary-base">
    <w:name w:val="text-primary-base"/>
    <w:basedOn w:val="Absatz-Standardschriftart"/>
    <w:rsid w:val="008B7D87"/>
  </w:style>
  <w:style w:type="character" w:customStyle="1" w:styleId="ob-widget-text">
    <w:name w:val="ob-widget-text"/>
    <w:basedOn w:val="Absatz-Standardschriftart"/>
    <w:rsid w:val="008B7D87"/>
  </w:style>
  <w:style w:type="character" w:customStyle="1" w:styleId="obsfeedlogo">
    <w:name w:val="ob_sfeed_logo"/>
    <w:basedOn w:val="Absatz-Standardschriftart"/>
    <w:rsid w:val="008B7D87"/>
  </w:style>
  <w:style w:type="paragraph" w:customStyle="1" w:styleId="ob-dynamic-rec-container">
    <w:name w:val="ob-dynamic-rec-container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ob-unit">
    <w:name w:val="ob-unit"/>
    <w:basedOn w:val="Absatz-Standardschriftart"/>
    <w:rsid w:val="008B7D87"/>
  </w:style>
  <w:style w:type="character" w:customStyle="1" w:styleId="ob-rec-label">
    <w:name w:val="ob-rec-label"/>
    <w:basedOn w:val="Absatz-Standardschriftart"/>
    <w:rsid w:val="008B7D87"/>
  </w:style>
  <w:style w:type="character" w:customStyle="1" w:styleId="pl-12">
    <w:name w:val="pl-12"/>
    <w:basedOn w:val="Absatz-Standardschriftart"/>
    <w:rsid w:val="008B7D87"/>
  </w:style>
  <w:style w:type="character" w:customStyle="1" w:styleId="inline-block">
    <w:name w:val="inline-block"/>
    <w:basedOn w:val="Absatz-Standardschriftart"/>
    <w:rsid w:val="008B7D87"/>
  </w:style>
  <w:style w:type="paragraph" w:customStyle="1" w:styleId="h-px">
    <w:name w:val="h-px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font-normal">
    <w:name w:val="font-normal"/>
    <w:basedOn w:val="Absatz-Standardschriftart"/>
    <w:rsid w:val="008B7D87"/>
  </w:style>
  <w:style w:type="character" w:customStyle="1" w:styleId="ml-8">
    <w:name w:val="ml-8"/>
    <w:basedOn w:val="Absatz-Standardschriftart"/>
    <w:rsid w:val="008B7D87"/>
  </w:style>
  <w:style w:type="character" w:customStyle="1" w:styleId="text-center">
    <w:name w:val="text-center"/>
    <w:basedOn w:val="Absatz-Standardschriftart"/>
    <w:rsid w:val="008B7D87"/>
  </w:style>
  <w:style w:type="character" w:customStyle="1" w:styleId="font-sansui">
    <w:name w:val="font-sansui"/>
    <w:basedOn w:val="Absatz-Standardschriftart"/>
    <w:rsid w:val="008B7D87"/>
  </w:style>
  <w:style w:type="character" w:customStyle="1" w:styleId="pb-16">
    <w:name w:val="pb-16"/>
    <w:basedOn w:val="Absatz-Standardschriftart"/>
    <w:rsid w:val="008B7D87"/>
  </w:style>
  <w:style w:type="character" w:customStyle="1" w:styleId="focustext-shade-base">
    <w:name w:val="focus:text-shade-base"/>
    <w:basedOn w:val="Absatz-Standardschriftart"/>
    <w:rsid w:val="008B7D87"/>
  </w:style>
  <w:style w:type="character" w:styleId="Platzhaltertext">
    <w:name w:val="Placeholder Text"/>
    <w:basedOn w:val="Absatz-Standardschriftart"/>
    <w:uiPriority w:val="99"/>
    <w:semiHidden/>
    <w:rsid w:val="008C0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537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0" w:color="D6D6D6"/>
                            <w:bottom w:val="single" w:sz="6" w:space="0" w:color="D6D6D6"/>
                            <w:right w:val="single" w:sz="6" w:space="0" w:color="D6D6D6"/>
                          </w:divBdr>
                          <w:divsChild>
                            <w:div w:id="4714103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1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6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egel.de/ausland/donald-trump-nach-der-us-wahl-der-hausbesetzer-a-00000000-0002-0001-0000-000173898741" TargetMode="External"/><Relationship Id="rId13" Type="http://schemas.openxmlformats.org/officeDocument/2006/relationships/hyperlink" Target="https://www.spiegel.de/ausland/republikaner-nach-donald-trump-lohn-der-schamlosigkeit-a-04553b30-0efe-44fd-a0ff-cae8058bfb2b" TargetMode="External"/><Relationship Id="rId18" Type="http://schemas.openxmlformats.org/officeDocument/2006/relationships/hyperlink" Target="https://www.spiegel.de/ausland/wien-verfassungsschutzchef-erich-zwettler-nach-terroranschlag-suspendiert-a-fb0f89ca-0cc3-4ce3-b5c5-d9a5698ec26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piegel.de/ausland/donald-trump-nach-der-us-wahl-der-hausbesetzer-a-00000000-0002-0001-0000-00017389874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spiegel.de/politik/deutschland/cdu-kann-norbert-roettgen-etwas-doch-parteivorsitzender-werden-a-00000000-0002-0001-0000-00017389876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spiegel.de/panorama/justiz/rotenburg-in-niedersachsen-kinderleiche-aus-fluss-geborgen-totschlagsverdacht-gegen-mutter-a-0502b75d-8eb6-4717-8cbe-f9c06b70967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piegel.de/ausland/joe-biden-hofft-am-samstag-seinen-wahlsieg-zu-verkuenden-a-a96cea5e-4394-4091-8fa9-7c5d76a21ac6" TargetMode="External"/><Relationship Id="rId5" Type="http://schemas.openxmlformats.org/officeDocument/2006/relationships/hyperlink" Target="https://www.spiegel.de/impressum/autor-9c4e5259-0001-0003-0000-000000000166" TargetMode="External"/><Relationship Id="rId15" Type="http://schemas.openxmlformats.org/officeDocument/2006/relationships/hyperlink" Target="https://www.spiegel.de/ausland/republikaner-nach-donald-trump-lohn-der-schamlosigkeit-a-04553b30-0efe-44fd-a0ff-cae8058bfb2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piegel.de/panorama/gesellschaft/eta-zahl-der-toten-und-vermissten-nach-tropensturm-in-zentralamerika-steigt-auf-170-a-de98effc-1635-4444-bb53-aadc293fc8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iegel.de/ausland/usa-nach-der-wahl-der-trumpismus-bleibt-auch-ohne-trump-a-00000000-0002-0001-0000-000173898740" TargetMode="External"/><Relationship Id="rId14" Type="http://schemas.openxmlformats.org/officeDocument/2006/relationships/hyperlink" Target="https://www.spiegel.de/ausland/republikaner-nach-donald-trump-lohn-der-schamlosigkeit-a-04553b30-0efe-44fd-a0ff-cae8058bfb2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1580</Words>
  <Characters>9959</Characters>
  <Application>Microsoft Office Word</Application>
  <DocSecurity>0</DocSecurity>
  <Lines>82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</dc:creator>
  <cp:lastModifiedBy>Jörg Steffen</cp:lastModifiedBy>
  <cp:revision>2</cp:revision>
  <dcterms:created xsi:type="dcterms:W3CDTF">2018-08-30T09:35:00Z</dcterms:created>
  <dcterms:modified xsi:type="dcterms:W3CDTF">2021-06-08T14:40:00Z</dcterms:modified>
</cp:coreProperties>
</file>