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8B80" w14:textId="77777777" w:rsidR="0031379D" w:rsidRDefault="00554654">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1E5DD562">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2F88637F" w14:textId="77777777" w:rsidR="000C6912" w:rsidRPr="000C6912" w:rsidRDefault="00554654">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0E06A06A">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78715F8E" w14:textId="77777777" w:rsidR="005E4FAA" w:rsidRPr="00554654"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54654">
        <w:rPr>
          <w:rFonts w:ascii="Times New Roman" w:eastAsia="Times New Roman" w:hAnsi="Times New Roman" w:cs="Times New Roman"/>
          <w:b/>
          <w:bCs/>
          <w:sz w:val="36"/>
          <w:szCs w:val="36"/>
          <w:lang w:eastAsia="de-DE"/>
        </w:rPr>
        <w:t>La situation le matin</w:t>
      </w:r>
    </w:p>
    <w:p w14:paraId="7ABBCC3E" w14:textId="03052BE3" w:rsidR="007566D4" w:rsidRPr="00554654"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54654">
        <w:rPr>
          <w:rFonts w:ascii="Times New Roman" w:eastAsia="Times New Roman" w:hAnsi="Times New Roman" w:cs="Times New Roman"/>
          <w:b/>
          <w:bCs/>
          <w:sz w:val="36"/>
          <w:szCs w:val="36"/>
          <w:lang w:eastAsia="de-DE"/>
        </w:rPr>
        <w:t xml:space="preserve">Les jours de défiance de Trump </w:t>
      </w:r>
    </w:p>
    <w:p w14:paraId="11974E4D"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Par </w:t>
      </w:r>
      <w:hyperlink r:id="rId6" w:tgtFrame="_self" w:tooltip="Dirk Kurbjuweit" w:history="1">
        <w:r w:rsidRPr="007566D4">
          <w:rPr>
            <w:rFonts w:ascii="Times New Roman" w:eastAsia="Times New Roman" w:hAnsi="Times New Roman" w:cs="Times New Roman"/>
            <w:color w:val="0000FF"/>
            <w:sz w:val="24"/>
            <w:szCs w:val="24"/>
            <w:u w:val="single"/>
            <w:lang w:val="de-DE" w:eastAsia="de-DE"/>
          </w:rPr>
          <w:t>Dirk Kurbjuweit</w:t>
        </w:r>
      </w:hyperlink>
      <w:r w:rsidRPr="007566D4">
        <w:rPr>
          <w:rFonts w:ascii="Times New Roman" w:eastAsia="Times New Roman" w:hAnsi="Times New Roman" w:cs="Times New Roman"/>
          <w:sz w:val="24"/>
          <w:szCs w:val="24"/>
          <w:lang w:val="de-DE" w:eastAsia="de-DE"/>
        </w:rPr>
        <w:t xml:space="preserve">, auteur au bureau de la capitale de SPIEGEL </w:t>
      </w:r>
    </w:p>
    <w:p w14:paraId="74A3A979"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Cher lecteur, bonjour,</w:t>
      </w:r>
    </w:p>
    <w:p w14:paraId="45A98E6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Aujourd'hui, nous avons affaire aux bandages durs aux États-Unis, aux procès contre les masques en Allemagne, au révolutionnaire Robert Blum et à la salière.</w:t>
      </w:r>
    </w:p>
    <w:p w14:paraId="14C9D506"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09.11.2020, 05.36 heures </w:t>
      </w:r>
    </w:p>
    <w:p w14:paraId="3E5C5A3B" w14:textId="0A57D295"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L'heure des juges I</w:t>
      </w:r>
    </w:p>
    <w:p w14:paraId="77FE704F"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val="de-DE" w:eastAsia="de-DE"/>
        </w:rPr>
        <w:t xml:space="preserve">Les perdants peuvent aussi faire beaucoup de dégâts, légalement. C'est le chemin qu'a pris </w:t>
      </w:r>
      <w:r w:rsidRPr="007566D4">
        <w:rPr>
          <w:rFonts w:ascii="Times New Roman" w:eastAsia="Times New Roman" w:hAnsi="Times New Roman" w:cs="Times New Roman"/>
          <w:b/>
          <w:bCs/>
          <w:sz w:val="24"/>
          <w:szCs w:val="24"/>
          <w:lang w:val="de-DE" w:eastAsia="de-DE"/>
        </w:rPr>
        <w:t xml:space="preserve">Donald Trump. </w:t>
      </w:r>
      <w:r w:rsidRPr="00554654">
        <w:rPr>
          <w:rFonts w:ascii="Times New Roman" w:eastAsia="Times New Roman" w:hAnsi="Times New Roman" w:cs="Times New Roman"/>
          <w:sz w:val="24"/>
          <w:szCs w:val="24"/>
          <w:lang w:eastAsia="de-DE"/>
        </w:rPr>
        <w:t xml:space="preserve">A partir d'aujourd'hui, il souhaite que ses avocats </w:t>
      </w:r>
      <w:r w:rsidRPr="00554654">
        <w:rPr>
          <w:rFonts w:ascii="Times New Roman" w:eastAsia="Times New Roman" w:hAnsi="Times New Roman" w:cs="Times New Roman"/>
          <w:sz w:val="24"/>
          <w:szCs w:val="24"/>
          <w:highlight w:val="red"/>
          <w:lang w:eastAsia="de-DE"/>
        </w:rPr>
        <w:t>intensifient</w:t>
      </w:r>
      <w:r w:rsidRPr="00554654">
        <w:rPr>
          <w:rFonts w:ascii="Times New Roman" w:eastAsia="Times New Roman" w:hAnsi="Times New Roman" w:cs="Times New Roman"/>
          <w:sz w:val="24"/>
          <w:szCs w:val="24"/>
          <w:lang w:eastAsia="de-DE"/>
        </w:rPr>
        <w:t xml:space="preserve"> </w:t>
      </w:r>
      <w:r w:rsidRPr="00554654">
        <w:rPr>
          <w:rFonts w:ascii="Times New Roman" w:eastAsia="Times New Roman" w:hAnsi="Times New Roman" w:cs="Times New Roman"/>
          <w:sz w:val="24"/>
          <w:szCs w:val="24"/>
          <w:highlight w:val="red"/>
          <w:lang w:eastAsia="de-DE"/>
        </w:rPr>
        <w:t>leur</w:t>
      </w:r>
      <w:r w:rsidRPr="00554654">
        <w:rPr>
          <w:rFonts w:ascii="Times New Roman" w:eastAsia="Times New Roman" w:hAnsi="Times New Roman" w:cs="Times New Roman"/>
          <w:sz w:val="24"/>
          <w:szCs w:val="24"/>
          <w:lang w:eastAsia="de-DE"/>
        </w:rPr>
        <w:t xml:space="preserve"> </w:t>
      </w:r>
      <w:r w:rsidRPr="00554654">
        <w:rPr>
          <w:rFonts w:ascii="Times New Roman" w:eastAsia="Times New Roman" w:hAnsi="Times New Roman" w:cs="Times New Roman"/>
          <w:sz w:val="24"/>
          <w:szCs w:val="24"/>
          <w:highlight w:val="red"/>
          <w:lang w:eastAsia="de-DE"/>
        </w:rPr>
        <w:t>campagne</w:t>
      </w:r>
      <w:r w:rsidRPr="00554654">
        <w:rPr>
          <w:rFonts w:ascii="Times New Roman" w:eastAsia="Times New Roman" w:hAnsi="Times New Roman" w:cs="Times New Roman"/>
          <w:sz w:val="24"/>
          <w:szCs w:val="24"/>
          <w:lang w:eastAsia="de-DE"/>
        </w:rPr>
        <w:t xml:space="preserve"> </w:t>
      </w:r>
      <w:hyperlink r:id="rId7" w:history="1">
        <w:r w:rsidRPr="00554654">
          <w:rPr>
            <w:rFonts w:ascii="Times New Roman" w:eastAsia="Times New Roman" w:hAnsi="Times New Roman" w:cs="Times New Roman"/>
            <w:color w:val="0000FF"/>
            <w:sz w:val="24"/>
            <w:szCs w:val="24"/>
            <w:u w:val="single"/>
            <w:lang w:eastAsia="de-DE"/>
          </w:rPr>
          <w:t>contre les résultats des élections</w:t>
        </w:r>
      </w:hyperlink>
      <w:r w:rsidRPr="00554654">
        <w:rPr>
          <w:rFonts w:ascii="Times New Roman" w:eastAsia="Times New Roman" w:hAnsi="Times New Roman" w:cs="Times New Roman"/>
          <w:sz w:val="24"/>
          <w:szCs w:val="24"/>
          <w:lang w:eastAsia="de-DE"/>
        </w:rPr>
        <w:t>. C'est son droit, même si jusqu'à présent il n'y a aucune preuve que Trump a été trompé, comme il le prétend.</w:t>
      </w:r>
    </w:p>
    <w:p w14:paraId="77276F99" w14:textId="32B9B81C"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7E85C1A5" wp14:editId="58E70BBA">
            <wp:extent cx="4648200" cy="3095625"/>
            <wp:effectExtent l="0" t="0" r="0" b="9525"/>
            <wp:docPr id="46" name="Grafik 46"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ld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Donald Trump</w:t>
      </w:r>
    </w:p>
    <w:p w14:paraId="44445F53" w14:textId="77777777" w:rsidR="007566D4" w:rsidRPr="007566D4" w:rsidRDefault="007566D4" w:rsidP="007566D4">
      <w:pPr>
        <w:spacing w:after="0"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 xml:space="preserve">Photo : CARLOS BARRIA / REUTERS </w:t>
      </w:r>
    </w:p>
    <w:p w14:paraId="0E09C6ED"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La question est de savoir si l'on doit épuiser toutes les possibilités qui s'offrent à nous. Les spécialistes de la démocratie Steven Levitsky et Daniel Ziblatt ont souligné que les démocraties </w:t>
      </w:r>
      <w:r w:rsidRPr="00554654">
        <w:rPr>
          <w:rFonts w:ascii="Times New Roman" w:eastAsia="Times New Roman" w:hAnsi="Times New Roman" w:cs="Times New Roman"/>
          <w:sz w:val="24"/>
          <w:szCs w:val="24"/>
          <w:lang w:eastAsia="de-DE"/>
        </w:rPr>
        <w:lastRenderedPageBreak/>
        <w:t xml:space="preserve">s'appuient également sur </w:t>
      </w:r>
      <w:r w:rsidRPr="00554654">
        <w:rPr>
          <w:rFonts w:ascii="Times New Roman" w:eastAsia="Times New Roman" w:hAnsi="Times New Roman" w:cs="Times New Roman"/>
          <w:b/>
          <w:bCs/>
          <w:sz w:val="24"/>
          <w:szCs w:val="24"/>
          <w:lang w:eastAsia="de-DE"/>
        </w:rPr>
        <w:t xml:space="preserve">"l'omission institutionnelle". </w:t>
      </w:r>
      <w:r w:rsidRPr="00554654">
        <w:rPr>
          <w:rFonts w:ascii="Times New Roman" w:eastAsia="Times New Roman" w:hAnsi="Times New Roman" w:cs="Times New Roman"/>
          <w:sz w:val="24"/>
          <w:szCs w:val="24"/>
          <w:lang w:eastAsia="de-DE"/>
        </w:rPr>
        <w:t>"C'est un acte d'autolimitation volontaire - nous n'épuisons pas complètement le pouvoir qui nous appartient légalement."</w:t>
      </w:r>
    </w:p>
    <w:p w14:paraId="2821286C"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Le combat de Trump peut aider son ego, même si celui-ci semble dérisoire à chaque jour de défi, mais il entrave la transition, en grippant la légitimité et donc le pouvoir du futur président. Les actions de Trump vont à l'encontre de l'esprit de la Constitution en l'utilisant impitoyablement à ses propres fins. C'est ce qu'on appelle le "hardball </w:t>
      </w:r>
      <w:r w:rsidRPr="00554654">
        <w:rPr>
          <w:rFonts w:ascii="Times New Roman" w:eastAsia="Times New Roman" w:hAnsi="Times New Roman" w:cs="Times New Roman"/>
          <w:b/>
          <w:bCs/>
          <w:sz w:val="24"/>
          <w:szCs w:val="24"/>
          <w:highlight w:val="red"/>
          <w:lang w:eastAsia="de-DE"/>
        </w:rPr>
        <w:t>constitutionnel</w:t>
      </w:r>
      <w:r w:rsidRPr="00554654">
        <w:rPr>
          <w:rFonts w:ascii="Times New Roman" w:eastAsia="Times New Roman" w:hAnsi="Times New Roman" w:cs="Times New Roman"/>
          <w:sz w:val="24"/>
          <w:szCs w:val="24"/>
          <w:lang w:eastAsia="de-DE"/>
        </w:rPr>
        <w:t>". Levitsky et Ziblatt : "Dans toute démocratie défaillante ou ratée, on trouve du hardball constitutionnel en abondance."</w:t>
      </w:r>
    </w:p>
    <w:p w14:paraId="1B18852A"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554654">
        <w:rPr>
          <w:rFonts w:ascii="Times New Roman" w:eastAsia="Times New Roman" w:hAnsi="Times New Roman" w:cs="Times New Roman"/>
          <w:sz w:val="24"/>
          <w:szCs w:val="24"/>
          <w:lang w:eastAsia="de-DE"/>
        </w:rPr>
        <w:t xml:space="preserve">Ce n'est pas fini, la bataille pour la démocratie américaine continue. </w:t>
      </w:r>
      <w:r w:rsidRPr="007566D4">
        <w:rPr>
          <w:rFonts w:ascii="Times New Roman" w:eastAsia="Times New Roman" w:hAnsi="Times New Roman" w:cs="Times New Roman"/>
          <w:sz w:val="24"/>
          <w:szCs w:val="24"/>
          <w:lang w:val="de-DE" w:eastAsia="de-DE"/>
        </w:rPr>
        <w:t>Maintenant, c'est au tour des juges.</w:t>
      </w:r>
    </w:p>
    <w:p w14:paraId="16B94C24" w14:textId="77777777" w:rsidR="007566D4" w:rsidRPr="00554654" w:rsidRDefault="00554654" w:rsidP="007566D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7566D4" w:rsidRPr="00554654">
          <w:rPr>
            <w:rFonts w:ascii="Times New Roman" w:eastAsia="Times New Roman" w:hAnsi="Times New Roman" w:cs="Times New Roman"/>
            <w:color w:val="0000FF"/>
            <w:sz w:val="24"/>
            <w:szCs w:val="24"/>
            <w:u w:val="single"/>
            <w:lang w:eastAsia="de-DE"/>
          </w:rPr>
          <w:t>Résister aux résultats des élections américaines : l'homme de Trump pour les coups durs</w:t>
        </w:r>
      </w:hyperlink>
    </w:p>
    <w:p w14:paraId="5DAAB72D"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L'heure des juges II</w:t>
      </w:r>
    </w:p>
    <w:p w14:paraId="794218BA" w14:textId="36D6118B"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6C62D38B" wp14:editId="7ACA1D61">
            <wp:extent cx="4648200" cy="3095625"/>
            <wp:effectExtent l="0" t="0" r="0" b="9525"/>
            <wp:docPr id="45" name="Grafik 45"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mit Masken in Düsseldorf (April 2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Personnes portant des masques à Düsseldorf (avril 2020)</w:t>
      </w:r>
    </w:p>
    <w:p w14:paraId="740AA978"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Photo : Marcel Kusch/ DPA </w:t>
      </w:r>
    </w:p>
    <w:p w14:paraId="58144A9E"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val="de-DE" w:eastAsia="de-DE"/>
        </w:rPr>
        <w:t>Une sorte de "hardball constitutionnel" se déroule également en Allemagne ces jours-ci, bien que de manière moins spectaculaire. Un tribunal administratif doit décider aujourd'hui si l'</w:t>
      </w:r>
      <w:r w:rsidRPr="007566D4">
        <w:rPr>
          <w:rFonts w:ascii="Times New Roman" w:eastAsia="Times New Roman" w:hAnsi="Times New Roman" w:cs="Times New Roman"/>
          <w:b/>
          <w:bCs/>
          <w:sz w:val="24"/>
          <w:szCs w:val="24"/>
          <w:lang w:val="de-DE" w:eastAsia="de-DE"/>
        </w:rPr>
        <w:t xml:space="preserve">obligation de porter un masque pour la zone urbaine de Düsseldorf </w:t>
      </w:r>
      <w:r w:rsidRPr="007566D4">
        <w:rPr>
          <w:rFonts w:ascii="Times New Roman" w:eastAsia="Times New Roman" w:hAnsi="Times New Roman" w:cs="Times New Roman"/>
          <w:sz w:val="24"/>
          <w:szCs w:val="24"/>
          <w:lang w:val="de-DE" w:eastAsia="de-DE"/>
        </w:rPr>
        <w:t xml:space="preserve">est autorisée. </w:t>
      </w:r>
      <w:r w:rsidRPr="00554654">
        <w:rPr>
          <w:rFonts w:ascii="Times New Roman" w:eastAsia="Times New Roman" w:hAnsi="Times New Roman" w:cs="Times New Roman"/>
          <w:sz w:val="24"/>
          <w:szCs w:val="24"/>
          <w:lang w:eastAsia="de-DE"/>
        </w:rPr>
        <w:t>Les citoyens contestent cette exigence par des demandes urgentes.</w:t>
      </w:r>
    </w:p>
    <w:p w14:paraId="1D7F6A24"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554654">
        <w:rPr>
          <w:rFonts w:ascii="Times New Roman" w:eastAsia="Times New Roman" w:hAnsi="Times New Roman" w:cs="Times New Roman"/>
          <w:sz w:val="24"/>
          <w:szCs w:val="24"/>
          <w:lang w:eastAsia="de-DE"/>
        </w:rPr>
        <w:t xml:space="preserve">Récemment, certains jugements ont annulé des décisions politiques dans la lutte contre la Corona, </w:t>
      </w:r>
      <w:r w:rsidRPr="00554654">
        <w:rPr>
          <w:rFonts w:ascii="Times New Roman" w:eastAsia="Times New Roman" w:hAnsi="Times New Roman" w:cs="Times New Roman"/>
          <w:sz w:val="24"/>
          <w:szCs w:val="24"/>
          <w:highlight w:val="red"/>
          <w:lang w:eastAsia="de-DE"/>
        </w:rPr>
        <w:t>l'</w:t>
      </w:r>
      <w:hyperlink r:id="rId11" w:history="1">
        <w:r w:rsidRPr="00554654">
          <w:rPr>
            <w:rFonts w:ascii="Times New Roman" w:eastAsia="Times New Roman" w:hAnsi="Times New Roman" w:cs="Times New Roman"/>
            <w:color w:val="0000FF"/>
            <w:sz w:val="24"/>
            <w:szCs w:val="24"/>
            <w:u w:val="single"/>
            <w:lang w:eastAsia="de-DE"/>
          </w:rPr>
          <w:t xml:space="preserve">interdiction des logements dans le Bade-Wurtemberg </w:t>
        </w:r>
      </w:hyperlink>
      <w:r w:rsidRPr="00554654">
        <w:rPr>
          <w:rFonts w:ascii="Times New Roman" w:eastAsia="Times New Roman" w:hAnsi="Times New Roman" w:cs="Times New Roman"/>
          <w:sz w:val="24"/>
          <w:szCs w:val="24"/>
          <w:lang w:eastAsia="de-DE"/>
        </w:rPr>
        <w:t xml:space="preserve">ou </w:t>
      </w:r>
      <w:hyperlink r:id="rId12" w:history="1">
        <w:r w:rsidRPr="00554654">
          <w:rPr>
            <w:rFonts w:ascii="Times New Roman" w:eastAsia="Times New Roman" w:hAnsi="Times New Roman" w:cs="Times New Roman"/>
            <w:color w:val="0000FF"/>
            <w:sz w:val="24"/>
            <w:szCs w:val="24"/>
            <w:u w:val="single"/>
            <w:lang w:eastAsia="de-DE"/>
          </w:rPr>
          <w:t>le couvre-feu pour certains propriétaires berlinois</w:t>
        </w:r>
      </w:hyperlink>
      <w:r w:rsidRPr="00554654">
        <w:rPr>
          <w:rFonts w:ascii="Times New Roman" w:eastAsia="Times New Roman" w:hAnsi="Times New Roman" w:cs="Times New Roman"/>
          <w:sz w:val="24"/>
          <w:szCs w:val="24"/>
          <w:lang w:eastAsia="de-DE"/>
        </w:rPr>
        <w:t xml:space="preserve">. Il y aura d'autres procès, d'autres décisions. C'est à cela que sert l'État de droit, en cas de doute, il protège également les intérêts de l'individu contre la majorité. Je </w:t>
      </w:r>
      <w:r w:rsidRPr="00554654">
        <w:rPr>
          <w:rFonts w:ascii="Times New Roman" w:eastAsia="Times New Roman" w:hAnsi="Times New Roman" w:cs="Times New Roman"/>
          <w:sz w:val="24"/>
          <w:szCs w:val="24"/>
          <w:lang w:eastAsia="de-DE"/>
        </w:rPr>
        <w:lastRenderedPageBreak/>
        <w:t xml:space="preserve">défendrai toujours ce principe, mais je pense qu'il serait opportun qu'une ou deux personnes puissent se résoudre à s'abstenir de poursuivre, afin que nous puissions voir si les décisions politiques peuvent aider ce pays à sortir de la crise. </w:t>
      </w:r>
      <w:r w:rsidRPr="007566D4">
        <w:rPr>
          <w:rFonts w:ascii="Times New Roman" w:eastAsia="Times New Roman" w:hAnsi="Times New Roman" w:cs="Times New Roman"/>
          <w:sz w:val="24"/>
          <w:szCs w:val="24"/>
          <w:lang w:val="de-DE" w:eastAsia="de-DE"/>
        </w:rPr>
        <w:t>Porter un masque n'est pas si mal.</w:t>
      </w:r>
    </w:p>
    <w:p w14:paraId="3C179948"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Sinon, cela dépend des juges.</w:t>
      </w:r>
    </w:p>
    <w:p w14:paraId="70602D74" w14:textId="77777777" w:rsidR="007566D4" w:rsidRPr="00554654" w:rsidRDefault="00554654" w:rsidP="007566D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7566D4" w:rsidRPr="00554654">
          <w:rPr>
            <w:rFonts w:ascii="Times New Roman" w:eastAsia="Times New Roman" w:hAnsi="Times New Roman" w:cs="Times New Roman"/>
            <w:color w:val="0000FF"/>
            <w:sz w:val="24"/>
            <w:szCs w:val="24"/>
            <w:u w:val="single"/>
            <w:lang w:eastAsia="de-DE"/>
          </w:rPr>
          <w:t>Simuler le déroulement de la pandémie : voici les scénarios pour l'hiver Corona</w:t>
        </w:r>
      </w:hyperlink>
    </w:p>
    <w:p w14:paraId="34BCB43A"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mort matinale</w:t>
      </w:r>
    </w:p>
    <w:p w14:paraId="465ADCED" w14:textId="04D68D6F"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265A7E66" wp14:editId="26898596">
            <wp:extent cx="4648200" cy="5743575"/>
            <wp:effectExtent l="0" t="0" r="0" b="9525"/>
            <wp:docPr id="44" name="Grafik 44"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Blum (undatiertes Archivb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Robert Blum (photo d'archive non datée)</w:t>
      </w:r>
    </w:p>
    <w:p w14:paraId="206FE10F" w14:textId="77777777" w:rsidR="007566D4" w:rsidRPr="00554654" w:rsidRDefault="007566D4" w:rsidP="007566D4">
      <w:pPr>
        <w:spacing w:after="0"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Photo : DPA </w:t>
      </w:r>
    </w:p>
    <w:p w14:paraId="7F19BD7C"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lastRenderedPageBreak/>
        <w:t xml:space="preserve">Le 9 novembre 1848, </w:t>
      </w:r>
      <w:r w:rsidRPr="00554654">
        <w:rPr>
          <w:rFonts w:ascii="Times New Roman" w:eastAsia="Times New Roman" w:hAnsi="Times New Roman" w:cs="Times New Roman"/>
          <w:b/>
          <w:bCs/>
          <w:sz w:val="24"/>
          <w:szCs w:val="24"/>
          <w:lang w:eastAsia="de-DE"/>
        </w:rPr>
        <w:t xml:space="preserve">Robert Blum </w:t>
      </w:r>
      <w:r w:rsidRPr="00554654">
        <w:rPr>
          <w:rFonts w:ascii="Times New Roman" w:eastAsia="Times New Roman" w:hAnsi="Times New Roman" w:cs="Times New Roman"/>
          <w:sz w:val="24"/>
          <w:szCs w:val="24"/>
          <w:lang w:eastAsia="de-DE"/>
        </w:rPr>
        <w:t xml:space="preserve">est réveillé à cinq heures du matin. À six heures, il s'est retrouvé devant un peloton d'exécution. Ses derniers mots auraient été les suivants : "Je meurs pour la liberté, que la patrie se souvienne de moi". Aujourd'hui, ce souhait va enfin se réaliser, un peu du moins. Le président fédéral </w:t>
      </w:r>
      <w:r w:rsidRPr="00554654">
        <w:rPr>
          <w:rFonts w:ascii="Times New Roman" w:eastAsia="Times New Roman" w:hAnsi="Times New Roman" w:cs="Times New Roman"/>
          <w:b/>
          <w:bCs/>
          <w:sz w:val="24"/>
          <w:szCs w:val="24"/>
          <w:lang w:eastAsia="de-DE"/>
        </w:rPr>
        <w:t xml:space="preserve">Frank-Walter Steinmeier </w:t>
      </w:r>
      <w:r w:rsidRPr="00554654">
        <w:rPr>
          <w:rFonts w:ascii="Times New Roman" w:eastAsia="Times New Roman" w:hAnsi="Times New Roman" w:cs="Times New Roman"/>
          <w:sz w:val="24"/>
          <w:szCs w:val="24"/>
          <w:lang w:eastAsia="de-DE"/>
        </w:rPr>
        <w:t xml:space="preserve">inaugurera la nouvelle </w:t>
      </w:r>
      <w:r w:rsidRPr="00554654">
        <w:rPr>
          <w:rFonts w:ascii="Times New Roman" w:eastAsia="Times New Roman" w:hAnsi="Times New Roman" w:cs="Times New Roman"/>
          <w:b/>
          <w:bCs/>
          <w:sz w:val="24"/>
          <w:szCs w:val="24"/>
          <w:lang w:eastAsia="de-DE"/>
        </w:rPr>
        <w:t xml:space="preserve">salle Robert Blum </w:t>
      </w:r>
      <w:r w:rsidRPr="00554654">
        <w:rPr>
          <w:rFonts w:ascii="Times New Roman" w:eastAsia="Times New Roman" w:hAnsi="Times New Roman" w:cs="Times New Roman"/>
          <w:b/>
          <w:bCs/>
          <w:sz w:val="24"/>
          <w:szCs w:val="24"/>
          <w:highlight w:val="red"/>
          <w:lang w:eastAsia="de-DE"/>
        </w:rPr>
        <w:t>du</w:t>
      </w:r>
      <w:r w:rsidRPr="00554654">
        <w:rPr>
          <w:rFonts w:ascii="Times New Roman" w:eastAsia="Times New Roman" w:hAnsi="Times New Roman" w:cs="Times New Roman"/>
          <w:b/>
          <w:bCs/>
          <w:sz w:val="24"/>
          <w:szCs w:val="24"/>
          <w:lang w:eastAsia="de-DE"/>
        </w:rPr>
        <w:t xml:space="preserve"> </w:t>
      </w:r>
      <w:r w:rsidRPr="00554654">
        <w:rPr>
          <w:rFonts w:ascii="Times New Roman" w:eastAsia="Times New Roman" w:hAnsi="Times New Roman" w:cs="Times New Roman"/>
          <w:sz w:val="24"/>
          <w:szCs w:val="24"/>
          <w:lang w:eastAsia="de-DE"/>
        </w:rPr>
        <w:t>château de Bellevue ; des œuvres d'art sur l'histoire de la démocratie allemande sont accrochées aux murs.</w:t>
      </w:r>
    </w:p>
    <w:p w14:paraId="1987315D"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Blum est l'un des premiers démocrates allemands, né à Cologne le 10 novembre 1807. Il apprend le métier de fondeur de laiton, fabriquant des boucles ou des charnières en laiton. </w:t>
      </w:r>
      <w:r w:rsidRPr="007566D4">
        <w:rPr>
          <w:rFonts w:ascii="Times New Roman" w:eastAsia="Times New Roman" w:hAnsi="Times New Roman" w:cs="Times New Roman"/>
          <w:sz w:val="24"/>
          <w:szCs w:val="24"/>
          <w:lang w:val="de-DE" w:eastAsia="de-DE"/>
        </w:rPr>
        <w:t xml:space="preserve">Plus tard, il travaille au théâtre à Leipzig, y mène la révolution de 1848 et entre comme député au parlement de Paulskirchen à Francfort. </w:t>
      </w:r>
      <w:r w:rsidRPr="00554654">
        <w:rPr>
          <w:rFonts w:ascii="Times New Roman" w:eastAsia="Times New Roman" w:hAnsi="Times New Roman" w:cs="Times New Roman"/>
          <w:sz w:val="24"/>
          <w:szCs w:val="24"/>
          <w:lang w:eastAsia="de-DE"/>
        </w:rPr>
        <w:t>Il se rendit bientôt à Vienne parce que la révolution y semblait plus prometteuse, fut arrêté et exécuté. Après ça, les Allemands l'ont oublié. Ils ont longtemps eu du mal avec le thème de la démocratie.</w:t>
      </w:r>
    </w:p>
    <w:p w14:paraId="727D853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554654">
        <w:rPr>
          <w:rFonts w:ascii="Times New Roman" w:eastAsia="Times New Roman" w:hAnsi="Times New Roman" w:cs="Times New Roman"/>
          <w:sz w:val="24"/>
          <w:szCs w:val="24"/>
          <w:lang w:eastAsia="de-DE"/>
        </w:rPr>
        <w:t xml:space="preserve">Il est donc d'autant plus agréable que le président fédéral lui rende hommage en lui offrant une salle du palais à partir d'aujourd'hui, que le 9 novembre est aussi </w:t>
      </w:r>
      <w:r w:rsidRPr="00554654">
        <w:rPr>
          <w:rFonts w:ascii="Times New Roman" w:eastAsia="Times New Roman" w:hAnsi="Times New Roman" w:cs="Times New Roman"/>
          <w:b/>
          <w:bCs/>
          <w:sz w:val="24"/>
          <w:szCs w:val="24"/>
          <w:lang w:eastAsia="de-DE"/>
        </w:rPr>
        <w:t>le symbole de deux autres révolutions allemandes</w:t>
      </w:r>
      <w:r w:rsidRPr="00554654">
        <w:rPr>
          <w:rFonts w:ascii="Times New Roman" w:eastAsia="Times New Roman" w:hAnsi="Times New Roman" w:cs="Times New Roman"/>
          <w:sz w:val="24"/>
          <w:szCs w:val="24"/>
          <w:lang w:eastAsia="de-DE"/>
        </w:rPr>
        <w:t xml:space="preserve">, celle de 1918 et </w:t>
      </w:r>
      <w:hyperlink r:id="rId15" w:history="1">
        <w:r w:rsidRPr="00554654">
          <w:rPr>
            <w:rFonts w:ascii="Times New Roman" w:eastAsia="Times New Roman" w:hAnsi="Times New Roman" w:cs="Times New Roman"/>
            <w:color w:val="0000FF"/>
            <w:sz w:val="24"/>
            <w:szCs w:val="24"/>
            <w:u w:val="single"/>
            <w:lang w:eastAsia="de-DE"/>
          </w:rPr>
          <w:t>celle de l'automne 1989 en RDA</w:t>
        </w:r>
      </w:hyperlink>
      <w:r w:rsidRPr="00554654">
        <w:rPr>
          <w:rFonts w:ascii="Times New Roman" w:eastAsia="Times New Roman" w:hAnsi="Times New Roman" w:cs="Times New Roman"/>
          <w:sz w:val="24"/>
          <w:szCs w:val="24"/>
          <w:lang w:eastAsia="de-DE"/>
        </w:rPr>
        <w:t xml:space="preserve">. </w:t>
      </w:r>
      <w:r w:rsidRPr="007566D4">
        <w:rPr>
          <w:rFonts w:ascii="Times New Roman" w:eastAsia="Times New Roman" w:hAnsi="Times New Roman" w:cs="Times New Roman"/>
          <w:sz w:val="24"/>
          <w:szCs w:val="24"/>
          <w:lang w:val="de-DE" w:eastAsia="de-DE"/>
        </w:rPr>
        <w:t>Et bien sûr pour les atrocités antisémites commises par les Allemands, la Reichspogromnacht de 1938.</w:t>
      </w:r>
    </w:p>
    <w:p w14:paraId="546D67CD" w14:textId="77777777" w:rsidR="007566D4" w:rsidRPr="00554654" w:rsidRDefault="00554654" w:rsidP="007566D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6" w:history="1">
        <w:r w:rsidR="007566D4" w:rsidRPr="00554654">
          <w:rPr>
            <w:rFonts w:ascii="Times New Roman" w:eastAsia="Times New Roman" w:hAnsi="Times New Roman" w:cs="Times New Roman"/>
            <w:color w:val="0000FF"/>
            <w:sz w:val="24"/>
            <w:szCs w:val="24"/>
            <w:u w:val="single"/>
            <w:lang w:eastAsia="de-DE"/>
          </w:rPr>
          <w:t>Le combattant de la liberté Blum : le martyr de 1848</w:t>
        </w:r>
      </w:hyperlink>
    </w:p>
    <w:p w14:paraId="0433FA05"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Liste des pertes I : La salière</w:t>
      </w:r>
    </w:p>
    <w:p w14:paraId="590B3D6C" w14:textId="45045551"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78AFCF1E" wp14:editId="17D44268">
            <wp:extent cx="4648200" cy="3048000"/>
            <wp:effectExtent l="0" t="0" r="0" b="0"/>
            <wp:docPr id="43" name="Grafik 43"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st vor Schmierinfektionen: Der Salzstreuer ist aus vielen Restaurant verschwund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La peur des infections par frottis : La salière a disparu de nombreux restaurants</w:t>
      </w:r>
    </w:p>
    <w:p w14:paraId="00E9E53F" w14:textId="77777777" w:rsidR="007566D4" w:rsidRPr="00554654" w:rsidRDefault="007566D4" w:rsidP="007566D4">
      <w:pPr>
        <w:spacing w:after="0"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Photo : Karl-Josef Hildenbrand/ dpa </w:t>
      </w:r>
    </w:p>
    <w:p w14:paraId="280C48C7"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b/>
          <w:bCs/>
          <w:sz w:val="24"/>
          <w:szCs w:val="24"/>
          <w:highlight w:val="red"/>
          <w:lang w:eastAsia="de-DE"/>
        </w:rPr>
        <w:lastRenderedPageBreak/>
        <w:t>Il</w:t>
      </w:r>
      <w:r w:rsidRPr="00554654">
        <w:rPr>
          <w:rFonts w:ascii="Times New Roman" w:eastAsia="Times New Roman" w:hAnsi="Times New Roman" w:cs="Times New Roman"/>
          <w:b/>
          <w:bCs/>
          <w:sz w:val="24"/>
          <w:szCs w:val="24"/>
          <w:lang w:eastAsia="de-DE"/>
        </w:rPr>
        <w:t xml:space="preserve"> </w:t>
      </w:r>
      <w:r w:rsidRPr="00554654">
        <w:rPr>
          <w:rFonts w:ascii="Times New Roman" w:eastAsia="Times New Roman" w:hAnsi="Times New Roman" w:cs="Times New Roman"/>
          <w:b/>
          <w:bCs/>
          <w:sz w:val="24"/>
          <w:szCs w:val="24"/>
          <w:highlight w:val="red"/>
          <w:lang w:eastAsia="de-DE"/>
        </w:rPr>
        <w:t>existe</w:t>
      </w:r>
      <w:r w:rsidRPr="00554654">
        <w:rPr>
          <w:rFonts w:ascii="Times New Roman" w:eastAsia="Times New Roman" w:hAnsi="Times New Roman" w:cs="Times New Roman"/>
          <w:b/>
          <w:bCs/>
          <w:sz w:val="24"/>
          <w:szCs w:val="24"/>
          <w:lang w:eastAsia="de-DE"/>
        </w:rPr>
        <w:t xml:space="preserve"> </w:t>
      </w:r>
      <w:r w:rsidRPr="00554654">
        <w:rPr>
          <w:rFonts w:ascii="Times New Roman" w:eastAsia="Times New Roman" w:hAnsi="Times New Roman" w:cs="Times New Roman"/>
          <w:b/>
          <w:bCs/>
          <w:sz w:val="24"/>
          <w:szCs w:val="24"/>
          <w:highlight w:val="red"/>
          <w:lang w:eastAsia="de-DE"/>
        </w:rPr>
        <w:t>un</w:t>
      </w:r>
      <w:r w:rsidRPr="00554654">
        <w:rPr>
          <w:rFonts w:ascii="Times New Roman" w:eastAsia="Times New Roman" w:hAnsi="Times New Roman" w:cs="Times New Roman"/>
          <w:b/>
          <w:bCs/>
          <w:sz w:val="24"/>
          <w:szCs w:val="24"/>
          <w:lang w:eastAsia="de-DE"/>
        </w:rPr>
        <w:t xml:space="preserve"> </w:t>
      </w:r>
      <w:r w:rsidRPr="00554654">
        <w:rPr>
          <w:rFonts w:ascii="Times New Roman" w:eastAsia="Times New Roman" w:hAnsi="Times New Roman" w:cs="Times New Roman"/>
          <w:sz w:val="24"/>
          <w:szCs w:val="24"/>
          <w:lang w:eastAsia="de-DE"/>
        </w:rPr>
        <w:t xml:space="preserve">livre de l'écrivain </w:t>
      </w:r>
      <w:r w:rsidRPr="00554654">
        <w:rPr>
          <w:rFonts w:ascii="Times New Roman" w:eastAsia="Times New Roman" w:hAnsi="Times New Roman" w:cs="Times New Roman"/>
          <w:b/>
          <w:bCs/>
          <w:sz w:val="24"/>
          <w:szCs w:val="24"/>
          <w:lang w:eastAsia="de-DE"/>
        </w:rPr>
        <w:t xml:space="preserve">Judith Schalansky </w:t>
      </w:r>
      <w:r w:rsidRPr="00554654">
        <w:rPr>
          <w:rFonts w:ascii="Times New Roman" w:eastAsia="Times New Roman" w:hAnsi="Times New Roman" w:cs="Times New Roman"/>
          <w:sz w:val="24"/>
          <w:szCs w:val="24"/>
          <w:lang w:eastAsia="de-DE"/>
        </w:rPr>
        <w:t xml:space="preserve">intitulé </w:t>
      </w:r>
      <w:r w:rsidRPr="00554654">
        <w:rPr>
          <w:rFonts w:ascii="Times New Roman" w:eastAsia="Times New Roman" w:hAnsi="Times New Roman" w:cs="Times New Roman"/>
          <w:b/>
          <w:bCs/>
          <w:sz w:val="24"/>
          <w:szCs w:val="24"/>
          <w:lang w:eastAsia="de-DE"/>
        </w:rPr>
        <w:t>"Répertoire de quelques pertes"</w:t>
      </w:r>
      <w:r w:rsidRPr="00554654">
        <w:rPr>
          <w:rFonts w:ascii="Times New Roman" w:eastAsia="Times New Roman" w:hAnsi="Times New Roman" w:cs="Times New Roman"/>
          <w:sz w:val="24"/>
          <w:szCs w:val="24"/>
          <w:lang w:eastAsia="de-DE"/>
        </w:rPr>
        <w:t>. J'emprunte ces belles paroles et j'</w:t>
      </w:r>
      <w:r w:rsidRPr="00554654">
        <w:rPr>
          <w:rFonts w:ascii="Times New Roman" w:eastAsia="Times New Roman" w:hAnsi="Times New Roman" w:cs="Times New Roman"/>
          <w:b/>
          <w:bCs/>
          <w:sz w:val="24"/>
          <w:szCs w:val="24"/>
          <w:lang w:eastAsia="de-DE"/>
        </w:rPr>
        <w:t xml:space="preserve">écrirai </w:t>
      </w:r>
      <w:r w:rsidRPr="00554654">
        <w:rPr>
          <w:rFonts w:ascii="Times New Roman" w:eastAsia="Times New Roman" w:hAnsi="Times New Roman" w:cs="Times New Roman"/>
          <w:sz w:val="24"/>
          <w:szCs w:val="24"/>
          <w:lang w:eastAsia="de-DE"/>
        </w:rPr>
        <w:t xml:space="preserve">quotidiennement cette semaine </w:t>
      </w:r>
      <w:r w:rsidRPr="00554654">
        <w:rPr>
          <w:rFonts w:ascii="Times New Roman" w:eastAsia="Times New Roman" w:hAnsi="Times New Roman" w:cs="Times New Roman"/>
          <w:b/>
          <w:bCs/>
          <w:sz w:val="24"/>
          <w:szCs w:val="24"/>
          <w:lang w:eastAsia="de-DE"/>
        </w:rPr>
        <w:t>sur des choses ou des phénomènes que nous avons perdus dans la pandémie.</w:t>
      </w:r>
    </w:p>
    <w:p w14:paraId="7A50B82F"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La salière se trouvait autrefois sur toutes les tables de nombreux restaurants. Ce n'était pas les restaurants chers, certainement pas ceux avec des étoiles. Si vous demandiez une salière chez Tim Raue à Berlin ou à la GästeHaus Klaus Erfort à Sarrebruck, le chef se dégonflerait probablement (peut-être le convive aussi).</w:t>
      </w:r>
    </w:p>
    <w:p w14:paraId="05B6C9C4"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Les salières étaient plus susceptibles d'être trouvées à la pizza italienne, au coin grec ou au coin allemand. Ils étaient utiles pour masquer les faiblesses de la cuisine, ou aidaient le palais grossier à goûter. En revanche, le sel n'est pas considéré comme très favorable à la santé. C'est pourquoi le principal gourou de la santé du pays, le politicien Karl Lauterbach, ne mange jamais de sel. Lorsque j'étais une fois avec lui dans le restaurant Facil (2 étoiles), il a demandé des plats sans sel, mais il a découvert dès le premier plat, par malaise, que le chef avait triché une pincée de sel sous lui, ce qui a presque conduit à l'abnégation du chef.</w:t>
      </w:r>
    </w:p>
    <w:p w14:paraId="5067289D" w14:textId="77777777" w:rsidR="007566D4" w:rsidRPr="0055465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554654">
        <w:rPr>
          <w:rFonts w:ascii="Times New Roman" w:eastAsia="Times New Roman" w:hAnsi="Times New Roman" w:cs="Times New Roman"/>
          <w:sz w:val="24"/>
          <w:szCs w:val="24"/>
          <w:lang w:eastAsia="de-DE"/>
        </w:rPr>
        <w:t xml:space="preserve">Aujourd'hui, les salières ont disparu de nombreux restaurants par crainte des infections par frottis. </w:t>
      </w:r>
      <w:hyperlink r:id="rId18" w:history="1">
        <w:r w:rsidRPr="00554654">
          <w:rPr>
            <w:rFonts w:ascii="Times New Roman" w:eastAsia="Times New Roman" w:hAnsi="Times New Roman" w:cs="Times New Roman"/>
            <w:color w:val="0000FF"/>
            <w:sz w:val="24"/>
            <w:szCs w:val="24"/>
            <w:u w:val="single"/>
            <w:lang w:eastAsia="de-DE"/>
          </w:rPr>
          <w:t xml:space="preserve">La supposée première épidémie de Corona allemande </w:t>
        </w:r>
      </w:hyperlink>
      <w:r w:rsidRPr="00554654">
        <w:rPr>
          <w:rFonts w:ascii="Times New Roman" w:eastAsia="Times New Roman" w:hAnsi="Times New Roman" w:cs="Times New Roman"/>
          <w:sz w:val="24"/>
          <w:szCs w:val="24"/>
          <w:lang w:eastAsia="de-DE"/>
        </w:rPr>
        <w:t>dans l'entreprise Webasto avait probablement quelque chose à voir avec une salière. Si cette perte devait amener tous les cuisiniers à faire plus d'efforts et à vivre plus sainement, la perte de la salière ne serait pas vraiment une perte.</w:t>
      </w:r>
    </w:p>
    <w:p w14:paraId="208DE2A8"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Les dernières nouvelles de la nuit</w:t>
      </w:r>
    </w:p>
    <w:p w14:paraId="7E3D15C7"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La première grande bataille de Joe Biden : </w:t>
      </w:r>
      <w:r w:rsidRPr="007566D4">
        <w:rPr>
          <w:rFonts w:ascii="Times New Roman" w:eastAsia="Times New Roman" w:hAnsi="Times New Roman" w:cs="Times New Roman"/>
          <w:sz w:val="24"/>
          <w:szCs w:val="24"/>
          <w:lang w:val="de-DE" w:eastAsia="de-DE"/>
        </w:rPr>
        <w:t xml:space="preserve">130 000 caisses par jour - Corona a les États-Unis bien en main. Comment Joe Biden abordera-t-il la crise lorsqu'il prendra la tête de la Maison Blanche ? </w:t>
      </w:r>
      <w:hyperlink r:id="rId19" w:history="1">
        <w:r w:rsidRPr="007566D4">
          <w:rPr>
            <w:rFonts w:ascii="Times New Roman" w:eastAsia="Times New Roman" w:hAnsi="Times New Roman" w:cs="Times New Roman"/>
            <w:color w:val="0000FF"/>
            <w:sz w:val="24"/>
            <w:szCs w:val="24"/>
            <w:u w:val="single"/>
            <w:lang w:val="de-DE" w:eastAsia="de-DE"/>
          </w:rPr>
          <w:t>Déjà, il dévoile son groupe de travail</w:t>
        </w:r>
      </w:hyperlink>
    </w:p>
    <w:p w14:paraId="08796FD4"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"Jusqu'à 40 % de la population est à risque" : </w:t>
      </w:r>
      <w:r w:rsidRPr="007566D4">
        <w:rPr>
          <w:rFonts w:ascii="Times New Roman" w:eastAsia="Times New Roman" w:hAnsi="Times New Roman" w:cs="Times New Roman"/>
          <w:sz w:val="24"/>
          <w:szCs w:val="24"/>
          <w:lang w:val="de-DE" w:eastAsia="de-DE"/>
        </w:rPr>
        <w:t xml:space="preserve">Les chiffres de l'infection montent en flèche en Allemagne. </w:t>
      </w:r>
      <w:hyperlink r:id="rId20" w:history="1">
        <w:r w:rsidRPr="007566D4">
          <w:rPr>
            <w:rFonts w:ascii="Times New Roman" w:eastAsia="Times New Roman" w:hAnsi="Times New Roman" w:cs="Times New Roman"/>
            <w:color w:val="0000FF"/>
            <w:sz w:val="24"/>
            <w:szCs w:val="24"/>
            <w:u w:val="single"/>
            <w:lang w:val="de-DE" w:eastAsia="de-DE"/>
          </w:rPr>
          <w:t>Pour le ministre de la santé, Jens Spahn, cela est également lié à la structure d'âge - et au mode de vie aisé.</w:t>
        </w:r>
      </w:hyperlink>
    </w:p>
    <w:p w14:paraId="35C3C74C"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Selon un rapport, Orbán menace d'opposer son veto au budget de l'UE : </w:t>
      </w:r>
      <w:r w:rsidRPr="007566D4">
        <w:rPr>
          <w:rFonts w:ascii="Times New Roman" w:eastAsia="Times New Roman" w:hAnsi="Times New Roman" w:cs="Times New Roman"/>
          <w:sz w:val="24"/>
          <w:szCs w:val="24"/>
          <w:lang w:val="de-DE" w:eastAsia="de-DE"/>
        </w:rPr>
        <w:t xml:space="preserve">ceux qui démantèlent l'État de droit recevront bientôt moins d'argent de l'UE, ce qui ne plaît pas du tout à la Hongrie et à d'autres pays. </w:t>
      </w:r>
      <w:hyperlink r:id="rId21" w:history="1">
        <w:r w:rsidRPr="007566D4">
          <w:rPr>
            <w:rFonts w:ascii="Times New Roman" w:eastAsia="Times New Roman" w:hAnsi="Times New Roman" w:cs="Times New Roman"/>
            <w:color w:val="0000FF"/>
            <w:sz w:val="24"/>
            <w:szCs w:val="24"/>
            <w:u w:val="single"/>
            <w:lang w:val="de-DE" w:eastAsia="de-DE"/>
          </w:rPr>
          <w:t>Selon un rapport des médias, le chef du gouvernement Viktor Orbán est maintenant clairement</w:t>
        </w:r>
      </w:hyperlink>
    </w:p>
    <w:sectPr w:rsidR="007566D4" w:rsidRPr="007566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1379D"/>
    <w:rsid w:val="00554654"/>
    <w:rsid w:val="005E4FAA"/>
    <w:rsid w:val="007566D4"/>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lang w:val="de-DE" w:eastAsia="de-DE"/>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wissenschaft/medizin/corona-in-deutschland-das-sind-die-szenarien-fuer-den-winter-a-00000000-0002-0001-0000-000173898802" TargetMode="External"/><Relationship Id="rId18" Type="http://schemas.openxmlformats.org/officeDocument/2006/relationships/hyperlink" Target="https://www.spiegel.de/wissenschaft/medizin/erster-corona-fall-in-deutschland-die-unglueckliche-reise-von-patientin-0-a-2096d364-dcd8-4ec8-98ca-7a8ca1d63524" TargetMode="External"/><Relationship Id="rId3" Type="http://schemas.openxmlformats.org/officeDocument/2006/relationships/settings" Target="settings.xml"/><Relationship Id="rId21" Type="http://schemas.openxmlformats.org/officeDocument/2006/relationships/hyperlink" Target="https://www.spiegel.de/ausland/viktor-orban-droht-laut-bericht-mit-ungarns-veto-gegen-eu-haushalt-a-5dd6744d-cb08-4591-a052-80c8b3aec218" TargetMode="External"/><Relationship Id="rId7" Type="http://schemas.openxmlformats.org/officeDocument/2006/relationships/hyperlink" Target="https://www.spiegel.de/ausland/us-wahl-2020-die-usa-zwischen-joe-biden-und-donald-trump-a-118fcb1b-ce70-4d78-9652-a24f433789f4" TargetMode="External"/><Relationship Id="rId12" Type="http://schemas.openxmlformats.org/officeDocument/2006/relationships/hyperlink" Target="https://www.spiegel.de/politik/deutschland/corona-bestimmungen-gericht-kippt-berliner-sperrstunde-a-0c6b23db-f9c1-42b1-bba1-1c6b7ad85197"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spiegel.de/wissenschaft/mensch/wiener-oktoberrevolution-1848-robert-blum-stirbt-als-freiheitskaempfer-a-972580.html" TargetMode="External"/><Relationship Id="rId20" Type="http://schemas.openxmlformats.org/officeDocument/2006/relationships/hyperlink" Target="https://www.spiegel.de/wissenschaft/medizin/jens-spahn-sieht-bis-40-prozent-der-bevoelkerung-als-risikogruppe-fuer-corona-a-e60b80f4-19a2-47d3-b7de-1d37cac2dab8" TargetMode="External"/><Relationship Id="rId1" Type="http://schemas.openxmlformats.org/officeDocument/2006/relationships/numbering" Target="numbering.xml"/><Relationship Id="rId6" Type="http://schemas.openxmlformats.org/officeDocument/2006/relationships/hyperlink" Target="https://www.spiegel.de/impressum/autor-d6a694ab-0001-0003-0000-000000001319" TargetMode="External"/><Relationship Id="rId11" Type="http://schemas.openxmlformats.org/officeDocument/2006/relationships/hyperlink" Target="https://www.spiegel.de/politik/deutschland/corona-gericht-kippt-beherbergungsverbot-in-baden-wuerttemberg-a-7fd414c8-f59d-458d-9479-f1a4720e0761" TargetMode="External"/><Relationship Id="rId5" Type="http://schemas.openxmlformats.org/officeDocument/2006/relationships/image" Target="media/image1.png"/><Relationship Id="rId15" Type="http://schemas.openxmlformats.org/officeDocument/2006/relationships/hyperlink" Target="https://www.spiegel.de/geschichte/9-november-1989-nacht-des-mauerfalls-wir-fluten-jetzt-a-1191238.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spiegel.de/ausland/joe-bidens-erste-grosse-schlacht-gewaehlter-us-praesident-gegen-coronavirus-a-83f72d92-0c42-4ee4-aeb8-46fcdca6da04" TargetMode="External"/><Relationship Id="rId4" Type="http://schemas.openxmlformats.org/officeDocument/2006/relationships/webSettings" Target="webSettings.xml"/><Relationship Id="rId9" Type="http://schemas.openxmlformats.org/officeDocument/2006/relationships/hyperlink" Target="https://www.spiegel.de/ausland/richard-grenell-donald-trumps-mann-fuers-grobe-a-2bec8d33-7a8b-4ded-844d-e9bb7b00fdb7"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1213</Words>
  <Characters>7645</Characters>
  <Application>Microsoft Office Word</Application>
  <DocSecurity>0</DocSecurity>
  <Lines>63</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2021-06-09T09:30:00Z</dcterms:modified>
</cp:coreProperties>
</file>