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1604" w14:textId="24BB9B49" w:rsidR="008C21DF" w:rsidRDefault="008C21DF" w:rsidP="00D34001">
      <w:pPr>
        <w:pStyle w:val="a3"/>
        <w:numPr>
          <w:ilvl w:val="0"/>
          <w:numId w:val="1"/>
        </w:numPr>
        <w:ind w:firstLineChars="0"/>
      </w:pPr>
      <w:r w:rsidRPr="008C21DF">
        <w:t>孟德尔传：被忽视的巨人</w:t>
      </w:r>
      <w:r>
        <w:rPr>
          <w:rFonts w:hint="eastAsia"/>
        </w:rPr>
        <w:t>，</w:t>
      </w:r>
      <w:r w:rsidRPr="008C21DF">
        <w:rPr>
          <w:rFonts w:hint="eastAsia"/>
        </w:rPr>
        <w:t>商周</w:t>
      </w:r>
      <w:r>
        <w:rPr>
          <w:rFonts w:hint="eastAsia"/>
        </w:rPr>
        <w:t>，</w:t>
      </w:r>
      <w:r w:rsidRPr="008C21DF">
        <w:rPr>
          <w:rFonts w:hint="eastAsia"/>
        </w:rPr>
        <w:t>湖南科学技术出版社</w:t>
      </w:r>
      <w:r>
        <w:rPr>
          <w:rFonts w:hint="eastAsia"/>
        </w:rPr>
        <w:t>，2</w:t>
      </w:r>
      <w:r>
        <w:t>022</w:t>
      </w:r>
      <w:r>
        <w:rPr>
          <w:rFonts w:hint="eastAsia"/>
        </w:rPr>
        <w:t>年7月，</w:t>
      </w:r>
      <w:r w:rsidRPr="008C21DF">
        <w:t>ISBN</w:t>
      </w:r>
      <w:r>
        <w:rPr>
          <w:rFonts w:hint="eastAsia"/>
        </w:rPr>
        <w:t>：</w:t>
      </w:r>
      <w:r w:rsidRPr="008C21DF">
        <w:t>9787571016333</w:t>
      </w:r>
    </w:p>
    <w:p w14:paraId="4C40F59E" w14:textId="44A5E0CD" w:rsidR="009B1026" w:rsidRDefault="000D4994" w:rsidP="00D340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植物生物学，Alison</w:t>
      </w:r>
      <w:r>
        <w:t xml:space="preserve"> M</w:t>
      </w:r>
      <w:r>
        <w:rPr>
          <w:rFonts w:hint="eastAsia"/>
        </w:rPr>
        <w:t>.</w:t>
      </w:r>
      <w:r>
        <w:t xml:space="preserve"> S</w:t>
      </w:r>
      <w:r>
        <w:rPr>
          <w:rFonts w:hint="eastAsia"/>
        </w:rPr>
        <w:t>mith，科学出版社，2</w:t>
      </w:r>
      <w:r>
        <w:t>012-06-01</w:t>
      </w:r>
      <w:r>
        <w:rPr>
          <w:rFonts w:hint="eastAsia"/>
        </w:rPr>
        <w:t>，I</w:t>
      </w:r>
      <w:r>
        <w:t>SBN</w:t>
      </w:r>
      <w:r>
        <w:rPr>
          <w:rFonts w:hint="eastAsia"/>
        </w:rPr>
        <w:t>：9</w:t>
      </w:r>
      <w:r>
        <w:t>78030340672</w:t>
      </w:r>
    </w:p>
    <w:p w14:paraId="7F8FECDF" w14:textId="41349401" w:rsidR="006E281F" w:rsidRDefault="006E281F" w:rsidP="006E281F"/>
    <w:p w14:paraId="191ED42A" w14:textId="305F8D11" w:rsidR="006E281F" w:rsidRDefault="006E281F" w:rsidP="006E281F">
      <w:r>
        <w:rPr>
          <w:rFonts w:hint="eastAsia"/>
        </w:rPr>
        <w:t>要求掌握的基本实验操作</w:t>
      </w:r>
      <w:r w:rsidR="00C46E34">
        <w:rPr>
          <w:rFonts w:hint="eastAsia"/>
        </w:rPr>
        <w:t>（</w:t>
      </w:r>
      <w:r w:rsidR="00B67949">
        <w:rPr>
          <w:rFonts w:hint="eastAsia"/>
        </w:rPr>
        <w:t>先自行搜索查询相关实验及技能原理</w:t>
      </w:r>
      <w:r w:rsidR="00C46E34">
        <w:rPr>
          <w:rFonts w:hint="eastAsia"/>
        </w:rPr>
        <w:t>）</w:t>
      </w:r>
    </w:p>
    <w:p w14:paraId="3A49ADAC" w14:textId="36833FEB" w:rsidR="006E281F" w:rsidRDefault="009B1026" w:rsidP="006E281F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移液器</w:t>
      </w:r>
      <w:proofErr w:type="gramEnd"/>
      <w:r>
        <w:rPr>
          <w:rFonts w:hint="eastAsia"/>
        </w:rPr>
        <w:t>使用</w:t>
      </w:r>
    </w:p>
    <w:p w14:paraId="05C9205D" w14:textId="0C595D3E" w:rsidR="00B67949" w:rsidRDefault="00B67949" w:rsidP="009B10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植物组织培养</w:t>
      </w:r>
    </w:p>
    <w:p w14:paraId="5B5ADA67" w14:textId="6C325405" w:rsidR="00B67949" w:rsidRDefault="00B67949" w:rsidP="009B10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NA</w:t>
      </w:r>
      <w:r>
        <w:rPr>
          <w:rFonts w:hint="eastAsia"/>
        </w:rPr>
        <w:t>及R</w:t>
      </w:r>
      <w:r>
        <w:t>NA</w:t>
      </w:r>
      <w:r>
        <w:rPr>
          <w:rFonts w:hint="eastAsia"/>
        </w:rPr>
        <w:t>提取</w:t>
      </w:r>
    </w:p>
    <w:p w14:paraId="0065ADCA" w14:textId="0D90C458" w:rsidR="009B1026" w:rsidRDefault="009B1026" w:rsidP="009B10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CR</w:t>
      </w:r>
      <w:r>
        <w:rPr>
          <w:rFonts w:hint="eastAsia"/>
        </w:rPr>
        <w:t>克隆</w:t>
      </w:r>
    </w:p>
    <w:p w14:paraId="370F35D8" w14:textId="7B0FE38B" w:rsidR="009B1026" w:rsidRDefault="00B67949" w:rsidP="00B6794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q</w:t>
      </w:r>
      <w:r>
        <w:t>RT</w:t>
      </w:r>
      <w:proofErr w:type="spellEnd"/>
      <w:r>
        <w:t>-PCR</w:t>
      </w:r>
    </w:p>
    <w:p w14:paraId="1AAF1CDC" w14:textId="1327BBC4" w:rsidR="009B1026" w:rsidRDefault="009B1026" w:rsidP="009B10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化合物提取</w:t>
      </w:r>
    </w:p>
    <w:p w14:paraId="765B0439" w14:textId="2B993C1D" w:rsidR="009B1026" w:rsidRDefault="009B1026" w:rsidP="009B10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液质分析</w:t>
      </w:r>
    </w:p>
    <w:p w14:paraId="30A3FEAD" w14:textId="340A60F5" w:rsidR="00B67949" w:rsidRDefault="00B67949" w:rsidP="00B679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文献检索</w:t>
      </w:r>
    </w:p>
    <w:p w14:paraId="0D36763E" w14:textId="73D64C0F" w:rsidR="00B67949" w:rsidRDefault="00B67949" w:rsidP="00B6794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相关生物信息及统计分析软件的应用</w:t>
      </w:r>
    </w:p>
    <w:p w14:paraId="4069BB40" w14:textId="77777777" w:rsidR="00302473" w:rsidRPr="00302473" w:rsidRDefault="00302473" w:rsidP="006E281F"/>
    <w:sectPr w:rsidR="00302473" w:rsidRPr="00302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D548E"/>
    <w:multiLevelType w:val="hybridMultilevel"/>
    <w:tmpl w:val="D25213E4"/>
    <w:lvl w:ilvl="0" w:tplc="4A9A83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73700"/>
    <w:multiLevelType w:val="hybridMultilevel"/>
    <w:tmpl w:val="42CE30A8"/>
    <w:lvl w:ilvl="0" w:tplc="6E60D4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415530"/>
    <w:multiLevelType w:val="hybridMultilevel"/>
    <w:tmpl w:val="C08C587C"/>
    <w:lvl w:ilvl="0" w:tplc="605871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7202459">
    <w:abstractNumId w:val="1"/>
  </w:num>
  <w:num w:numId="2" w16cid:durableId="2091150123">
    <w:abstractNumId w:val="2"/>
  </w:num>
  <w:num w:numId="3" w16cid:durableId="120621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01"/>
    <w:rsid w:val="000D4994"/>
    <w:rsid w:val="00302473"/>
    <w:rsid w:val="00372CF0"/>
    <w:rsid w:val="006E281F"/>
    <w:rsid w:val="0081796C"/>
    <w:rsid w:val="00894C9D"/>
    <w:rsid w:val="008C21DF"/>
    <w:rsid w:val="009B1026"/>
    <w:rsid w:val="00AE7B31"/>
    <w:rsid w:val="00B67949"/>
    <w:rsid w:val="00BA3F8D"/>
    <w:rsid w:val="00C46E34"/>
    <w:rsid w:val="00D3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ADD47"/>
  <w14:defaultImageDpi w14:val="32767"/>
  <w15:chartTrackingRefBased/>
  <w15:docId w15:val="{4C737BE5-D493-4FE2-9AF2-E5633421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0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E281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E281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E28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29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yudong</dc:creator>
  <cp:keywords/>
  <dc:description/>
  <cp:lastModifiedBy>Rao</cp:lastModifiedBy>
  <cp:revision>2</cp:revision>
  <dcterms:created xsi:type="dcterms:W3CDTF">2022-08-02T02:02:00Z</dcterms:created>
  <dcterms:modified xsi:type="dcterms:W3CDTF">2022-08-02T02:02:00Z</dcterms:modified>
</cp:coreProperties>
</file>