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701B5" w14:textId="230999D5" w:rsidR="007F7242" w:rsidRDefault="00463925">
      <w:r>
        <w:t>How to setup Postman for CTC CMS API Testing</w:t>
      </w:r>
    </w:p>
    <w:p w14:paraId="425F5400" w14:textId="30E8D58C" w:rsidR="00463925" w:rsidRDefault="00463925" w:rsidP="00463925">
      <w:pPr>
        <w:pStyle w:val="ListParagraph"/>
        <w:numPr>
          <w:ilvl w:val="0"/>
          <w:numId w:val="1"/>
        </w:numPr>
      </w:pPr>
      <w:r>
        <w:t xml:space="preserve">On </w:t>
      </w:r>
      <w:hyperlink r:id="rId5" w:history="1">
        <w:r>
          <w:rPr>
            <w:rStyle w:val="Hyperlink"/>
          </w:rPr>
          <w:t>Postman API Platform</w:t>
        </w:r>
      </w:hyperlink>
      <w:r>
        <w:t xml:space="preserve"> Sign-in or Sign-up</w:t>
      </w:r>
    </w:p>
    <w:p w14:paraId="3BC203C8" w14:textId="77777777" w:rsidR="00021977" w:rsidRDefault="00463925" w:rsidP="00021977">
      <w:pPr>
        <w:pStyle w:val="ListParagraph"/>
        <w:numPr>
          <w:ilvl w:val="0"/>
          <w:numId w:val="1"/>
        </w:numPr>
      </w:pPr>
      <w:r>
        <w:t xml:space="preserve">Once signed in, </w:t>
      </w:r>
      <w:r w:rsidR="00021977">
        <w:t>Navigate to Workspaces -&gt; My Workspace</w:t>
      </w:r>
    </w:p>
    <w:p w14:paraId="3ADF883F" w14:textId="6FF3FC66" w:rsidR="00463925" w:rsidRDefault="00021977" w:rsidP="00021977">
      <w:pPr>
        <w:pStyle w:val="ListParagraph"/>
      </w:pPr>
      <w:r>
        <w:rPr>
          <w:noProof/>
        </w:rPr>
        <w:drawing>
          <wp:inline distT="0" distB="0" distL="0" distR="0" wp14:anchorId="788D853F" wp14:editId="419B6C13">
            <wp:extent cx="2993366" cy="2393506"/>
            <wp:effectExtent l="0" t="0" r="0" b="698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2278" cy="241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FFED" w14:textId="259C1461" w:rsidR="00463925" w:rsidRDefault="00021977" w:rsidP="00463925">
      <w:pPr>
        <w:pStyle w:val="ListParagraph"/>
        <w:numPr>
          <w:ilvl w:val="0"/>
          <w:numId w:val="1"/>
        </w:numPr>
      </w:pPr>
      <w:r>
        <w:t>N</w:t>
      </w:r>
      <w:r w:rsidR="00463925">
        <w:t xml:space="preserve">avigate to </w:t>
      </w:r>
      <w:r>
        <w:t>Collections</w:t>
      </w:r>
      <w:r w:rsidR="00463925">
        <w:t xml:space="preserve"> -&gt; Import -&gt; Choose </w:t>
      </w:r>
      <w:r>
        <w:t>F</w:t>
      </w:r>
      <w:r w:rsidR="00463925">
        <w:t>iles</w:t>
      </w:r>
      <w:r>
        <w:t xml:space="preserve"> and import </w:t>
      </w:r>
      <w:r w:rsidR="00E141D4">
        <w:t xml:space="preserve">all </w:t>
      </w:r>
      <w:proofErr w:type="spellStart"/>
      <w:r w:rsidR="00E141D4">
        <w:t>json</w:t>
      </w:r>
      <w:proofErr w:type="spellEnd"/>
      <w:r w:rsidR="00E141D4">
        <w:t xml:space="preserve"> files</w:t>
      </w:r>
    </w:p>
    <w:p w14:paraId="66EB7CDE" w14:textId="3E35B21A" w:rsidR="00E141D4" w:rsidRDefault="00E141D4" w:rsidP="00E141D4">
      <w:pPr>
        <w:ind w:left="720"/>
      </w:pPr>
      <w:r>
        <w:rPr>
          <w:noProof/>
        </w:rPr>
        <w:drawing>
          <wp:inline distT="0" distB="0" distL="0" distR="0" wp14:anchorId="57ACD739" wp14:editId="0AABF852">
            <wp:extent cx="4280400" cy="3056400"/>
            <wp:effectExtent l="0" t="0" r="635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0400" cy="30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15DD" w14:textId="77777777" w:rsidR="00E141D4" w:rsidRDefault="00E141D4">
      <w:r>
        <w:br w:type="page"/>
      </w:r>
    </w:p>
    <w:p w14:paraId="7AE0D9DE" w14:textId="2C057349" w:rsidR="00021977" w:rsidRDefault="00021977" w:rsidP="00463925">
      <w:pPr>
        <w:pStyle w:val="ListParagraph"/>
        <w:numPr>
          <w:ilvl w:val="0"/>
          <w:numId w:val="1"/>
        </w:numPr>
      </w:pPr>
      <w:r>
        <w:lastRenderedPageBreak/>
        <w:t xml:space="preserve">Confirm the import of the </w:t>
      </w:r>
      <w:r w:rsidR="00F432FF">
        <w:t>Collections and Environment</w:t>
      </w:r>
      <w:r>
        <w:t xml:space="preserve"> by selecting ‘Import’</w:t>
      </w:r>
    </w:p>
    <w:p w14:paraId="1C0AB5FB" w14:textId="4F1712F5" w:rsidR="00021977" w:rsidRDefault="00E141D4" w:rsidP="00021977">
      <w:pPr>
        <w:pStyle w:val="ListParagraph"/>
      </w:pPr>
      <w:r>
        <w:rPr>
          <w:noProof/>
        </w:rPr>
        <w:drawing>
          <wp:inline distT="0" distB="0" distL="0" distR="0" wp14:anchorId="433F2914" wp14:editId="30F4850C">
            <wp:extent cx="4863600" cy="2692800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269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8827" w14:textId="39CD89AA" w:rsidR="00DB3894" w:rsidRDefault="00E141D4" w:rsidP="00463925">
      <w:pPr>
        <w:pStyle w:val="ListParagraph"/>
        <w:numPr>
          <w:ilvl w:val="0"/>
          <w:numId w:val="1"/>
        </w:numPr>
      </w:pPr>
      <w:r>
        <w:t>Navigate to Environments, s</w:t>
      </w:r>
      <w:r w:rsidR="00021977">
        <w:t xml:space="preserve">elect the CTCAPI and enter your provided </w:t>
      </w:r>
      <w:proofErr w:type="spellStart"/>
      <w:r w:rsidR="00021977">
        <w:t>reportsKey</w:t>
      </w:r>
      <w:proofErr w:type="spellEnd"/>
      <w:r w:rsidR="00021977">
        <w:t xml:space="preserve"> into the ‘</w:t>
      </w:r>
      <w:r w:rsidR="00EE1FD4">
        <w:t>C</w:t>
      </w:r>
      <w:r w:rsidR="00021977">
        <w:t>urrent</w:t>
      </w:r>
      <w:r w:rsidR="00EE1FD4">
        <w:t xml:space="preserve"> Value’ column and then ‘Save’</w:t>
      </w:r>
    </w:p>
    <w:p w14:paraId="2A083856" w14:textId="525394CD" w:rsidR="00DB3894" w:rsidRDefault="00EE1FD4" w:rsidP="00DB3894">
      <w:pPr>
        <w:pStyle w:val="ListParagraph"/>
      </w:pPr>
      <w:r>
        <w:rPr>
          <w:noProof/>
        </w:rPr>
        <w:drawing>
          <wp:inline distT="0" distB="0" distL="0" distR="0" wp14:anchorId="6B806E5C" wp14:editId="7574226A">
            <wp:extent cx="5943600" cy="1153795"/>
            <wp:effectExtent l="0" t="0" r="0" b="8255"/>
            <wp:docPr id="12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89A1" w14:textId="5D2D4C1D" w:rsidR="00EE1FD4" w:rsidRDefault="00EE1FD4" w:rsidP="00463925">
      <w:pPr>
        <w:pStyle w:val="ListParagraph"/>
        <w:numPr>
          <w:ilvl w:val="0"/>
          <w:numId w:val="1"/>
        </w:numPr>
      </w:pPr>
      <w:r>
        <w:t>Be sure to select the active Environment at the top right so the parameters work as desired:</w:t>
      </w:r>
    </w:p>
    <w:p w14:paraId="3781727A" w14:textId="34806AD1" w:rsidR="00EE1FD4" w:rsidRDefault="00EE1FD4" w:rsidP="00EE1FD4">
      <w:pPr>
        <w:pStyle w:val="ListParagraph"/>
      </w:pPr>
      <w:r>
        <w:rPr>
          <w:noProof/>
        </w:rPr>
        <w:drawing>
          <wp:inline distT="0" distB="0" distL="0" distR="0" wp14:anchorId="3D8EAE37" wp14:editId="2F3CA4AD">
            <wp:extent cx="2614429" cy="1509622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4504" cy="152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5F66" w14:textId="77777777" w:rsidR="00E141D4" w:rsidRDefault="00E141D4">
      <w:r>
        <w:br w:type="page"/>
      </w:r>
    </w:p>
    <w:p w14:paraId="065C5965" w14:textId="1D2713E1" w:rsidR="00DB3894" w:rsidRDefault="00DB3894" w:rsidP="00463925">
      <w:pPr>
        <w:pStyle w:val="ListParagraph"/>
        <w:numPr>
          <w:ilvl w:val="0"/>
          <w:numId w:val="1"/>
        </w:numPr>
      </w:pPr>
      <w:r>
        <w:lastRenderedPageBreak/>
        <w:t>Navigate to collection on left, and begin to use the reports</w:t>
      </w:r>
    </w:p>
    <w:p w14:paraId="411F931A" w14:textId="04C310A8" w:rsidR="00DB3894" w:rsidRDefault="00DB3894" w:rsidP="001514D2">
      <w:pPr>
        <w:pStyle w:val="ListParagraph"/>
      </w:pPr>
      <w:r>
        <w:rPr>
          <w:noProof/>
        </w:rPr>
        <w:drawing>
          <wp:inline distT="0" distB="0" distL="0" distR="0" wp14:anchorId="70808ECF" wp14:editId="75D45846">
            <wp:extent cx="2640735" cy="2812211"/>
            <wp:effectExtent l="0" t="0" r="7620" b="762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5809" cy="2817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1192D"/>
    <w:multiLevelType w:val="hybridMultilevel"/>
    <w:tmpl w:val="74C65F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487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925"/>
    <w:rsid w:val="00002D00"/>
    <w:rsid w:val="00021977"/>
    <w:rsid w:val="001514D2"/>
    <w:rsid w:val="00463925"/>
    <w:rsid w:val="007F7242"/>
    <w:rsid w:val="00DB3894"/>
    <w:rsid w:val="00E141D4"/>
    <w:rsid w:val="00EE1FD4"/>
    <w:rsid w:val="00F4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AFD57"/>
  <w15:chartTrackingRefBased/>
  <w15:docId w15:val="{AE920CF4-9D9E-4AC8-8C4E-979F1DF08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9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9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eb.postman.co/hom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Zirbes</dc:creator>
  <cp:keywords/>
  <dc:description/>
  <cp:lastModifiedBy>Shawn Zirbes</cp:lastModifiedBy>
  <cp:revision>3</cp:revision>
  <dcterms:created xsi:type="dcterms:W3CDTF">2022-11-14T22:05:00Z</dcterms:created>
  <dcterms:modified xsi:type="dcterms:W3CDTF">2023-01-19T15:11:00Z</dcterms:modified>
</cp:coreProperties>
</file>