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0F16A" w14:textId="77777777" w:rsidR="00A358EF" w:rsidRDefault="00BE529A" w:rsidP="00BE529A">
      <w:pPr>
        <w:pStyle w:val="Tittel"/>
      </w:pPr>
      <w:r>
        <w:t>Dokumentasjon for eksamen i simulering</w:t>
      </w:r>
    </w:p>
    <w:p w14:paraId="59AA7DCC" w14:textId="77777777" w:rsidR="00BE529A" w:rsidRDefault="00BE529A" w:rsidP="00BE529A">
      <w:pPr>
        <w:jc w:val="center"/>
      </w:pPr>
      <w:r w:rsidRPr="00BE529A">
        <w:drawing>
          <wp:inline distT="0" distB="0" distL="0" distR="0" wp14:anchorId="4B9EEC41" wp14:editId="2ADA4A76">
            <wp:extent cx="4763165" cy="476316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165" cy="4763165"/>
                    </a:xfrm>
                    <a:prstGeom prst="rect">
                      <a:avLst/>
                    </a:prstGeom>
                  </pic:spPr>
                </pic:pic>
              </a:graphicData>
            </a:graphic>
          </wp:inline>
        </w:drawing>
      </w:r>
    </w:p>
    <w:p w14:paraId="7CA8D28C" w14:textId="77777777" w:rsidR="00BE529A" w:rsidRDefault="00BE529A" w:rsidP="00562A19">
      <w:pPr>
        <w:jc w:val="center"/>
      </w:pPr>
      <w:r>
        <w:t>Av: August Aalde</w:t>
      </w:r>
      <w:r>
        <w:br/>
        <w:t>2016</w:t>
      </w:r>
    </w:p>
    <w:p w14:paraId="73A24416" w14:textId="77777777" w:rsidR="00562A19" w:rsidRDefault="00562A19">
      <w:pPr>
        <w:rPr>
          <w:rFonts w:asciiTheme="majorHAnsi" w:eastAsiaTheme="majorEastAsia" w:hAnsiTheme="majorHAnsi" w:cstheme="majorBidi"/>
          <w:color w:val="2E74B5" w:themeColor="accent1" w:themeShade="BF"/>
          <w:sz w:val="32"/>
          <w:szCs w:val="32"/>
        </w:rPr>
      </w:pPr>
      <w:r>
        <w:br w:type="page"/>
      </w:r>
    </w:p>
    <w:sdt>
      <w:sdtPr>
        <w:id w:val="-1239355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1AEA51" w14:textId="77777777" w:rsidR="00562A19" w:rsidRDefault="00562A19">
          <w:pPr>
            <w:pStyle w:val="Overskriftforinnholdsfortegnelse"/>
          </w:pPr>
          <w:r>
            <w:t>Innhold</w:t>
          </w:r>
        </w:p>
        <w:p w14:paraId="7DE6CCF8" w14:textId="233EA2CC" w:rsidR="002C3A96" w:rsidRDefault="00562A19">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468069163" w:history="1">
            <w:r w:rsidR="002C3A96" w:rsidRPr="00E82279">
              <w:rPr>
                <w:rStyle w:val="Hyperkobling"/>
                <w:noProof/>
              </w:rPr>
              <w:t>Introduksjon</w:t>
            </w:r>
            <w:r w:rsidR="002C3A96">
              <w:rPr>
                <w:noProof/>
                <w:webHidden/>
              </w:rPr>
              <w:tab/>
            </w:r>
            <w:r w:rsidR="002C3A96">
              <w:rPr>
                <w:noProof/>
                <w:webHidden/>
              </w:rPr>
              <w:fldChar w:fldCharType="begin"/>
            </w:r>
            <w:r w:rsidR="002C3A96">
              <w:rPr>
                <w:noProof/>
                <w:webHidden/>
              </w:rPr>
              <w:instrText xml:space="preserve"> PAGEREF _Toc468069163 \h </w:instrText>
            </w:r>
            <w:r w:rsidR="002C3A96">
              <w:rPr>
                <w:noProof/>
                <w:webHidden/>
              </w:rPr>
            </w:r>
            <w:r w:rsidR="002C3A96">
              <w:rPr>
                <w:noProof/>
                <w:webHidden/>
              </w:rPr>
              <w:fldChar w:fldCharType="separate"/>
            </w:r>
            <w:r w:rsidR="002C3A96">
              <w:rPr>
                <w:noProof/>
                <w:webHidden/>
              </w:rPr>
              <w:t>3</w:t>
            </w:r>
            <w:r w:rsidR="002C3A96">
              <w:rPr>
                <w:noProof/>
                <w:webHidden/>
              </w:rPr>
              <w:fldChar w:fldCharType="end"/>
            </w:r>
          </w:hyperlink>
        </w:p>
        <w:p w14:paraId="1A523092" w14:textId="57AA56F9" w:rsidR="002C3A96" w:rsidRDefault="002C3A96">
          <w:pPr>
            <w:pStyle w:val="INNH2"/>
            <w:tabs>
              <w:tab w:val="right" w:leader="dot" w:pos="9062"/>
            </w:tabs>
            <w:rPr>
              <w:rFonts w:eastAsiaTheme="minorEastAsia"/>
              <w:noProof/>
              <w:lang w:eastAsia="nb-NO"/>
            </w:rPr>
          </w:pPr>
          <w:hyperlink w:anchor="_Toc468069164" w:history="1">
            <w:r w:rsidRPr="00E82279">
              <w:rPr>
                <w:rStyle w:val="Hyperkobling"/>
                <w:noProof/>
              </w:rPr>
              <w:t>Spillkonsept</w:t>
            </w:r>
            <w:r>
              <w:rPr>
                <w:noProof/>
                <w:webHidden/>
              </w:rPr>
              <w:tab/>
            </w:r>
            <w:r>
              <w:rPr>
                <w:noProof/>
                <w:webHidden/>
              </w:rPr>
              <w:fldChar w:fldCharType="begin"/>
            </w:r>
            <w:r>
              <w:rPr>
                <w:noProof/>
                <w:webHidden/>
              </w:rPr>
              <w:instrText xml:space="preserve"> PAGEREF _Toc468069164 \h </w:instrText>
            </w:r>
            <w:r>
              <w:rPr>
                <w:noProof/>
                <w:webHidden/>
              </w:rPr>
            </w:r>
            <w:r>
              <w:rPr>
                <w:noProof/>
                <w:webHidden/>
              </w:rPr>
              <w:fldChar w:fldCharType="separate"/>
            </w:r>
            <w:r>
              <w:rPr>
                <w:noProof/>
                <w:webHidden/>
              </w:rPr>
              <w:t>3</w:t>
            </w:r>
            <w:r>
              <w:rPr>
                <w:noProof/>
                <w:webHidden/>
              </w:rPr>
              <w:fldChar w:fldCharType="end"/>
            </w:r>
          </w:hyperlink>
        </w:p>
        <w:p w14:paraId="5E1E08DC" w14:textId="7110D984" w:rsidR="002C3A96" w:rsidRDefault="002C3A96">
          <w:pPr>
            <w:pStyle w:val="INNH2"/>
            <w:tabs>
              <w:tab w:val="right" w:leader="dot" w:pos="9062"/>
            </w:tabs>
            <w:rPr>
              <w:rFonts w:eastAsiaTheme="minorEastAsia"/>
              <w:noProof/>
              <w:lang w:eastAsia="nb-NO"/>
            </w:rPr>
          </w:pPr>
          <w:hyperlink w:anchor="_Toc468069165" w:history="1">
            <w:r w:rsidRPr="00E82279">
              <w:rPr>
                <w:rStyle w:val="Hyperkobling"/>
                <w:noProof/>
              </w:rPr>
              <w:t>Verdensrommet</w:t>
            </w:r>
            <w:r>
              <w:rPr>
                <w:noProof/>
                <w:webHidden/>
              </w:rPr>
              <w:tab/>
            </w:r>
            <w:r>
              <w:rPr>
                <w:noProof/>
                <w:webHidden/>
              </w:rPr>
              <w:fldChar w:fldCharType="begin"/>
            </w:r>
            <w:r>
              <w:rPr>
                <w:noProof/>
                <w:webHidden/>
              </w:rPr>
              <w:instrText xml:space="preserve"> PAGEREF _Toc468069165 \h </w:instrText>
            </w:r>
            <w:r>
              <w:rPr>
                <w:noProof/>
                <w:webHidden/>
              </w:rPr>
            </w:r>
            <w:r>
              <w:rPr>
                <w:noProof/>
                <w:webHidden/>
              </w:rPr>
              <w:fldChar w:fldCharType="separate"/>
            </w:r>
            <w:r>
              <w:rPr>
                <w:noProof/>
                <w:webHidden/>
              </w:rPr>
              <w:t>3</w:t>
            </w:r>
            <w:r>
              <w:rPr>
                <w:noProof/>
                <w:webHidden/>
              </w:rPr>
              <w:fldChar w:fldCharType="end"/>
            </w:r>
          </w:hyperlink>
        </w:p>
        <w:p w14:paraId="4146C620" w14:textId="16D9081E" w:rsidR="002C3A96" w:rsidRDefault="002C3A96">
          <w:pPr>
            <w:pStyle w:val="INNH2"/>
            <w:tabs>
              <w:tab w:val="right" w:leader="dot" w:pos="9062"/>
            </w:tabs>
            <w:rPr>
              <w:rFonts w:eastAsiaTheme="minorEastAsia"/>
              <w:noProof/>
              <w:lang w:eastAsia="nb-NO"/>
            </w:rPr>
          </w:pPr>
          <w:hyperlink w:anchor="_Toc468069166" w:history="1">
            <w:r w:rsidRPr="00E82279">
              <w:rPr>
                <w:rStyle w:val="Hyperkobling"/>
                <w:noProof/>
              </w:rPr>
              <w:t>Landing</w:t>
            </w:r>
            <w:r>
              <w:rPr>
                <w:noProof/>
                <w:webHidden/>
              </w:rPr>
              <w:tab/>
            </w:r>
            <w:r>
              <w:rPr>
                <w:noProof/>
                <w:webHidden/>
              </w:rPr>
              <w:fldChar w:fldCharType="begin"/>
            </w:r>
            <w:r>
              <w:rPr>
                <w:noProof/>
                <w:webHidden/>
              </w:rPr>
              <w:instrText xml:space="preserve"> PAGEREF _Toc468069166 \h </w:instrText>
            </w:r>
            <w:r>
              <w:rPr>
                <w:noProof/>
                <w:webHidden/>
              </w:rPr>
            </w:r>
            <w:r>
              <w:rPr>
                <w:noProof/>
                <w:webHidden/>
              </w:rPr>
              <w:fldChar w:fldCharType="separate"/>
            </w:r>
            <w:r>
              <w:rPr>
                <w:noProof/>
                <w:webHidden/>
              </w:rPr>
              <w:t>4</w:t>
            </w:r>
            <w:r>
              <w:rPr>
                <w:noProof/>
                <w:webHidden/>
              </w:rPr>
              <w:fldChar w:fldCharType="end"/>
            </w:r>
          </w:hyperlink>
        </w:p>
        <w:p w14:paraId="532B8A2C" w14:textId="73237176" w:rsidR="002C3A96" w:rsidRDefault="002C3A96">
          <w:pPr>
            <w:pStyle w:val="INNH1"/>
            <w:tabs>
              <w:tab w:val="right" w:leader="dot" w:pos="9062"/>
            </w:tabs>
            <w:rPr>
              <w:rFonts w:eastAsiaTheme="minorEastAsia"/>
              <w:noProof/>
              <w:lang w:eastAsia="nb-NO"/>
            </w:rPr>
          </w:pPr>
          <w:hyperlink w:anchor="_Toc468069167" w:history="1">
            <w:r w:rsidRPr="00E82279">
              <w:rPr>
                <w:rStyle w:val="Hyperkobling"/>
                <w:noProof/>
              </w:rPr>
              <w:t>Fysikken i spillet</w:t>
            </w:r>
            <w:r>
              <w:rPr>
                <w:noProof/>
                <w:webHidden/>
              </w:rPr>
              <w:tab/>
            </w:r>
            <w:r>
              <w:rPr>
                <w:noProof/>
                <w:webHidden/>
              </w:rPr>
              <w:fldChar w:fldCharType="begin"/>
            </w:r>
            <w:r>
              <w:rPr>
                <w:noProof/>
                <w:webHidden/>
              </w:rPr>
              <w:instrText xml:space="preserve"> PAGEREF _Toc468069167 \h </w:instrText>
            </w:r>
            <w:r>
              <w:rPr>
                <w:noProof/>
                <w:webHidden/>
              </w:rPr>
            </w:r>
            <w:r>
              <w:rPr>
                <w:noProof/>
                <w:webHidden/>
              </w:rPr>
              <w:fldChar w:fldCharType="separate"/>
            </w:r>
            <w:r>
              <w:rPr>
                <w:noProof/>
                <w:webHidden/>
              </w:rPr>
              <w:t>5</w:t>
            </w:r>
            <w:r>
              <w:rPr>
                <w:noProof/>
                <w:webHidden/>
              </w:rPr>
              <w:fldChar w:fldCharType="end"/>
            </w:r>
          </w:hyperlink>
        </w:p>
        <w:p w14:paraId="48609DF0" w14:textId="5FA312E9" w:rsidR="002C3A96" w:rsidRDefault="002C3A96">
          <w:pPr>
            <w:pStyle w:val="INNH2"/>
            <w:tabs>
              <w:tab w:val="right" w:leader="dot" w:pos="9062"/>
            </w:tabs>
            <w:rPr>
              <w:rFonts w:eastAsiaTheme="minorEastAsia"/>
              <w:noProof/>
              <w:lang w:eastAsia="nb-NO"/>
            </w:rPr>
          </w:pPr>
          <w:hyperlink w:anchor="_Toc468069168" w:history="1">
            <w:r w:rsidRPr="00E82279">
              <w:rPr>
                <w:rStyle w:val="Hyperkobling"/>
                <w:noProof/>
              </w:rPr>
              <w:t>Skipets bevegelse</w:t>
            </w:r>
            <w:r>
              <w:rPr>
                <w:noProof/>
                <w:webHidden/>
              </w:rPr>
              <w:tab/>
            </w:r>
            <w:r>
              <w:rPr>
                <w:noProof/>
                <w:webHidden/>
              </w:rPr>
              <w:fldChar w:fldCharType="begin"/>
            </w:r>
            <w:r>
              <w:rPr>
                <w:noProof/>
                <w:webHidden/>
              </w:rPr>
              <w:instrText xml:space="preserve"> PAGEREF _Toc468069168 \h </w:instrText>
            </w:r>
            <w:r>
              <w:rPr>
                <w:noProof/>
                <w:webHidden/>
              </w:rPr>
            </w:r>
            <w:r>
              <w:rPr>
                <w:noProof/>
                <w:webHidden/>
              </w:rPr>
              <w:fldChar w:fldCharType="separate"/>
            </w:r>
            <w:r>
              <w:rPr>
                <w:noProof/>
                <w:webHidden/>
              </w:rPr>
              <w:t>5</w:t>
            </w:r>
            <w:r>
              <w:rPr>
                <w:noProof/>
                <w:webHidden/>
              </w:rPr>
              <w:fldChar w:fldCharType="end"/>
            </w:r>
          </w:hyperlink>
        </w:p>
        <w:p w14:paraId="3D97E5DE" w14:textId="72434277" w:rsidR="002C3A96" w:rsidRDefault="002C3A96">
          <w:pPr>
            <w:pStyle w:val="INNH2"/>
            <w:tabs>
              <w:tab w:val="right" w:leader="dot" w:pos="9062"/>
            </w:tabs>
            <w:rPr>
              <w:rFonts w:eastAsiaTheme="minorEastAsia"/>
              <w:noProof/>
              <w:lang w:eastAsia="nb-NO"/>
            </w:rPr>
          </w:pPr>
          <w:hyperlink w:anchor="_Toc468069169" w:history="1">
            <w:r w:rsidRPr="00E82279">
              <w:rPr>
                <w:rStyle w:val="Hyperkobling"/>
                <w:noProof/>
              </w:rPr>
              <w:t>Kollisjon</w:t>
            </w:r>
            <w:r>
              <w:rPr>
                <w:noProof/>
                <w:webHidden/>
              </w:rPr>
              <w:tab/>
            </w:r>
            <w:r>
              <w:rPr>
                <w:noProof/>
                <w:webHidden/>
              </w:rPr>
              <w:fldChar w:fldCharType="begin"/>
            </w:r>
            <w:r>
              <w:rPr>
                <w:noProof/>
                <w:webHidden/>
              </w:rPr>
              <w:instrText xml:space="preserve"> PAGEREF _Toc468069169 \h </w:instrText>
            </w:r>
            <w:r>
              <w:rPr>
                <w:noProof/>
                <w:webHidden/>
              </w:rPr>
            </w:r>
            <w:r>
              <w:rPr>
                <w:noProof/>
                <w:webHidden/>
              </w:rPr>
              <w:fldChar w:fldCharType="separate"/>
            </w:r>
            <w:r>
              <w:rPr>
                <w:noProof/>
                <w:webHidden/>
              </w:rPr>
              <w:t>5</w:t>
            </w:r>
            <w:r>
              <w:rPr>
                <w:noProof/>
                <w:webHidden/>
              </w:rPr>
              <w:fldChar w:fldCharType="end"/>
            </w:r>
          </w:hyperlink>
        </w:p>
        <w:p w14:paraId="075A3BC9" w14:textId="45DD1234" w:rsidR="002C3A96" w:rsidRDefault="002C3A96">
          <w:pPr>
            <w:pStyle w:val="INNH2"/>
            <w:tabs>
              <w:tab w:val="right" w:leader="dot" w:pos="9062"/>
            </w:tabs>
            <w:rPr>
              <w:rFonts w:eastAsiaTheme="minorEastAsia"/>
              <w:noProof/>
              <w:lang w:eastAsia="nb-NO"/>
            </w:rPr>
          </w:pPr>
          <w:hyperlink w:anchor="_Toc468069170" w:history="1">
            <w:r w:rsidRPr="00E82279">
              <w:rPr>
                <w:rStyle w:val="Hyperkobling"/>
                <w:noProof/>
              </w:rPr>
              <w:t>Fall med luftmotstand</w:t>
            </w:r>
            <w:r>
              <w:rPr>
                <w:noProof/>
                <w:webHidden/>
              </w:rPr>
              <w:tab/>
            </w:r>
            <w:r>
              <w:rPr>
                <w:noProof/>
                <w:webHidden/>
              </w:rPr>
              <w:fldChar w:fldCharType="begin"/>
            </w:r>
            <w:r>
              <w:rPr>
                <w:noProof/>
                <w:webHidden/>
              </w:rPr>
              <w:instrText xml:space="preserve"> PAGEREF _Toc468069170 \h </w:instrText>
            </w:r>
            <w:r>
              <w:rPr>
                <w:noProof/>
                <w:webHidden/>
              </w:rPr>
            </w:r>
            <w:r>
              <w:rPr>
                <w:noProof/>
                <w:webHidden/>
              </w:rPr>
              <w:fldChar w:fldCharType="separate"/>
            </w:r>
            <w:r>
              <w:rPr>
                <w:noProof/>
                <w:webHidden/>
              </w:rPr>
              <w:t>6</w:t>
            </w:r>
            <w:r>
              <w:rPr>
                <w:noProof/>
                <w:webHidden/>
              </w:rPr>
              <w:fldChar w:fldCharType="end"/>
            </w:r>
          </w:hyperlink>
        </w:p>
        <w:p w14:paraId="2BB44219" w14:textId="761CD20D" w:rsidR="002C3A96" w:rsidRDefault="002C3A96">
          <w:pPr>
            <w:pStyle w:val="INNH1"/>
            <w:tabs>
              <w:tab w:val="right" w:leader="dot" w:pos="9062"/>
            </w:tabs>
            <w:rPr>
              <w:rFonts w:eastAsiaTheme="minorEastAsia"/>
              <w:noProof/>
              <w:lang w:eastAsia="nb-NO"/>
            </w:rPr>
          </w:pPr>
          <w:hyperlink w:anchor="_Toc468069171" w:history="1">
            <w:r w:rsidRPr="00E82279">
              <w:rPr>
                <w:rStyle w:val="Hyperkobling"/>
                <w:noProof/>
              </w:rPr>
              <w:t>Implementasjon i kode</w:t>
            </w:r>
            <w:r>
              <w:rPr>
                <w:noProof/>
                <w:webHidden/>
              </w:rPr>
              <w:tab/>
            </w:r>
            <w:r>
              <w:rPr>
                <w:noProof/>
                <w:webHidden/>
              </w:rPr>
              <w:fldChar w:fldCharType="begin"/>
            </w:r>
            <w:r>
              <w:rPr>
                <w:noProof/>
                <w:webHidden/>
              </w:rPr>
              <w:instrText xml:space="preserve"> PAGEREF _Toc468069171 \h </w:instrText>
            </w:r>
            <w:r>
              <w:rPr>
                <w:noProof/>
                <w:webHidden/>
              </w:rPr>
            </w:r>
            <w:r>
              <w:rPr>
                <w:noProof/>
                <w:webHidden/>
              </w:rPr>
              <w:fldChar w:fldCharType="separate"/>
            </w:r>
            <w:r>
              <w:rPr>
                <w:noProof/>
                <w:webHidden/>
              </w:rPr>
              <w:t>6</w:t>
            </w:r>
            <w:r>
              <w:rPr>
                <w:noProof/>
                <w:webHidden/>
              </w:rPr>
              <w:fldChar w:fldCharType="end"/>
            </w:r>
          </w:hyperlink>
        </w:p>
        <w:p w14:paraId="3D5875C6" w14:textId="27709C08" w:rsidR="002C3A96" w:rsidRDefault="002C3A96">
          <w:pPr>
            <w:pStyle w:val="INNH2"/>
            <w:tabs>
              <w:tab w:val="right" w:leader="dot" w:pos="9062"/>
            </w:tabs>
            <w:rPr>
              <w:rFonts w:eastAsiaTheme="minorEastAsia"/>
              <w:noProof/>
              <w:lang w:eastAsia="nb-NO"/>
            </w:rPr>
          </w:pPr>
          <w:hyperlink w:anchor="_Toc468069172" w:history="1">
            <w:r w:rsidRPr="00E82279">
              <w:rPr>
                <w:rStyle w:val="Hyperkobling"/>
                <w:noProof/>
              </w:rPr>
              <w:t>Rungekutta</w:t>
            </w:r>
            <w:r>
              <w:rPr>
                <w:noProof/>
                <w:webHidden/>
              </w:rPr>
              <w:tab/>
            </w:r>
            <w:r>
              <w:rPr>
                <w:noProof/>
                <w:webHidden/>
              </w:rPr>
              <w:fldChar w:fldCharType="begin"/>
            </w:r>
            <w:r>
              <w:rPr>
                <w:noProof/>
                <w:webHidden/>
              </w:rPr>
              <w:instrText xml:space="preserve"> PAGEREF _Toc468069172 \h </w:instrText>
            </w:r>
            <w:r>
              <w:rPr>
                <w:noProof/>
                <w:webHidden/>
              </w:rPr>
            </w:r>
            <w:r>
              <w:rPr>
                <w:noProof/>
                <w:webHidden/>
              </w:rPr>
              <w:fldChar w:fldCharType="separate"/>
            </w:r>
            <w:r>
              <w:rPr>
                <w:noProof/>
                <w:webHidden/>
              </w:rPr>
              <w:t>6</w:t>
            </w:r>
            <w:r>
              <w:rPr>
                <w:noProof/>
                <w:webHidden/>
              </w:rPr>
              <w:fldChar w:fldCharType="end"/>
            </w:r>
          </w:hyperlink>
        </w:p>
        <w:p w14:paraId="05AB0BB8" w14:textId="5C09CAC6" w:rsidR="002C3A96" w:rsidRDefault="002C3A96">
          <w:pPr>
            <w:pStyle w:val="INNH2"/>
            <w:tabs>
              <w:tab w:val="right" w:leader="dot" w:pos="9062"/>
            </w:tabs>
            <w:rPr>
              <w:rFonts w:eastAsiaTheme="minorEastAsia"/>
              <w:noProof/>
              <w:lang w:eastAsia="nb-NO"/>
            </w:rPr>
          </w:pPr>
          <w:hyperlink w:anchor="_Toc468069173" w:history="1">
            <w:r w:rsidRPr="00E82279">
              <w:rPr>
                <w:rStyle w:val="Hyperkobling"/>
                <w:noProof/>
              </w:rPr>
              <w:t>Kollisjon</w:t>
            </w:r>
            <w:r>
              <w:rPr>
                <w:noProof/>
                <w:webHidden/>
              </w:rPr>
              <w:tab/>
            </w:r>
            <w:r>
              <w:rPr>
                <w:noProof/>
                <w:webHidden/>
              </w:rPr>
              <w:fldChar w:fldCharType="begin"/>
            </w:r>
            <w:r>
              <w:rPr>
                <w:noProof/>
                <w:webHidden/>
              </w:rPr>
              <w:instrText xml:space="preserve"> PAGEREF _Toc468069173 \h </w:instrText>
            </w:r>
            <w:r>
              <w:rPr>
                <w:noProof/>
                <w:webHidden/>
              </w:rPr>
            </w:r>
            <w:r>
              <w:rPr>
                <w:noProof/>
                <w:webHidden/>
              </w:rPr>
              <w:fldChar w:fldCharType="separate"/>
            </w:r>
            <w:r>
              <w:rPr>
                <w:noProof/>
                <w:webHidden/>
              </w:rPr>
              <w:t>8</w:t>
            </w:r>
            <w:r>
              <w:rPr>
                <w:noProof/>
                <w:webHidden/>
              </w:rPr>
              <w:fldChar w:fldCharType="end"/>
            </w:r>
          </w:hyperlink>
        </w:p>
        <w:p w14:paraId="0DED3CB5" w14:textId="15D78011" w:rsidR="002C3A96" w:rsidRDefault="002C3A96">
          <w:pPr>
            <w:pStyle w:val="INNH1"/>
            <w:tabs>
              <w:tab w:val="right" w:leader="dot" w:pos="9062"/>
            </w:tabs>
            <w:rPr>
              <w:rFonts w:eastAsiaTheme="minorEastAsia"/>
              <w:noProof/>
              <w:lang w:eastAsia="nb-NO"/>
            </w:rPr>
          </w:pPr>
          <w:hyperlink w:anchor="_Toc468069174" w:history="1">
            <w:r w:rsidRPr="00E82279">
              <w:rPr>
                <w:rStyle w:val="Hyperkobling"/>
                <w:noProof/>
              </w:rPr>
              <w:t>Referanser</w:t>
            </w:r>
            <w:r>
              <w:rPr>
                <w:noProof/>
                <w:webHidden/>
              </w:rPr>
              <w:tab/>
            </w:r>
            <w:r>
              <w:rPr>
                <w:noProof/>
                <w:webHidden/>
              </w:rPr>
              <w:fldChar w:fldCharType="begin"/>
            </w:r>
            <w:r>
              <w:rPr>
                <w:noProof/>
                <w:webHidden/>
              </w:rPr>
              <w:instrText xml:space="preserve"> PAGEREF _Toc468069174 \h </w:instrText>
            </w:r>
            <w:r>
              <w:rPr>
                <w:noProof/>
                <w:webHidden/>
              </w:rPr>
            </w:r>
            <w:r>
              <w:rPr>
                <w:noProof/>
                <w:webHidden/>
              </w:rPr>
              <w:fldChar w:fldCharType="separate"/>
            </w:r>
            <w:r>
              <w:rPr>
                <w:noProof/>
                <w:webHidden/>
              </w:rPr>
              <w:t>9</w:t>
            </w:r>
            <w:r>
              <w:rPr>
                <w:noProof/>
                <w:webHidden/>
              </w:rPr>
              <w:fldChar w:fldCharType="end"/>
            </w:r>
          </w:hyperlink>
        </w:p>
        <w:p w14:paraId="477861FB" w14:textId="788ABFA3" w:rsidR="00562A19" w:rsidRDefault="00562A19">
          <w:r>
            <w:rPr>
              <w:b/>
              <w:bCs/>
            </w:rPr>
            <w:fldChar w:fldCharType="end"/>
          </w:r>
        </w:p>
      </w:sdtContent>
    </w:sdt>
    <w:p w14:paraId="7053C301" w14:textId="77777777" w:rsidR="00562A19" w:rsidRDefault="00562A19">
      <w:pPr>
        <w:rPr>
          <w:rFonts w:asciiTheme="majorHAnsi" w:eastAsiaTheme="majorEastAsia" w:hAnsiTheme="majorHAnsi" w:cstheme="majorBidi"/>
          <w:color w:val="2E74B5" w:themeColor="accent1" w:themeShade="BF"/>
          <w:sz w:val="32"/>
          <w:szCs w:val="32"/>
        </w:rPr>
      </w:pPr>
      <w:r>
        <w:br w:type="page"/>
      </w:r>
    </w:p>
    <w:p w14:paraId="586D01FC" w14:textId="17B965F7" w:rsidR="00BE529A" w:rsidRDefault="00562A19" w:rsidP="00BE529A">
      <w:pPr>
        <w:pStyle w:val="Overskrift1"/>
      </w:pPr>
      <w:bookmarkStart w:id="0" w:name="_Toc468069163"/>
      <w:r>
        <w:lastRenderedPageBreak/>
        <w:t>Introduksjon</w:t>
      </w:r>
      <w:bookmarkEnd w:id="0"/>
    </w:p>
    <w:p w14:paraId="65E444E0" w14:textId="40945729" w:rsidR="008E4B8B" w:rsidRDefault="001F2776" w:rsidP="007838D8">
      <w:pPr>
        <w:pStyle w:val="Overskrift2"/>
        <w:rPr>
          <w:color w:val="000000"/>
          <w:sz w:val="24"/>
          <w:szCs w:val="24"/>
        </w:rPr>
      </w:pPr>
      <w:bookmarkStart w:id="1" w:name="_Toc468069164"/>
      <w:r>
        <w:t>Spillkonsept</w:t>
      </w:r>
      <w:bookmarkEnd w:id="1"/>
    </w:p>
    <w:p w14:paraId="2A203DBA" w14:textId="28CC8D3B" w:rsidR="008E4B8B" w:rsidRDefault="007838D8" w:rsidP="008E4B8B">
      <w:r>
        <w:rPr>
          <w:noProof/>
          <w:lang w:eastAsia="nb-NO"/>
        </w:rPr>
        <w:drawing>
          <wp:anchor distT="0" distB="0" distL="114300" distR="114300" simplePos="0" relativeHeight="251650560" behindDoc="0" locked="0" layoutInCell="1" allowOverlap="1" wp14:anchorId="13125899" wp14:editId="7D90CC71">
            <wp:simplePos x="0" y="0"/>
            <wp:positionH relativeFrom="margin">
              <wp:align>right</wp:align>
            </wp:positionH>
            <wp:positionV relativeFrom="paragraph">
              <wp:posOffset>13335</wp:posOffset>
            </wp:positionV>
            <wp:extent cx="3800475" cy="2849880"/>
            <wp:effectExtent l="0" t="0" r="9525" b="7620"/>
            <wp:wrapSquare wrapText="bothSides"/>
            <wp:docPr id="2" name="Bilde 2" descr="C:\Users\augus\AppData\Local\Microsoft\Windows\INetCacheContent.Word\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gus\AppData\Local\Microsoft\Windows\INetCacheContent.Word\In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anchor>
        </w:drawing>
      </w:r>
      <w:r>
        <w:t>I spillet «Space Fighter» blir Jorden truet av innkommende meteoritter, og du blir sent på et oppdrag for å stoppe innkommende meteoritter med et romskip og returnere til Jorden. Den første delen av spillet befinner seg i verdensrommet rundt Jorden. Her må du manøvrere romskipet ditt får å dulte vekk alle innkommende meteoritter eller skyte dem vekk med materievåpenet ditt som sender en kule med masse mot målet ditt. Etter en viss tid vil det slutte å komme meteoritter mot Jorden, da vil spille gå over til neste del hvor du må lande tilbake på Jorda. Her må du hoppe mot Jorden og dra opp fallskjermen på riktig tidspunkt får å få en trygg landing på minst mulig tid. Alt er poengbasert og du får sett totalpoengsummen din når spillet er ferdig.</w:t>
      </w:r>
    </w:p>
    <w:p w14:paraId="78E9461B" w14:textId="6671C9BB" w:rsidR="007838D8" w:rsidRDefault="007838D8" w:rsidP="007838D8">
      <w:pPr>
        <w:pStyle w:val="Overskrift2"/>
      </w:pPr>
      <w:bookmarkStart w:id="2" w:name="_Toc468069165"/>
      <w:r>
        <w:t>Verdensrommet</w:t>
      </w:r>
      <w:bookmarkEnd w:id="2"/>
    </w:p>
    <w:p w14:paraId="6BE1119D" w14:textId="30A33865" w:rsidR="007838D8" w:rsidRDefault="008F6AAF" w:rsidP="007838D8">
      <w:r w:rsidRPr="00475E5D">
        <w:drawing>
          <wp:anchor distT="0" distB="0" distL="114300" distR="114300" simplePos="0" relativeHeight="251667968" behindDoc="0" locked="0" layoutInCell="1" allowOverlap="1" wp14:anchorId="0AA67647" wp14:editId="7A55A81A">
            <wp:simplePos x="0" y="0"/>
            <wp:positionH relativeFrom="margin">
              <wp:align>left</wp:align>
            </wp:positionH>
            <wp:positionV relativeFrom="paragraph">
              <wp:posOffset>9525</wp:posOffset>
            </wp:positionV>
            <wp:extent cx="3347085" cy="2514600"/>
            <wp:effectExtent l="0" t="0" r="5715"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7085" cy="2514600"/>
                    </a:xfrm>
                    <a:prstGeom prst="rect">
                      <a:avLst/>
                    </a:prstGeom>
                  </pic:spPr>
                </pic:pic>
              </a:graphicData>
            </a:graphic>
            <wp14:sizeRelH relativeFrom="margin">
              <wp14:pctWidth>0</wp14:pctWidth>
            </wp14:sizeRelH>
            <wp14:sizeRelV relativeFrom="margin">
              <wp14:pctHeight>0</wp14:pctHeight>
            </wp14:sizeRelV>
          </wp:anchor>
        </w:drawing>
      </w:r>
      <w:r w:rsidR="00DD1C5C">
        <w:t>I den første fasen av spillet styrer du karakteren med W, A, og D styreknappene, hvor A og D brukes for å rotere skipet, mens W brukes for å gi Kraft i skipets retning.</w:t>
      </w:r>
      <w:r w:rsidR="00973DDA">
        <w:t xml:space="preserve"> Skipet er også utstyrt med et materievåpen som brukes med E</w:t>
      </w:r>
      <w:r w:rsidR="005D4D65">
        <w:t>, kulene som lages vil ha dobbelt så stor massetetthet som meteorittene</w:t>
      </w:r>
      <w:r w:rsidR="00973DDA">
        <w:t>.</w:t>
      </w:r>
      <w:r w:rsidR="00DD1C5C">
        <w:t xml:space="preserve"> Målet er å oppnå færrest mul</w:t>
      </w:r>
      <w:r>
        <w:t>i</w:t>
      </w:r>
      <w:r w:rsidR="00DD1C5C">
        <w:t xml:space="preserve">g kollisjoner mot Jorda, av enten skipet eller meteorittene. For å skyve </w:t>
      </w:r>
      <w:r>
        <w:t>vekk innkommende meteoritter må du enten kollidere direkte inn i meteorittene med skipet, eller bruke materie våpenet til å skyte kuler på meteorittene. Om dine kuler treffer jorda teller det også ned på poengene så våpenet må brukes med omhu.</w:t>
      </w:r>
    </w:p>
    <w:p w14:paraId="63E98A0A" w14:textId="77777777" w:rsidR="00910D4D" w:rsidRDefault="00910D4D">
      <w:pPr>
        <w:rPr>
          <w:rFonts w:asciiTheme="majorHAnsi" w:eastAsiaTheme="majorEastAsia" w:hAnsiTheme="majorHAnsi" w:cstheme="majorBidi"/>
          <w:color w:val="2E74B5" w:themeColor="accent1" w:themeShade="BF"/>
          <w:sz w:val="26"/>
          <w:szCs w:val="26"/>
        </w:rPr>
      </w:pPr>
      <w:r>
        <w:br w:type="page"/>
      </w:r>
      <w:bookmarkStart w:id="3" w:name="_GoBack"/>
      <w:bookmarkEnd w:id="3"/>
    </w:p>
    <w:p w14:paraId="52A57110" w14:textId="672079B2" w:rsidR="008F6AAF" w:rsidRDefault="008F6AAF" w:rsidP="008F6AAF">
      <w:pPr>
        <w:pStyle w:val="Overskrift2"/>
      </w:pPr>
      <w:bookmarkStart w:id="4" w:name="_Toc468069166"/>
      <w:r>
        <w:t>Landing</w:t>
      </w:r>
      <w:bookmarkEnd w:id="4"/>
    </w:p>
    <w:p w14:paraId="0FFF5FCB" w14:textId="6D185803" w:rsidR="008F6AAF" w:rsidRPr="008F6AAF" w:rsidRDefault="008F6AAF" w:rsidP="008F6AAF">
      <w:r>
        <w:t>I den andre dele av spillet må du lande på Jorden etter oppdraget (forhåpentligvis) fullført. Her styrer spilleren kun med en virtuell napp som aktiveres med datamusen. Ved første trykk hopper helten ut av skipet ned mot Jorden, om knappen trykkes inn i løpet av fallet aktiveres fallskjermen.</w:t>
      </w:r>
      <w:r w:rsidR="00E34CF2">
        <w:t xml:space="preserve"> Når fallskjermen utløses endres dragningskoeffisienten «C» seg, noe som vil ha virkning på resultatet fra fysikkligningene.</w:t>
      </w:r>
      <w:r>
        <w:t xml:space="preserve"> </w:t>
      </w:r>
      <w:r w:rsidR="00E34CF2">
        <w:t xml:space="preserve">Her får du </w:t>
      </w:r>
      <w:r>
        <w:t xml:space="preserve">mer poeng om du klarer å oppnå en liten tid fra start av hoppet til landingen, men om helten skader seg vil en mye mindre poengsum bli gitt, og om karakteren ikke overlever fallet vil en stor sum trekkes fra poengsummen. Til slutt vil du kunne se din totale poengsum og starte spille om </w:t>
      </w:r>
      <w:r w:rsidR="00E34CF2">
        <w:t>igjen</w:t>
      </w:r>
      <w:r>
        <w:t xml:space="preserve"> om ønsket.</w:t>
      </w:r>
    </w:p>
    <w:p w14:paraId="38738249" w14:textId="2AE5312D" w:rsidR="001F2776" w:rsidRDefault="001F2776" w:rsidP="001F2776"/>
    <w:p w14:paraId="15870D02" w14:textId="6DE84B28" w:rsidR="00475E5D" w:rsidRDefault="00475E5D" w:rsidP="001F2776"/>
    <w:p w14:paraId="377916E5" w14:textId="730013D1" w:rsidR="00475E5D" w:rsidRPr="001F2776" w:rsidRDefault="00475E5D" w:rsidP="001F2776">
      <w:r w:rsidRPr="00475E5D">
        <w:drawing>
          <wp:inline distT="0" distB="0" distL="0" distR="0" wp14:anchorId="792C2B6D" wp14:editId="15E281E7">
            <wp:extent cx="5760720" cy="4340225"/>
            <wp:effectExtent l="0" t="0" r="0" b="317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40225"/>
                    </a:xfrm>
                    <a:prstGeom prst="rect">
                      <a:avLst/>
                    </a:prstGeom>
                  </pic:spPr>
                </pic:pic>
              </a:graphicData>
            </a:graphic>
          </wp:inline>
        </w:drawing>
      </w:r>
    </w:p>
    <w:p w14:paraId="59B8CDD8" w14:textId="77777777" w:rsidR="00910D4D" w:rsidRDefault="00910D4D">
      <w:pPr>
        <w:rPr>
          <w:rFonts w:asciiTheme="majorHAnsi" w:eastAsiaTheme="majorEastAsia" w:hAnsiTheme="majorHAnsi" w:cstheme="majorBidi"/>
          <w:color w:val="2E74B5" w:themeColor="accent1" w:themeShade="BF"/>
          <w:sz w:val="32"/>
          <w:szCs w:val="32"/>
        </w:rPr>
      </w:pPr>
      <w:r>
        <w:br w:type="page"/>
      </w:r>
    </w:p>
    <w:p w14:paraId="68F20DDD" w14:textId="4A8DDAFF" w:rsidR="00562A19" w:rsidRDefault="00562A19" w:rsidP="00562A19">
      <w:pPr>
        <w:pStyle w:val="Overskrift1"/>
      </w:pPr>
      <w:bookmarkStart w:id="5" w:name="_Toc468069167"/>
      <w:r>
        <w:t>Fysikken i spillet</w:t>
      </w:r>
      <w:bookmarkEnd w:id="5"/>
    </w:p>
    <w:p w14:paraId="3F173510" w14:textId="0ED15102" w:rsidR="00AE5A03" w:rsidRPr="00AE5A03" w:rsidRDefault="00AE5A03" w:rsidP="00AE5A03">
      <w:pPr>
        <w:pStyle w:val="Overskrift2"/>
      </w:pPr>
      <w:bookmarkStart w:id="6" w:name="_Toc468069168"/>
      <w:r>
        <w:t>Skipets bevegelse</w:t>
      </w:r>
      <w:bookmarkEnd w:id="6"/>
    </w:p>
    <w:p w14:paraId="3841A3B5" w14:textId="28566B0B" w:rsidR="00AC5225" w:rsidRDefault="00910D4D" w:rsidP="00AC5225">
      <w:pPr>
        <w:pStyle w:val="NormalWeb"/>
        <w:rPr>
          <w:color w:val="000000"/>
          <w:sz w:val="24"/>
          <w:szCs w:val="24"/>
        </w:rPr>
      </w:pPr>
      <w:r w:rsidRPr="008F6AAF">
        <w:rPr>
          <w:color w:val="000000"/>
          <w:sz w:val="24"/>
          <w:szCs w:val="24"/>
        </w:rPr>
        <w:drawing>
          <wp:anchor distT="0" distB="0" distL="114300" distR="114300" simplePos="0" relativeHeight="251674112" behindDoc="1" locked="0" layoutInCell="1" allowOverlap="1" wp14:anchorId="39349F17" wp14:editId="3DCB34E6">
            <wp:simplePos x="0" y="0"/>
            <wp:positionH relativeFrom="margin">
              <wp:align>left</wp:align>
            </wp:positionH>
            <wp:positionV relativeFrom="paragraph">
              <wp:posOffset>756285</wp:posOffset>
            </wp:positionV>
            <wp:extent cx="2743200" cy="2057400"/>
            <wp:effectExtent l="0" t="0" r="0" b="0"/>
            <wp:wrapTight wrapText="bothSides">
              <wp:wrapPolygon edited="0">
                <wp:start x="0" y="0"/>
                <wp:lineTo x="0" y="21400"/>
                <wp:lineTo x="21450" y="21400"/>
                <wp:lineTo x="21450" y="0"/>
                <wp:lineTo x="0" y="0"/>
              </wp:wrapPolygon>
            </wp:wrapTight>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anchor>
        </w:drawing>
      </w:r>
      <w:r w:rsidR="00AC5225">
        <w:rPr>
          <w:color w:val="000000"/>
          <w:sz w:val="24"/>
          <w:szCs w:val="24"/>
        </w:rPr>
        <w:t>De to forskjellige fasene i spillet har en del forskjellige fysikk komponenter. I Verdensromfasen er det kraften som gis til romskipet når spilleren trykker fremover, og kollisjon som er de viktige fysikk komponentene. Fysikken for kraften som dytter skipet fremover løses slik:</w:t>
      </w:r>
    </w:p>
    <w:p w14:paraId="73A7934E" w14:textId="77777777" w:rsidR="00910D4D" w:rsidRDefault="00910D4D" w:rsidP="00AC5225">
      <w:pPr>
        <w:pStyle w:val="NormalWeb"/>
        <w:rPr>
          <w:color w:val="000000"/>
          <w:sz w:val="24"/>
          <w:szCs w:val="24"/>
        </w:rPr>
      </w:pPr>
    </w:p>
    <w:p w14:paraId="044C0683" w14:textId="77777777" w:rsidR="00910D4D" w:rsidRDefault="00910D4D" w:rsidP="00AC5225">
      <w:pPr>
        <w:pStyle w:val="NormalWeb"/>
        <w:rPr>
          <w:color w:val="000000"/>
          <w:sz w:val="24"/>
          <w:szCs w:val="24"/>
        </w:rPr>
      </w:pPr>
    </w:p>
    <w:p w14:paraId="45ED718B" w14:textId="77777777" w:rsidR="00910D4D" w:rsidRDefault="00910D4D" w:rsidP="00AC5225">
      <w:pPr>
        <w:pStyle w:val="NormalWeb"/>
        <w:rPr>
          <w:color w:val="000000"/>
          <w:sz w:val="24"/>
          <w:szCs w:val="24"/>
        </w:rPr>
      </w:pPr>
    </w:p>
    <w:p w14:paraId="663AC7C1" w14:textId="651085E4" w:rsidR="00FB13E4" w:rsidRPr="00FB13E4" w:rsidRDefault="00AC5225" w:rsidP="00AC5225">
      <w:pPr>
        <w:pStyle w:val="NormalWeb"/>
        <w:rPr>
          <w:color w:val="000000"/>
          <w:sz w:val="24"/>
          <w:szCs w:val="24"/>
        </w:rPr>
      </w:pPr>
      <m:oMathPara>
        <m:oMath>
          <m:r>
            <w:rPr>
              <w:rFonts w:ascii="Cambria Math" w:hAnsi="Cambria Math"/>
              <w:color w:val="000000"/>
              <w:sz w:val="24"/>
              <w:szCs w:val="24"/>
            </w:rPr>
            <m:t>s=</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0</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r>
            <w:rPr>
              <w:rFonts w:ascii="Cambria Math" w:hAnsi="Cambria Math"/>
              <w:color w:val="000000"/>
              <w:sz w:val="24"/>
              <w:szCs w:val="24"/>
            </w:rPr>
            <m:t>*∆t+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0</m:t>
              </m:r>
            </m:sub>
          </m:sSub>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t</m:t>
              </m:r>
            </m:e>
            <m:sup>
              <m:r>
                <w:rPr>
                  <w:rFonts w:ascii="Cambria Math" w:hAnsi="Cambria Math"/>
                  <w:color w:val="000000"/>
                  <w:sz w:val="24"/>
                  <w:szCs w:val="24"/>
                </w:rPr>
                <m:t>2</m:t>
              </m:r>
            </m:sup>
          </m:sSup>
        </m:oMath>
      </m:oMathPara>
    </w:p>
    <w:p w14:paraId="45364400" w14:textId="19C933D2" w:rsidR="00FB13E4" w:rsidRPr="00FB13E4" w:rsidRDefault="00FB13E4" w:rsidP="00AC5225">
      <w:pPr>
        <w:pStyle w:val="NormalWeb"/>
        <w:rPr>
          <w:color w:val="000000"/>
          <w:sz w:val="24"/>
          <w:szCs w:val="24"/>
        </w:rPr>
      </w:pPr>
      <m:oMathPara>
        <m:oMath>
          <m:r>
            <w:rPr>
              <w:rFonts w:ascii="Cambria Math" w:hAnsi="Cambria Math"/>
              <w:color w:val="000000"/>
              <w:sz w:val="24"/>
              <w:szCs w:val="24"/>
            </w:rPr>
            <m:t>a=</m:t>
          </m:r>
          <m:f>
            <m:fPr>
              <m:ctrlPr>
                <w:rPr>
                  <w:rFonts w:ascii="Cambria Math" w:hAnsi="Cambria Math"/>
                  <w:i/>
                  <w:color w:val="000000"/>
                  <w:sz w:val="24"/>
                  <w:szCs w:val="24"/>
                </w:rPr>
              </m:ctrlPr>
            </m:fPr>
            <m:num>
              <m:r>
                <w:rPr>
                  <w:rFonts w:ascii="Cambria Math" w:hAnsi="Cambria Math"/>
                  <w:color w:val="000000"/>
                  <w:sz w:val="24"/>
                  <w:szCs w:val="24"/>
                </w:rPr>
                <m:t>F</m:t>
              </m:r>
            </m:num>
            <m:den>
              <m:r>
                <w:rPr>
                  <w:rFonts w:ascii="Cambria Math" w:hAnsi="Cambria Math"/>
                  <w:color w:val="000000"/>
                  <w:sz w:val="24"/>
                  <w:szCs w:val="24"/>
                </w:rPr>
                <m:t>m</m:t>
              </m:r>
            </m:den>
          </m:f>
        </m:oMath>
      </m:oMathPara>
    </w:p>
    <w:p w14:paraId="20115FF2" w14:textId="374A02E3" w:rsidR="00910D4D" w:rsidRPr="00910D4D" w:rsidRDefault="00910D4D" w:rsidP="00910D4D">
      <w:pPr>
        <w:pStyle w:val="NormalWeb"/>
        <w:rPr>
          <w:color w:val="000000"/>
          <w:sz w:val="24"/>
          <w:szCs w:val="24"/>
        </w:rPr>
      </w:pPr>
      <m:oMathPara>
        <m:oMath>
          <m:r>
            <w:rPr>
              <w:rFonts w:ascii="Cambria Math" w:hAnsi="Cambria Math"/>
              <w:color w:val="000000"/>
              <w:sz w:val="24"/>
              <w:szCs w:val="24"/>
            </w:rPr>
            <m:t>s=</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0</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r>
            <w:rPr>
              <w:rFonts w:ascii="Cambria Math" w:hAnsi="Cambria Math"/>
              <w:color w:val="000000"/>
              <w:sz w:val="24"/>
              <w:szCs w:val="24"/>
            </w:rPr>
            <m:t>*∆t+</m:t>
          </m:r>
          <m:f>
            <m:fPr>
              <m:ctrlPr>
                <w:rPr>
                  <w:rFonts w:ascii="Cambria Math" w:hAnsi="Cambria Math"/>
                  <w:i/>
                  <w:color w:val="000000"/>
                  <w:sz w:val="24"/>
                  <w:szCs w:val="24"/>
                </w:rPr>
              </m:ctrlPr>
            </m:fPr>
            <m:num>
              <m:r>
                <w:rPr>
                  <w:rFonts w:ascii="Cambria Math" w:hAnsi="Cambria Math"/>
                  <w:color w:val="000000"/>
                  <w:sz w:val="24"/>
                  <w:szCs w:val="24"/>
                </w:rPr>
                <m:t>F*∆</m:t>
              </m:r>
              <m:sSup>
                <m:sSupPr>
                  <m:ctrlPr>
                    <w:rPr>
                      <w:rFonts w:ascii="Cambria Math" w:hAnsi="Cambria Math"/>
                      <w:i/>
                      <w:color w:val="000000"/>
                      <w:sz w:val="24"/>
                      <w:szCs w:val="24"/>
                    </w:rPr>
                  </m:ctrlPr>
                </m:sSupPr>
                <m:e>
                  <m:r>
                    <w:rPr>
                      <w:rFonts w:ascii="Cambria Math" w:hAnsi="Cambria Math"/>
                      <w:color w:val="000000"/>
                      <w:sz w:val="24"/>
                      <w:szCs w:val="24"/>
                    </w:rPr>
                    <m:t>t</m:t>
                  </m:r>
                </m:e>
                <m:sup>
                  <m:r>
                    <w:rPr>
                      <w:rFonts w:ascii="Cambria Math" w:hAnsi="Cambria Math"/>
                      <w:color w:val="000000"/>
                      <w:sz w:val="24"/>
                      <w:szCs w:val="24"/>
                    </w:rPr>
                    <m:t>2</m:t>
                  </m:r>
                </m:sup>
              </m:sSup>
            </m:num>
            <m:den>
              <m:r>
                <w:rPr>
                  <w:rFonts w:ascii="Cambria Math" w:hAnsi="Cambria Math"/>
                  <w:color w:val="000000"/>
                  <w:sz w:val="24"/>
                  <w:szCs w:val="24"/>
                </w:rPr>
                <m:t>2m</m:t>
              </m:r>
            </m:den>
          </m:f>
        </m:oMath>
      </m:oMathPara>
    </w:p>
    <w:p w14:paraId="2D5D92C3" w14:textId="66E02106" w:rsidR="00910D4D" w:rsidRPr="00FB13E4" w:rsidRDefault="00910D4D" w:rsidP="00910D4D">
      <w:pPr>
        <w:pStyle w:val="NormalWeb"/>
        <w:rPr>
          <w:color w:val="000000"/>
          <w:sz w:val="24"/>
          <w:szCs w:val="24"/>
        </w:rPr>
      </w:pPr>
    </w:p>
    <w:p w14:paraId="3F1FEE0A" w14:textId="77777777" w:rsidR="00910D4D" w:rsidRDefault="00910D4D" w:rsidP="00D01470">
      <w:pPr>
        <w:pStyle w:val="NormalWeb"/>
        <w:rPr>
          <w:color w:val="000000"/>
          <w:sz w:val="24"/>
          <w:szCs w:val="24"/>
        </w:rPr>
      </w:pPr>
    </w:p>
    <w:p w14:paraId="117E160F" w14:textId="77777777" w:rsidR="00910D4D" w:rsidRDefault="00910D4D" w:rsidP="00D01470">
      <w:pPr>
        <w:pStyle w:val="NormalWeb"/>
        <w:rPr>
          <w:color w:val="000000"/>
          <w:sz w:val="24"/>
          <w:szCs w:val="24"/>
        </w:rPr>
      </w:pPr>
    </w:p>
    <w:p w14:paraId="63C4471E" w14:textId="126DDD00" w:rsidR="00AE5A03" w:rsidRPr="00AE5A03" w:rsidRDefault="00AE5A03" w:rsidP="00AE5A03">
      <w:pPr>
        <w:pStyle w:val="Overskrift2"/>
      </w:pPr>
      <w:bookmarkStart w:id="7" w:name="_Toc468069169"/>
      <w:r>
        <w:t>Kollisjon</w:t>
      </w:r>
      <w:bookmarkEnd w:id="7"/>
    </w:p>
    <w:p w14:paraId="19ACB8C2" w14:textId="3D490C1C" w:rsidR="00910D4D" w:rsidRDefault="00910D4D" w:rsidP="00D01470">
      <w:pPr>
        <w:pStyle w:val="NormalWeb"/>
        <w:rPr>
          <w:color w:val="000000"/>
          <w:sz w:val="24"/>
          <w:szCs w:val="24"/>
        </w:rPr>
      </w:pPr>
      <w:r>
        <w:rPr>
          <w:color w:val="000000"/>
          <w:sz w:val="24"/>
          <w:szCs w:val="24"/>
        </w:rPr>
        <w:t xml:space="preserve">Kollisjonene i spillet bruker energibevaringsloven, så den totale mengden med energi som et produkt av masse og fart forandres ikke etter en kollisjon. Når to legemer treffer hverandre utføres utregningen som tar utgangspunktet i </w:t>
      </w:r>
      <w:r w:rsidR="00AE5A03">
        <w:rPr>
          <w:color w:val="000000"/>
          <w:sz w:val="24"/>
          <w:szCs w:val="24"/>
        </w:rPr>
        <w:t>ligningene:</w:t>
      </w:r>
    </w:p>
    <w:p w14:paraId="36625415" w14:textId="77777777" w:rsidR="00AE5A03" w:rsidRDefault="00AE5A03" w:rsidP="00D01470">
      <w:pPr>
        <w:pStyle w:val="NormalWeb"/>
        <w:rPr>
          <w:color w:val="000000"/>
          <w:sz w:val="24"/>
          <w:szCs w:val="24"/>
        </w:rPr>
      </w:pPr>
    </w:p>
    <w:p w14:paraId="60E35F67" w14:textId="45384AA2" w:rsidR="00AE5A03" w:rsidRPr="00AE5A03" w:rsidRDefault="00AE5A03" w:rsidP="00D01470">
      <w:pPr>
        <w:pStyle w:val="NormalWeb"/>
        <w:rPr>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1</m:t>
              </m:r>
            </m:sub>
          </m:sSub>
          <m:d>
            <m:dPr>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v</m:t>
                  </m:r>
                </m:e>
                <m:sub>
                  <m:r>
                    <w:rPr>
                      <w:rFonts w:ascii="Cambria Math" w:hAnsi="Cambria Math"/>
                      <w:color w:val="000000"/>
                      <w:sz w:val="24"/>
                      <w:szCs w:val="24"/>
                    </w:rPr>
                    <m:t>1</m:t>
                  </m:r>
                </m:sub>
                <m:sup>
                  <m:r>
                    <w:rPr>
                      <w:rFonts w:ascii="Cambria Math" w:hAnsi="Cambria Math"/>
                      <w:color w:val="000000"/>
                      <w:sz w:val="24"/>
                      <w:szCs w:val="24"/>
                    </w:rPr>
                    <m:t>'</m:t>
                  </m:r>
                </m:sup>
              </m:sSubSup>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1</m:t>
                  </m:r>
                </m:sub>
              </m:sSub>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2</m:t>
              </m:r>
            </m:sub>
          </m:sSub>
          <m:d>
            <m:dPr>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v</m:t>
                  </m:r>
                </m:e>
                <m:sub>
                  <m:r>
                    <w:rPr>
                      <w:rFonts w:ascii="Cambria Math" w:hAnsi="Cambria Math"/>
                      <w:color w:val="000000"/>
                      <w:sz w:val="24"/>
                      <w:szCs w:val="24"/>
                    </w:rPr>
                    <m:t>2</m:t>
                  </m:r>
                </m:sub>
                <m:sup>
                  <m:r>
                    <w:rPr>
                      <w:rFonts w:ascii="Cambria Math" w:hAnsi="Cambria Math"/>
                      <w:color w:val="000000"/>
                      <w:sz w:val="24"/>
                      <w:szCs w:val="24"/>
                    </w:rPr>
                    <m:t>'</m:t>
                  </m:r>
                </m:sup>
              </m:sSubSup>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2</m:t>
                  </m:r>
                </m:sub>
              </m:sSub>
            </m:e>
          </m:d>
          <m:r>
            <w:rPr>
              <w:rFonts w:ascii="Cambria Math" w:hAnsi="Cambria Math"/>
              <w:color w:val="000000"/>
              <w:sz w:val="24"/>
              <w:szCs w:val="24"/>
            </w:rPr>
            <m:t>=0</m:t>
          </m:r>
        </m:oMath>
      </m:oMathPara>
    </w:p>
    <w:p w14:paraId="1B9408D6" w14:textId="77777777" w:rsidR="00AE5A03" w:rsidRPr="00AE5A03" w:rsidRDefault="00AE5A03" w:rsidP="00D01470">
      <w:pPr>
        <w:pStyle w:val="NormalWeb"/>
        <w:rPr>
          <w:color w:val="000000"/>
          <w:sz w:val="24"/>
          <w:szCs w:val="24"/>
        </w:rPr>
      </w:pPr>
    </w:p>
    <w:p w14:paraId="468C6BE9" w14:textId="2C6B984E" w:rsidR="00910D4D" w:rsidRPr="00AE5A03" w:rsidRDefault="00AE5A03" w:rsidP="00D01470">
      <w:pPr>
        <w:pStyle w:val="NormalWeb"/>
        <w:rPr>
          <w:color w:val="000000"/>
          <w:sz w:val="24"/>
          <w:szCs w:val="24"/>
        </w:rPr>
      </w:pPr>
      <m:oMathPara>
        <m:oMath>
          <m:r>
            <w:rPr>
              <w:rFonts w:ascii="Cambria Math" w:hAnsi="Cambria Math"/>
              <w:color w:val="000000"/>
              <w:sz w:val="24"/>
              <w:szCs w:val="24"/>
            </w:rPr>
            <m:t>e</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2</m:t>
                  </m:r>
                </m:sub>
              </m:sSub>
            </m:e>
          </m:d>
          <m:r>
            <w:rPr>
              <w:rFonts w:ascii="Cambria Math" w:hAnsi="Cambria Math"/>
              <w:color w:val="000000"/>
              <w:sz w:val="24"/>
              <w:szCs w:val="24"/>
            </w:rPr>
            <m:t>=-</m:t>
          </m:r>
          <m:d>
            <m:dPr>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v</m:t>
                  </m:r>
                </m:e>
                <m:sub>
                  <m:r>
                    <w:rPr>
                      <w:rFonts w:ascii="Cambria Math" w:hAnsi="Cambria Math"/>
                      <w:color w:val="000000"/>
                      <w:sz w:val="24"/>
                      <w:szCs w:val="24"/>
                    </w:rPr>
                    <m:t>1</m:t>
                  </m:r>
                </m:sub>
                <m:sup>
                  <m:r>
                    <w:rPr>
                      <w:rFonts w:ascii="Cambria Math" w:hAnsi="Cambria Math"/>
                      <w:color w:val="000000"/>
                      <w:sz w:val="24"/>
                      <w:szCs w:val="24"/>
                    </w:rPr>
                    <m:t>'</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v</m:t>
                  </m:r>
                </m:e>
                <m:sub>
                  <m:r>
                    <w:rPr>
                      <w:rFonts w:ascii="Cambria Math" w:hAnsi="Cambria Math"/>
                      <w:color w:val="000000"/>
                      <w:sz w:val="24"/>
                      <w:szCs w:val="24"/>
                    </w:rPr>
                    <m:t>2</m:t>
                  </m:r>
                </m:sub>
                <m:sup>
                  <m:r>
                    <w:rPr>
                      <w:rFonts w:ascii="Cambria Math" w:hAnsi="Cambria Math"/>
                      <w:color w:val="000000"/>
                      <w:sz w:val="24"/>
                      <w:szCs w:val="24"/>
                    </w:rPr>
                    <m:t>'</m:t>
                  </m:r>
                </m:sup>
              </m:sSubSup>
            </m:e>
          </m:d>
        </m:oMath>
      </m:oMathPara>
    </w:p>
    <w:p w14:paraId="36BEBB48" w14:textId="77777777" w:rsidR="00AE5A03" w:rsidRPr="00AE5A03" w:rsidRDefault="00AE5A03" w:rsidP="00D01470">
      <w:pPr>
        <w:pStyle w:val="NormalWeb"/>
        <w:rPr>
          <w:color w:val="000000"/>
          <w:sz w:val="24"/>
          <w:szCs w:val="24"/>
        </w:rPr>
      </w:pPr>
    </w:p>
    <w:p w14:paraId="03994C29" w14:textId="77777777" w:rsidR="00AE5A03" w:rsidRDefault="00AE5A03">
      <w:pPr>
        <w:rPr>
          <w:rFonts w:asciiTheme="majorHAnsi" w:eastAsiaTheme="majorEastAsia" w:hAnsiTheme="majorHAnsi" w:cstheme="majorBidi"/>
          <w:color w:val="2E74B5" w:themeColor="accent1" w:themeShade="BF"/>
          <w:sz w:val="26"/>
          <w:szCs w:val="26"/>
        </w:rPr>
      </w:pPr>
      <w:r>
        <w:br w:type="page"/>
      </w:r>
    </w:p>
    <w:p w14:paraId="59093DB7" w14:textId="025E01B1" w:rsidR="00AE5A03" w:rsidRPr="001F2776" w:rsidRDefault="001F3B0B" w:rsidP="00AE5A03">
      <w:pPr>
        <w:pStyle w:val="Overskrift2"/>
      </w:pPr>
      <w:bookmarkStart w:id="8" w:name="_Toc468069170"/>
      <w:r>
        <w:t>Fall med</w:t>
      </w:r>
      <w:r w:rsidR="00AE5A03">
        <w:t xml:space="preserve"> luftmotstand</w:t>
      </w:r>
      <w:bookmarkEnd w:id="8"/>
    </w:p>
    <w:p w14:paraId="2F7BED80" w14:textId="143985AC" w:rsidR="00910D4D" w:rsidRDefault="001F3B0B" w:rsidP="00D01470">
      <w:pPr>
        <w:pStyle w:val="NormalWeb"/>
        <w:rPr>
          <w:color w:val="000000"/>
          <w:sz w:val="24"/>
          <w:szCs w:val="24"/>
        </w:rPr>
      </w:pPr>
      <w:r>
        <w:rPr>
          <w:color w:val="000000"/>
          <w:sz w:val="24"/>
          <w:szCs w:val="24"/>
        </w:rPr>
        <w:t>Når jeg skal regne ut posisjon og fart til fallskjermhopperen tar jeg utgangspunktet i vinkelen</w:t>
      </w:r>
    </w:p>
    <w:p w14:paraId="0CBE220D" w14:textId="49AE1A40" w:rsidR="001F3B0B" w:rsidRPr="00910D4D" w:rsidRDefault="001F3B0B" w:rsidP="001F3B0B">
      <w:pPr>
        <w:pStyle w:val="NormalWeb"/>
        <w:rPr>
          <w:color w:val="000000"/>
          <w:sz w:val="24"/>
          <w:szCs w:val="24"/>
        </w:rPr>
      </w:pPr>
      <m:oMathPara>
        <m:oMath>
          <m:r>
            <w:rPr>
              <w:rFonts w:ascii="Cambria Math" w:hAnsi="Cambria Math"/>
              <w:color w:val="000000"/>
              <w:sz w:val="24"/>
              <w:szCs w:val="24"/>
            </w:rPr>
            <m:t>s=</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0</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r>
            <w:rPr>
              <w:rFonts w:ascii="Cambria Math" w:hAnsi="Cambria Math"/>
              <w:color w:val="000000"/>
              <w:sz w:val="24"/>
              <w:szCs w:val="24"/>
            </w:rPr>
            <m:t>*∆t+</m:t>
          </m:r>
          <m:f>
            <m:fPr>
              <m:ctrlPr>
                <w:rPr>
                  <w:rFonts w:ascii="Cambria Math" w:hAnsi="Cambria Math"/>
                  <w:i/>
                  <w:color w:val="000000"/>
                  <w:sz w:val="24"/>
                  <w:szCs w:val="24"/>
                </w:rPr>
              </m:ctrlPr>
            </m:fPr>
            <m:num>
              <m:r>
                <m:rPr>
                  <m:sty m:val="p"/>
                </m:rPr>
                <w:rPr>
                  <w:rFonts w:ascii="Cambria Math" w:hAnsi="Cambria Math"/>
                  <w:color w:val="000000"/>
                  <w:sz w:val="24"/>
                  <w:szCs w:val="24"/>
                </w:rPr>
                <m:t>Σ</m:t>
              </m:r>
              <m:r>
                <w:rPr>
                  <w:rFonts w:ascii="Cambria Math" w:hAnsi="Cambria Math"/>
                  <w:color w:val="000000"/>
                  <w:sz w:val="24"/>
                  <w:szCs w:val="24"/>
                </w:rPr>
                <m:t>F*∆</m:t>
              </m:r>
              <m:sSup>
                <m:sSupPr>
                  <m:ctrlPr>
                    <w:rPr>
                      <w:rFonts w:ascii="Cambria Math" w:hAnsi="Cambria Math"/>
                      <w:i/>
                      <w:color w:val="000000"/>
                      <w:sz w:val="24"/>
                      <w:szCs w:val="24"/>
                    </w:rPr>
                  </m:ctrlPr>
                </m:sSupPr>
                <m:e>
                  <m:r>
                    <w:rPr>
                      <w:rFonts w:ascii="Cambria Math" w:hAnsi="Cambria Math"/>
                      <w:color w:val="000000"/>
                      <w:sz w:val="24"/>
                      <w:szCs w:val="24"/>
                    </w:rPr>
                    <m:t>t</m:t>
                  </m:r>
                </m:e>
                <m:sup>
                  <m:r>
                    <w:rPr>
                      <w:rFonts w:ascii="Cambria Math" w:hAnsi="Cambria Math"/>
                      <w:color w:val="000000"/>
                      <w:sz w:val="24"/>
                      <w:szCs w:val="24"/>
                    </w:rPr>
                    <m:t>2</m:t>
                  </m:r>
                </m:sup>
              </m:sSup>
            </m:num>
            <m:den>
              <m:r>
                <w:rPr>
                  <w:rFonts w:ascii="Cambria Math" w:hAnsi="Cambria Math"/>
                  <w:color w:val="000000"/>
                  <w:sz w:val="24"/>
                  <w:szCs w:val="24"/>
                </w:rPr>
                <m:t>2m</m:t>
              </m:r>
            </m:den>
          </m:f>
        </m:oMath>
      </m:oMathPara>
    </w:p>
    <w:p w14:paraId="5DBB337D" w14:textId="77777777" w:rsidR="001F3B0B" w:rsidRDefault="001F3B0B" w:rsidP="00D01470">
      <w:pPr>
        <w:pStyle w:val="NormalWeb"/>
        <w:rPr>
          <w:color w:val="000000"/>
          <w:sz w:val="24"/>
          <w:szCs w:val="24"/>
        </w:rPr>
      </w:pPr>
    </w:p>
    <w:p w14:paraId="0E22F2F3" w14:textId="4E75F3FE" w:rsidR="00910D4D" w:rsidRDefault="001D0D4C" w:rsidP="00D01470">
      <w:pPr>
        <w:pStyle w:val="NormalWeb"/>
        <w:rPr>
          <w:color w:val="000000"/>
          <w:sz w:val="24"/>
          <w:szCs w:val="24"/>
        </w:rPr>
      </w:pPr>
      <w:r w:rsidRPr="00D01470">
        <w:rPr>
          <w:color w:val="000000"/>
          <w:sz w:val="24"/>
          <w:szCs w:val="24"/>
        </w:rPr>
        <w:drawing>
          <wp:anchor distT="0" distB="0" distL="114300" distR="114300" simplePos="0" relativeHeight="251681280" behindDoc="0" locked="0" layoutInCell="1" allowOverlap="1" wp14:anchorId="76A9B4D2" wp14:editId="267A48E5">
            <wp:simplePos x="0" y="0"/>
            <wp:positionH relativeFrom="margin">
              <wp:align>left</wp:align>
            </wp:positionH>
            <wp:positionV relativeFrom="paragraph">
              <wp:posOffset>384175</wp:posOffset>
            </wp:positionV>
            <wp:extent cx="2814320" cy="2110740"/>
            <wp:effectExtent l="0" t="0" r="0" b="0"/>
            <wp:wrapSquare wrapText="bothSides"/>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4320" cy="2110740"/>
                    </a:xfrm>
                    <a:prstGeom prst="rect">
                      <a:avLst/>
                    </a:prstGeom>
                  </pic:spPr>
                </pic:pic>
              </a:graphicData>
            </a:graphic>
          </wp:anchor>
        </w:drawing>
      </w:r>
      <w:r w:rsidR="00AF243D">
        <w:rPr>
          <w:color w:val="000000"/>
          <w:sz w:val="24"/>
          <w:szCs w:val="24"/>
        </w:rPr>
        <w:t>Her vil</w:t>
      </w:r>
      <w:r w:rsidR="001F3B0B">
        <w:rPr>
          <w:color w:val="000000"/>
          <w:sz w:val="24"/>
          <w:szCs w:val="24"/>
        </w:rPr>
        <w:t xml:space="preserve"> den totale kraften</w:t>
      </w:r>
      <w:r w:rsidR="00AF243D">
        <w:rPr>
          <w:color w:val="000000"/>
          <w:sz w:val="24"/>
          <w:szCs w:val="24"/>
        </w:rPr>
        <w:t xml:space="preserve"> være</w:t>
      </w:r>
      <w:r w:rsidR="001F3B0B">
        <w:rPr>
          <w:color w:val="000000"/>
          <w:sz w:val="24"/>
          <w:szCs w:val="24"/>
        </w:rPr>
        <w:t xml:space="preserve"> G</w:t>
      </w:r>
      <w:r>
        <w:rPr>
          <w:color w:val="000000"/>
          <w:sz w:val="24"/>
          <w:szCs w:val="24"/>
        </w:rPr>
        <w:t xml:space="preserve"> (Tyngdekraft)</w:t>
      </w:r>
      <w:r w:rsidR="00AF243D">
        <w:rPr>
          <w:color w:val="000000"/>
          <w:sz w:val="24"/>
          <w:szCs w:val="24"/>
        </w:rPr>
        <w:t xml:space="preserve"> minus D (luf</w:t>
      </w:r>
      <w:r>
        <w:rPr>
          <w:color w:val="000000"/>
          <w:sz w:val="24"/>
          <w:szCs w:val="24"/>
        </w:rPr>
        <w:t>t</w:t>
      </w:r>
      <w:r w:rsidR="00AF243D">
        <w:rPr>
          <w:color w:val="000000"/>
          <w:sz w:val="24"/>
          <w:szCs w:val="24"/>
        </w:rPr>
        <w:t>motstand)</w:t>
      </w:r>
      <w:r>
        <w:rPr>
          <w:color w:val="000000"/>
          <w:sz w:val="24"/>
          <w:szCs w:val="24"/>
        </w:rPr>
        <w:t>, luftmotstanden vil alltid peke i motsatt retning av farten.</w:t>
      </w:r>
    </w:p>
    <w:p w14:paraId="79D462A8" w14:textId="77777777" w:rsidR="001D0D4C" w:rsidRDefault="001D0D4C" w:rsidP="00D01470">
      <w:pPr>
        <w:pStyle w:val="NormalWeb"/>
        <w:rPr>
          <w:color w:val="000000"/>
          <w:sz w:val="24"/>
          <w:szCs w:val="24"/>
        </w:rPr>
      </w:pPr>
    </w:p>
    <w:p w14:paraId="15F27F38" w14:textId="77777777" w:rsidR="001D0D4C" w:rsidRDefault="001D0D4C" w:rsidP="00D01470">
      <w:pPr>
        <w:pStyle w:val="NormalWeb"/>
        <w:rPr>
          <w:color w:val="000000"/>
          <w:sz w:val="24"/>
          <w:szCs w:val="24"/>
        </w:rPr>
      </w:pPr>
    </w:p>
    <w:p w14:paraId="373669FC" w14:textId="77777777" w:rsidR="001D0D4C" w:rsidRDefault="001D0D4C" w:rsidP="00D01470">
      <w:pPr>
        <w:pStyle w:val="NormalWeb"/>
        <w:rPr>
          <w:color w:val="000000"/>
          <w:sz w:val="24"/>
          <w:szCs w:val="24"/>
        </w:rPr>
      </w:pPr>
    </w:p>
    <w:p w14:paraId="7E060690" w14:textId="5BDFE3E3" w:rsidR="001D0D4C" w:rsidRDefault="001D0D4C" w:rsidP="00D01470">
      <w:pPr>
        <w:pStyle w:val="NormalWeb"/>
        <w:rPr>
          <w:color w:val="000000"/>
          <w:sz w:val="24"/>
          <w:szCs w:val="24"/>
        </w:rPr>
      </w:pPr>
      <m:oMathPara>
        <m:oMath>
          <m:r>
            <w:rPr>
              <w:rFonts w:ascii="Cambria Math" w:hAnsi="Cambria Math"/>
              <w:color w:val="000000"/>
              <w:sz w:val="24"/>
              <w:szCs w:val="24"/>
            </w:rPr>
            <m:t>G=m*g</m:t>
          </m:r>
        </m:oMath>
      </m:oMathPara>
    </w:p>
    <w:p w14:paraId="4DB7B600" w14:textId="4009AF10" w:rsidR="001D0D4C" w:rsidRPr="001D0D4C" w:rsidRDefault="001D0D4C" w:rsidP="00D01470">
      <w:pPr>
        <w:pStyle w:val="NormalWeb"/>
        <w:rPr>
          <w:color w:val="000000"/>
          <w:sz w:val="24"/>
          <w:szCs w:val="24"/>
        </w:rPr>
      </w:pPr>
      <m:oMathPara>
        <m:oMath>
          <m:r>
            <w:rPr>
              <w:rFonts w:ascii="Cambria Math" w:hAnsi="Cambria Math"/>
              <w:color w:val="000000"/>
              <w:sz w:val="24"/>
              <w:szCs w:val="24"/>
            </w:rPr>
            <m:t>D=ρ*</m:t>
          </m:r>
          <m:sSup>
            <m:sSupPr>
              <m:ctrlPr>
                <w:rPr>
                  <w:rFonts w:ascii="Cambria Math" w:hAnsi="Cambria Math"/>
                  <w:i/>
                  <w:color w:val="000000"/>
                  <w:sz w:val="24"/>
                  <w:szCs w:val="24"/>
                </w:rPr>
              </m:ctrlPr>
            </m:sSupPr>
            <m:e>
              <m:r>
                <w:rPr>
                  <w:rFonts w:ascii="Cambria Math" w:hAnsi="Cambria Math"/>
                  <w:color w:val="000000"/>
                  <w:sz w:val="24"/>
                  <w:szCs w:val="24"/>
                </w:rPr>
                <m:t>v</m:t>
              </m:r>
            </m:e>
            <m:sup>
              <m:r>
                <w:rPr>
                  <w:rFonts w:ascii="Cambria Math" w:hAnsi="Cambria Math"/>
                  <w:color w:val="000000"/>
                  <w:sz w:val="24"/>
                  <w:szCs w:val="24"/>
                </w:rPr>
                <m:t>2</m:t>
              </m:r>
            </m:sup>
          </m:sSup>
          <m:r>
            <w:rPr>
              <w:rFonts w:ascii="Cambria Math" w:hAnsi="Cambria Math"/>
              <w:color w:val="000000"/>
              <w:sz w:val="24"/>
              <w:szCs w:val="24"/>
            </w:rPr>
            <m:t>*C*A*</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m:oMathPara>
    </w:p>
    <w:p w14:paraId="477C8218" w14:textId="06BB1F3F" w:rsidR="001D0D4C" w:rsidRPr="001D0D4C" w:rsidRDefault="001D0D4C" w:rsidP="00D01470">
      <w:pPr>
        <w:pStyle w:val="NormalWeb"/>
        <w:rPr>
          <w:color w:val="000000"/>
          <w:sz w:val="24"/>
          <w:szCs w:val="24"/>
        </w:rPr>
      </w:pPr>
      <m:oMathPara>
        <m:oMath>
          <m:r>
            <m:rPr>
              <m:sty m:val="p"/>
            </m:rPr>
            <w:rPr>
              <w:rFonts w:ascii="Cambria Math" w:hAnsi="Cambria Math"/>
              <w:color w:val="000000"/>
              <w:sz w:val="24"/>
              <w:szCs w:val="24"/>
            </w:rPr>
            <m:t>Σ</m:t>
          </m:r>
          <m:r>
            <w:rPr>
              <w:rFonts w:ascii="Cambria Math" w:hAnsi="Cambria Math"/>
              <w:color w:val="000000"/>
              <w:sz w:val="24"/>
              <w:szCs w:val="24"/>
            </w:rPr>
            <m:t>F=G-D</m:t>
          </m:r>
        </m:oMath>
      </m:oMathPara>
    </w:p>
    <w:p w14:paraId="2E536F4F" w14:textId="5C76A3C7" w:rsidR="008F6AAF" w:rsidRDefault="008F6AAF" w:rsidP="00D01470">
      <w:pPr>
        <w:pStyle w:val="NormalWeb"/>
        <w:rPr>
          <w:color w:val="000000"/>
          <w:sz w:val="24"/>
          <w:szCs w:val="24"/>
        </w:rPr>
      </w:pPr>
    </w:p>
    <w:p w14:paraId="7812979F" w14:textId="7417CD10" w:rsidR="00D01470" w:rsidRDefault="00D01470" w:rsidP="00D01470">
      <w:pPr>
        <w:pStyle w:val="NormalWeb"/>
        <w:rPr>
          <w:color w:val="000000"/>
          <w:sz w:val="24"/>
          <w:szCs w:val="24"/>
        </w:rPr>
      </w:pPr>
    </w:p>
    <w:p w14:paraId="5022DDD1" w14:textId="236BDE93" w:rsidR="001D0D4C" w:rsidRDefault="001D0D4C" w:rsidP="00D01470">
      <w:pPr>
        <w:pStyle w:val="NormalWeb"/>
        <w:rPr>
          <w:color w:val="000000"/>
          <w:sz w:val="24"/>
          <w:szCs w:val="24"/>
        </w:rPr>
      </w:pPr>
    </w:p>
    <w:p w14:paraId="7C466C7D" w14:textId="77777777" w:rsidR="001D0D4C" w:rsidRDefault="001D0D4C" w:rsidP="00D01470">
      <w:pPr>
        <w:pStyle w:val="NormalWeb"/>
        <w:rPr>
          <w:color w:val="000000"/>
          <w:sz w:val="24"/>
          <w:szCs w:val="24"/>
        </w:rPr>
      </w:pPr>
    </w:p>
    <w:p w14:paraId="45DD1135" w14:textId="77777777" w:rsidR="008E4B8B" w:rsidRPr="008E4B8B" w:rsidRDefault="008E4B8B" w:rsidP="008E4B8B"/>
    <w:p w14:paraId="290AD804" w14:textId="5EA1FB6F" w:rsidR="00562A19" w:rsidRDefault="00562A19" w:rsidP="00562A19">
      <w:pPr>
        <w:pStyle w:val="Overskrift1"/>
      </w:pPr>
      <w:bookmarkStart w:id="9" w:name="_Toc468069171"/>
      <w:r>
        <w:t>Implementasjon i kode</w:t>
      </w:r>
      <w:bookmarkEnd w:id="9"/>
    </w:p>
    <w:p w14:paraId="7A6BF11F" w14:textId="2F1D0542" w:rsidR="00AC5225" w:rsidRPr="00AC5225" w:rsidRDefault="00AC5225" w:rsidP="00AC5225">
      <w:pPr>
        <w:pStyle w:val="Overskrift2"/>
      </w:pPr>
      <w:bookmarkStart w:id="10" w:name="_Toc468069172"/>
      <w:r>
        <w:t>Runge</w:t>
      </w:r>
      <w:r w:rsidR="001D0D4C">
        <w:t>k</w:t>
      </w:r>
      <w:r>
        <w:t>utta</w:t>
      </w:r>
      <w:bookmarkEnd w:id="10"/>
    </w:p>
    <w:p w14:paraId="0737C8B0" w14:textId="1C986438" w:rsidR="008E4B8B" w:rsidRDefault="001D0D4C" w:rsidP="008E4B8B">
      <w:r>
        <w:t>Siden simulering fort kan få unøyaktigheter når man bruker fysikk med varierende akselerasjon, har jeg valgt å implementer mye av fysikken i spillet med Rungekutta. Romskipet som styres av spilleren og fallskjermhopperen sin fysikk blir regnet ut med denne teknikken, men meteorittene og Jorda har regnes ut enklere.</w:t>
      </w:r>
      <w:r w:rsidR="00615B37">
        <w:t xml:space="preserve"> Det rungekutta teknikken gjør er å regne ut hva farten vil være på flere punkter i løpet av ett steg i spillet for å få en bedre nøyaktighet av hvor posisjonen vil være neste steg.</w:t>
      </w:r>
    </w:p>
    <w:p w14:paraId="1D498AC4" w14:textId="10C17AF5" w:rsidR="00A162E4" w:rsidRDefault="00A162E4" w:rsidP="008E4B8B">
      <w:r>
        <w:t>Kodeeksemplet for beregningen av fallskjermhopperens fysikk:</w:t>
      </w:r>
      <w:r>
        <w:br/>
      </w:r>
      <w:r w:rsidRPr="00A162E4">
        <w:drawing>
          <wp:inline distT="0" distB="0" distL="0" distR="0" wp14:anchorId="67A9DD76" wp14:editId="003142BD">
            <wp:extent cx="5760720" cy="7506335"/>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506335"/>
                    </a:xfrm>
                    <a:prstGeom prst="rect">
                      <a:avLst/>
                    </a:prstGeom>
                  </pic:spPr>
                </pic:pic>
              </a:graphicData>
            </a:graphic>
          </wp:inline>
        </w:drawing>
      </w:r>
    </w:p>
    <w:p w14:paraId="6996BE80" w14:textId="6767947F" w:rsidR="00A162E4" w:rsidRDefault="00A162E4" w:rsidP="008E4B8B">
      <w:r>
        <w:t>Siden formelen som brukes i metoden er hardkodet må alle objekter som skal ha en variasjon av fysikken også ha en egendefinert rungekuttametode i min kode. Dette kunne blitt et problem i et større spill, men siden det er begrenset hvor mange objekter som trenger fysikk i spillet er det ikke et stort problem.</w:t>
      </w:r>
    </w:p>
    <w:p w14:paraId="0BB8B4E4" w14:textId="0FC549F0" w:rsidR="00A162E4" w:rsidRDefault="00A162E4" w:rsidP="008E4B8B">
      <w:pPr>
        <w:rPr>
          <w:noProof/>
          <w:lang w:eastAsia="nb-NO"/>
        </w:rPr>
      </w:pPr>
      <w:r>
        <w:t>Rungekuttametoden er lik for romskipet, men den bruker en annen formel:</w:t>
      </w:r>
      <w:r w:rsidRPr="00A162E4">
        <w:rPr>
          <w:noProof/>
          <w:lang w:eastAsia="nb-NO"/>
        </w:rPr>
        <w:t xml:space="preserve"> </w:t>
      </w:r>
      <w:r w:rsidRPr="00A162E4">
        <w:drawing>
          <wp:inline distT="0" distB="0" distL="0" distR="0" wp14:anchorId="48881416" wp14:editId="21C906A3">
            <wp:extent cx="5760720" cy="299847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98470"/>
                    </a:xfrm>
                    <a:prstGeom prst="rect">
                      <a:avLst/>
                    </a:prstGeom>
                  </pic:spPr>
                </pic:pic>
              </a:graphicData>
            </a:graphic>
          </wp:inline>
        </w:drawing>
      </w:r>
    </w:p>
    <w:p w14:paraId="1EB2476B" w14:textId="187F20EE" w:rsidR="00251C42" w:rsidRDefault="00251C42" w:rsidP="00251C42">
      <w:pPr>
        <w:pStyle w:val="Overskrift2"/>
      </w:pPr>
      <w:bookmarkStart w:id="11" w:name="_Toc468069173"/>
      <w:r>
        <w:t>Kollisjon</w:t>
      </w:r>
      <w:bookmarkEnd w:id="11"/>
    </w:p>
    <w:p w14:paraId="7C377FEA" w14:textId="1C52CBF7" w:rsidR="00D366F6" w:rsidRDefault="00251C42" w:rsidP="00D366F6">
      <w:pPr>
        <w:pStyle w:val="NormalWeb"/>
        <w:rPr>
          <w:color w:val="000000"/>
          <w:sz w:val="24"/>
          <w:szCs w:val="24"/>
        </w:rPr>
      </w:pPr>
      <w:r>
        <w:t xml:space="preserve">Som sagt tar jeg </w:t>
      </w:r>
      <w:r w:rsidR="00D366F6">
        <w:t>utgangspunktet</w:t>
      </w:r>
      <w:r>
        <w:t xml:space="preserve"> </w:t>
      </w:r>
      <w:r w:rsidR="00D366F6">
        <w:t xml:space="preserve">til kollisjonene i ligningene  </w:t>
      </w:r>
      <m:oMath>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1</m:t>
            </m:r>
          </m:sub>
        </m:sSub>
        <m:d>
          <m:dPr>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v</m:t>
                </m:r>
              </m:e>
              <m:sub>
                <m:r>
                  <w:rPr>
                    <w:rFonts w:ascii="Cambria Math" w:hAnsi="Cambria Math"/>
                    <w:color w:val="000000"/>
                    <w:sz w:val="24"/>
                    <w:szCs w:val="24"/>
                  </w:rPr>
                  <m:t>1</m:t>
                </m:r>
              </m:sub>
              <m:sup>
                <m:r>
                  <w:rPr>
                    <w:rFonts w:ascii="Cambria Math" w:hAnsi="Cambria Math"/>
                    <w:color w:val="000000"/>
                    <w:sz w:val="24"/>
                    <w:szCs w:val="24"/>
                  </w:rPr>
                  <m:t>'</m:t>
                </m:r>
              </m:sup>
            </m:sSubSup>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1</m:t>
                </m:r>
              </m:sub>
            </m:sSub>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2</m:t>
            </m:r>
          </m:sub>
        </m:sSub>
        <m:d>
          <m:dPr>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v</m:t>
                </m:r>
              </m:e>
              <m:sub>
                <m:r>
                  <w:rPr>
                    <w:rFonts w:ascii="Cambria Math" w:hAnsi="Cambria Math"/>
                    <w:color w:val="000000"/>
                    <w:sz w:val="24"/>
                    <w:szCs w:val="24"/>
                  </w:rPr>
                  <m:t>2</m:t>
                </m:r>
              </m:sub>
              <m:sup>
                <m:r>
                  <w:rPr>
                    <w:rFonts w:ascii="Cambria Math" w:hAnsi="Cambria Math"/>
                    <w:color w:val="000000"/>
                    <w:sz w:val="24"/>
                    <w:szCs w:val="24"/>
                  </w:rPr>
                  <m:t>'</m:t>
                </m:r>
              </m:sup>
            </m:sSubSup>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2</m:t>
                </m:r>
              </m:sub>
            </m:sSub>
          </m:e>
        </m:d>
        <m:r>
          <w:rPr>
            <w:rFonts w:ascii="Cambria Math" w:hAnsi="Cambria Math"/>
            <w:color w:val="000000"/>
            <w:sz w:val="24"/>
            <w:szCs w:val="24"/>
          </w:rPr>
          <m:t>=0</m:t>
        </m:r>
      </m:oMath>
      <w:r w:rsidR="00D366F6">
        <w:rPr>
          <w:color w:val="000000"/>
          <w:sz w:val="24"/>
          <w:szCs w:val="24"/>
        </w:rPr>
        <w:t xml:space="preserve"> og </w:t>
      </w:r>
      <m:oMath>
        <m:r>
          <w:rPr>
            <w:rFonts w:ascii="Cambria Math" w:hAnsi="Cambria Math"/>
            <w:color w:val="000000"/>
            <w:sz w:val="24"/>
            <w:szCs w:val="24"/>
          </w:rPr>
          <m:t>e</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2</m:t>
                </m:r>
              </m:sub>
            </m:sSub>
          </m:e>
        </m:d>
        <m:r>
          <w:rPr>
            <w:rFonts w:ascii="Cambria Math" w:hAnsi="Cambria Math"/>
            <w:color w:val="000000"/>
            <w:sz w:val="24"/>
            <w:szCs w:val="24"/>
          </w:rPr>
          <m:t>=-</m:t>
        </m:r>
        <m:d>
          <m:dPr>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v</m:t>
                </m:r>
              </m:e>
              <m:sub>
                <m:r>
                  <w:rPr>
                    <w:rFonts w:ascii="Cambria Math" w:hAnsi="Cambria Math"/>
                    <w:color w:val="000000"/>
                    <w:sz w:val="24"/>
                    <w:szCs w:val="24"/>
                  </w:rPr>
                  <m:t>1</m:t>
                </m:r>
              </m:sub>
              <m:sup>
                <m:r>
                  <w:rPr>
                    <w:rFonts w:ascii="Cambria Math" w:hAnsi="Cambria Math"/>
                    <w:color w:val="000000"/>
                    <w:sz w:val="24"/>
                    <w:szCs w:val="24"/>
                  </w:rPr>
                  <m:t>'</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v</m:t>
                </m:r>
              </m:e>
              <m:sub>
                <m:r>
                  <w:rPr>
                    <w:rFonts w:ascii="Cambria Math" w:hAnsi="Cambria Math"/>
                    <w:color w:val="000000"/>
                    <w:sz w:val="24"/>
                    <w:szCs w:val="24"/>
                  </w:rPr>
                  <m:t>2</m:t>
                </m:r>
              </m:sub>
              <m:sup>
                <m:r>
                  <w:rPr>
                    <w:rFonts w:ascii="Cambria Math" w:hAnsi="Cambria Math"/>
                    <w:color w:val="000000"/>
                    <w:sz w:val="24"/>
                    <w:szCs w:val="24"/>
                  </w:rPr>
                  <m:t>'</m:t>
                </m:r>
              </m:sup>
            </m:sSubSup>
          </m:e>
        </m:d>
      </m:oMath>
      <w:r w:rsidR="00D366F6">
        <w:rPr>
          <w:color w:val="000000"/>
          <w:sz w:val="24"/>
          <w:szCs w:val="24"/>
        </w:rPr>
        <w:t>. Med disse to kan jeg videre få ligningene:</w:t>
      </w:r>
    </w:p>
    <w:p w14:paraId="2F677CA7" w14:textId="26D0DE14" w:rsidR="00D366F6" w:rsidRDefault="00D366F6" w:rsidP="00D366F6">
      <w:pPr>
        <w:pStyle w:val="NormalWeb"/>
        <w:rPr>
          <w:color w:val="000000"/>
          <w:sz w:val="24"/>
          <w:szCs w:val="24"/>
        </w:rPr>
      </w:pPr>
    </w:p>
    <w:p w14:paraId="35E46B1A" w14:textId="35DB7176" w:rsidR="00D366F6" w:rsidRPr="00D366F6" w:rsidRDefault="00D366F6" w:rsidP="00D366F6">
      <w:pPr>
        <w:pStyle w:val="NormalWeb"/>
        <w:rPr>
          <w:color w:val="000000"/>
          <w:sz w:val="24"/>
          <w:szCs w:val="24"/>
        </w:rPr>
      </w:pPr>
      <m:oMathPara>
        <m:oMath>
          <m:sSubSup>
            <m:sSubSupPr>
              <m:ctrlPr>
                <w:rPr>
                  <w:rFonts w:ascii="Cambria Math" w:hAnsi="Cambria Math"/>
                  <w:i/>
                  <w:color w:val="000000"/>
                  <w:sz w:val="24"/>
                  <w:szCs w:val="24"/>
                </w:rPr>
              </m:ctrlPr>
            </m:sSubSupPr>
            <m:e>
              <m:r>
                <w:rPr>
                  <w:rFonts w:ascii="Cambria Math" w:hAnsi="Cambria Math"/>
                  <w:color w:val="000000"/>
                  <w:sz w:val="24"/>
                  <w:szCs w:val="24"/>
                </w:rPr>
                <m:t>v</m:t>
              </m:r>
            </m:e>
            <m:sub>
              <m:r>
                <w:rPr>
                  <w:rFonts w:ascii="Cambria Math" w:hAnsi="Cambria Math"/>
                  <w:color w:val="000000"/>
                  <w:sz w:val="24"/>
                  <w:szCs w:val="24"/>
                </w:rPr>
                <m:t>1</m:t>
              </m:r>
            </m:sub>
            <m:sup>
              <m:r>
                <w:rPr>
                  <w:rFonts w:ascii="Cambria Math" w:hAnsi="Cambria Math"/>
                  <w:color w:val="000000"/>
                  <w:sz w:val="24"/>
                  <w:szCs w:val="24"/>
                </w:rPr>
                <m:t>'</m:t>
              </m:r>
            </m:sup>
          </m:sSubSup>
          <m:r>
            <w:rPr>
              <w:rFonts w:ascii="Cambria Math" w:hAnsi="Cambria Math"/>
              <w:color w:val="000000"/>
              <w:sz w:val="24"/>
              <w:szCs w:val="24"/>
            </w:rPr>
            <m:t>=</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1</m:t>
                  </m:r>
                </m:sub>
              </m:sSub>
              <m:r>
                <w:rPr>
                  <w:rFonts w:ascii="Cambria Math" w:hAnsi="Cambria Math"/>
                  <w:color w:val="000000"/>
                  <w:sz w:val="24"/>
                  <w:szCs w:val="24"/>
                </w:rPr>
                <m:t>-e*</m:t>
              </m:r>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2</m:t>
                  </m:r>
                </m:sub>
              </m:sSub>
            </m:num>
            <m:den>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2</m:t>
                  </m:r>
                </m:sub>
              </m:sSub>
            </m:den>
          </m:f>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1</m:t>
              </m:r>
            </m:sub>
          </m:sSub>
          <m:r>
            <w:rPr>
              <w:rFonts w:ascii="Cambria Math" w:hAnsi="Cambria Math"/>
              <w:color w:val="000000"/>
              <w:sz w:val="24"/>
              <w:szCs w:val="24"/>
            </w:rPr>
            <m:t>+</m:t>
          </m:r>
          <m:f>
            <m:fPr>
              <m:ctrlPr>
                <w:rPr>
                  <w:rFonts w:ascii="Cambria Math" w:hAnsi="Cambria Math"/>
                  <w:i/>
                  <w:color w:val="000000"/>
                  <w:sz w:val="24"/>
                  <w:szCs w:val="24"/>
                </w:rPr>
              </m:ctrlPr>
            </m:fPr>
            <m:num>
              <m:d>
                <m:dPr>
                  <m:ctrlPr>
                    <w:rPr>
                      <w:rFonts w:ascii="Cambria Math" w:hAnsi="Cambria Math"/>
                      <w:i/>
                      <w:color w:val="000000"/>
                      <w:sz w:val="24"/>
                      <w:szCs w:val="24"/>
                    </w:rPr>
                  </m:ctrlPr>
                </m:dPr>
                <m:e>
                  <m:r>
                    <w:rPr>
                      <w:rFonts w:ascii="Cambria Math" w:hAnsi="Cambria Math"/>
                      <w:color w:val="000000"/>
                      <w:sz w:val="24"/>
                      <w:szCs w:val="24"/>
                    </w:rPr>
                    <m:t>1+e</m:t>
                  </m:r>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2</m:t>
                  </m:r>
                </m:sub>
              </m:sSub>
            </m:num>
            <m:den>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2</m:t>
                  </m:r>
                </m:sub>
              </m:sSub>
            </m:den>
          </m:f>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2</m:t>
              </m:r>
            </m:sub>
          </m:sSub>
        </m:oMath>
      </m:oMathPara>
    </w:p>
    <w:p w14:paraId="3E9C921C" w14:textId="43AC5A56" w:rsidR="00D366F6" w:rsidRPr="00D366F6" w:rsidRDefault="00D366F6" w:rsidP="00D366F6">
      <w:pPr>
        <w:pStyle w:val="NormalWeb"/>
        <w:jc w:val="center"/>
        <w:rPr>
          <w:color w:val="000000"/>
          <w:sz w:val="24"/>
          <w:szCs w:val="24"/>
        </w:rPr>
      </w:pPr>
      <w:r>
        <w:rPr>
          <w:color w:val="000000"/>
          <w:sz w:val="24"/>
          <w:szCs w:val="24"/>
        </w:rPr>
        <w:t>og</w:t>
      </w:r>
    </w:p>
    <w:p w14:paraId="48285E55" w14:textId="7667170A" w:rsidR="00D366F6" w:rsidRPr="00D366F6" w:rsidRDefault="00D366F6" w:rsidP="00D366F6">
      <w:pPr>
        <w:pStyle w:val="NormalWeb"/>
        <w:rPr>
          <w:color w:val="000000"/>
          <w:sz w:val="24"/>
          <w:szCs w:val="24"/>
        </w:rPr>
      </w:pPr>
      <m:oMathPara>
        <m:oMath>
          <m:sSubSup>
            <m:sSubSupPr>
              <m:ctrlPr>
                <w:rPr>
                  <w:rFonts w:ascii="Cambria Math" w:hAnsi="Cambria Math"/>
                  <w:i/>
                  <w:color w:val="000000"/>
                  <w:sz w:val="24"/>
                  <w:szCs w:val="24"/>
                </w:rPr>
              </m:ctrlPr>
            </m:sSubSupPr>
            <m:e>
              <m:r>
                <w:rPr>
                  <w:rFonts w:ascii="Cambria Math" w:hAnsi="Cambria Math"/>
                  <w:color w:val="000000"/>
                  <w:sz w:val="24"/>
                  <w:szCs w:val="24"/>
                </w:rPr>
                <m:t>v</m:t>
              </m:r>
            </m:e>
            <m:sub>
              <m:r>
                <w:rPr>
                  <w:rFonts w:ascii="Cambria Math" w:hAnsi="Cambria Math"/>
                  <w:color w:val="000000"/>
                  <w:sz w:val="24"/>
                  <w:szCs w:val="24"/>
                </w:rPr>
                <m:t>2</m:t>
              </m:r>
            </m:sub>
            <m:sup>
              <m:r>
                <w:rPr>
                  <w:rFonts w:ascii="Cambria Math" w:hAnsi="Cambria Math"/>
                  <w:color w:val="000000"/>
                  <w:sz w:val="24"/>
                  <w:szCs w:val="24"/>
                </w:rPr>
                <m:t>'</m:t>
              </m:r>
            </m:sup>
          </m:sSubSup>
          <m:r>
            <w:rPr>
              <w:rFonts w:ascii="Cambria Math" w:hAnsi="Cambria Math"/>
              <w:color w:val="000000"/>
              <w:sz w:val="24"/>
              <w:szCs w:val="24"/>
            </w:rPr>
            <m:t>=</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2</m:t>
                  </m:r>
                </m:sub>
              </m:sSub>
              <m:r>
                <w:rPr>
                  <w:rFonts w:ascii="Cambria Math" w:hAnsi="Cambria Math"/>
                  <w:color w:val="000000"/>
                  <w:sz w:val="24"/>
                  <w:szCs w:val="24"/>
                </w:rPr>
                <m:t>-e*</m:t>
              </m:r>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1</m:t>
                  </m:r>
                </m:sub>
              </m:sSub>
            </m:num>
            <m:den>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2</m:t>
                  </m:r>
                </m:sub>
              </m:sSub>
            </m:den>
          </m:f>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2</m:t>
              </m:r>
            </m:sub>
          </m:sSub>
          <m:r>
            <w:rPr>
              <w:rFonts w:ascii="Cambria Math" w:hAnsi="Cambria Math"/>
              <w:color w:val="000000"/>
              <w:sz w:val="24"/>
              <w:szCs w:val="24"/>
            </w:rPr>
            <m:t>+</m:t>
          </m:r>
          <m:f>
            <m:fPr>
              <m:ctrlPr>
                <w:rPr>
                  <w:rFonts w:ascii="Cambria Math" w:hAnsi="Cambria Math"/>
                  <w:i/>
                  <w:color w:val="000000"/>
                  <w:sz w:val="24"/>
                  <w:szCs w:val="24"/>
                </w:rPr>
              </m:ctrlPr>
            </m:fPr>
            <m:num>
              <m:d>
                <m:dPr>
                  <m:ctrlPr>
                    <w:rPr>
                      <w:rFonts w:ascii="Cambria Math" w:hAnsi="Cambria Math"/>
                      <w:i/>
                      <w:color w:val="000000"/>
                      <w:sz w:val="24"/>
                      <w:szCs w:val="24"/>
                    </w:rPr>
                  </m:ctrlPr>
                </m:dPr>
                <m:e>
                  <m:r>
                    <w:rPr>
                      <w:rFonts w:ascii="Cambria Math" w:hAnsi="Cambria Math"/>
                      <w:color w:val="000000"/>
                      <w:sz w:val="24"/>
                      <w:szCs w:val="24"/>
                    </w:rPr>
                    <m:t>1+e</m:t>
                  </m:r>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1</m:t>
                  </m:r>
                </m:sub>
              </m:sSub>
            </m:num>
            <m:den>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2</m:t>
                  </m:r>
                </m:sub>
              </m:sSub>
            </m:den>
          </m:f>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1</m:t>
              </m:r>
            </m:sub>
          </m:sSub>
        </m:oMath>
      </m:oMathPara>
    </w:p>
    <w:p w14:paraId="6BEBD763" w14:textId="476570F1" w:rsidR="00D366F6" w:rsidRPr="00AE5A03" w:rsidRDefault="00D366F6" w:rsidP="00D366F6">
      <w:pPr>
        <w:pStyle w:val="NormalWeb"/>
        <w:rPr>
          <w:color w:val="000000"/>
          <w:sz w:val="24"/>
          <w:szCs w:val="24"/>
        </w:rPr>
      </w:pPr>
      <w:r>
        <w:rPr>
          <w:color w:val="000000"/>
          <w:sz w:val="24"/>
          <w:szCs w:val="24"/>
        </w:rPr>
        <w:t xml:space="preserve">Jeg har forenklet ligningen lit ved å gange inn </w:t>
      </w:r>
      <m:oMath>
        <m:f>
          <m:fPr>
            <m:ctrlPr>
              <w:rPr>
                <w:rFonts w:ascii="Cambria Math" w:hAnsi="Cambria Math"/>
                <w:i/>
                <w:color w:val="000000"/>
                <w:sz w:val="24"/>
                <w:szCs w:val="24"/>
              </w:rPr>
            </m:ctrlPr>
          </m:fPr>
          <m:num>
            <m:r>
              <w:rPr>
                <w:rFonts w:ascii="Cambria Math" w:hAnsi="Cambria Math"/>
                <w:color w:val="000000"/>
                <w:sz w:val="24"/>
                <w:szCs w:val="24"/>
              </w:rPr>
              <m:t>1</m:t>
            </m:r>
          </m:num>
          <m:den>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2</m:t>
                </m:r>
              </m:sub>
            </m:sSub>
          </m:den>
        </m:f>
      </m:oMath>
      <w:r w:rsidR="00E34CF2">
        <w:rPr>
          <w:color w:val="000000"/>
          <w:sz w:val="24"/>
          <w:szCs w:val="24"/>
        </w:rPr>
        <w:t xml:space="preserve"> på siden som en variabel.</w:t>
      </w:r>
    </w:p>
    <w:p w14:paraId="3299D762" w14:textId="00902C99" w:rsidR="00D366F6" w:rsidRPr="00AE5A03" w:rsidRDefault="00D366F6" w:rsidP="00D366F6">
      <w:pPr>
        <w:pStyle w:val="NormalWeb"/>
        <w:rPr>
          <w:color w:val="000000"/>
          <w:sz w:val="24"/>
          <w:szCs w:val="24"/>
        </w:rPr>
      </w:pPr>
      <w:r w:rsidRPr="00D366F6">
        <w:rPr>
          <w:color w:val="000000"/>
          <w:sz w:val="24"/>
          <w:szCs w:val="24"/>
        </w:rPr>
        <w:drawing>
          <wp:inline distT="0" distB="0" distL="0" distR="0" wp14:anchorId="360B9005" wp14:editId="64237802">
            <wp:extent cx="5760720" cy="1864360"/>
            <wp:effectExtent l="0" t="0" r="0" b="254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64360"/>
                    </a:xfrm>
                    <a:prstGeom prst="rect">
                      <a:avLst/>
                    </a:prstGeom>
                  </pic:spPr>
                </pic:pic>
              </a:graphicData>
            </a:graphic>
          </wp:inline>
        </w:drawing>
      </w:r>
    </w:p>
    <w:p w14:paraId="6815C8E6" w14:textId="5D76D6F4" w:rsidR="00251C42" w:rsidRPr="00251C42" w:rsidRDefault="00251C42" w:rsidP="00251C42"/>
    <w:p w14:paraId="556F1742" w14:textId="77777777" w:rsidR="00F11B6F" w:rsidRDefault="00F11B6F">
      <w:pPr>
        <w:rPr>
          <w:rFonts w:asciiTheme="majorHAnsi" w:eastAsiaTheme="majorEastAsia" w:hAnsiTheme="majorHAnsi" w:cstheme="majorBidi"/>
          <w:color w:val="2E74B5" w:themeColor="accent1" w:themeShade="BF"/>
          <w:sz w:val="32"/>
          <w:szCs w:val="32"/>
        </w:rPr>
      </w:pPr>
      <w:r>
        <w:br w:type="page"/>
      </w:r>
    </w:p>
    <w:p w14:paraId="200DC72E" w14:textId="7605BEA1" w:rsidR="00562A19" w:rsidRDefault="00562A19" w:rsidP="00562A19">
      <w:pPr>
        <w:pStyle w:val="Overskrift1"/>
      </w:pPr>
      <w:bookmarkStart w:id="12" w:name="_Toc468069174"/>
      <w:r>
        <w:t>Referanser</w:t>
      </w:r>
      <w:bookmarkEnd w:id="12"/>
    </w:p>
    <w:p w14:paraId="631ED0F1" w14:textId="051D2360" w:rsidR="00935834" w:rsidRDefault="00935834" w:rsidP="008E4B8B">
      <w:r>
        <w:t xml:space="preserve">All fysikken er hentet fra pensumboka: </w:t>
      </w:r>
      <w:r>
        <w:br/>
        <w:t>«Physics for Game Programmers» av Grant Palmer, utgitt 2015 av APRESS</w:t>
      </w:r>
    </w:p>
    <w:p w14:paraId="10842F9B" w14:textId="69FF075D" w:rsidR="00935834" w:rsidRDefault="00935834" w:rsidP="008E4B8B">
      <w:r>
        <w:t>En del informasjon om hvordan bruke Unity er hentet fra</w:t>
      </w:r>
      <w:r>
        <w:br/>
        <w:t xml:space="preserve"> </w:t>
      </w:r>
      <w:hyperlink r:id="rId17" w:history="1">
        <w:r w:rsidRPr="00572102">
          <w:rPr>
            <w:rStyle w:val="Hyperkobling"/>
          </w:rPr>
          <w:t>http://answers.unity3d.com/</w:t>
        </w:r>
      </w:hyperlink>
      <w:r>
        <w:t xml:space="preserve"> og </w:t>
      </w:r>
      <w:hyperlink r:id="rId18" w:history="1">
        <w:r w:rsidRPr="00572102">
          <w:rPr>
            <w:rStyle w:val="Hyperkobling"/>
          </w:rPr>
          <w:t>http://stackoverflow.com/</w:t>
        </w:r>
      </w:hyperlink>
    </w:p>
    <w:p w14:paraId="52D47C84" w14:textId="77777777" w:rsidR="00935834" w:rsidRDefault="00935834" w:rsidP="008E4B8B"/>
    <w:p w14:paraId="7B81A0AF" w14:textId="77777777" w:rsidR="00935834" w:rsidRPr="008E4B8B" w:rsidRDefault="00935834" w:rsidP="008E4B8B"/>
    <w:sectPr w:rsidR="00935834" w:rsidRPr="008E4B8B">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13B64" w14:textId="77777777" w:rsidR="00F11B6F" w:rsidRDefault="00F11B6F" w:rsidP="00BE529A">
      <w:pPr>
        <w:spacing w:after="0" w:line="240" w:lineRule="auto"/>
      </w:pPr>
      <w:r>
        <w:separator/>
      </w:r>
    </w:p>
  </w:endnote>
  <w:endnote w:type="continuationSeparator" w:id="0">
    <w:p w14:paraId="5E5946BA" w14:textId="77777777" w:rsidR="00F11B6F" w:rsidRDefault="00F11B6F" w:rsidP="00BE5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870255"/>
      <w:docPartObj>
        <w:docPartGallery w:val="Page Numbers (Bottom of Page)"/>
        <w:docPartUnique/>
      </w:docPartObj>
    </w:sdtPr>
    <w:sdtContent>
      <w:p w14:paraId="4036FE5D" w14:textId="174FB705" w:rsidR="00F11B6F" w:rsidRDefault="00F11B6F">
        <w:pPr>
          <w:pStyle w:val="Bunntekst"/>
          <w:jc w:val="right"/>
        </w:pPr>
        <w:r>
          <w:fldChar w:fldCharType="begin"/>
        </w:r>
        <w:r>
          <w:instrText>PAGE   \* MERGEFORMAT</w:instrText>
        </w:r>
        <w:r>
          <w:fldChar w:fldCharType="separate"/>
        </w:r>
        <w:r w:rsidR="001555D7">
          <w:rPr>
            <w:noProof/>
          </w:rPr>
          <w:t>9</w:t>
        </w:r>
        <w:r>
          <w:fldChar w:fldCharType="end"/>
        </w:r>
      </w:p>
    </w:sdtContent>
  </w:sdt>
  <w:p w14:paraId="0CB4BD93" w14:textId="061E9170" w:rsidR="002C3A96" w:rsidRDefault="002C3A96">
    <w:pPr>
      <w:pStyle w:val="Bunntekst"/>
    </w:pPr>
    <w:r>
      <w:t>August Aalde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87ADF" w14:textId="77777777" w:rsidR="00F11B6F" w:rsidRDefault="00F11B6F" w:rsidP="00BE529A">
      <w:pPr>
        <w:spacing w:after="0" w:line="240" w:lineRule="auto"/>
      </w:pPr>
      <w:r>
        <w:separator/>
      </w:r>
    </w:p>
  </w:footnote>
  <w:footnote w:type="continuationSeparator" w:id="0">
    <w:p w14:paraId="5C4550DA" w14:textId="77777777" w:rsidR="00F11B6F" w:rsidRDefault="00F11B6F" w:rsidP="00BE5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267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9A"/>
    <w:rsid w:val="001555D7"/>
    <w:rsid w:val="001D0D4C"/>
    <w:rsid w:val="001F2776"/>
    <w:rsid w:val="001F3B0B"/>
    <w:rsid w:val="00251C42"/>
    <w:rsid w:val="002C3A96"/>
    <w:rsid w:val="00475E5D"/>
    <w:rsid w:val="00562A19"/>
    <w:rsid w:val="005A14E5"/>
    <w:rsid w:val="005D2584"/>
    <w:rsid w:val="005D4D65"/>
    <w:rsid w:val="00615B37"/>
    <w:rsid w:val="007838D8"/>
    <w:rsid w:val="008E4B8B"/>
    <w:rsid w:val="008F6AAF"/>
    <w:rsid w:val="00910D4D"/>
    <w:rsid w:val="00935834"/>
    <w:rsid w:val="00973DDA"/>
    <w:rsid w:val="00A162E4"/>
    <w:rsid w:val="00A358EF"/>
    <w:rsid w:val="00AC5225"/>
    <w:rsid w:val="00AE5A03"/>
    <w:rsid w:val="00AF243D"/>
    <w:rsid w:val="00B94EEE"/>
    <w:rsid w:val="00BE529A"/>
    <w:rsid w:val="00CD41AC"/>
    <w:rsid w:val="00D01470"/>
    <w:rsid w:val="00D366F6"/>
    <w:rsid w:val="00DD1C5C"/>
    <w:rsid w:val="00E34CF2"/>
    <w:rsid w:val="00F11B6F"/>
    <w:rsid w:val="00F46559"/>
    <w:rsid w:val="00FB13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5730"/>
  <w15:chartTrackingRefBased/>
  <w15:docId w15:val="{22361C0D-1F9A-4B3D-8217-7D8D26E2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E5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F27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BE5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E529A"/>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BE529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E529A"/>
  </w:style>
  <w:style w:type="paragraph" w:styleId="Bunntekst">
    <w:name w:val="footer"/>
    <w:basedOn w:val="Normal"/>
    <w:link w:val="BunntekstTegn"/>
    <w:uiPriority w:val="99"/>
    <w:unhideWhenUsed/>
    <w:rsid w:val="00BE529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E529A"/>
  </w:style>
  <w:style w:type="character" w:customStyle="1" w:styleId="Overskrift1Tegn">
    <w:name w:val="Overskrift 1 Tegn"/>
    <w:basedOn w:val="Standardskriftforavsnitt"/>
    <w:link w:val="Overskrift1"/>
    <w:uiPriority w:val="9"/>
    <w:rsid w:val="00BE529A"/>
    <w:rPr>
      <w:rFonts w:asciiTheme="majorHAnsi" w:eastAsiaTheme="majorEastAsia" w:hAnsiTheme="majorHAnsi" w:cstheme="majorBidi"/>
      <w:color w:val="2E74B5" w:themeColor="accent1" w:themeShade="BF"/>
      <w:sz w:val="32"/>
      <w:szCs w:val="32"/>
    </w:rPr>
  </w:style>
  <w:style w:type="paragraph" w:styleId="Overskriftforinnholdsfortegnelse">
    <w:name w:val="TOC Heading"/>
    <w:basedOn w:val="Overskrift1"/>
    <w:next w:val="Normal"/>
    <w:uiPriority w:val="39"/>
    <w:unhideWhenUsed/>
    <w:qFormat/>
    <w:rsid w:val="00562A19"/>
    <w:pPr>
      <w:outlineLvl w:val="9"/>
    </w:pPr>
    <w:rPr>
      <w:lang w:eastAsia="nb-NO"/>
    </w:rPr>
  </w:style>
  <w:style w:type="paragraph" w:styleId="INNH1">
    <w:name w:val="toc 1"/>
    <w:basedOn w:val="Normal"/>
    <w:next w:val="Normal"/>
    <w:autoRedefine/>
    <w:uiPriority w:val="39"/>
    <w:unhideWhenUsed/>
    <w:rsid w:val="00562A19"/>
    <w:pPr>
      <w:spacing w:after="100"/>
    </w:pPr>
  </w:style>
  <w:style w:type="character" w:styleId="Hyperkobling">
    <w:name w:val="Hyperlink"/>
    <w:basedOn w:val="Standardskriftforavsnitt"/>
    <w:uiPriority w:val="99"/>
    <w:unhideWhenUsed/>
    <w:rsid w:val="00562A19"/>
    <w:rPr>
      <w:color w:val="0563C1" w:themeColor="hyperlink"/>
      <w:u w:val="single"/>
    </w:rPr>
  </w:style>
  <w:style w:type="character" w:customStyle="1" w:styleId="Overskrift2Tegn">
    <w:name w:val="Overskrift 2 Tegn"/>
    <w:basedOn w:val="Standardskriftforavsnitt"/>
    <w:link w:val="Overskrift2"/>
    <w:uiPriority w:val="9"/>
    <w:rsid w:val="001F2776"/>
    <w:rPr>
      <w:rFonts w:asciiTheme="majorHAnsi" w:eastAsiaTheme="majorEastAsia" w:hAnsiTheme="majorHAnsi" w:cstheme="majorBidi"/>
      <w:color w:val="2E74B5" w:themeColor="accent1" w:themeShade="BF"/>
      <w:sz w:val="26"/>
      <w:szCs w:val="26"/>
    </w:rPr>
  </w:style>
  <w:style w:type="paragraph" w:styleId="INNH2">
    <w:name w:val="toc 2"/>
    <w:basedOn w:val="Normal"/>
    <w:next w:val="Normal"/>
    <w:autoRedefine/>
    <w:uiPriority w:val="39"/>
    <w:unhideWhenUsed/>
    <w:rsid w:val="00475E5D"/>
    <w:pPr>
      <w:spacing w:after="100"/>
      <w:ind w:left="220"/>
    </w:pPr>
  </w:style>
  <w:style w:type="paragraph" w:styleId="NormalWeb">
    <w:name w:val="Normal (Web)"/>
    <w:basedOn w:val="Normal"/>
    <w:uiPriority w:val="99"/>
    <w:semiHidden/>
    <w:unhideWhenUsed/>
    <w:rsid w:val="008E4B8B"/>
    <w:pPr>
      <w:spacing w:after="0" w:line="240" w:lineRule="auto"/>
    </w:pPr>
    <w:rPr>
      <w:rFonts w:ascii="Calibri" w:eastAsiaTheme="minorEastAsia" w:hAnsi="Calibri" w:cs="Times New Roman"/>
      <w:lang w:eastAsia="nb-NO"/>
    </w:rPr>
  </w:style>
  <w:style w:type="character" w:styleId="Plassholdertekst">
    <w:name w:val="Placeholder Text"/>
    <w:basedOn w:val="Standardskriftforavsnitt"/>
    <w:uiPriority w:val="99"/>
    <w:semiHidden/>
    <w:rsid w:val="00AC52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6834">
      <w:bodyDiv w:val="1"/>
      <w:marLeft w:val="0"/>
      <w:marRight w:val="0"/>
      <w:marTop w:val="0"/>
      <w:marBottom w:val="0"/>
      <w:divBdr>
        <w:top w:val="none" w:sz="0" w:space="0" w:color="auto"/>
        <w:left w:val="none" w:sz="0" w:space="0" w:color="auto"/>
        <w:bottom w:val="none" w:sz="0" w:space="0" w:color="auto"/>
        <w:right w:val="none" w:sz="0" w:space="0" w:color="auto"/>
      </w:divBdr>
    </w:div>
    <w:div w:id="273827087">
      <w:bodyDiv w:val="1"/>
      <w:marLeft w:val="0"/>
      <w:marRight w:val="0"/>
      <w:marTop w:val="0"/>
      <w:marBottom w:val="0"/>
      <w:divBdr>
        <w:top w:val="none" w:sz="0" w:space="0" w:color="auto"/>
        <w:left w:val="none" w:sz="0" w:space="0" w:color="auto"/>
        <w:bottom w:val="none" w:sz="0" w:space="0" w:color="auto"/>
        <w:right w:val="none" w:sz="0" w:space="0" w:color="auto"/>
      </w:divBdr>
    </w:div>
    <w:div w:id="513031136">
      <w:bodyDiv w:val="1"/>
      <w:marLeft w:val="0"/>
      <w:marRight w:val="0"/>
      <w:marTop w:val="0"/>
      <w:marBottom w:val="0"/>
      <w:divBdr>
        <w:top w:val="none" w:sz="0" w:space="0" w:color="auto"/>
        <w:left w:val="none" w:sz="0" w:space="0" w:color="auto"/>
        <w:bottom w:val="none" w:sz="0" w:space="0" w:color="auto"/>
        <w:right w:val="none" w:sz="0" w:space="0" w:color="auto"/>
      </w:divBdr>
    </w:div>
    <w:div w:id="655106062">
      <w:bodyDiv w:val="1"/>
      <w:marLeft w:val="0"/>
      <w:marRight w:val="0"/>
      <w:marTop w:val="0"/>
      <w:marBottom w:val="0"/>
      <w:divBdr>
        <w:top w:val="none" w:sz="0" w:space="0" w:color="auto"/>
        <w:left w:val="none" w:sz="0" w:space="0" w:color="auto"/>
        <w:bottom w:val="none" w:sz="0" w:space="0" w:color="auto"/>
        <w:right w:val="none" w:sz="0" w:space="0" w:color="auto"/>
      </w:divBdr>
    </w:div>
    <w:div w:id="147536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nswers.unity3d.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96"/>
    <w:rsid w:val="00F54C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F54C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23AD-0D49-474F-8D14-C75F7C52C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975</Words>
  <Characters>5168</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Aalde</dc:creator>
  <cp:keywords/>
  <dc:description/>
  <cp:lastModifiedBy>August Aalde</cp:lastModifiedBy>
  <cp:revision>2</cp:revision>
  <dcterms:created xsi:type="dcterms:W3CDTF">2016-11-28T03:06:00Z</dcterms:created>
  <dcterms:modified xsi:type="dcterms:W3CDTF">2016-11-28T03:06:00Z</dcterms:modified>
</cp:coreProperties>
</file>