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40" w:rsidRPr="00216736" w:rsidRDefault="00216736" w:rsidP="0021673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Образна система </w:t>
      </w:r>
    </w:p>
    <w:p w:rsidR="00216736" w:rsidRPr="00216736" w:rsidRDefault="00216736" w:rsidP="00216736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Образа на робите </w:t>
      </w:r>
    </w:p>
    <w:p w:rsidR="00216736" w:rsidRDefault="00216736" w:rsidP="0021673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Това са онеправданите и огнетените част от които е и ЛГ. Образа им е представен мъченически – от една страна чрез Христянски символ ( трънените венци ), а от друга чрез устойчивите символи на робството – бича и хомота</w:t>
      </w:r>
      <w:r w:rsidR="00472DD5">
        <w:rPr>
          <w:lang w:val="bg-BG"/>
        </w:rPr>
        <w:t>. Хората са ограбени от закона на жълтия метал.</w:t>
      </w:r>
      <w:r w:rsidR="00802F2E">
        <w:rPr>
          <w:lang w:val="bg-BG"/>
        </w:rPr>
        <w:t xml:space="preserve"> Агонията е представена чрез оксиморон – бледи </w:t>
      </w:r>
      <w:r w:rsidR="002E3043">
        <w:rPr>
          <w:lang w:val="bg-BG"/>
        </w:rPr>
        <w:t>смъртници, родени за живот.</w:t>
      </w:r>
      <w:r w:rsidR="00140AA2">
        <w:rPr>
          <w:lang w:val="bg-BG"/>
        </w:rPr>
        <w:t xml:space="preserve"> Огнетените хора са предс</w:t>
      </w:r>
      <w:r w:rsidR="00FA20CD">
        <w:rPr>
          <w:lang w:val="bg-BG"/>
        </w:rPr>
        <w:t>тавени чрез хипербола на 2 пъти (океан от стенещи вълни и океан от огнени вълни)</w:t>
      </w:r>
      <w:r w:rsidR="00C8278C">
        <w:rPr>
          <w:lang w:val="bg-BG"/>
        </w:rPr>
        <w:t xml:space="preserve">. Онеправданите са разгневени, но гнева им е справедлив и за това е наречен от ЛГ „свещен гняв“. Те осъзнават своята сила, което също е разкрито чрез хипербола </w:t>
      </w:r>
      <w:r w:rsidR="00DE6F04">
        <w:rPr>
          <w:lang w:val="bg-BG"/>
        </w:rPr>
        <w:t>(чрез нашите сърца вселената тупти, вселената се крепи на раменети ни)</w:t>
      </w:r>
      <w:r w:rsidR="00796055">
        <w:rPr>
          <w:lang w:val="bg-BG"/>
        </w:rPr>
        <w:t>.</w:t>
      </w:r>
    </w:p>
    <w:p w:rsidR="00796055" w:rsidRDefault="00796055" w:rsidP="0079605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Образ на майката земя</w:t>
      </w:r>
    </w:p>
    <w:p w:rsidR="00796055" w:rsidRDefault="00796055" w:rsidP="0079605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Образа е метафоричен и олицетворен. В началото на твор</w:t>
      </w:r>
      <w:r w:rsidR="00FA4C8B">
        <w:rPr>
          <w:lang w:val="bg-BG"/>
        </w:rPr>
        <w:t>бата майка отхвърля своите деца.</w:t>
      </w:r>
      <w:r w:rsidR="00C80717">
        <w:rPr>
          <w:lang w:val="bg-BG"/>
        </w:rPr>
        <w:t xml:space="preserve"> В края на творбат</w:t>
      </w:r>
      <w:r w:rsidR="00A914A9">
        <w:rPr>
          <w:lang w:val="bg-BG"/>
        </w:rPr>
        <w:t>а  тази хармония е възтановена и майката земя отново приема децата си.</w:t>
      </w:r>
    </w:p>
    <w:p w:rsidR="00412CBB" w:rsidRDefault="00412CBB" w:rsidP="00412CBB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Образа на света </w:t>
      </w:r>
    </w:p>
    <w:p w:rsidR="00382DBF" w:rsidRDefault="00382DBF" w:rsidP="00382D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Двойнствен образа представен чрез Стария св</w:t>
      </w:r>
      <w:r w:rsidR="000D3BDD">
        <w:rPr>
          <w:lang w:val="bg-BG"/>
        </w:rPr>
        <w:t xml:space="preserve">ят, който трябва да бъде сринат и Новия свет, който ще </w:t>
      </w:r>
      <w:r w:rsidR="00310A1F">
        <w:rPr>
          <w:lang w:val="bg-BG"/>
        </w:rPr>
        <w:t>бъде изграден по утопичен модел.</w:t>
      </w:r>
    </w:p>
    <w:p w:rsidR="00B27835" w:rsidRDefault="00B27835" w:rsidP="00B2783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Образа на бунта </w:t>
      </w:r>
    </w:p>
    <w:p w:rsidR="00B27835" w:rsidRPr="00472DD5" w:rsidRDefault="00B27835" w:rsidP="00B27835">
      <w:pPr>
        <w:pStyle w:val="ListParagraph"/>
        <w:numPr>
          <w:ilvl w:val="2"/>
          <w:numId w:val="1"/>
        </w:numPr>
        <w:rPr>
          <w:rFonts w:hint="eastAsia"/>
          <w:lang w:val="bg-BG"/>
        </w:rPr>
      </w:pPr>
      <w:r>
        <w:rPr>
          <w:lang w:val="bg-BG"/>
        </w:rPr>
        <w:t>Представен от една страна като разрушителна сила, а от друга като пречистваща сила. Чрез бунт</w:t>
      </w:r>
      <w:r w:rsidR="006A7B2F">
        <w:rPr>
          <w:lang w:val="bg-BG"/>
        </w:rPr>
        <w:t>а може да се съгради Новия свят. Бунта се свързва и с Б</w:t>
      </w:r>
      <w:r w:rsidR="00A4690B">
        <w:rPr>
          <w:lang w:val="bg-BG"/>
        </w:rPr>
        <w:t>иблейския мотив за страшния съд.</w:t>
      </w:r>
      <w:bookmarkStart w:id="0" w:name="_GoBack"/>
      <w:bookmarkEnd w:id="0"/>
    </w:p>
    <w:sectPr w:rsidR="00B27835" w:rsidRPr="0047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42944"/>
    <w:multiLevelType w:val="hybridMultilevel"/>
    <w:tmpl w:val="B642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E"/>
    <w:rsid w:val="000D3BDD"/>
    <w:rsid w:val="00140AA2"/>
    <w:rsid w:val="001F7E54"/>
    <w:rsid w:val="00216736"/>
    <w:rsid w:val="002E3043"/>
    <w:rsid w:val="00310A1F"/>
    <w:rsid w:val="00382DBF"/>
    <w:rsid w:val="00412CBB"/>
    <w:rsid w:val="00472DD5"/>
    <w:rsid w:val="006A7B2F"/>
    <w:rsid w:val="00796055"/>
    <w:rsid w:val="00802F2E"/>
    <w:rsid w:val="00881364"/>
    <w:rsid w:val="00974740"/>
    <w:rsid w:val="00A4690B"/>
    <w:rsid w:val="00A914A9"/>
    <w:rsid w:val="00B27835"/>
    <w:rsid w:val="00B777CE"/>
    <w:rsid w:val="00C80717"/>
    <w:rsid w:val="00C8278C"/>
    <w:rsid w:val="00DE6F04"/>
    <w:rsid w:val="00FA20CD"/>
    <w:rsid w:val="00FA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43DB6-4F85-4518-B24B-EB81EF47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23</cp:revision>
  <dcterms:created xsi:type="dcterms:W3CDTF">2016-10-17T13:28:00Z</dcterms:created>
  <dcterms:modified xsi:type="dcterms:W3CDTF">2016-10-17T13:43:00Z</dcterms:modified>
</cp:coreProperties>
</file>