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BA50" w14:textId="6967B9FC" w:rsidR="00406988" w:rsidRPr="0056410B" w:rsidRDefault="00C94539">
      <w:pPr>
        <w:rPr>
          <w:b/>
          <w:bCs/>
        </w:rPr>
      </w:pPr>
      <w:r w:rsidRPr="0056410B">
        <w:rPr>
          <w:rFonts w:hint="eastAsia"/>
          <w:b/>
          <w:bCs/>
        </w:rPr>
        <w:t>问题一：</w:t>
      </w:r>
      <w:r w:rsidR="00B13453">
        <w:rPr>
          <w:rFonts w:hint="eastAsia"/>
          <w:b/>
          <w:bCs/>
        </w:rPr>
        <w:t>（今天，df描述，wc代码）</w:t>
      </w:r>
    </w:p>
    <w:p w14:paraId="66F6828F" w14:textId="77777777" w:rsidR="00C94539" w:rsidRDefault="00C94539">
      <w:r>
        <w:rPr>
          <w:rFonts w:hint="eastAsia"/>
        </w:rPr>
        <w:t>预测三条线路吗，</w:t>
      </w:r>
    </w:p>
    <w:p w14:paraId="6EFC5DA0" w14:textId="08CAAB80" w:rsidR="00C94539" w:rsidRPr="00C94539" w:rsidRDefault="00C94539">
      <w:pPr>
        <w:rPr>
          <w:b/>
          <w:bCs/>
        </w:rPr>
      </w:pPr>
      <w:r w:rsidRPr="00C94539">
        <w:rPr>
          <w:rFonts w:hint="eastAsia"/>
          <w:b/>
          <w:bCs/>
        </w:rPr>
        <w:t>模型：TCN网络预测</w:t>
      </w:r>
    </w:p>
    <w:p w14:paraId="314D270B" w14:textId="781323D9" w:rsidR="00C94539" w:rsidRDefault="00C94539">
      <w:r>
        <w:rPr>
          <w:rFonts w:hint="eastAsia"/>
        </w:rPr>
        <w:t>关联线路预测，多输入单输出</w:t>
      </w:r>
    </w:p>
    <w:p w14:paraId="403EA216" w14:textId="1A926B6C" w:rsidR="00C94539" w:rsidRDefault="00C94539">
      <w:r>
        <w:rPr>
          <w:rFonts w:hint="eastAsia"/>
        </w:rPr>
        <w:t>Dc</w:t>
      </w:r>
      <w:r>
        <w:t>14</w:t>
      </w:r>
      <w:r>
        <w:rPr>
          <w:rFonts w:hint="eastAsia"/>
        </w:rPr>
        <w:t>到Dc</w:t>
      </w:r>
      <w:r>
        <w:t>10</w:t>
      </w:r>
      <w:r>
        <w:rPr>
          <w:rFonts w:hint="eastAsia"/>
        </w:rPr>
        <w:t>双向，关联结点</w:t>
      </w:r>
    </w:p>
    <w:p w14:paraId="5CF4CCC2" w14:textId="42702F7A" w:rsidR="00C94539" w:rsidRDefault="00C94539">
      <w:pPr>
        <w:rPr>
          <w:b/>
          <w:bCs/>
        </w:rPr>
      </w:pPr>
      <w:r w:rsidRPr="00C94539">
        <w:rPr>
          <w:rFonts w:hint="eastAsia"/>
          <w:b/>
          <w:bCs/>
        </w:rPr>
        <w:t>输入：DC</w:t>
      </w:r>
      <w:r w:rsidRPr="00C94539">
        <w:rPr>
          <w:b/>
          <w:bCs/>
        </w:rPr>
        <w:t>14-</w:t>
      </w:r>
      <w:r w:rsidRPr="00C94539">
        <w:rPr>
          <w:rFonts w:hint="eastAsia"/>
          <w:b/>
          <w:bCs/>
        </w:rPr>
        <w:t>DC</w:t>
      </w:r>
      <w:r w:rsidRPr="00C94539">
        <w:rPr>
          <w:b/>
          <w:bCs/>
        </w:rPr>
        <w:t>10</w:t>
      </w:r>
      <w:r w:rsidRPr="00C94539">
        <w:rPr>
          <w:rFonts w:hint="eastAsia"/>
          <w:b/>
          <w:bCs/>
        </w:rPr>
        <w:t>往年的运载量，其他线路到DC</w:t>
      </w:r>
      <w:r w:rsidRPr="00C94539">
        <w:rPr>
          <w:b/>
          <w:bCs/>
        </w:rPr>
        <w:t>14</w:t>
      </w:r>
      <w:r w:rsidRPr="00C94539">
        <w:rPr>
          <w:rFonts w:hint="eastAsia"/>
          <w:b/>
          <w:bCs/>
        </w:rPr>
        <w:t>的运载量，其他线路到DC</w:t>
      </w:r>
      <w:r w:rsidRPr="00C94539">
        <w:rPr>
          <w:b/>
          <w:bCs/>
        </w:rPr>
        <w:t>10</w:t>
      </w:r>
      <w:r w:rsidRPr="00C94539">
        <w:rPr>
          <w:rFonts w:hint="eastAsia"/>
          <w:b/>
          <w:bCs/>
        </w:rPr>
        <w:t>的运载量，DC</w:t>
      </w:r>
      <w:r w:rsidRPr="00C94539">
        <w:rPr>
          <w:b/>
          <w:bCs/>
        </w:rPr>
        <w:t>14</w:t>
      </w:r>
      <w:r w:rsidRPr="00C94539">
        <w:rPr>
          <w:rFonts w:hint="eastAsia"/>
          <w:b/>
          <w:bCs/>
        </w:rPr>
        <w:t>到其他线路，DC</w:t>
      </w:r>
      <w:r w:rsidRPr="00C94539">
        <w:rPr>
          <w:b/>
          <w:bCs/>
        </w:rPr>
        <w:t>10</w:t>
      </w:r>
      <w:r w:rsidRPr="00C94539">
        <w:rPr>
          <w:rFonts w:hint="eastAsia"/>
          <w:b/>
          <w:bCs/>
        </w:rPr>
        <w:t>到其他线路，DC</w:t>
      </w:r>
      <w:r w:rsidRPr="00C94539">
        <w:rPr>
          <w:b/>
          <w:bCs/>
        </w:rPr>
        <w:t>10</w:t>
      </w:r>
      <w:r w:rsidRPr="00C94539">
        <w:rPr>
          <w:rFonts w:hint="eastAsia"/>
          <w:b/>
          <w:bCs/>
        </w:rPr>
        <w:t>到DC</w:t>
      </w:r>
      <w:r w:rsidRPr="00C94539">
        <w:rPr>
          <w:b/>
          <w:bCs/>
        </w:rPr>
        <w:t>14</w:t>
      </w:r>
      <w:r w:rsidRPr="00C94539">
        <w:rPr>
          <w:rFonts w:hint="eastAsia"/>
          <w:b/>
          <w:bCs/>
        </w:rPr>
        <w:t>的运载量</w:t>
      </w:r>
    </w:p>
    <w:p w14:paraId="4DC2E609" w14:textId="54F6F868" w:rsidR="00C94539" w:rsidRPr="00C94539" w:rsidRDefault="00C94539">
      <w:pPr>
        <w:rPr>
          <w:rFonts w:hint="eastAsia"/>
          <w:b/>
          <w:bCs/>
        </w:rPr>
      </w:pPr>
      <w:r>
        <w:rPr>
          <w:rFonts w:hint="eastAsia"/>
          <w:b/>
          <w:bCs/>
        </w:rPr>
        <w:t>输出：Dc</w:t>
      </w:r>
      <w:r>
        <w:rPr>
          <w:b/>
          <w:bCs/>
        </w:rPr>
        <w:t>14-</w:t>
      </w:r>
      <w:r>
        <w:rPr>
          <w:rFonts w:hint="eastAsia"/>
          <w:b/>
          <w:bCs/>
        </w:rPr>
        <w:t>DC</w:t>
      </w:r>
      <w:r>
        <w:rPr>
          <w:b/>
          <w:bCs/>
        </w:rPr>
        <w:t>10</w:t>
      </w:r>
      <w:r>
        <w:rPr>
          <w:rFonts w:hint="eastAsia"/>
          <w:b/>
          <w:bCs/>
        </w:rPr>
        <w:t>的预测结果</w:t>
      </w:r>
    </w:p>
    <w:p w14:paraId="2075CBBE" w14:textId="77777777" w:rsidR="00C94539" w:rsidRDefault="00C94539"/>
    <w:p w14:paraId="2C7F014F" w14:textId="686DC65F" w:rsidR="00355F66" w:rsidRPr="0056410B" w:rsidRDefault="00C94539">
      <w:pPr>
        <w:rPr>
          <w:b/>
          <w:bCs/>
        </w:rPr>
      </w:pPr>
      <w:r>
        <w:rPr>
          <w:rFonts w:hint="eastAsia"/>
        </w:rPr>
        <w:t>理由：</w:t>
      </w:r>
      <w:r w:rsidRPr="0056410B">
        <w:rPr>
          <w:rFonts w:hint="eastAsia"/>
          <w:b/>
          <w:bCs/>
        </w:rPr>
        <w:t>仓库容量</w:t>
      </w:r>
      <w:r w:rsidR="00355F66" w:rsidRPr="0056410B">
        <w:rPr>
          <w:rFonts w:hint="eastAsia"/>
          <w:b/>
          <w:bCs/>
        </w:rPr>
        <w:t>无限</w:t>
      </w:r>
    </w:p>
    <w:p w14:paraId="1AE40497" w14:textId="195AE634" w:rsidR="00C94539" w:rsidRPr="0056410B" w:rsidRDefault="00C94539">
      <w:pPr>
        <w:rPr>
          <w:b/>
          <w:bCs/>
        </w:rPr>
      </w:pPr>
      <w:r w:rsidRPr="0056410B">
        <w:rPr>
          <w:rFonts w:hint="eastAsia"/>
          <w:b/>
          <w:bCs/>
        </w:rPr>
        <w:t>仓库处理能力</w:t>
      </w:r>
      <w:r w:rsidR="00355F66" w:rsidRPr="0056410B">
        <w:rPr>
          <w:rFonts w:hint="eastAsia"/>
          <w:b/>
          <w:bCs/>
        </w:rPr>
        <w:t>有限，人手有限</w:t>
      </w:r>
    </w:p>
    <w:p w14:paraId="13F2C06E" w14:textId="77777777" w:rsidR="00C94539" w:rsidRDefault="00C94539">
      <w:pPr>
        <w:rPr>
          <w:rFonts w:hint="eastAsia"/>
        </w:rPr>
      </w:pPr>
    </w:p>
    <w:p w14:paraId="38F17455" w14:textId="0BE5AA86" w:rsidR="00C94539" w:rsidRPr="0056410B" w:rsidRDefault="00C94539">
      <w:pPr>
        <w:rPr>
          <w:b/>
          <w:bCs/>
        </w:rPr>
      </w:pPr>
      <w:r w:rsidRPr="0056410B">
        <w:rPr>
          <w:rFonts w:hint="eastAsia"/>
          <w:b/>
          <w:bCs/>
        </w:rPr>
        <w:t>问题二：</w:t>
      </w:r>
      <w:r w:rsidR="00B13453">
        <w:rPr>
          <w:rFonts w:hint="eastAsia"/>
          <w:b/>
          <w:bCs/>
        </w:rPr>
        <w:t>（今天，jr描述，代码暂定）</w:t>
      </w:r>
    </w:p>
    <w:p w14:paraId="4D2D16C8" w14:textId="38CF2C66" w:rsidR="00C94539" w:rsidRDefault="00C94539">
      <w:r>
        <w:rPr>
          <w:rFonts w:hint="eastAsia"/>
        </w:rPr>
        <w:t>建模：粒子群优化算法，PSO，群智能优化算法</w:t>
      </w:r>
    </w:p>
    <w:p w14:paraId="4C6248D7" w14:textId="77777777" w:rsidR="0021142C" w:rsidRDefault="0021142C">
      <w:r>
        <w:rPr>
          <w:rFonts w:hint="eastAsia"/>
        </w:rPr>
        <w:t>选线路的指标，</w:t>
      </w:r>
    </w:p>
    <w:p w14:paraId="4B84E337" w14:textId="3661E411" w:rsidR="0021142C" w:rsidRDefault="0021142C">
      <w:r>
        <w:rPr>
          <w:rFonts w:hint="eastAsia"/>
        </w:rPr>
        <w:t>不能调整，选最佳的线路</w:t>
      </w:r>
    </w:p>
    <w:p w14:paraId="6954B368" w14:textId="0EAF5CE9" w:rsidR="00355F66" w:rsidRPr="0056410B" w:rsidRDefault="0056410B">
      <w:pPr>
        <w:rPr>
          <w:rFonts w:hint="eastAsia"/>
          <w:b/>
          <w:bCs/>
        </w:rPr>
      </w:pPr>
      <w:r>
        <w:rPr>
          <w:rFonts w:hint="eastAsia"/>
          <w:b/>
          <w:bCs/>
        </w:rPr>
        <w:t>措施：</w:t>
      </w:r>
      <w:r w:rsidR="00355F66" w:rsidRPr="0056410B">
        <w:rPr>
          <w:rFonts w:hint="eastAsia"/>
          <w:b/>
          <w:bCs/>
        </w:rPr>
        <w:t>只分配，不增减线路</w:t>
      </w:r>
    </w:p>
    <w:p w14:paraId="575E07DB" w14:textId="50A2264A" w:rsidR="0021142C" w:rsidRPr="0021142C" w:rsidRDefault="0021142C">
      <w:pPr>
        <w:rPr>
          <w:rFonts w:hint="eastAsia"/>
        </w:rPr>
      </w:pPr>
      <w:r>
        <w:rPr>
          <w:rFonts w:hint="eastAsia"/>
        </w:rPr>
        <w:t>目标函数，优化目标：线路尽可能少，未正常运转的货量尽可能少，定义惩罚项，定义</w:t>
      </w:r>
      <w:r>
        <w:rPr>
          <w:rFonts w:hint="eastAsia"/>
        </w:rPr>
        <w:t>损失函数</w:t>
      </w:r>
    </w:p>
    <w:p w14:paraId="5AFA2394" w14:textId="77777777" w:rsidR="00A14808" w:rsidRDefault="00A14808">
      <w:pPr>
        <w:rPr>
          <w:b/>
          <w:bCs/>
        </w:rPr>
      </w:pPr>
    </w:p>
    <w:p w14:paraId="35BCEC85" w14:textId="40E2C79A" w:rsidR="00C94539" w:rsidRPr="0056410B" w:rsidRDefault="00C94539">
      <w:pPr>
        <w:rPr>
          <w:b/>
          <w:bCs/>
        </w:rPr>
      </w:pPr>
      <w:r w:rsidRPr="0056410B">
        <w:rPr>
          <w:rFonts w:hint="eastAsia"/>
          <w:b/>
          <w:bCs/>
        </w:rPr>
        <w:t>问题三：</w:t>
      </w:r>
      <w:r w:rsidR="00B13453">
        <w:rPr>
          <w:rFonts w:hint="eastAsia"/>
          <w:b/>
          <w:bCs/>
        </w:rPr>
        <w:t>（df和wc）</w:t>
      </w:r>
    </w:p>
    <w:p w14:paraId="2FC634ED" w14:textId="0FF9E0A0" w:rsidR="0056410B" w:rsidRPr="0056410B" w:rsidRDefault="0056410B">
      <w:pPr>
        <w:rPr>
          <w:b/>
          <w:bCs/>
        </w:rPr>
      </w:pPr>
      <w:r w:rsidRPr="0056410B">
        <w:rPr>
          <w:rFonts w:hint="eastAsia"/>
          <w:b/>
          <w:bCs/>
        </w:rPr>
        <w:t>措施：</w:t>
      </w:r>
      <w:r>
        <w:rPr>
          <w:rFonts w:hint="eastAsia"/>
          <w:b/>
          <w:bCs/>
        </w:rPr>
        <w:t>增减线路（代码上调整）</w:t>
      </w:r>
    </w:p>
    <w:p w14:paraId="48CC2D3C" w14:textId="4F3F8EE9" w:rsidR="0021142C" w:rsidRDefault="0021142C">
      <w:r>
        <w:rPr>
          <w:rFonts w:hint="eastAsia"/>
        </w:rPr>
        <w:t>动态调整，根据以往数据</w:t>
      </w:r>
    </w:p>
    <w:p w14:paraId="580EC778" w14:textId="601CE4A0" w:rsidR="00355F66" w:rsidRPr="0056410B" w:rsidRDefault="00355F66">
      <w:pPr>
        <w:rPr>
          <w:rFonts w:hint="eastAsia"/>
          <w:b/>
          <w:bCs/>
        </w:rPr>
      </w:pPr>
      <w:r w:rsidRPr="0056410B">
        <w:rPr>
          <w:rFonts w:hint="eastAsia"/>
          <w:b/>
          <w:bCs/>
        </w:rPr>
        <w:t>将关闭结点的运转量摊到其他线路</w:t>
      </w:r>
    </w:p>
    <w:p w14:paraId="0EC71702" w14:textId="579B0A0A" w:rsidR="00FC2814" w:rsidRPr="0056410B" w:rsidRDefault="00355F66">
      <w:pPr>
        <w:rPr>
          <w:b/>
          <w:bCs/>
        </w:rPr>
      </w:pPr>
      <w:r w:rsidRPr="0056410B">
        <w:rPr>
          <w:rFonts w:hint="eastAsia"/>
          <w:b/>
          <w:bCs/>
        </w:rPr>
        <w:t>未能正常运转量：应发-实发+应收-实收</w:t>
      </w:r>
    </w:p>
    <w:p w14:paraId="4723918F" w14:textId="6DDF6753" w:rsidR="00355F66" w:rsidRDefault="00355F66">
      <w:pPr>
        <w:rPr>
          <w:rFonts w:hint="eastAsia"/>
        </w:rPr>
      </w:pPr>
      <w:r>
        <w:rPr>
          <w:rFonts w:hint="eastAsia"/>
        </w:rPr>
        <w:t>模型：</w:t>
      </w:r>
      <w:r w:rsidR="00EA0F45">
        <w:rPr>
          <w:rFonts w:hint="eastAsia"/>
        </w:rPr>
        <w:t>分阶段粒子群优化</w:t>
      </w:r>
    </w:p>
    <w:p w14:paraId="1945706C" w14:textId="77777777" w:rsidR="00CE0A67" w:rsidRDefault="00CE0A67">
      <w:pPr>
        <w:rPr>
          <w:rFonts w:hint="eastAsia"/>
        </w:rPr>
      </w:pPr>
    </w:p>
    <w:p w14:paraId="5E9C761B" w14:textId="32D2C616" w:rsidR="0021142C" w:rsidRPr="00EA0F45" w:rsidRDefault="00FC2814">
      <w:pPr>
        <w:rPr>
          <w:rFonts w:hint="eastAsia"/>
        </w:rPr>
      </w:pPr>
      <w:r w:rsidRPr="00EA0F45">
        <w:rPr>
          <w:rFonts w:hint="eastAsia"/>
        </w:rPr>
        <w:t>优化目标：</w:t>
      </w:r>
      <w:r w:rsidR="0021142C" w:rsidRPr="00EA0F45">
        <w:rPr>
          <w:rFonts w:hint="eastAsia"/>
        </w:rPr>
        <w:t>工作负荷</w:t>
      </w:r>
      <w:r w:rsidRPr="00EA0F45">
        <w:rPr>
          <w:rFonts w:hint="eastAsia"/>
        </w:rPr>
        <w:t>均衡，每天</w:t>
      </w:r>
    </w:p>
    <w:p w14:paraId="2087096C" w14:textId="680373F4" w:rsidR="00C94539" w:rsidRDefault="00FC2814">
      <w:pPr>
        <w:rPr>
          <w:rFonts w:hint="eastAsia"/>
        </w:rPr>
      </w:pPr>
      <w:r>
        <w:rPr>
          <w:rFonts w:hint="eastAsia"/>
        </w:rPr>
        <w:t>惩罚项：不均衡，工作负荷的方差尽可能少，</w:t>
      </w:r>
    </w:p>
    <w:p w14:paraId="7296D9C2" w14:textId="448533FD" w:rsidR="0056410B" w:rsidRDefault="00A14808">
      <w:pPr>
        <w:rPr>
          <w:b/>
          <w:bCs/>
        </w:rPr>
      </w:pPr>
      <w:r>
        <w:rPr>
          <w:rFonts w:hint="eastAsia"/>
          <w:b/>
          <w:bCs/>
        </w:rPr>
        <w:t>面包多：</w:t>
      </w:r>
    </w:p>
    <w:p w14:paraId="194BCC82" w14:textId="6A615457" w:rsidR="00C94539" w:rsidRPr="0056410B" w:rsidRDefault="00C94539">
      <w:pPr>
        <w:rPr>
          <w:b/>
          <w:bCs/>
        </w:rPr>
      </w:pPr>
      <w:r w:rsidRPr="0056410B">
        <w:rPr>
          <w:rFonts w:hint="eastAsia"/>
          <w:b/>
          <w:bCs/>
        </w:rPr>
        <w:t>问题四</w:t>
      </w:r>
      <w:r w:rsidR="00B13453">
        <w:rPr>
          <w:rFonts w:hint="eastAsia"/>
          <w:b/>
          <w:bCs/>
        </w:rPr>
        <w:t>（问题二和问题三,</w:t>
      </w:r>
      <w:r w:rsidR="00B13453">
        <w:rPr>
          <w:b/>
          <w:bCs/>
        </w:rPr>
        <w:t>jr</w:t>
      </w:r>
      <w:r w:rsidR="00B13453">
        <w:rPr>
          <w:rFonts w:hint="eastAsia"/>
          <w:b/>
          <w:bCs/>
        </w:rPr>
        <w:t>主）</w:t>
      </w:r>
    </w:p>
    <w:p w14:paraId="3D3FF80F" w14:textId="6DF7712A" w:rsidR="00FC2814" w:rsidRDefault="00EA0F45">
      <w:r>
        <w:rPr>
          <w:rFonts w:hint="eastAsia"/>
        </w:rPr>
        <w:t>评价指标：</w:t>
      </w:r>
      <w:r w:rsidR="00A14808">
        <w:rPr>
          <w:rFonts w:hint="eastAsia"/>
        </w:rPr>
        <w:t>怎么评价重要性</w:t>
      </w:r>
    </w:p>
    <w:p w14:paraId="3E59B5E0" w14:textId="2EFCEA86" w:rsidR="00A14808" w:rsidRDefault="00A14808">
      <w:r>
        <w:rPr>
          <w:rFonts w:hint="eastAsia"/>
        </w:rPr>
        <w:t>运货量，抗干扰性，方差？运输到哪几个场地，设计评价体系，得到评分，进行排序</w:t>
      </w:r>
    </w:p>
    <w:p w14:paraId="0BB2BC26" w14:textId="46042458" w:rsidR="00A14808" w:rsidRDefault="00A14808">
      <w:r>
        <w:rPr>
          <w:rFonts w:hint="eastAsia"/>
        </w:rPr>
        <w:t>新增物流场地</w:t>
      </w:r>
    </w:p>
    <w:p w14:paraId="6F1E1F69" w14:textId="74999ED6" w:rsidR="00A14808" w:rsidRDefault="00A14808">
      <w:r>
        <w:rPr>
          <w:rFonts w:hint="eastAsia"/>
        </w:rPr>
        <w:t>动态指标？抗压能力</w:t>
      </w:r>
    </w:p>
    <w:p w14:paraId="74A96653" w14:textId="335FB6BC" w:rsidR="00A14808" w:rsidRDefault="00A14808">
      <w:r>
        <w:rPr>
          <w:rFonts w:hint="eastAsia"/>
        </w:rPr>
        <w:t>非线性指标！处理非线性问题</w:t>
      </w:r>
    </w:p>
    <w:p w14:paraId="5502F6B2" w14:textId="43944019" w:rsidR="00A14808" w:rsidRDefault="00A14808">
      <w:pPr>
        <w:rPr>
          <w:rFonts w:hint="eastAsia"/>
        </w:rPr>
      </w:pPr>
      <w:r>
        <w:rPr>
          <w:rFonts w:hint="eastAsia"/>
        </w:rPr>
        <w:t>高大上词语描述</w:t>
      </w:r>
    </w:p>
    <w:p w14:paraId="2947C5BA" w14:textId="77777777" w:rsidR="00A14808" w:rsidRDefault="00A14808">
      <w:pPr>
        <w:rPr>
          <w:rFonts w:hint="eastAsia"/>
        </w:rPr>
      </w:pPr>
    </w:p>
    <w:p w14:paraId="368BCBB2" w14:textId="54603914" w:rsidR="00A14808" w:rsidRDefault="00A14808">
      <w:r>
        <w:rPr>
          <w:rFonts w:hint="eastAsia"/>
        </w:rPr>
        <w:t>图的整体优化</w:t>
      </w:r>
    </w:p>
    <w:p w14:paraId="1C5C7FF4" w14:textId="45283D30" w:rsidR="00A14808" w:rsidRDefault="00A14808">
      <w:r>
        <w:rPr>
          <w:rFonts w:hint="eastAsia"/>
        </w:rPr>
        <w:t>鲁棒性</w:t>
      </w:r>
      <w:r>
        <w:t>—</w:t>
      </w:r>
      <w:r>
        <w:rPr>
          <w:rFonts w:hint="eastAsia"/>
        </w:rPr>
        <w:t>随机删除结点，利用问题二，问题三进行分配，调整效果好，进一步验证我们的模型效果好</w:t>
      </w:r>
    </w:p>
    <w:p w14:paraId="515F8D54" w14:textId="283302DE" w:rsidR="00C3277F" w:rsidRPr="00C3277F" w:rsidRDefault="00C3277F" w:rsidP="00C3277F">
      <w:pPr>
        <w:rPr>
          <w:rFonts w:ascii="Cambria Math" w:hAnsi="Cambria Math"/>
          <w:oMath/>
        </w:rPr>
      </w:pPr>
    </w:p>
    <w:p w14:paraId="59BDBC63" w14:textId="283734BD" w:rsidR="00C3277F" w:rsidRPr="00C3277F" w:rsidRDefault="00C3277F" w:rsidP="00C3277F">
      <w:pPr>
        <w:rPr>
          <w:rFonts w:ascii="Cambria Math" w:hAnsi="Cambria Math"/>
          <w:oMath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r>
                <m:rPr>
                  <m:nor/>
                </m:rPr>
                <w:rPr>
                  <w:rFonts w:ascii="Cambria Math" w:hAnsi="Cambria Math"/>
                </w:rPr>
                <m:t>~S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~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18F5DC24" w14:textId="7FA12A20" w:rsidR="00A14808" w:rsidRPr="00C3277F" w:rsidRDefault="00A14808" w:rsidP="00C3277F">
      <w:pPr>
        <w:rPr>
          <w:rFonts w:hint="eastAsia"/>
        </w:rPr>
      </w:pPr>
    </w:p>
    <w:sectPr w:rsidR="00A14808" w:rsidRPr="00C32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A2972" w14:textId="77777777" w:rsidR="00080BD3" w:rsidRDefault="00080BD3" w:rsidP="00C94539">
      <w:r>
        <w:separator/>
      </w:r>
    </w:p>
  </w:endnote>
  <w:endnote w:type="continuationSeparator" w:id="0">
    <w:p w14:paraId="56BB8F25" w14:textId="77777777" w:rsidR="00080BD3" w:rsidRDefault="00080BD3" w:rsidP="00C94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03578" w14:textId="77777777" w:rsidR="00080BD3" w:rsidRDefault="00080BD3" w:rsidP="00C94539">
      <w:r>
        <w:separator/>
      </w:r>
    </w:p>
  </w:footnote>
  <w:footnote w:type="continuationSeparator" w:id="0">
    <w:p w14:paraId="36E9EE60" w14:textId="77777777" w:rsidR="00080BD3" w:rsidRDefault="00080BD3" w:rsidP="00C945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6F"/>
    <w:rsid w:val="00080BD3"/>
    <w:rsid w:val="0021142C"/>
    <w:rsid w:val="0026576F"/>
    <w:rsid w:val="00355F66"/>
    <w:rsid w:val="00406988"/>
    <w:rsid w:val="004A7412"/>
    <w:rsid w:val="004F59E1"/>
    <w:rsid w:val="0056410B"/>
    <w:rsid w:val="00A14808"/>
    <w:rsid w:val="00B13453"/>
    <w:rsid w:val="00C3277F"/>
    <w:rsid w:val="00C94539"/>
    <w:rsid w:val="00CE0A67"/>
    <w:rsid w:val="00EA0F45"/>
    <w:rsid w:val="00FC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99217"/>
  <w15:chartTrackingRefBased/>
  <w15:docId w15:val="{EE9D0907-0121-4F47-9B0F-31342D85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5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53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327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岁 z</dc:creator>
  <cp:keywords/>
  <dc:description/>
  <cp:lastModifiedBy>岁 z</cp:lastModifiedBy>
  <cp:revision>10</cp:revision>
  <dcterms:created xsi:type="dcterms:W3CDTF">2023-04-13T02:54:00Z</dcterms:created>
  <dcterms:modified xsi:type="dcterms:W3CDTF">2023-04-15T11:51:00Z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2023-04-13T03:19:43Z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d7785a23-6e33-4f0c-b958-67200bf80b13</vt:lpwstr>
  </property>
  <property fmtid="{D5CDD505-2E9C-101B-9397-08002B2CF9AE}" pid="7" name="MSIP_Label_defa4170-0d19-0005-0004-bc88714345d2_ActionId">
    <vt:lpwstr>e167e520-4886-450a-9434-ffe16a5b012d</vt:lpwstr>
  </property>
  <property fmtid="{D5CDD505-2E9C-101B-9397-08002B2CF9AE}" pid="8" name="MSIP_Label_defa4170-0d19-0005-0004-bc88714345d2_ContentBits">
    <vt:lpwstr>0</vt:lpwstr>
  </property>
</Properties>
</file>