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8C"/>
          <w:sz w:val="88"/>
        </w:rPr>
        <w:t>VoxShield</w:t>
      </w:r>
    </w:p>
    <w:p>
      <w:pPr>
        <w:jc w:val="center"/>
      </w:pPr>
      <w:r>
        <w:rPr>
          <w:b/>
          <w:i w:val="0"/>
          <w:color w:val="1A1A1A"/>
          <w:sz w:val="36"/>
        </w:rPr>
        <w:t>The Complete Presentation Script — Four Presenters</w:t>
      </w:r>
    </w:p>
    <w:p>
      <w:pPr>
        <w:jc w:val="center"/>
      </w:pPr>
      <w:r>
        <w:rPr>
          <w:b w:val="0"/>
          <w:i/>
          <w:color w:val="555555"/>
          <w:sz w:val="24"/>
        </w:rPr>
        <w:t>Every chapter of the deck, in order · TED-style · explained clearly</w:t>
      </w:r>
    </w:p>
    <w:p>
      <w:pPr>
        <w:jc w:val="center"/>
      </w:pPr>
    </w:p>
    <w:p>
      <w:pPr>
        <w:jc w:val="center"/>
      </w:pPr>
      <w:r>
        <w:rPr>
          <w:b/>
          <w:i w:val="0"/>
          <w:color w:val="1F7A33"/>
          <w:sz w:val="26"/>
        </w:rPr>
        <w:t>Team DigiSeva · SRM Institute of Science and Technology</w:t>
      </w:r>
    </w:p>
    <w:p>
      <w:pPr>
        <w:jc w:val="center"/>
      </w:pPr>
      <w:r>
        <w:rPr>
          <w:b w:val="0"/>
          <w:i w:val="0"/>
          <w:color w:val="1A1A1A"/>
          <w:sz w:val="21"/>
        </w:rPr>
        <w:t>UCO Bank · Punjab &amp; Sind Bank · IIT Kharagpur — PS2, Audio Forensics for Voice Security · TRL-5</w:t>
      </w:r>
    </w:p>
    <w:p/>
    <w:p>
      <w:pPr>
        <w:jc w:val="center"/>
        <w:shd w:val="clear" w:fill="EAF1FB"/>
      </w:pPr>
      <w:r>
        <w:rPr>
          <w:i/>
          <w:color w:val="555555"/>
          <w:sz w:val="19"/>
        </w:rPr>
        <w:t>How to read:  ■ chapter of the deck  ·  ▶ which slide is up  ·  shaded block = the words you say  ·  green = a term to explain simply  ·  ◆ amber = delivery note.  Never read the slide — you are the voice.</w:t>
      </w:r>
    </w:p>
    <w:p/>
    <w:p>
      <w:pPr>
        <w:shd w:val="clear" w:fill="F5F8FC"/>
        <w:pBdr>
          <w:left w:val="single" w:sz="16" w:space="8" w:color="9DB4D6"/>
        </w:pBdr>
      </w:pPr>
      <w:r>
        <w:rPr>
          <w:b/>
          <w:color w:val="1F4E8C"/>
          <w:sz w:val="22"/>
        </w:rPr>
        <w:t>Four-presenter division (follows the deck's own chapters)</w:t>
      </w:r>
    </w:p>
    <w:p>
      <w:pPr>
        <w:pStyle w:val="ListBullet"/>
        <w:spacing w:after="40"/>
      </w:pPr>
      <w:r>
        <w:rPr>
          <w:i w:val="0"/>
          <w:color w:val="1A1A1A"/>
          <w:sz w:val="21"/>
        </w:rPr>
        <w:t>P1 — The Hook &amp; the Problem:  Introduction · Prologue · Ch.01 Threat · Ch.02 Why Banks Fail</w:t>
      </w:r>
    </w:p>
    <w:p>
      <w:pPr>
        <w:pStyle w:val="ListBullet"/>
        <w:spacing w:after="40"/>
      </w:pPr>
      <w:r>
        <w:rPr>
          <w:i w:val="0"/>
          <w:color w:val="1A1A1A"/>
          <w:sz w:val="21"/>
        </w:rPr>
        <w:t>P2 — The Solution &amp; the AI Core:  Ch.03 Innovation · Act.05 The Live Pipeline · Ch.04 Six AI Models</w:t>
      </w:r>
    </w:p>
    <w:p>
      <w:pPr>
        <w:pStyle w:val="ListBullet"/>
        <w:spacing w:after="40"/>
      </w:pPr>
      <w:r>
        <w:rPr>
          <w:i w:val="0"/>
          <w:color w:val="1A1A1A"/>
          <w:sz w:val="21"/>
        </w:rPr>
        <w:t>P3 — Fairness, Liveness &amp; Intelligence:  Ch.05 Fairness · Ch.06 Liveness · Ch.07 Beyond Detection</w:t>
      </w:r>
    </w:p>
    <w:p>
      <w:pPr>
        <w:pStyle w:val="ListBullet"/>
        <w:spacing w:after="40"/>
      </w:pPr>
      <w:r>
        <w:rPr>
          <w:i w:val="0"/>
          <w:color w:val="1A1A1A"/>
          <w:sz w:val="21"/>
        </w:rPr>
        <w:t>P4 — Proof, Deployment, Business &amp; Close:  Ch.08 Product · Ch.09 Results · Ch.10 Deployment · Ch.11 Market/Business · Ch.12 Vision · Epilogue</w:t>
      </w:r>
    </w:p>
    <w:p>
      <w:pPr>
        <w:spacing w:before="120"/>
      </w:pPr>
      <w:r>
        <w:rPr>
          <w:i/>
          <w:color w:val="555555"/>
          <w:sz w:val="19"/>
        </w:rPr>
        <w:t>Timing: the full script runs ~18 min if every word is read. For a strict 12–15 min slot, keep all of P1–P3 and trim the Enterprise/Business sub-slides in Ch.11 (marked ‘compress if short on time’). Everything is here so nothing is skipped.</w:t>
      </w:r>
    </w:p>
    <w:p>
      <w:r>
        <w:br w:type="page"/>
      </w:r>
    </w:p>
    <w:p>
      <w:pPr>
        <w:shd w:val="clear" w:fill="F0F0F0"/>
      </w:pPr>
      <w:r>
        <w:rPr>
          <w:b/>
          <w:color w:val="1F4E8C"/>
          <w:sz w:val="28"/>
        </w:rPr>
        <w:t>PRESENTER 1</w:t>
      </w:r>
      <w:r>
        <w:rPr>
          <w:b/>
          <w:color w:val="1A1A1A"/>
          <w:sz w:val="28"/>
        </w:rPr>
        <w:t xml:space="preserve">   —   THE HOOK &amp; THE PROBLEM</w:t>
      </w:r>
      <w:r>
        <w:rPr>
          <w:color w:val="555555"/>
          <w:sz w:val="21"/>
        </w:rPr>
        <w:t xml:space="preserve">    (≈ 4 min)</w:t>
      </w:r>
    </w:p>
    <w:p>
      <w:pPr>
        <w:pBdr>
          <w:bottom w:val="single" w:sz="14" w:space="1" w:color="1F4E8C"/>
        </w:pBdr>
        <w:spacing w:after="80"/>
      </w:pPr>
    </w:p>
    <w:p>
      <w:pPr>
        <w:spacing w:after="160"/>
      </w:pPr>
      <w:r>
        <w:rPr>
          <w:i/>
          <w:color w:val="555555"/>
          <w:sz w:val="19"/>
        </w:rPr>
        <w:t>Covers: Introduction · Prologue · Chapter 01 The Threat · Chapter 02 Why Banks Fail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Introduction — title slide (01/18)</w:t>
      </w:r>
    </w:p>
    <w:p>
      <w:pPr>
        <w:spacing w:before="120" w:after="40"/>
      </w:pPr>
      <w:r>
        <w:rPr>
          <w:b/>
          <w:color w:val="555555"/>
          <w:sz w:val="20"/>
        </w:rPr>
        <w:t>▶ SLIDE — VoxShield title · 'Real-time AI voice-clone detection for Indian banking' · TRL-5, Working System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Walk on. Warm, confident, unhurried. Make eye contact before the first word.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"Good morning, respected judges. We are </w:t>
      </w:r>
      <w:r>
        <w:rPr>
          <w:b/>
          <w:color w:val="14243A"/>
          <w:sz w:val="23"/>
        </w:rPr>
        <w:t>Team DigiSeva</w:t>
      </w:r>
      <w:r>
        <w:rPr>
          <w:i w:val="0"/>
          <w:color w:val="14243A"/>
          <w:sz w:val="23"/>
        </w:rPr>
        <w:t>, from SRM Institute of Science and Technology. For the next twelve minutes, we'd like to tell you a story — because the problem we're solving doesn't begin with AI models or algorithms. It begins with a phone call.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Our project is </w:t>
      </w:r>
      <w:r>
        <w:rPr>
          <w:b/>
          <w:color w:val="14243A"/>
          <w:sz w:val="23"/>
        </w:rPr>
        <w:t>VoxShield</w:t>
      </w:r>
      <w:r>
        <w:rPr>
          <w:i w:val="0"/>
          <w:color w:val="14243A"/>
          <w:sz w:val="23"/>
        </w:rPr>
        <w:t xml:space="preserve"> — a real-time AI voice-clone detection platform designed for Indian banking. By combining </w:t>
      </w:r>
      <w:r>
        <w:rPr>
          <w:b/>
          <w:color w:val="14243A"/>
          <w:sz w:val="23"/>
        </w:rPr>
        <w:t>six complementary detectors, a learned fusion model, language-aware fairness, and challenge-response liveness</w:t>
      </w:r>
      <w:r>
        <w:rPr>
          <w:i w:val="0"/>
          <w:color w:val="14243A"/>
          <w:sz w:val="23"/>
        </w:rPr>
        <w:t xml:space="preserve">, VoxShield helps identify high-risk voice-impersonation attempts within the </w:t>
      </w:r>
      <w:r>
        <w:rPr>
          <w:b/>
          <w:color w:val="14243A"/>
          <w:sz w:val="23"/>
        </w:rPr>
        <w:t>first ten seconds</w:t>
      </w:r>
      <w:r>
        <w:rPr>
          <w:i w:val="0"/>
          <w:color w:val="14243A"/>
          <w:sz w:val="23"/>
        </w:rPr>
        <w:t xml:space="preserve"> of a call. Let us show you why that matters."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Prologue — 'One Call. One Approval. One Invisible Fraud.'</w:t>
      </w:r>
    </w:p>
    <w:p>
      <w:pPr>
        <w:spacing w:before="120" w:after="40"/>
      </w:pPr>
      <w:r>
        <w:rPr>
          <w:b/>
          <w:color w:val="555555"/>
          <w:sz w:val="20"/>
        </w:rPr>
        <w:t>▶ SLIDE — The 10 a.m. call · every check satisfied · ₹8,47,000 → ₹97,000 · 'I never made that call.'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>"It's 10 a.m. A customer-service representative at a bank receives an incoming call. The caller sounds calm, confident, and familiar. They know the customer's name, their account information, and their recent transaction history — and they correctly answer the identity-verification questions the agent asks.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For the particular request they're making, the bank follows its normal verification process. And if additional verification such as an </w:t>
      </w:r>
      <w:r>
        <w:rPr>
          <w:b/>
          <w:color w:val="14243A"/>
          <w:sz w:val="23"/>
        </w:rPr>
        <w:t>OTP</w:t>
      </w:r>
      <w:r>
        <w:rPr>
          <w:i w:val="0"/>
          <w:color w:val="14243A"/>
          <w:sz w:val="23"/>
        </w:rPr>
        <w:t xml:space="preserve"> is required — the attacker has </w:t>
      </w:r>
      <w:r>
        <w:rPr>
          <w:i/>
          <w:color w:val="14243A"/>
          <w:sz w:val="23"/>
        </w:rPr>
        <w:t>already obtained it</w:t>
      </w:r>
      <w:r>
        <w:rPr>
          <w:i w:val="0"/>
          <w:color w:val="14243A"/>
          <w:sz w:val="23"/>
        </w:rPr>
        <w:t xml:space="preserve">, through social engineering or another compromise. So from the agent's perspective, </w:t>
      </w:r>
      <w:r>
        <w:rPr>
          <w:b/>
          <w:color w:val="14243A"/>
          <w:sz w:val="23"/>
        </w:rPr>
        <w:t>every required check has been satisfied.</w:t>
      </w:r>
      <w:r>
        <w:rPr>
          <w:i w:val="0"/>
          <w:color w:val="14243A"/>
          <w:sz w:val="23"/>
        </w:rPr>
        <w:t xml:space="preserve"> The request is approved.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A few minutes later, the </w:t>
      </w:r>
      <w:r>
        <w:rPr>
          <w:i/>
          <w:color w:val="14243A"/>
          <w:sz w:val="23"/>
        </w:rPr>
        <w:t>real</w:t>
      </w:r>
      <w:r>
        <w:rPr>
          <w:i w:val="0"/>
          <w:color w:val="14243A"/>
          <w:sz w:val="23"/>
        </w:rPr>
        <w:t xml:space="preserve"> customer opens the banking app. Their balance has dropped from </w:t>
      </w:r>
      <w:r>
        <w:rPr>
          <w:b/>
          <w:color w:val="14243A"/>
          <w:sz w:val="23"/>
        </w:rPr>
        <w:t>₹8,47,000 to ₹97,000.</w:t>
      </w:r>
      <w:r>
        <w:rPr>
          <w:i w:val="0"/>
          <w:color w:val="14243A"/>
          <w:sz w:val="23"/>
        </w:rPr>
        <w:t xml:space="preserve"> They immediately call the bank and say: </w:t>
      </w:r>
      <w:r>
        <w:rPr>
          <w:i/>
          <w:color w:val="14243A"/>
          <w:sz w:val="23"/>
        </w:rPr>
        <w:t>'I never made that call.'</w:t>
      </w:r>
      <w:r>
        <w:rPr>
          <w:i w:val="0"/>
          <w:color w:val="14243A"/>
          <w:sz w:val="23"/>
        </w:rPr>
        <w:t>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Beat. Let those four words sit for a second before you ask 'what happened?'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"So what happened? </w:t>
      </w:r>
      <w:r>
        <w:rPr>
          <w:b/>
          <w:color w:val="14243A"/>
          <w:sz w:val="23"/>
        </w:rPr>
        <w:t>No banking server was hacked. No malware broke into the bank. No insider transferred the money.</w:t>
      </w:r>
      <w:r>
        <w:rPr>
          <w:i w:val="0"/>
          <w:color w:val="14243A"/>
          <w:sz w:val="23"/>
        </w:rPr>
        <w:t xml:space="preserve"> Instead, the attacker combined stolen personal information, social engineering, and an </w:t>
      </w:r>
      <w:r>
        <w:rPr>
          <w:b/>
          <w:color w:val="14243A"/>
          <w:sz w:val="23"/>
        </w:rPr>
        <w:t>AI-generated clone of the customer's voice</w:t>
      </w:r>
      <w:r>
        <w:rPr>
          <w:i w:val="0"/>
          <w:color w:val="14243A"/>
          <w:sz w:val="23"/>
        </w:rPr>
        <w:t xml:space="preserve"> to convincingly impersonate the customer throughout the verification process.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And this is the key point. </w:t>
      </w:r>
      <w:r>
        <w:rPr>
          <w:b/>
          <w:color w:val="14243A"/>
          <w:sz w:val="23"/>
        </w:rPr>
        <w:t>Voice cloning does not replace existing banking security — it *strengthens* an impersonation attack, by making the fraudster sound exactly like the genuine customer.</w:t>
      </w:r>
      <w:r>
        <w:rPr>
          <w:i w:val="0"/>
          <w:color w:val="14243A"/>
          <w:sz w:val="23"/>
        </w:rPr>
        <w:t xml:space="preserve"> As AI voice synthesis becomes increasingly realistic, a familiar voice is no longer sufficient evidence that the caller is genuine.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That is exactly the gap VoxShield is designed to close. Instead of relying only on what the caller </w:t>
      </w:r>
      <w:r>
        <w:rPr>
          <w:i/>
          <w:color w:val="14243A"/>
          <w:sz w:val="23"/>
        </w:rPr>
        <w:t>knows</w:t>
      </w:r>
      <w:r>
        <w:rPr>
          <w:i w:val="0"/>
          <w:color w:val="14243A"/>
          <w:sz w:val="23"/>
        </w:rPr>
        <w:t xml:space="preserve">, or on how convincing they </w:t>
      </w:r>
      <w:r>
        <w:rPr>
          <w:i/>
          <w:color w:val="14243A"/>
          <w:sz w:val="23"/>
        </w:rPr>
        <w:t>sound</w:t>
      </w:r>
      <w:r>
        <w:rPr>
          <w:i w:val="0"/>
          <w:color w:val="14243A"/>
          <w:sz w:val="23"/>
        </w:rPr>
        <w:t xml:space="preserve">, VoxShield gives the bank an </w:t>
      </w:r>
      <w:r>
        <w:rPr>
          <w:b/>
          <w:color w:val="14243A"/>
          <w:sz w:val="23"/>
        </w:rPr>
        <w:t>independent, AI-powered assessment of whether the voice itself appears genuine or synthetically generated</w:t>
      </w:r>
      <w:r>
        <w:rPr>
          <w:i w:val="0"/>
          <w:color w:val="14243A"/>
          <w:sz w:val="23"/>
        </w:rPr>
        <w:t xml:space="preserve"> — so that high-risk calls can be routed for additional verification, </w:t>
      </w:r>
      <w:r>
        <w:rPr>
          <w:b/>
          <w:color w:val="14243A"/>
          <w:sz w:val="23"/>
        </w:rPr>
        <w:t>before money moves.</w:t>
      </w:r>
      <w:r>
        <w:rPr>
          <w:i w:val="0"/>
          <w:color w:val="14243A"/>
          <w:sz w:val="23"/>
        </w:rPr>
        <w:t>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The Prologue is deliberately more careful than the title-slide bullets (which say 'No OTP intercepted'). Here the OTP WAS obtained via social engineering — a more defensible framing. Don't read the slide's bullet list aloud; tell this version instead.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01 · The Threat — 'Your voice is no longer yours alone.'</w:t>
      </w:r>
    </w:p>
    <w:p>
      <w:pPr>
        <w:spacing w:before="120" w:after="40"/>
      </w:pPr>
      <w:r>
        <w:rPr>
          <w:b/>
          <w:color w:val="555555"/>
          <w:sz w:val="20"/>
        </w:rPr>
        <w:t>▶ SLIDE — Human voice vs AI clone waveform · micro-variation vs eerie regularity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"Here's the uncomfortable truth. Consumer voice-cloning tools can now copy a person from a </w:t>
      </w:r>
      <w:r>
        <w:rPr>
          <w:i/>
          <w:color w:val="14243A"/>
          <w:sz w:val="23"/>
        </w:rPr>
        <w:t>short</w:t>
      </w:r>
      <w:r>
        <w:rPr>
          <w:i w:val="0"/>
          <w:color w:val="14243A"/>
          <w:sz w:val="23"/>
        </w:rPr>
        <w:t xml:space="preserve"> clip of audio — a voicemail greeting, a social-media post, a customer-care recording. The fake sounds human, and the bank's phone line simply cannot tell the difference.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But there is a tell. A real human voice carries tiny, constant imperfections — we call them </w:t>
      </w:r>
      <w:r>
        <w:rPr>
          <w:b/>
          <w:color w:val="14243A"/>
          <w:sz w:val="23"/>
        </w:rPr>
        <w:t>jitter, shimmer, and breath</w:t>
      </w:r>
      <w:r>
        <w:rPr>
          <w:i w:val="0"/>
          <w:color w:val="14243A"/>
          <w:sz w:val="23"/>
        </w:rPr>
        <w:t xml:space="preserve">: micro-wobble in pitch, micro-wobble in loudness, and the sound of actually breathing. A cloned waveform is eerily </w:t>
      </w:r>
      <w:r>
        <w:rPr>
          <w:i/>
          <w:color w:val="14243A"/>
          <w:sz w:val="23"/>
        </w:rPr>
        <w:t>regular</w:t>
      </w:r>
      <w:r>
        <w:rPr>
          <w:i w:val="0"/>
          <w:color w:val="14243A"/>
          <w:sz w:val="23"/>
        </w:rPr>
        <w:t xml:space="preserve"> — too clean, too perfect. That unnatural regularity is the fingerprint VoxShield reads."</w:t>
      </w:r>
    </w:p>
    <w:p>
      <w:pPr>
        <w:spacing w:before="120" w:after="40"/>
      </w:pPr>
      <w:r>
        <w:rPr>
          <w:b/>
          <w:color w:val="555555"/>
          <w:sz w:val="20"/>
        </w:rPr>
        <w:t>▶ SLIDE — How an AI voice clone is really created — the 7-step assembly line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making one is frighteningly industrial. It's a seven-step assembly line: </w:t>
      </w:r>
      <w:r>
        <w:rPr>
          <w:b/>
          <w:color w:val="14243A"/>
          <w:sz w:val="23"/>
        </w:rPr>
        <w:t>one</w:t>
      </w:r>
      <w:r>
        <w:rPr>
          <w:i w:val="0"/>
          <w:color w:val="14243A"/>
          <w:sz w:val="23"/>
        </w:rPr>
        <w:t xml:space="preserve">, grab ten to thirty seconds of voice from Instagram or WhatsApp. </w:t>
      </w:r>
      <w:r>
        <w:rPr>
          <w:b/>
          <w:color w:val="14243A"/>
          <w:sz w:val="23"/>
        </w:rPr>
        <w:t>Two</w:t>
      </w:r>
      <w:r>
        <w:rPr>
          <w:i w:val="0"/>
          <w:color w:val="14243A"/>
          <w:sz w:val="23"/>
        </w:rPr>
        <w:t xml:space="preserve">, clean the noise. </w:t>
      </w:r>
      <w:r>
        <w:rPr>
          <w:b/>
          <w:color w:val="14243A"/>
          <w:sz w:val="23"/>
        </w:rPr>
        <w:t>Three</w:t>
      </w:r>
      <w:r>
        <w:rPr>
          <w:i w:val="0"/>
          <w:color w:val="14243A"/>
          <w:sz w:val="23"/>
        </w:rPr>
        <w:t xml:space="preserve">, a </w:t>
      </w:r>
      <w:r>
        <w:rPr>
          <w:i/>
          <w:color w:val="14243A"/>
          <w:sz w:val="23"/>
        </w:rPr>
        <w:t>speaker encoder</w:t>
      </w:r>
      <w:r>
        <w:rPr>
          <w:i w:val="0"/>
          <w:color w:val="14243A"/>
          <w:sz w:val="23"/>
        </w:rPr>
        <w:t xml:space="preserve"> turns the voice into a 192-number 'voiceprint'. </w:t>
      </w:r>
      <w:r>
        <w:rPr>
          <w:b/>
          <w:color w:val="14243A"/>
          <w:sz w:val="23"/>
        </w:rPr>
        <w:t>Four</w:t>
      </w:r>
      <w:r>
        <w:rPr>
          <w:i w:val="0"/>
          <w:color w:val="14243A"/>
          <w:sz w:val="23"/>
        </w:rPr>
        <w:t xml:space="preserve">, a neural text-to-speech model — VITS, XTTS, MMS-TTS — learns to speak in that voice. </w:t>
      </w:r>
      <w:r>
        <w:rPr>
          <w:b/>
          <w:color w:val="14243A"/>
          <w:sz w:val="23"/>
        </w:rPr>
        <w:t>Five</w:t>
      </w:r>
      <w:r>
        <w:rPr>
          <w:i w:val="0"/>
          <w:color w:val="14243A"/>
          <w:sz w:val="23"/>
        </w:rPr>
        <w:t xml:space="preserve">, a </w:t>
      </w:r>
      <w:r>
        <w:rPr>
          <w:i/>
          <w:color w:val="14243A"/>
          <w:sz w:val="23"/>
        </w:rPr>
        <w:t>vocoder</w:t>
      </w:r>
      <w:r>
        <w:rPr>
          <w:i w:val="0"/>
          <w:color w:val="14243A"/>
          <w:sz w:val="23"/>
        </w:rPr>
        <w:t xml:space="preserve"> like HiFi-GAN turns it into an audio waveform. </w:t>
      </w:r>
      <w:r>
        <w:rPr>
          <w:b/>
          <w:color w:val="14243A"/>
          <w:sz w:val="23"/>
        </w:rPr>
        <w:t>Six</w:t>
      </w:r>
      <w:r>
        <w:rPr>
          <w:i w:val="0"/>
          <w:color w:val="14243A"/>
          <w:sz w:val="23"/>
        </w:rPr>
        <w:t xml:space="preserve">, a GPU runs it in real time. </w:t>
      </w:r>
      <w:r>
        <w:rPr>
          <w:b/>
          <w:color w:val="14243A"/>
          <w:sz w:val="23"/>
        </w:rPr>
        <w:t>Seven</w:t>
      </w:r>
      <w:r>
        <w:rPr>
          <w:i w:val="0"/>
          <w:color w:val="14243A"/>
          <w:sz w:val="23"/>
        </w:rPr>
        <w:t xml:space="preserve">, it's pushed through the phone codec so it sounds like a normal call. Start to finish: </w:t>
      </w:r>
      <w:r>
        <w:rPr>
          <w:b/>
          <w:color w:val="14243A"/>
          <w:sz w:val="23"/>
        </w:rPr>
        <w:t>under one minute.</w:t>
      </w:r>
      <w:r>
        <w:rPr>
          <w:i w:val="0"/>
          <w:color w:val="14243A"/>
          <w:sz w:val="23"/>
        </w:rPr>
        <w:t xml:space="preserve"> That is the exact door VoxShield closes."</w:t>
      </w:r>
    </w:p>
    <w:p>
      <w:pPr>
        <w:spacing w:before="120" w:after="40"/>
      </w:pPr>
      <w:r>
        <w:rPr>
          <w:b/>
          <w:color w:val="555555"/>
          <w:sz w:val="20"/>
        </w:rPr>
        <w:t>▶ SLIDE — Three threat cards — cheap · telephony hides evidence · damage is fast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"Three facts make this urgent. </w:t>
      </w:r>
      <w:r>
        <w:rPr>
          <w:b/>
          <w:color w:val="14243A"/>
          <w:sz w:val="23"/>
        </w:rPr>
        <w:t>One — it's cheap:</w:t>
      </w:r>
      <w:r>
        <w:rPr>
          <w:i w:val="0"/>
          <w:color w:val="14243A"/>
          <w:sz w:val="23"/>
        </w:rPr>
        <w:t xml:space="preserve"> these tools are public, multilingual, and need only seconds of audio. </w:t>
      </w:r>
      <w:r>
        <w:rPr>
          <w:b/>
          <w:color w:val="14243A"/>
          <w:sz w:val="23"/>
        </w:rPr>
        <w:t>Two — the phone line helps the attacker:</w:t>
      </w:r>
      <w:r>
        <w:rPr>
          <w:i w:val="0"/>
          <w:color w:val="14243A"/>
          <w:sz w:val="23"/>
        </w:rPr>
        <w:t xml:space="preserve"> bank calls travel over 8-kilohertz lines with a codec called </w:t>
      </w:r>
      <w:r>
        <w:rPr>
          <w:b/>
          <w:color w:val="14243A"/>
          <w:sz w:val="23"/>
        </w:rPr>
        <w:t>G.711</w:t>
      </w:r>
      <w:r>
        <w:rPr>
          <w:i w:val="0"/>
          <w:color w:val="14243A"/>
          <w:sz w:val="23"/>
        </w:rPr>
        <w:t xml:space="preserve">, and that codec smears away exactly the high-frequency detail most detectors rely on — a detector trained only on clean studio audio goes </w:t>
      </w:r>
      <w:r>
        <w:rPr>
          <w:i/>
          <w:color w:val="14243A"/>
          <w:sz w:val="23"/>
        </w:rPr>
        <w:t>blind</w:t>
      </w:r>
      <w:r>
        <w:rPr>
          <w:i w:val="0"/>
          <w:color w:val="14243A"/>
          <w:sz w:val="23"/>
        </w:rPr>
        <w:t xml:space="preserve"> on a real call. </w:t>
      </w:r>
      <w:r>
        <w:rPr>
          <w:b/>
          <w:color w:val="14243A"/>
          <w:sz w:val="23"/>
        </w:rPr>
        <w:t>Three — it's fast:</w:t>
      </w:r>
      <w:r>
        <w:rPr>
          <w:i w:val="0"/>
          <w:color w:val="14243A"/>
          <w:sz w:val="23"/>
        </w:rPr>
        <w:t xml:space="preserve"> a verdict that arrives after the call ends is forensics, not protection. Detection has to happen inside the first seconds."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G.711:  </w:t>
      </w:r>
      <w:r>
        <w:rPr>
          <w:i w:val="0"/>
          <w:color w:val="244A24"/>
          <w:sz w:val="20"/>
        </w:rPr>
        <w:t>the standard telephone codec. It squeezes a call down to 8 kHz — a narrow letterbox — to save bandwidth, and in doing so it deletes the high-frequency clues a clone leaves behind. The phone line quietly erases our evidence.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02 · Why Banks Fail — 'One model. One language. One point of failure.'</w:t>
      </w:r>
    </w:p>
    <w:p>
      <w:pPr>
        <w:spacing w:before="120" w:after="40"/>
      </w:pPr>
      <w:r>
        <w:rPr>
          <w:b/>
          <w:color w:val="555555"/>
          <w:sz w:val="20"/>
        </w:rPr>
        <w:t>▶ SLIDE — Three failure cards — brittle · black-box · English-centric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>"So why don't today's tools stop this? We measured the standard approaches before building our own, and every off-the-shelf answer breaks in the same three places.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One — single detectors are brittle.</w:t>
      </w:r>
      <w:r>
        <w:rPr>
          <w:i w:val="0"/>
          <w:color w:val="14243A"/>
          <w:sz w:val="23"/>
        </w:rPr>
        <w:t xml:space="preserve"> On held-out real-world data, the individual detectors we tested ranged from a 16% to a 62% error rate. A voice-generator the model has never seen walks straight through. </w:t>
      </w:r>
      <w:r>
        <w:rPr>
          <w:b/>
          <w:color w:val="14243A"/>
          <w:sz w:val="23"/>
        </w:rPr>
        <w:t>Two — they're black boxes.</w:t>
      </w:r>
      <w:r>
        <w:rPr>
          <w:i w:val="0"/>
          <w:color w:val="14243A"/>
          <w:sz w:val="23"/>
        </w:rPr>
        <w:t xml:space="preserve"> 'The AI said fraud' is not a reason a bank can freeze an account on. An operator, an auditor, and a regulator each need a </w:t>
      </w:r>
      <w:r>
        <w:rPr>
          <w:i/>
          <w:color w:val="14243A"/>
          <w:sz w:val="23"/>
        </w:rPr>
        <w:t>reason</w:t>
      </w:r>
      <w:r>
        <w:rPr>
          <w:i w:val="0"/>
          <w:color w:val="14243A"/>
          <w:sz w:val="23"/>
        </w:rPr>
        <w:t xml:space="preserve"> they can read — or the tool never leaves the pilot. </w:t>
      </w:r>
      <w:r>
        <w:rPr>
          <w:b/>
          <w:color w:val="14243A"/>
          <w:sz w:val="23"/>
        </w:rPr>
        <w:t>Three — they're English-centric, and that punishes India.</w:t>
      </w:r>
      <w:r>
        <w:rPr>
          <w:i w:val="0"/>
          <w:color w:val="14243A"/>
          <w:sz w:val="23"/>
        </w:rPr>
        <w:t xml:space="preserve"> Detectors trained on English misread Indian languages and accents as 'synthetic', so genuine Tamil or Bengali customers get flagged as fraudsters. A detector that is </w:t>
      </w:r>
      <w:r>
        <w:rPr>
          <w:i/>
          <w:color w:val="14243A"/>
          <w:sz w:val="23"/>
        </w:rPr>
        <w:t>unfair</w:t>
      </w:r>
      <w:r>
        <w:rPr>
          <w:i w:val="0"/>
          <w:color w:val="14243A"/>
          <w:sz w:val="23"/>
        </w:rPr>
        <w:t xml:space="preserve"> is a detector a bank cannot deploy."</w:t>
      </w:r>
    </w:p>
    <w:p>
      <w:pPr>
        <w:spacing w:before="120" w:after="40"/>
      </w:pPr>
      <w:r>
        <w:rPr>
          <w:b/>
          <w:color w:val="555555"/>
          <w:sz w:val="20"/>
        </w:rPr>
        <w:t>▶ SLIDE — The gauntlet — original → clone → codec → noise → replay → 8 kHz → most detectors fail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catching it is hard because the audio runs a gauntlet before it ever reaches a detector: the clone's artifacts, then phone compression that strips everything above 4 kHz, then background noise, then — often — a </w:t>
      </w:r>
      <w:r>
        <w:rPr>
          <w:b/>
          <w:color w:val="14243A"/>
          <w:sz w:val="23"/>
        </w:rPr>
        <w:t>replay</w:t>
      </w:r>
      <w:r>
        <w:rPr>
          <w:i w:val="0"/>
          <w:color w:val="14243A"/>
          <w:sz w:val="23"/>
        </w:rPr>
        <w:t>, where the fraudster simply plays the clone through a speaker. By the time it arrives, a studio-only detector is already defeated."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"Here's the key insight that shaped our whole design: even a </w:t>
      </w:r>
      <w:r>
        <w:rPr>
          <w:i/>
          <w:color w:val="14243A"/>
          <w:sz w:val="23"/>
        </w:rPr>
        <w:t>perfect</w:t>
      </w:r>
      <w:r>
        <w:rPr>
          <w:i w:val="0"/>
          <w:color w:val="14243A"/>
          <w:sz w:val="23"/>
        </w:rPr>
        <w:t xml:space="preserve"> detector loses to that replay attack — because played through a speaker, the acoustic path launders the digital fingerprints away. </w:t>
      </w:r>
      <w:r>
        <w:rPr>
          <w:b/>
          <w:color w:val="14243A"/>
          <w:sz w:val="23"/>
        </w:rPr>
        <w:t>Detection alone is not a defence. It needs layers.</w:t>
      </w:r>
      <w:r>
        <w:rPr>
          <w:i w:val="0"/>
          <w:color w:val="14243A"/>
          <w:sz w:val="23"/>
        </w:rPr>
        <w:t xml:space="preserve"> And that is exactly what we built. Priya will take you inside it."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Handoff — turn to P2, step back.</w:t>
      </w:r>
    </w:p>
    <w:p>
      <w:r>
        <w:br w:type="page"/>
      </w:r>
    </w:p>
    <w:p>
      <w:pPr>
        <w:shd w:val="clear" w:fill="F0F0F0"/>
      </w:pPr>
      <w:r>
        <w:rPr>
          <w:b/>
          <w:color w:val="1F7A33"/>
          <w:sz w:val="28"/>
        </w:rPr>
        <w:t>PRESENTER 2</w:t>
      </w:r>
      <w:r>
        <w:rPr>
          <w:b/>
          <w:color w:val="1A1A1A"/>
          <w:sz w:val="28"/>
        </w:rPr>
        <w:t xml:space="preserve">   —   THE SOLUTION &amp; THE AI CORE</w:t>
      </w:r>
      <w:r>
        <w:rPr>
          <w:color w:val="555555"/>
          <w:sz w:val="21"/>
        </w:rPr>
        <w:t xml:space="preserve">    (≈ 4.5 min)</w:t>
      </w:r>
    </w:p>
    <w:p>
      <w:pPr>
        <w:pBdr>
          <w:bottom w:val="single" w:sz="14" w:space="1" w:color="1F7A33"/>
        </w:pBdr>
        <w:spacing w:after="80"/>
      </w:pPr>
    </w:p>
    <w:p>
      <w:pPr>
        <w:spacing w:after="160"/>
      </w:pPr>
      <w:r>
        <w:rPr>
          <w:i/>
          <w:color w:val="555555"/>
          <w:sz w:val="19"/>
        </w:rPr>
        <w:t>Covers: Chapter 03 Innovation · Act 05 The Live Pipeline · Chapter 04 Six AI Models, One Brain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03 · Our Innovation — 'One layered, honest defence.'</w:t>
      </w:r>
    </w:p>
    <w:p>
      <w:pPr>
        <w:spacing w:before="120" w:after="40"/>
      </w:pPr>
      <w:r>
        <w:rPr>
          <w:b/>
          <w:color w:val="555555"/>
          <w:sz w:val="20"/>
        </w:rPr>
        <w:t>▶ SLIDE — Four pillars — Detection · Fairness · Liveness · Honesty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"Thank you, Aarav. VoxShield is </w:t>
      </w:r>
      <w:r>
        <w:rPr>
          <w:b/>
          <w:color w:val="14243A"/>
          <w:sz w:val="23"/>
        </w:rPr>
        <w:t>not a model</w:t>
      </w:r>
      <w:r>
        <w:rPr>
          <w:i w:val="0"/>
          <w:color w:val="14243A"/>
          <w:sz w:val="23"/>
        </w:rPr>
        <w:t xml:space="preserve"> — it's a defence-in-depth system, built on four honest pillars.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Pillar one, Detection:</w:t>
      </w:r>
      <w:r>
        <w:rPr>
          <w:i w:val="0"/>
          <w:color w:val="14243A"/>
          <w:sz w:val="23"/>
        </w:rPr>
        <w:t xml:space="preserve"> six deliberately </w:t>
      </w:r>
      <w:r>
        <w:rPr>
          <w:i/>
          <w:color w:val="14243A"/>
          <w:sz w:val="23"/>
        </w:rPr>
        <w:t>different</w:t>
      </w:r>
      <w:r>
        <w:rPr>
          <w:i w:val="0"/>
          <w:color w:val="14243A"/>
          <w:sz w:val="23"/>
        </w:rPr>
        <w:t xml:space="preserve"> detectors — a signal-physics model, hand-crafted anti-spoofing features, three neural models, and an Indian-language specialist — fused by a learned meta-brain into one calibrated score. </w:t>
      </w:r>
      <w:r>
        <w:rPr>
          <w:b/>
          <w:color w:val="14243A"/>
          <w:sz w:val="23"/>
        </w:rPr>
        <w:t>Pillar two, Fairness:</w:t>
      </w:r>
      <w:r>
        <w:rPr>
          <w:i w:val="0"/>
          <w:color w:val="14243A"/>
          <w:sz w:val="23"/>
        </w:rPr>
        <w:t xml:space="preserve"> we evaluated on genuine speech in ten Indian languages, retrained to be Indic-aware, and stress-tested under real 8-kilohertz telephony — so a real customer speaking Telugu is never treated as a threat. </w:t>
      </w:r>
      <w:r>
        <w:rPr>
          <w:b/>
          <w:color w:val="14243A"/>
          <w:sz w:val="23"/>
        </w:rPr>
        <w:t>Pillar three, Liveness:</w:t>
      </w:r>
      <w:r>
        <w:rPr>
          <w:i w:val="0"/>
          <w:color w:val="14243A"/>
          <w:sz w:val="23"/>
        </w:rPr>
        <w:t xml:space="preserve"> a random challenge — 'say four, seven, two' — that a recording simply cannot answer. </w:t>
      </w:r>
      <w:r>
        <w:rPr>
          <w:b/>
          <w:color w:val="14243A"/>
          <w:sz w:val="23"/>
        </w:rPr>
        <w:t>Pillar four, Honesty, engineered:</w:t>
      </w:r>
      <w:r>
        <w:rPr>
          <w:i w:val="0"/>
          <w:color w:val="14243A"/>
          <w:sz w:val="23"/>
        </w:rPr>
        <w:t xml:space="preserve"> every verdict ships with plain-language reason codes, every clip is hashed into an audit trail, and a high-risk flag </w:t>
      </w:r>
      <w:r>
        <w:rPr>
          <w:i/>
          <w:color w:val="14243A"/>
          <w:sz w:val="23"/>
        </w:rPr>
        <w:t>never</w:t>
      </w:r>
      <w:r>
        <w:rPr>
          <w:i w:val="0"/>
          <w:color w:val="14243A"/>
          <w:sz w:val="23"/>
        </w:rPr>
        <w:t xml:space="preserve"> auto-blocks — it routes to a human, inside the bank's existing workflow."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Act 05 · How VoxShield Thinks — 'One live call, end to end.'</w:t>
      </w:r>
    </w:p>
    <w:p>
      <w:pPr>
        <w:spacing w:before="120" w:after="40"/>
      </w:pPr>
      <w:r>
        <w:rPr>
          <w:b/>
          <w:color w:val="555555"/>
          <w:sz w:val="20"/>
        </w:rPr>
        <w:t>▶ SLIDE — The six-stage live pipeline · verdict inside 10 seconds · every block is a running component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>"Now let me walk you through one real call, end to end — and every block I mention is live, running code, in the exact order the audio flows.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Stage one, Ingest.</w:t>
      </w:r>
      <w:r>
        <w:rPr>
          <w:i w:val="0"/>
          <w:color w:val="14243A"/>
          <w:sz w:val="23"/>
        </w:rPr>
        <w:t xml:space="preserve"> The 8-kHz call arrives, we capture the audio, a voice-activity gate drops the silence, we cut it into rolling </w:t>
      </w:r>
      <w:r>
        <w:rPr>
          <w:b/>
          <w:color w:val="14243A"/>
          <w:sz w:val="23"/>
        </w:rPr>
        <w:t>3-second windows every 1 second</w:t>
      </w:r>
      <w:r>
        <w:rPr>
          <w:i w:val="0"/>
          <w:color w:val="14243A"/>
          <w:sz w:val="23"/>
        </w:rPr>
        <w:t xml:space="preserve">, and normalise to 16-kHz mono. </w:t>
      </w:r>
      <w:r>
        <w:rPr>
          <w:b/>
          <w:color w:val="14243A"/>
          <w:sz w:val="23"/>
        </w:rPr>
        <w:t>Stage two, Understand</w:t>
      </w:r>
      <w:r>
        <w:rPr>
          <w:i w:val="0"/>
          <w:color w:val="14243A"/>
          <w:sz w:val="23"/>
        </w:rPr>
        <w:t xml:space="preserve"> — we turn that sound into </w:t>
      </w:r>
      <w:r>
        <w:rPr>
          <w:b/>
          <w:color w:val="14243A"/>
          <w:sz w:val="23"/>
        </w:rPr>
        <w:t>89 numbers</w:t>
      </w:r>
      <w:r>
        <w:rPr>
          <w:i w:val="0"/>
          <w:color w:val="14243A"/>
          <w:sz w:val="23"/>
        </w:rPr>
        <w:t xml:space="preserve">: our feature bank. </w:t>
      </w:r>
      <w:r>
        <w:rPr>
          <w:b/>
          <w:color w:val="14243A"/>
          <w:sz w:val="23"/>
        </w:rPr>
        <w:t>Stage three, Detect</w:t>
      </w:r>
      <w:r>
        <w:rPr>
          <w:i w:val="0"/>
          <w:color w:val="14243A"/>
          <w:sz w:val="23"/>
        </w:rPr>
        <w:t xml:space="preserve"> — those numbers hit </w:t>
      </w:r>
      <w:r>
        <w:rPr>
          <w:b/>
          <w:color w:val="14243A"/>
          <w:sz w:val="23"/>
        </w:rPr>
        <w:t>six detectors in parallel</w:t>
      </w:r>
      <w:r>
        <w:rPr>
          <w:i w:val="0"/>
          <w:color w:val="14243A"/>
          <w:sz w:val="23"/>
        </w:rPr>
        <w:t xml:space="preserve">. </w:t>
      </w:r>
      <w:r>
        <w:rPr>
          <w:b/>
          <w:color w:val="14243A"/>
          <w:sz w:val="23"/>
        </w:rPr>
        <w:t>Stage four, Decide</w:t>
      </w:r>
      <w:r>
        <w:rPr>
          <w:i w:val="0"/>
          <w:color w:val="14243A"/>
          <w:sz w:val="23"/>
        </w:rPr>
        <w:t xml:space="preserve"> — the meta-fusion brain blends their votes, calibrates the score, and the risk engine calls it Low, Medium, or High. </w:t>
      </w:r>
      <w:r>
        <w:rPr>
          <w:b/>
          <w:color w:val="14243A"/>
          <w:sz w:val="23"/>
        </w:rPr>
        <w:t>Stage five, Defend</w:t>
      </w:r>
      <w:r>
        <w:rPr>
          <w:i w:val="0"/>
          <w:color w:val="14243A"/>
          <w:sz w:val="23"/>
        </w:rPr>
        <w:t xml:space="preserve"> — reason codes, speaker verification, the liveness challenge, the scam-intent shield, fraud-ring intelligence. And </w:t>
      </w:r>
      <w:r>
        <w:rPr>
          <w:b/>
          <w:color w:val="14243A"/>
          <w:sz w:val="23"/>
        </w:rPr>
        <w:t>stage six, Act</w:t>
      </w:r>
      <w:r>
        <w:rPr>
          <w:i w:val="0"/>
          <w:color w:val="14243A"/>
          <w:sz w:val="23"/>
        </w:rPr>
        <w:t xml:space="preserve"> — it </w:t>
      </w:r>
      <w:r>
        <w:rPr>
          <w:i/>
          <w:color w:val="14243A"/>
          <w:sz w:val="23"/>
        </w:rPr>
        <w:t>never</w:t>
      </w:r>
      <w:r>
        <w:rPr>
          <w:i w:val="0"/>
          <w:color w:val="14243A"/>
          <w:sz w:val="23"/>
        </w:rPr>
        <w:t xml:space="preserve"> auto-blocks; it routes to a human, logs a tamper-evident hash, and the raw audio is never stored. That entire journey finishes inside ten seconds."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The 89 numbers:  </w:t>
      </w:r>
      <w:r>
        <w:rPr>
          <w:i w:val="0"/>
          <w:color w:val="244A24"/>
          <w:sz w:val="20"/>
        </w:rPr>
        <w:t>two 'fingerprint' families — LFCC and CQCC — plus phase, plus prosody (pitch jitter and shimmer), plus high-frequency vocoder energy above 6 kHz. Together they describe a voice the way a forensic analyst would.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04 · Six AI Models, One Brain — 'Weak alone. Strong together.'</w:t>
      </w:r>
    </w:p>
    <w:p>
      <w:pPr>
        <w:spacing w:before="120" w:after="40"/>
      </w:pPr>
      <w:r>
        <w:rPr>
          <w:b/>
          <w:color w:val="555555"/>
          <w:sz w:val="20"/>
        </w:rPr>
        <w:t>▶ SLIDE — The six detectors, as six personalities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"This is the heart of it — and it starts with a confession. Look at our six detectors </w:t>
      </w:r>
      <w:r>
        <w:rPr>
          <w:i/>
          <w:color w:val="14243A"/>
          <w:sz w:val="23"/>
        </w:rPr>
        <w:t>individually</w:t>
      </w:r>
      <w:r>
        <w:rPr>
          <w:i w:val="0"/>
          <w:color w:val="14243A"/>
          <w:sz w:val="23"/>
        </w:rPr>
        <w:t>, and most of them are mediocre. That's the whole point. Let me introduce them as six specialists.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The Physicist — Acoustic DSP.</w:t>
      </w:r>
      <w:r>
        <w:rPr>
          <w:i w:val="0"/>
          <w:color w:val="14243A"/>
          <w:sz w:val="23"/>
        </w:rPr>
        <w:t xml:space="preserve"> It reads the raw physics: phase, pitch, high-frequency energy, breathing. Weak alone — a 47% error rate — but always explainable, and it never misses a physical tell. </w:t>
      </w:r>
      <w:r>
        <w:rPr>
          <w:b/>
          <w:color w:val="14243A"/>
          <w:sz w:val="23"/>
        </w:rPr>
        <w:t>The Listener — a Wav2Vec2 model</w:t>
      </w:r>
      <w:r>
        <w:rPr>
          <w:i w:val="0"/>
          <w:color w:val="14243A"/>
          <w:sz w:val="23"/>
        </w:rPr>
        <w:t xml:space="preserve"> that taught itself what human speech sounds like from millions of hours of audio; weak alone at 62%, but it's </w:t>
      </w:r>
      <w:r>
        <w:rPr>
          <w:i/>
          <w:color w:val="14243A"/>
          <w:sz w:val="23"/>
        </w:rPr>
        <w:t>wrong in a different direction</w:t>
      </w:r>
      <w:r>
        <w:rPr>
          <w:i w:val="0"/>
          <w:color w:val="14243A"/>
          <w:sz w:val="23"/>
        </w:rPr>
        <w:t xml:space="preserve"> from the others, which is exactly why fusion needs it. </w:t>
      </w:r>
      <w:r>
        <w:rPr>
          <w:b/>
          <w:color w:val="14243A"/>
          <w:sz w:val="23"/>
        </w:rPr>
        <w:t>The Linguist — XLS-R 300M</w:t>
      </w:r>
      <w:r>
        <w:rPr>
          <w:i w:val="0"/>
          <w:color w:val="14243A"/>
          <w:sz w:val="23"/>
        </w:rPr>
        <w:t xml:space="preserve">, pretrained across 128 languages so accents never fool it; our strongest single detector at a </w:t>
      </w:r>
      <w:r>
        <w:rPr>
          <w:b/>
          <w:color w:val="14243A"/>
          <w:sz w:val="23"/>
        </w:rPr>
        <w:t>16% error rate</w:t>
      </w:r>
      <w:r>
        <w:rPr>
          <w:i w:val="0"/>
          <w:color w:val="14243A"/>
          <w:sz w:val="23"/>
        </w:rPr>
        <w:t xml:space="preserve">. </w:t>
      </w:r>
      <w:r>
        <w:rPr>
          <w:b/>
          <w:color w:val="14243A"/>
          <w:sz w:val="23"/>
        </w:rPr>
        <w:t>The Fast Expert — DistilHuBERT</w:t>
      </w:r>
      <w:r>
        <w:rPr>
          <w:i w:val="0"/>
          <w:color w:val="14243A"/>
          <w:sz w:val="23"/>
        </w:rPr>
        <w:t xml:space="preserve">, fine-tuned on real in-the-wild fakes, quick and sharp at 23%. </w:t>
      </w:r>
      <w:r>
        <w:rPr>
          <w:b/>
          <w:color w:val="14243A"/>
          <w:sz w:val="23"/>
        </w:rPr>
        <w:t>The Forensic Analyst — our LFCC-plus-CQCC head</w:t>
      </w:r>
      <w:r>
        <w:rPr>
          <w:i w:val="0"/>
          <w:color w:val="14243A"/>
          <w:sz w:val="23"/>
        </w:rPr>
        <w:t xml:space="preserve">, hand-built and trained with codec augmentation — the one detector built </w:t>
      </w:r>
      <w:r>
        <w:rPr>
          <w:i/>
          <w:color w:val="14243A"/>
          <w:sz w:val="23"/>
        </w:rPr>
        <w:t>for</w:t>
      </w:r>
      <w:r>
        <w:rPr>
          <w:i w:val="0"/>
          <w:color w:val="14243A"/>
          <w:sz w:val="23"/>
        </w:rPr>
        <w:t xml:space="preserve"> the phone line, robust where studio-only models go blind. And </w:t>
      </w:r>
      <w:r>
        <w:rPr>
          <w:b/>
          <w:color w:val="14243A"/>
          <w:sz w:val="23"/>
        </w:rPr>
        <w:t>the India Specialist — the Indic booster</w:t>
      </w:r>
      <w:r>
        <w:rPr>
          <w:i w:val="0"/>
          <w:color w:val="14243A"/>
          <w:sz w:val="23"/>
        </w:rPr>
        <w:t xml:space="preserve"> — I'll let Rohan tell that story, but it nearly doubles our Indian-language catch rate."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SSL (self-supervised learning):  </w:t>
      </w:r>
      <w:r>
        <w:rPr>
          <w:i w:val="0"/>
          <w:color w:val="244A24"/>
          <w:sz w:val="20"/>
        </w:rPr>
        <w:t>a model that taught itself the shape of speech by listening to enormous amounts of audio, before ever being told what's fake — like a child learning sound before words. XLS-R and Wav2Vec2 are SSL models.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LFCC &amp; CQCC:  </w:t>
      </w:r>
      <w:r>
        <w:rPr>
          <w:i w:val="0"/>
          <w:color w:val="244A24"/>
          <w:sz w:val="20"/>
        </w:rPr>
        <w:t>two mathematical ways to turn a sound into a fingerprint. LFCC spaces its detail evenly across frequency; CQCC spaces it musically, across octaves. They catch different fakes, so we use both.</w:t>
      </w:r>
    </w:p>
    <w:p>
      <w:pPr>
        <w:spacing w:before="120" w:after="40"/>
      </w:pPr>
      <w:r>
        <w:rPr>
          <w:b/>
          <w:color w:val="555555"/>
          <w:sz w:val="20"/>
        </w:rPr>
        <w:t>▶ SLIDE — The architecture diagram · meta-fusion z = Σ wᵢ·pᵢ + b · Platt σ(6.45z − 3.15) · HIGH ≥ 0.70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"So how do six weak detectors become one strong system? A </w:t>
      </w:r>
      <w:r>
        <w:rPr>
          <w:b/>
          <w:color w:val="14243A"/>
          <w:sz w:val="23"/>
        </w:rPr>
        <w:t>meta-learner</w:t>
      </w:r>
      <w:r>
        <w:rPr>
          <w:i w:val="0"/>
          <w:color w:val="14243A"/>
          <w:sz w:val="23"/>
        </w:rPr>
        <w:t xml:space="preserve"> — a referee. We trained a small model on a </w:t>
      </w:r>
      <w:r>
        <w:rPr>
          <w:i/>
          <w:color w:val="14243A"/>
          <w:sz w:val="23"/>
        </w:rPr>
        <w:t>separate</w:t>
      </w:r>
      <w:r>
        <w:rPr>
          <w:i w:val="0"/>
          <w:color w:val="14243A"/>
          <w:sz w:val="23"/>
        </w:rPr>
        <w:t xml:space="preserve"> slice of data to learn each detector's track record: who to trust, and by how much. And here is the part we're proudest of, because it's the honest part. </w:t>
      </w:r>
      <w:r>
        <w:rPr>
          <w:b/>
          <w:color w:val="14243A"/>
          <w:sz w:val="23"/>
        </w:rPr>
        <w:t>Two of our detectors were given *negative* weights.</w:t>
      </w:r>
      <w:r>
        <w:rPr>
          <w:i w:val="0"/>
          <w:color w:val="14243A"/>
          <w:sz w:val="23"/>
        </w:rPr>
        <w:t xml:space="preserve"> That sounds like a bug. It's our favourite feature — we found two models that are </w:t>
      </w:r>
      <w:r>
        <w:rPr>
          <w:i/>
          <w:color w:val="14243A"/>
          <w:sz w:val="23"/>
        </w:rPr>
        <w:t>reliably wrong</w:t>
      </w:r>
      <w:r>
        <w:rPr>
          <w:i w:val="0"/>
          <w:color w:val="14243A"/>
          <w:sz w:val="23"/>
        </w:rPr>
        <w:t xml:space="preserve"> on this data, and a detector that's consistently wrong is as useful as one that's consistently right: you simply flip its vote. We turned our two worst models into informants. Finally, </w:t>
      </w:r>
      <w:r>
        <w:rPr>
          <w:b/>
          <w:color w:val="14243A"/>
          <w:sz w:val="23"/>
        </w:rPr>
        <w:t>Platt calibration</w:t>
      </w:r>
      <w:r>
        <w:rPr>
          <w:i w:val="0"/>
          <w:color w:val="14243A"/>
          <w:sz w:val="23"/>
        </w:rPr>
        <w:t xml:space="preserve"> makes the score honest — when VoxShield says 0.9, it genuinely means nine-in-ten fake."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Meta-learning / stacking:  </w:t>
      </w:r>
      <w:r>
        <w:rPr>
          <w:i w:val="0"/>
          <w:color w:val="244A24"/>
          <w:sz w:val="20"/>
        </w:rPr>
        <w:t xml:space="preserve">instead of averaging the detectors, a referee model </w:t>
      </w:r>
      <w:r>
        <w:rPr>
          <w:i/>
          <w:color w:val="244A24"/>
          <w:sz w:val="20"/>
        </w:rPr>
        <w:t>learns</w:t>
      </w:r>
      <w:r>
        <w:rPr>
          <w:i w:val="0"/>
          <w:color w:val="244A24"/>
          <w:sz w:val="20"/>
        </w:rPr>
        <w:t xml:space="preserve"> how much each one's opinion is worth — including learning to distrust the unreliable ones.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Platt calibration:  </w:t>
      </w:r>
      <w:r>
        <w:rPr>
          <w:i w:val="0"/>
          <w:color w:val="244A24"/>
          <w:sz w:val="20"/>
        </w:rPr>
        <w:t>a final adjustment that makes the output a true probability, so an officer can trust the number itself, not just the 'fake / real' label.</w:t>
      </w:r>
    </w:p>
    <w:p>
      <w:pPr>
        <w:spacing w:before="120" w:after="40"/>
      </w:pPr>
      <w:r>
        <w:rPr>
          <w:b/>
          <w:color w:val="555555"/>
          <w:sz w:val="20"/>
        </w:rPr>
        <w:t>▶ SLIDE — The scoreboard bar chart — 62.4 · 46.9 · 26.8 · 23.0 · 16.0  →  5.9 meta-fusion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the results justify the whole design. Best single detector: 16% error. Simple </w:t>
      </w:r>
      <w:r>
        <w:rPr>
          <w:i/>
          <w:color w:val="14243A"/>
          <w:sz w:val="23"/>
        </w:rPr>
        <w:t>averaging</w:t>
      </w:r>
      <w:r>
        <w:rPr>
          <w:i w:val="0"/>
          <w:color w:val="14243A"/>
          <w:sz w:val="23"/>
        </w:rPr>
        <w:t xml:space="preserve"> of all of them: </w:t>
      </w:r>
      <w:r>
        <w:rPr>
          <w:b/>
          <w:color w:val="14243A"/>
          <w:sz w:val="23"/>
        </w:rPr>
        <w:t>19% — actually worse than the best one alone.</w:t>
      </w:r>
      <w:r>
        <w:rPr>
          <w:i w:val="0"/>
          <w:color w:val="14243A"/>
          <w:sz w:val="23"/>
        </w:rPr>
        <w:t xml:space="preserve"> But the </w:t>
      </w:r>
      <w:r>
        <w:rPr>
          <w:i/>
          <w:color w:val="14243A"/>
          <w:sz w:val="23"/>
        </w:rPr>
        <w:t>learned</w:t>
      </w:r>
      <w:r>
        <w:rPr>
          <w:i w:val="0"/>
          <w:color w:val="14243A"/>
          <w:sz w:val="23"/>
        </w:rPr>
        <w:t xml:space="preserve"> stacker crushes it to </w:t>
      </w:r>
      <w:r>
        <w:rPr>
          <w:b/>
          <w:color w:val="14243A"/>
          <w:sz w:val="23"/>
        </w:rPr>
        <w:t>5.9%</w:t>
      </w:r>
      <w:r>
        <w:rPr>
          <w:i w:val="0"/>
          <w:color w:val="14243A"/>
          <w:sz w:val="23"/>
        </w:rPr>
        <w:t xml:space="preserve">. Let that sink in — naive averaging makes things worse; only a referee that has learned who to trust beats every individual model. Two terms so you can follow the numbers: </w:t>
      </w:r>
      <w:r>
        <w:rPr>
          <w:b/>
          <w:color w:val="14243A"/>
          <w:sz w:val="23"/>
        </w:rPr>
        <w:t>EER</w:t>
      </w:r>
      <w:r>
        <w:rPr>
          <w:i w:val="0"/>
          <w:color w:val="14243A"/>
          <w:sz w:val="23"/>
        </w:rPr>
        <w:t xml:space="preserve">, equal-error-rate, is the fairest single score for a detector — lower is better; and </w:t>
      </w:r>
      <w:r>
        <w:rPr>
          <w:b/>
          <w:color w:val="14243A"/>
          <w:sz w:val="23"/>
        </w:rPr>
        <w:t>AUC</w:t>
      </w:r>
      <w:r>
        <w:rPr>
          <w:i w:val="0"/>
          <w:color w:val="14243A"/>
          <w:sz w:val="23"/>
        </w:rPr>
        <w:t xml:space="preserve"> is how cleanly it separates fake from real — 1.0 is perfect, 0.5 is a coin toss. Ours is 5.9% EER and 0.983 AUC."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EER (Equal-Error-Rate):  </w:t>
      </w:r>
      <w:r>
        <w:rPr>
          <w:i w:val="0"/>
          <w:color w:val="244A24"/>
          <w:sz w:val="20"/>
        </w:rPr>
        <w:t>the point where the two kinds of mistake — calling a fake 'real' and calling a real voice 'fake' — are equal. One fair number for a detector. Lower is better; zero is perfect.</w:t>
      </w:r>
    </w:p>
    <w:p>
      <w:pPr>
        <w:spacing w:before="120" w:after="40"/>
      </w:pPr>
      <w:r>
        <w:rPr>
          <w:b/>
          <w:color w:val="555555"/>
          <w:sz w:val="20"/>
        </w:rPr>
        <w:t>▶ SLIDE — Five reason codes — SSL · PH · HF · PR · BR  ·  'watch one detection, second by second'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"Every verdict explains itself in five codes an operator can read aloud: </w:t>
      </w:r>
      <w:r>
        <w:rPr>
          <w:b/>
          <w:color w:val="14243A"/>
          <w:sz w:val="23"/>
        </w:rPr>
        <w:t>SSL</w:t>
      </w:r>
      <w:r>
        <w:rPr>
          <w:i w:val="0"/>
          <w:color w:val="14243A"/>
          <w:sz w:val="23"/>
        </w:rPr>
        <w:t xml:space="preserve">, the overall neural likelihood; </w:t>
      </w:r>
      <w:r>
        <w:rPr>
          <w:b/>
          <w:color w:val="14243A"/>
          <w:sz w:val="23"/>
        </w:rPr>
        <w:t>PH</w:t>
      </w:r>
      <w:r>
        <w:rPr>
          <w:i w:val="0"/>
          <w:color w:val="14243A"/>
          <w:sz w:val="23"/>
        </w:rPr>
        <w:t xml:space="preserve">, unnaturally regular phase; </w:t>
      </w:r>
      <w:r>
        <w:rPr>
          <w:b/>
          <w:color w:val="14243A"/>
          <w:sz w:val="23"/>
        </w:rPr>
        <w:t>HF</w:t>
      </w:r>
      <w:r>
        <w:rPr>
          <w:i w:val="0"/>
          <w:color w:val="14243A"/>
          <w:sz w:val="23"/>
        </w:rPr>
        <w:t xml:space="preserve">, the vocoder's high-frequency fingerprint; </w:t>
      </w:r>
      <w:r>
        <w:rPr>
          <w:b/>
          <w:color w:val="14243A"/>
          <w:sz w:val="23"/>
        </w:rPr>
        <w:t>PR</w:t>
      </w:r>
      <w:r>
        <w:rPr>
          <w:i w:val="0"/>
          <w:color w:val="14243A"/>
          <w:sz w:val="23"/>
        </w:rPr>
        <w:t xml:space="preserve">, missing prosody — no natural pitch wobble; and </w:t>
      </w:r>
      <w:r>
        <w:rPr>
          <w:b/>
          <w:color w:val="14243A"/>
          <w:sz w:val="23"/>
        </w:rPr>
        <w:t>BR</w:t>
      </w:r>
      <w:r>
        <w:rPr>
          <w:i w:val="0"/>
          <w:color w:val="14243A"/>
          <w:sz w:val="23"/>
        </w:rPr>
        <w:t xml:space="preserve"> — because a text-to-speech engine inserts </w:t>
      </w:r>
      <w:r>
        <w:rPr>
          <w:i/>
          <w:color w:val="14243A"/>
          <w:sz w:val="23"/>
        </w:rPr>
        <w:t>silence</w:t>
      </w:r>
      <w:r>
        <w:rPr>
          <w:i w:val="0"/>
          <w:color w:val="14243A"/>
          <w:sz w:val="23"/>
        </w:rPr>
        <w:t xml:space="preserve"> where a human would breathe. On the live demo you can watch this happen: every second a new window is scored, evidence accumulates, and on a real synthetic clip the flag fires </w:t>
      </w:r>
      <w:r>
        <w:rPr>
          <w:b/>
          <w:color w:val="14243A"/>
          <w:sz w:val="23"/>
        </w:rPr>
        <w:t>HIGH at 3.0 seconds</w:t>
      </w:r>
      <w:r>
        <w:rPr>
          <w:i w:val="0"/>
          <w:color w:val="14243A"/>
          <w:sz w:val="23"/>
        </w:rPr>
        <w:t xml:space="preserve">, with codes PH, HF and PR, and a hash written to the audit ledger. Rohan will now show you how we make this </w:t>
      </w:r>
      <w:r>
        <w:rPr>
          <w:i/>
          <w:color w:val="14243A"/>
          <w:sz w:val="23"/>
        </w:rPr>
        <w:t>fair</w:t>
      </w:r>
      <w:r>
        <w:rPr>
          <w:i w:val="0"/>
          <w:color w:val="14243A"/>
          <w:sz w:val="23"/>
        </w:rPr>
        <w:t xml:space="preserve"> — and how we defeat the replay attack."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Handoff to P3.</w:t>
      </w:r>
    </w:p>
    <w:p>
      <w:r>
        <w:br w:type="page"/>
      </w:r>
    </w:p>
    <w:p>
      <w:pPr>
        <w:shd w:val="clear" w:fill="F0F0F0"/>
      </w:pPr>
      <w:r>
        <w:rPr>
          <w:b/>
          <w:color w:val="7A275E"/>
          <w:sz w:val="28"/>
        </w:rPr>
        <w:t>PRESENTER 3</w:t>
      </w:r>
      <w:r>
        <w:rPr>
          <w:b/>
          <w:color w:val="1A1A1A"/>
          <w:sz w:val="28"/>
        </w:rPr>
        <w:t xml:space="preserve">   —   FAIRNESS, LIVENESS &amp; INTELLIGENCE</w:t>
      </w:r>
      <w:r>
        <w:rPr>
          <w:color w:val="555555"/>
          <w:sz w:val="21"/>
        </w:rPr>
        <w:t xml:space="preserve">    (≈ 4 min)</w:t>
      </w:r>
    </w:p>
    <w:p>
      <w:pPr>
        <w:pBdr>
          <w:bottom w:val="single" w:sz="14" w:space="1" w:color="7A275E"/>
        </w:pBdr>
        <w:spacing w:after="80"/>
      </w:pPr>
    </w:p>
    <w:p>
      <w:pPr>
        <w:spacing w:after="160"/>
      </w:pPr>
      <w:r>
        <w:rPr>
          <w:i/>
          <w:color w:val="555555"/>
          <w:sz w:val="19"/>
        </w:rPr>
        <w:t>Covers: Chapter 05 Fairness · Chapter 06 Liveness · Chapter 07 Beyond Detection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05 · The Fairness Breakthrough — 'A detector that flags honest customers is a failed detector.'</w:t>
      </w:r>
    </w:p>
    <w:p>
      <w:pPr>
        <w:spacing w:before="120" w:after="40"/>
      </w:pPr>
      <w:r>
        <w:rPr>
          <w:b/>
          <w:color w:val="555555"/>
          <w:sz w:val="20"/>
        </w:rPr>
        <w:t>▶ SLIDE — 36.3% → 6.3% false-positive rate on genuine Indian-language speech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"Thank you, Priya. This chapter is our conscience. We ran the full ensemble over </w:t>
      </w:r>
      <w:r>
        <w:rPr>
          <w:i/>
          <w:color w:val="14243A"/>
          <w:sz w:val="23"/>
        </w:rPr>
        <w:t>genuine</w:t>
      </w:r>
      <w:r>
        <w:rPr>
          <w:i w:val="0"/>
          <w:color w:val="14243A"/>
          <w:sz w:val="23"/>
        </w:rPr>
        <w:t xml:space="preserve"> Indian speech — real customers, in ten languages, from the IndicVoices dataset — and counted how often we wrongly flagged them. The English-trained models flagged </w:t>
      </w:r>
      <w:r>
        <w:rPr>
          <w:b/>
          <w:color w:val="14243A"/>
          <w:sz w:val="23"/>
        </w:rPr>
        <w:t>36% of real Indian customers as fake.</w:t>
      </w:r>
      <w:r>
        <w:rPr>
          <w:i w:val="0"/>
          <w:color w:val="14243A"/>
          <w:sz w:val="23"/>
        </w:rPr>
        <w:t xml:space="preserve"> More than one honest person in three, insulted by the system meant to protect them.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We fixed it two ways. </w:t>
      </w:r>
      <w:r>
        <w:rPr>
          <w:b/>
          <w:color w:val="14243A"/>
          <w:sz w:val="23"/>
        </w:rPr>
        <w:t>Indic routing</w:t>
      </w:r>
      <w:r>
        <w:rPr>
          <w:i w:val="0"/>
          <w:color w:val="14243A"/>
          <w:sz w:val="23"/>
        </w:rPr>
        <w:t xml:space="preserve"> — a fast on-device language detector listens for a second, and if the call is an Indian language, it goes to an Indian-aware version of the referee. And </w:t>
      </w:r>
      <w:r>
        <w:rPr>
          <w:b/>
          <w:color w:val="14243A"/>
          <w:sz w:val="23"/>
        </w:rPr>
        <w:t>channel-aware thresholds</w:t>
      </w:r>
      <w:r>
        <w:rPr>
          <w:i w:val="0"/>
          <w:color w:val="14243A"/>
          <w:sz w:val="23"/>
        </w:rPr>
        <w:t xml:space="preserve"> — a phone line and a studio line are judged by different bars. Together, false alarms on genuine Indian speech fell from </w:t>
      </w:r>
      <w:r>
        <w:rPr>
          <w:b/>
          <w:color w:val="14243A"/>
          <w:sz w:val="23"/>
        </w:rPr>
        <w:t>36.3% to 6.3%.</w:t>
      </w:r>
      <w:r>
        <w:rPr>
          <w:i w:val="0"/>
          <w:color w:val="14243A"/>
          <w:sz w:val="23"/>
        </w:rPr>
        <w:t>"</w:t>
      </w:r>
    </w:p>
    <w:p>
      <w:pPr>
        <w:shd w:val="clear" w:fill="EEF6EE"/>
        <w:pBdr>
          <w:left w:val="single" w:sz="16" w:space="8" w:color="1F7A33"/>
        </w:pBdr>
        <w:spacing w:after="120"/>
      </w:pPr>
      <w:r>
        <w:rPr>
          <w:b/>
          <w:color w:val="1F7A33"/>
          <w:sz w:val="20"/>
        </w:rPr>
        <w:t xml:space="preserve">Explain simply — Fairness (here):  </w:t>
      </w:r>
      <w:r>
        <w:rPr>
          <w:i w:val="0"/>
          <w:color w:val="244A24"/>
          <w:sz w:val="20"/>
        </w:rPr>
        <w:t xml:space="preserve">not a slogan — a </w:t>
      </w:r>
      <w:r>
        <w:rPr>
          <w:i/>
          <w:color w:val="244A24"/>
          <w:sz w:val="20"/>
        </w:rPr>
        <w:t>measured</w:t>
      </w:r>
      <w:r>
        <w:rPr>
          <w:i w:val="0"/>
          <w:color w:val="244A24"/>
          <w:sz w:val="20"/>
        </w:rPr>
        <w:t xml:space="preserve"> number. We count how often real customers of each language are wrongly flagged, and we publish it, including our weak spots.</w:t>
      </w:r>
    </w:p>
    <w:p>
      <w:pPr>
        <w:spacing w:before="120" w:after="40"/>
      </w:pPr>
      <w:r>
        <w:rPr>
          <w:b/>
          <w:color w:val="555555"/>
          <w:sz w:val="20"/>
        </w:rPr>
        <w:t>▶ SLIDE — Per-language table — Marathi 0% … Telugu 13.3% (our weakest, shown honestly)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we publish the uncomfortable numbers. Marathi: zero false positives. Tamil, Bengali, Punjabi: 3.3%. But </w:t>
      </w:r>
      <w:r>
        <w:rPr>
          <w:b/>
          <w:color w:val="14243A"/>
          <w:sz w:val="23"/>
        </w:rPr>
        <w:t>Telugu is still our weakest at 13.3%</w:t>
      </w:r>
      <w:r>
        <w:rPr>
          <w:i w:val="0"/>
          <w:color w:val="14243A"/>
          <w:sz w:val="23"/>
        </w:rPr>
        <w:t xml:space="preserve">, and under a real phone line the rates climb further. We don't hide that — we design around it: we train with phone-codec augmentation, we make a detected phone line clear a </w:t>
      </w:r>
      <w:r>
        <w:rPr>
          <w:i/>
          <w:color w:val="14243A"/>
          <w:sz w:val="23"/>
        </w:rPr>
        <w:t>stricter</w:t>
      </w:r>
      <w:r>
        <w:rPr>
          <w:i w:val="0"/>
          <w:color w:val="14243A"/>
          <w:sz w:val="23"/>
        </w:rPr>
        <w:t xml:space="preserve"> 0.85 bar before we ever say HIGH — which protects genuine callers while a real clone, which scores around 0.96, still flags — and we let </w:t>
      </w:r>
      <w:r>
        <w:rPr>
          <w:i/>
          <w:color w:val="14243A"/>
          <w:sz w:val="23"/>
        </w:rPr>
        <w:t>liveness</w:t>
      </w:r>
      <w:r>
        <w:rPr>
          <w:i w:val="0"/>
          <w:color w:val="14243A"/>
          <w:sz w:val="23"/>
        </w:rPr>
        <w:t>, not detection alone, gate any action on a customer."</w:t>
      </w:r>
    </w:p>
    <w:p>
      <w:pPr>
        <w:spacing w:before="120" w:after="40"/>
      </w:pPr>
      <w:r>
        <w:rPr>
          <w:b/>
          <w:color w:val="555555"/>
          <w:sz w:val="20"/>
        </w:rPr>
        <w:t>▶ SLIDE — 'Fairness cuts both ways' + the 6th detector — ROUTE · VETO↑ · SAFE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"Fairness cuts both ways, though — those English models were also blind to Indian-language </w:t>
      </w:r>
      <w:r>
        <w:rPr>
          <w:i/>
          <w:color w:val="14243A"/>
          <w:sz w:val="23"/>
        </w:rPr>
        <w:t>fakes</w:t>
      </w:r>
      <w:r>
        <w:rPr>
          <w:i w:val="0"/>
          <w:color w:val="14243A"/>
          <w:sz w:val="23"/>
        </w:rPr>
        <w:t xml:space="preserve">. So we synthesised an Indian-language deepfake set and trained an Indic-aware path — and Indian-language clone-catching jumped from </w:t>
      </w:r>
      <w:r>
        <w:rPr>
          <w:b/>
          <w:color w:val="14243A"/>
          <w:sz w:val="23"/>
        </w:rPr>
        <w:t>42% to 82%</w:t>
      </w:r>
      <w:r>
        <w:rPr>
          <w:i w:val="0"/>
          <w:color w:val="14243A"/>
          <w:sz w:val="23"/>
        </w:rPr>
        <w:t xml:space="preserve">, while English performance stayed </w:t>
      </w:r>
      <w:r>
        <w:rPr>
          <w:i/>
          <w:color w:val="14243A"/>
          <w:sz w:val="23"/>
        </w:rPr>
        <w:t>exactly</w:t>
      </w:r>
      <w:r>
        <w:rPr>
          <w:i w:val="0"/>
          <w:color w:val="14243A"/>
          <w:sz w:val="23"/>
        </w:rPr>
        <w:t xml:space="preserve"> the same at 5.9%.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On top of that sits our </w:t>
      </w:r>
      <w:r>
        <w:rPr>
          <w:b/>
          <w:color w:val="14243A"/>
          <w:sz w:val="23"/>
        </w:rPr>
        <w:t>sixth detector</w:t>
      </w:r>
      <w:r>
        <w:rPr>
          <w:i w:val="0"/>
          <w:color w:val="14243A"/>
          <w:sz w:val="23"/>
        </w:rPr>
        <w:t xml:space="preserve"> — a fine-tuned XLS-R model we trained ourselves on Indian deepfakes, with three safety rules. </w:t>
      </w:r>
      <w:r>
        <w:rPr>
          <w:b/>
          <w:color w:val="14243A"/>
          <w:sz w:val="23"/>
        </w:rPr>
        <w:t>ROUTE:</w:t>
      </w:r>
      <w:r>
        <w:rPr>
          <w:i w:val="0"/>
          <w:color w:val="14243A"/>
          <w:sz w:val="23"/>
        </w:rPr>
        <w:t xml:space="preserve"> it fires only on Indian audio, so English is untouched. </w:t>
      </w:r>
      <w:r>
        <w:rPr>
          <w:b/>
          <w:color w:val="14243A"/>
          <w:sz w:val="23"/>
        </w:rPr>
        <w:t>VETO-up:</w:t>
      </w:r>
      <w:r>
        <w:rPr>
          <w:i w:val="0"/>
          <w:color w:val="14243A"/>
          <w:sz w:val="23"/>
        </w:rPr>
        <w:t xml:space="preserve"> it can only ever </w:t>
      </w:r>
      <w:r>
        <w:rPr>
          <w:i/>
          <w:color w:val="14243A"/>
          <w:sz w:val="23"/>
        </w:rPr>
        <w:t>raise</w:t>
      </w:r>
      <w:r>
        <w:rPr>
          <w:i w:val="0"/>
          <w:color w:val="14243A"/>
          <w:sz w:val="23"/>
        </w:rPr>
        <w:t xml:space="preserve"> a verdict, on a confident fake, and only above 0.85 — it can never </w:t>
      </w:r>
      <w:r>
        <w:rPr>
          <w:i/>
          <w:color w:val="14243A"/>
          <w:sz w:val="23"/>
        </w:rPr>
        <w:t>lower</w:t>
      </w:r>
      <w:r>
        <w:rPr>
          <w:i w:val="0"/>
          <w:color w:val="14243A"/>
          <w:sz w:val="23"/>
        </w:rPr>
        <w:t xml:space="preserve"> one. And </w:t>
      </w:r>
      <w:r>
        <w:rPr>
          <w:b/>
          <w:color w:val="14243A"/>
          <w:sz w:val="23"/>
        </w:rPr>
        <w:t>SAFE:</w:t>
      </w:r>
      <w:r>
        <w:rPr>
          <w:i w:val="0"/>
          <w:color w:val="14243A"/>
          <w:sz w:val="23"/>
        </w:rPr>
        <w:t xml:space="preserve"> because it can only escalate, it adds catching-power without adding a single false alarm on a genuine speaker. And if its model is ever missing, it's a silent no-op — the system just runs without it. That is how you help without ever hurting."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06 · Liveness — 'A recording can't answer a question from one second ago.'</w:t>
      </w:r>
    </w:p>
    <w:p>
      <w:pPr>
        <w:spacing w:before="120" w:after="40"/>
      </w:pPr>
      <w:r>
        <w:rPr>
          <w:b/>
          <w:color w:val="555555"/>
          <w:sz w:val="20"/>
        </w:rPr>
        <w:t>▶ SLIDE — Challenge-response · random digits · three checks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>"Now, the replay attack Aarav warned you about — where the fraudster plays a clone through a speaker and launders away every digital artifact. No pure detector beats that. So we don't try to. We ask a question.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The moment a call is challenged, the system generates </w:t>
      </w:r>
      <w:r>
        <w:rPr>
          <w:b/>
          <w:color w:val="14243A"/>
          <w:sz w:val="23"/>
        </w:rPr>
        <w:t>random digits</w:t>
      </w:r>
      <w:r>
        <w:rPr>
          <w:i w:val="0"/>
          <w:color w:val="14243A"/>
          <w:sz w:val="23"/>
        </w:rPr>
        <w:t xml:space="preserve"> — say, zero, eight, one — and asks the caller to say them, live. A recording made ten minutes ago cannot contain numbers that didn't exist when it was recorded. Then we run </w:t>
      </w:r>
      <w:r>
        <w:rPr>
          <w:b/>
          <w:color w:val="14243A"/>
          <w:sz w:val="23"/>
        </w:rPr>
        <w:t>three checks at once. Content:</w:t>
      </w:r>
      <w:r>
        <w:rPr>
          <w:i w:val="0"/>
          <w:color w:val="14243A"/>
          <w:sz w:val="23"/>
        </w:rPr>
        <w:t xml:space="preserve"> Whisper speech-recognition transcribes the reply — do the digits match, including 'four seven two' spoken as words? </w:t>
      </w:r>
      <w:r>
        <w:rPr>
          <w:b/>
          <w:color w:val="14243A"/>
          <w:sz w:val="23"/>
        </w:rPr>
        <w:t>Liveness:</w:t>
      </w:r>
      <w:r>
        <w:rPr>
          <w:i w:val="0"/>
          <w:color w:val="14243A"/>
          <w:sz w:val="23"/>
        </w:rPr>
        <w:t xml:space="preserve"> the full ensemble scores the reply itself — is this a live human, or an engine generating the digits on the fly? And </w:t>
      </w:r>
      <w:r>
        <w:rPr>
          <w:b/>
          <w:color w:val="14243A"/>
          <w:sz w:val="23"/>
        </w:rPr>
        <w:t>Timing:</w:t>
      </w:r>
      <w:r>
        <w:rPr>
          <w:i w:val="0"/>
          <w:color w:val="14243A"/>
          <w:sz w:val="23"/>
        </w:rPr>
        <w:t xml:space="preserve"> did the answer arrive inside the window? A pass needs all three."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notice how each attack dies to a different check: a </w:t>
      </w:r>
      <w:r>
        <w:rPr>
          <w:b/>
          <w:color w:val="14243A"/>
          <w:sz w:val="23"/>
        </w:rPr>
        <w:t>played-back recording</w:t>
      </w:r>
      <w:r>
        <w:rPr>
          <w:i w:val="0"/>
          <w:color w:val="14243A"/>
          <w:sz w:val="23"/>
        </w:rPr>
        <w:t xml:space="preserve"> fails content; a </w:t>
      </w:r>
      <w:r>
        <w:rPr>
          <w:b/>
          <w:color w:val="14243A"/>
          <w:sz w:val="23"/>
        </w:rPr>
        <w:t>real-time text-to-speech</w:t>
      </w:r>
      <w:r>
        <w:rPr>
          <w:i w:val="0"/>
          <w:color w:val="14243A"/>
          <w:sz w:val="23"/>
        </w:rPr>
        <w:t xml:space="preserve"> fails liveness; a </w:t>
      </w:r>
      <w:r>
        <w:rPr>
          <w:b/>
          <w:color w:val="14243A"/>
          <w:sz w:val="23"/>
        </w:rPr>
        <w:t>slow human relay</w:t>
      </w:r>
      <w:r>
        <w:rPr>
          <w:i w:val="0"/>
          <w:color w:val="14243A"/>
          <w:sz w:val="23"/>
        </w:rPr>
        <w:t xml:space="preserve"> trying to game it fails timing. Every escape route is closed by a different door."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07 · Beyond Detection — 'Catch the fraud, not just the fake.'</w:t>
      </w:r>
    </w:p>
    <w:p>
      <w:pPr>
        <w:spacing w:before="120" w:after="40"/>
      </w:pPr>
      <w:r>
        <w:rPr>
          <w:b/>
          <w:color w:val="555555"/>
          <w:sz w:val="20"/>
        </w:rPr>
        <w:t>▶ SLIDE — Digital Arrest Shield · Citizen warning · Voice enrolment · Fraud-ring linkage · Explainable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>"Real-versus-fake is table stakes. The layer that actually wins a bank is the intelligence on top — and all of this is live today.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The Digital Arrest Shield.</w:t>
      </w:r>
      <w:r>
        <w:rPr>
          <w:i w:val="0"/>
          <w:color w:val="14243A"/>
          <w:sz w:val="23"/>
        </w:rPr>
        <w:t xml:space="preserve"> Sometimes the voice is real but the </w:t>
      </w:r>
      <w:r>
        <w:rPr>
          <w:i/>
          <w:color w:val="14243A"/>
          <w:sz w:val="23"/>
        </w:rPr>
        <w:t>situation</w:t>
      </w:r>
      <w:r>
        <w:rPr>
          <w:i w:val="0"/>
          <w:color w:val="14243A"/>
          <w:sz w:val="23"/>
        </w:rPr>
        <w:t xml:space="preserve"> is the scam — those 'digital arrest' calls where a fake officer terrifies a victim. We fuse the voice-clone score with a read of the </w:t>
      </w:r>
      <w:r>
        <w:rPr>
          <w:i/>
          <w:color w:val="14243A"/>
          <w:sz w:val="23"/>
        </w:rPr>
        <w:t>intent</w:t>
      </w:r>
      <w:r>
        <w:rPr>
          <w:i w:val="0"/>
          <w:color w:val="14243A"/>
          <w:sz w:val="23"/>
        </w:rPr>
        <w:t xml:space="preserve">, and we track the scam's live script — </w:t>
      </w:r>
      <w:r>
        <w:rPr>
          <w:b/>
          <w:color w:val="14243A"/>
          <w:sz w:val="23"/>
        </w:rPr>
        <w:t>Authority, then Threat, then Isolation, then Extraction.</w:t>
      </w:r>
      <w:r>
        <w:rPr>
          <w:i w:val="0"/>
          <w:color w:val="14243A"/>
          <w:sz w:val="23"/>
        </w:rPr>
        <w:t xml:space="preserve"> A cloned voice running that full playbook is flagged CRITICAL — in English, Hindi </w:t>
      </w:r>
      <w:r>
        <w:rPr>
          <w:i/>
          <w:color w:val="14243A"/>
          <w:sz w:val="23"/>
        </w:rPr>
        <w:t>and</w:t>
      </w:r>
      <w:r>
        <w:rPr>
          <w:i w:val="0"/>
          <w:color w:val="14243A"/>
          <w:sz w:val="23"/>
        </w:rPr>
        <w:t xml:space="preserve"> Hinglish, because that's how the nineteen-thousand-crore scam is actually run.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The citizen-protection warning:</w:t>
      </w:r>
      <w:r>
        <w:rPr>
          <w:i w:val="0"/>
          <w:color w:val="14243A"/>
          <w:sz w:val="23"/>
        </w:rPr>
        <w:t xml:space="preserve"> on a digital-arrest verdict, VoxShield doesn't just log it — it </w:t>
      </w:r>
      <w:r>
        <w:rPr>
          <w:i/>
          <w:color w:val="14243A"/>
          <w:sz w:val="23"/>
        </w:rPr>
        <w:t>speaks</w:t>
      </w:r>
      <w:r>
        <w:rPr>
          <w:i w:val="0"/>
          <w:color w:val="14243A"/>
          <w:sz w:val="23"/>
        </w:rPr>
        <w:t xml:space="preserve"> a warning in the victim's own language, echoing the government's own line: </w:t>
      </w:r>
      <w:r>
        <w:rPr>
          <w:i/>
          <w:color w:val="14243A"/>
          <w:sz w:val="23"/>
        </w:rPr>
        <w:t>'no real agency arrests you over a call — hang up and dial 1930.'</w:t>
      </w:r>
      <w:r>
        <w:rPr>
          <w:i w:val="0"/>
          <w:color w:val="14243A"/>
          <w:sz w:val="23"/>
        </w:rPr>
        <w:t xml:space="preserve"> It stops the payment, not just records it.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Voice enrolment and verification:</w:t>
      </w:r>
      <w:r>
        <w:rPr>
          <w:i w:val="0"/>
          <w:color w:val="14243A"/>
          <w:sz w:val="23"/>
        </w:rPr>
        <w:t xml:space="preserve"> a real speaker-embedding answers two questions at once — is this the enrolled customer, </w:t>
      </w:r>
      <w:r>
        <w:rPr>
          <w:i/>
          <w:color w:val="14243A"/>
          <w:sz w:val="23"/>
        </w:rPr>
        <w:t>and</w:t>
      </w:r>
      <w:r>
        <w:rPr>
          <w:i w:val="0"/>
          <w:color w:val="14243A"/>
          <w:sz w:val="23"/>
        </w:rPr>
        <w:t xml:space="preserve"> is the voice a live human? A clone of the customer passes identity but fails liveness — the decisive </w:t>
      </w:r>
      <w:r>
        <w:rPr>
          <w:b/>
          <w:color w:val="14243A"/>
          <w:sz w:val="23"/>
        </w:rPr>
        <w:t>'rejected: clone'</w:t>
      </w:r>
      <w:r>
        <w:rPr>
          <w:i w:val="0"/>
          <w:color w:val="14243A"/>
          <w:sz w:val="23"/>
        </w:rPr>
        <w:t xml:space="preserve"> case that no identity-check-alone system can catch. </w:t>
      </w:r>
      <w:r>
        <w:rPr>
          <w:b/>
          <w:color w:val="14243A"/>
          <w:sz w:val="23"/>
        </w:rPr>
        <w:t>Fraud-ring linkage</w:t>
      </w:r>
      <w:r>
        <w:rPr>
          <w:i w:val="0"/>
          <w:color w:val="14243A"/>
          <w:sz w:val="23"/>
        </w:rPr>
        <w:t xml:space="preserve"> keeps a rolling voiceprint and links the same cloned voice across dozens of victims, even through the phone codec. And every verdict is </w:t>
      </w:r>
      <w:r>
        <w:rPr>
          <w:b/>
          <w:color w:val="14243A"/>
          <w:sz w:val="23"/>
        </w:rPr>
        <w:t>explainable, live</w:t>
      </w:r>
      <w:r>
        <w:rPr>
          <w:i w:val="0"/>
          <w:color w:val="14243A"/>
          <w:sz w:val="23"/>
        </w:rPr>
        <w:t xml:space="preserve"> — streaming its reasoning, attributing the likely generator, and even localising </w:t>
      </w:r>
      <w:r>
        <w:rPr>
          <w:i/>
          <w:color w:val="14243A"/>
          <w:sz w:val="23"/>
        </w:rPr>
        <w:t>which seconds</w:t>
      </w:r>
      <w:r>
        <w:rPr>
          <w:i w:val="0"/>
          <w:color w:val="14243A"/>
          <w:sz w:val="23"/>
        </w:rPr>
        <w:t xml:space="preserve"> are AI."</w:t>
      </w:r>
    </w:p>
    <w:p>
      <w:pPr>
        <w:spacing w:before="120" w:after="40"/>
      </w:pPr>
      <w:r>
        <w:rPr>
          <w:b/>
          <w:color w:val="555555"/>
          <w:sz w:val="20"/>
        </w:rPr>
        <w:t>▶ SLIDE — Identity × liveness table — VERIFIED / REJECTED-CLONE / REJECTED-IDENTITY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"This one table is the whole idea. Identity alone says 'it's the customer's voice' — and a clone passes. Detection alone says 'it's synthetic' — but not whose. VoxShield fuses both. Genuine customer: identity yes, live yes — </w:t>
      </w:r>
      <w:r>
        <w:rPr>
          <w:b/>
          <w:color w:val="14243A"/>
          <w:sz w:val="23"/>
        </w:rPr>
        <w:t>VERIFIED.</w:t>
      </w:r>
      <w:r>
        <w:rPr>
          <w:i w:val="0"/>
          <w:color w:val="14243A"/>
          <w:sz w:val="23"/>
        </w:rPr>
        <w:t xml:space="preserve"> A clone of the customer: identity yes, but synthetic — </w:t>
      </w:r>
      <w:r>
        <w:rPr>
          <w:b/>
          <w:color w:val="14243A"/>
          <w:sz w:val="23"/>
        </w:rPr>
        <w:t>REJECTED as a clone.</w:t>
      </w:r>
      <w:r>
        <w:rPr>
          <w:i w:val="0"/>
          <w:color w:val="14243A"/>
          <w:sz w:val="23"/>
        </w:rPr>
        <w:t xml:space="preserve"> A different attacker: identity no — </w:t>
      </w:r>
      <w:r>
        <w:rPr>
          <w:b/>
          <w:color w:val="14243A"/>
          <w:sz w:val="23"/>
        </w:rPr>
        <w:t>REJECTED on identity.</w:t>
      </w:r>
      <w:r>
        <w:rPr>
          <w:i w:val="0"/>
          <w:color w:val="14243A"/>
          <w:sz w:val="23"/>
        </w:rPr>
        <w:t xml:space="preserve"> All three verified end-to-end, through real endpoints running today. Meera will now show you it's not a slide — it's a product."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Handoff to P4.</w:t>
      </w:r>
    </w:p>
    <w:p>
      <w:r>
        <w:br w:type="page"/>
      </w:r>
    </w:p>
    <w:p>
      <w:pPr>
        <w:shd w:val="clear" w:fill="F0F0F0"/>
      </w:pPr>
      <w:r>
        <w:rPr>
          <w:b/>
          <w:color w:val="8A5400"/>
          <w:sz w:val="28"/>
        </w:rPr>
        <w:t>PRESENTER 4</w:t>
      </w:r>
      <w:r>
        <w:rPr>
          <w:b/>
          <w:color w:val="1A1A1A"/>
          <w:sz w:val="28"/>
        </w:rPr>
        <w:t xml:space="preserve">   —   PROOF, DEPLOYMENT, BUSINESS &amp; THE CLOSE</w:t>
      </w:r>
      <w:r>
        <w:rPr>
          <w:color w:val="555555"/>
          <w:sz w:val="21"/>
        </w:rPr>
        <w:t xml:space="preserve">    (≈ 5 min)</w:t>
      </w:r>
    </w:p>
    <w:p>
      <w:pPr>
        <w:pBdr>
          <w:bottom w:val="single" w:sz="14" w:space="1" w:color="8A5400"/>
        </w:pBdr>
        <w:spacing w:after="80"/>
      </w:pPr>
    </w:p>
    <w:p>
      <w:pPr>
        <w:spacing w:after="160"/>
      </w:pPr>
      <w:r>
        <w:rPr>
          <w:i/>
          <w:color w:val="555555"/>
          <w:sz w:val="19"/>
        </w:rPr>
        <w:t>Covers: Ch.08 Product · Ch.09 Results · Ch.10 Deployment · Ch.11 Market &amp; Business · Ch.12 Vision · Epilogue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08 · Real Product, Running Today — 'Not a deck. A working system.'</w:t>
      </w:r>
    </w:p>
    <w:p>
      <w:pPr>
        <w:spacing w:before="120" w:after="40"/>
      </w:pPr>
      <w:r>
        <w:rPr>
          <w:b/>
          <w:color w:val="555555"/>
          <w:sz w:val="20"/>
        </w:rPr>
        <w:t>▶ SLIDE — Five live screenshots — Operator Console · Live Call · Liveness · Bank Integration · Beyond the Fraud Desk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"Thank you, Rohan. Everything you've heard is running — a FastAPI backend, the full ensemble, streaming analysis, liveness, and a live two-party call. This is </w:t>
      </w:r>
      <w:r>
        <w:rPr>
          <w:b/>
          <w:color w:val="14243A"/>
          <w:sz w:val="23"/>
        </w:rPr>
        <w:t>TRL-5</w:t>
      </w:r>
      <w:r>
        <w:rPr>
          <w:i w:val="0"/>
          <w:color w:val="14243A"/>
          <w:sz w:val="23"/>
        </w:rPr>
        <w:t>: validated in a relevant environment. Five screens, quickly.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One, the Operator Console</w:t>
      </w:r>
      <w:r>
        <w:rPr>
          <w:i w:val="0"/>
          <w:color w:val="14243A"/>
          <w:sz w:val="23"/>
        </w:rPr>
        <w:t xml:space="preserve"> — drop in a call, read the calibrated verdict, the per-detector breakdown, the spectrogram, and plain reason codes, on one screen built for a fraud desk, not a data scientist — and accessible, WCAG 2.1 AA, risk shown by icon </w:t>
      </w:r>
      <w:r>
        <w:rPr>
          <w:i/>
          <w:color w:val="14243A"/>
          <w:sz w:val="23"/>
        </w:rPr>
        <w:t>and</w:t>
      </w:r>
      <w:r>
        <w:rPr>
          <w:i w:val="0"/>
          <w:color w:val="14243A"/>
          <w:sz w:val="23"/>
        </w:rPr>
        <w:t xml:space="preserve"> text, never colour alone. </w:t>
      </w:r>
      <w:r>
        <w:rPr>
          <w:b/>
          <w:color w:val="14243A"/>
          <w:sz w:val="23"/>
        </w:rPr>
        <w:t>Two, Live Call Analysis</w:t>
      </w:r>
      <w:r>
        <w:rPr>
          <w:i w:val="0"/>
          <w:color w:val="14243A"/>
          <w:sz w:val="23"/>
        </w:rPr>
        <w:t xml:space="preserve"> — a two-party call scored every two seconds; the flag fires the instant the running score crosses threshold, verified at 3.0 seconds. </w:t>
      </w:r>
      <w:r>
        <w:rPr>
          <w:b/>
          <w:color w:val="14243A"/>
          <w:sz w:val="23"/>
        </w:rPr>
        <w:t>Three, the Liveness Challenge</w:t>
      </w:r>
      <w:r>
        <w:rPr>
          <w:i w:val="0"/>
          <w:color w:val="14243A"/>
          <w:sz w:val="23"/>
        </w:rPr>
        <w:t xml:space="preserve"> as the caller sees it — random digits, a recording window, a three-check verdict. </w:t>
      </w:r>
      <w:r>
        <w:rPr>
          <w:b/>
          <w:color w:val="14243A"/>
          <w:sz w:val="23"/>
        </w:rPr>
        <w:t>Four, the Bank Integration view</w:t>
      </w:r>
      <w:r>
        <w:rPr>
          <w:i w:val="0"/>
          <w:color w:val="14243A"/>
          <w:sz w:val="23"/>
        </w:rPr>
        <w:t xml:space="preserve"> — risk feeds the </w:t>
      </w:r>
      <w:r>
        <w:rPr>
          <w:i/>
          <w:color w:val="14243A"/>
          <w:sz w:val="23"/>
        </w:rPr>
        <w:t>existing</w:t>
      </w:r>
      <w:r>
        <w:rPr>
          <w:i w:val="0"/>
          <w:color w:val="14243A"/>
          <w:sz w:val="23"/>
        </w:rPr>
        <w:t xml:space="preserve"> fraud flow alongside caller-ID and CNAP; high risk routes to step-up; nothing is ever auto-blocked. And </w:t>
      </w:r>
      <w:r>
        <w:rPr>
          <w:b/>
          <w:color w:val="14243A"/>
          <w:sz w:val="23"/>
        </w:rPr>
        <w:t>five, Beyond the Fraud Desk</w:t>
      </w:r>
      <w:r>
        <w:rPr>
          <w:i w:val="0"/>
          <w:color w:val="14243A"/>
          <w:sz w:val="23"/>
        </w:rPr>
        <w:t xml:space="preserve"> — the same drop-in API guards IVR, voice payments, agent-assist, and KYC, documented at /docs."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09 · Measured Results — 'Numbers we can defend.'</w:t>
      </w:r>
    </w:p>
    <w:p>
      <w:pPr>
        <w:spacing w:before="120" w:after="40"/>
      </w:pPr>
      <w:r>
        <w:rPr>
          <w:b/>
          <w:color w:val="555555"/>
          <w:sz w:val="20"/>
        </w:rPr>
        <w:t>▶ SLIDE — Stat tiles — 5.9% EER · 0.983 AUC · 93.4% acc · 3.0 s flag · 6.3% Indic FP · 0.9 s GPU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these numbers are all </w:t>
      </w:r>
      <w:r>
        <w:rPr>
          <w:i/>
          <w:color w:val="14243A"/>
          <w:sz w:val="23"/>
        </w:rPr>
        <w:t>held-out</w:t>
      </w:r>
      <w:r>
        <w:rPr>
          <w:i w:val="0"/>
          <w:color w:val="14243A"/>
          <w:sz w:val="23"/>
        </w:rPr>
        <w:t xml:space="preserve"> — test clips the system never trained on. No cherry-picking, no 'up to'. </w:t>
      </w:r>
      <w:r>
        <w:rPr>
          <w:b/>
          <w:color w:val="14243A"/>
          <w:sz w:val="23"/>
        </w:rPr>
        <w:t>5.9% equal-error-rate</w:t>
      </w:r>
      <w:r>
        <w:rPr>
          <w:i w:val="0"/>
          <w:color w:val="14243A"/>
          <w:sz w:val="23"/>
        </w:rPr>
        <w:t xml:space="preserve">, down from 19% for naive averaging and 16% for the best single model — a </w:t>
      </w:r>
      <w:r>
        <w:rPr>
          <w:b/>
          <w:color w:val="14243A"/>
          <w:sz w:val="23"/>
        </w:rPr>
        <w:t>three-times</w:t>
      </w:r>
      <w:r>
        <w:rPr>
          <w:i w:val="0"/>
          <w:color w:val="14243A"/>
          <w:sz w:val="23"/>
        </w:rPr>
        <w:t xml:space="preserve"> error reduction from the meta-learner. </w:t>
      </w:r>
      <w:r>
        <w:rPr>
          <w:b/>
          <w:color w:val="14243A"/>
          <w:sz w:val="23"/>
        </w:rPr>
        <w:t>AUC 0.983</w:t>
      </w:r>
      <w:r>
        <w:rPr>
          <w:i w:val="0"/>
          <w:color w:val="14243A"/>
          <w:sz w:val="23"/>
        </w:rPr>
        <w:t xml:space="preserve"> — near-perfect ranking. </w:t>
      </w:r>
      <w:r>
        <w:rPr>
          <w:b/>
          <w:color w:val="14243A"/>
          <w:sz w:val="23"/>
        </w:rPr>
        <w:t>93.4% accuracy</w:t>
      </w:r>
      <w:r>
        <w:rPr>
          <w:i w:val="0"/>
          <w:color w:val="14243A"/>
          <w:sz w:val="23"/>
        </w:rPr>
        <w:t xml:space="preserve"> at our deployed threshold, with precision 93.5% and recall 92.9%. </w:t>
      </w:r>
      <w:r>
        <w:rPr>
          <w:b/>
          <w:color w:val="14243A"/>
          <w:sz w:val="23"/>
        </w:rPr>
        <w:t>Time-to-flag: 3.0 seconds</w:t>
      </w:r>
      <w:r>
        <w:rPr>
          <w:i w:val="0"/>
          <w:color w:val="14243A"/>
          <w:sz w:val="23"/>
        </w:rPr>
        <w:t xml:space="preserve">, well inside our ten-second target. Indic false-positives down to </w:t>
      </w:r>
      <w:r>
        <w:rPr>
          <w:b/>
          <w:color w:val="14243A"/>
          <w:sz w:val="23"/>
        </w:rPr>
        <w:t>6.3%</w:t>
      </w:r>
      <w:r>
        <w:rPr>
          <w:i w:val="0"/>
          <w:color w:val="14243A"/>
          <w:sz w:val="23"/>
        </w:rPr>
        <w:t xml:space="preserve">. And on a real phone line, genuine callers wrongly flagged dropped from 23% to single digits once the model is channel-tuned. Speed: about </w:t>
      </w:r>
      <w:r>
        <w:rPr>
          <w:b/>
          <w:color w:val="14243A"/>
          <w:sz w:val="23"/>
        </w:rPr>
        <w:t>0.9 seconds per verdict on a GPU</w:t>
      </w:r>
      <w:r>
        <w:rPr>
          <w:i w:val="0"/>
          <w:color w:val="14243A"/>
          <w:sz w:val="23"/>
        </w:rPr>
        <w:t>, three-to-eight on a plain CPU — the bank picks the tier."</w:t>
      </w:r>
    </w:p>
    <w:p>
      <w:pPr>
        <w:spacing w:before="120" w:after="40"/>
      </w:pPr>
      <w:r>
        <w:rPr>
          <w:b/>
          <w:color w:val="555555"/>
          <w:sz w:val="20"/>
        </w:rPr>
        <w:t>▶ SLIDE — The scoreboard — seven systems on the same held-out test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"Here is the comparison that justifies the architecture — seven systems, same held-out test. Individually: Wav2Vec2 at 62%, Acoustic DSP at 47%, the LFCC-CQCC head at 27%, DistilHuBERT at 23%, XLS-R our best single at 16%. Simple averaging: 19% — again, </w:t>
      </w:r>
      <w:r>
        <w:rPr>
          <w:i/>
          <w:color w:val="14243A"/>
          <w:sz w:val="23"/>
        </w:rPr>
        <w:t>worse</w:t>
      </w:r>
      <w:r>
        <w:rPr>
          <w:i w:val="0"/>
          <w:color w:val="14243A"/>
          <w:sz w:val="23"/>
        </w:rPr>
        <w:t xml:space="preserve"> than the best single. Our </w:t>
      </w:r>
      <w:r>
        <w:rPr>
          <w:b/>
          <w:color w:val="14243A"/>
          <w:sz w:val="23"/>
        </w:rPr>
        <w:t>meta-fusion: 5.9%</w:t>
      </w:r>
      <w:r>
        <w:rPr>
          <w:i w:val="0"/>
          <w:color w:val="14243A"/>
          <w:sz w:val="23"/>
        </w:rPr>
        <w:t xml:space="preserve">, AUC 0.983, 93.4% accuracy. F1 of 0.93, with just 10 false positives and 11 false negatives on the test. We show this because the honesty </w:t>
      </w:r>
      <w:r>
        <w:rPr>
          <w:i/>
          <w:color w:val="14243A"/>
          <w:sz w:val="23"/>
        </w:rPr>
        <w:t>is</w:t>
      </w:r>
      <w:r>
        <w:rPr>
          <w:i w:val="0"/>
          <w:color w:val="14243A"/>
          <w:sz w:val="23"/>
        </w:rPr>
        <w:t xml:space="preserve"> the argument — only the learned stacker beats both the best model and the naive blend."</w:t>
      </w:r>
    </w:p>
    <w:p>
      <w:pPr>
        <w:spacing w:before="120" w:after="40"/>
      </w:pPr>
      <w:r>
        <w:rPr>
          <w:b/>
          <w:color w:val="555555"/>
          <w:sz w:val="20"/>
        </w:rPr>
        <w:t>▶ SLIDE — Fusion vs a single-model API — the capability table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against the typical single-model cloud API, the difference isn't a benchmark point, it's a different </w:t>
      </w:r>
      <w:r>
        <w:rPr>
          <w:i/>
          <w:color w:val="14243A"/>
          <w:sz w:val="23"/>
        </w:rPr>
        <w:t>category</w:t>
      </w:r>
      <w:r>
        <w:rPr>
          <w:i w:val="0"/>
          <w:color w:val="14243A"/>
          <w:sz w:val="23"/>
        </w:rPr>
        <w:t xml:space="preserve">: decorrelated multi-model detection instead of one blind spot; calibrated probabilities instead of raw scores; explainable reason codes instead of a black box; measured Indian-language fairness instead of English-only; replay-defeating liveness instead of detection alone; a verdict </w:t>
      </w:r>
      <w:r>
        <w:rPr>
          <w:i/>
          <w:color w:val="14243A"/>
          <w:sz w:val="23"/>
        </w:rPr>
        <w:t>inside</w:t>
      </w:r>
      <w:r>
        <w:rPr>
          <w:i w:val="0"/>
          <w:color w:val="14243A"/>
          <w:sz w:val="23"/>
        </w:rPr>
        <w:t xml:space="preserve"> the live call instead of an upload after the fact; on-prem instead of cloud-only; and a never-auto-block safety guarantee instead of 'here's a score, good luck.'"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10 · Deployment &amp; Trust — 'Built for a bank's basement, not our cloud.'</w:t>
      </w:r>
    </w:p>
    <w:p>
      <w:pPr>
        <w:spacing w:before="120" w:after="40"/>
      </w:pPr>
      <w:r>
        <w:rPr>
          <w:b/>
          <w:color w:val="555555"/>
          <w:sz w:val="20"/>
        </w:rPr>
        <w:t>▶ SLIDE — On-prem / air-gapped · SHA-256 audit · never auto-block · full architecture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"Deployment is where a public-sector bank decides yes or no. VoxShield is a </w:t>
      </w:r>
      <w:r>
        <w:rPr>
          <w:b/>
          <w:color w:val="14243A"/>
          <w:sz w:val="23"/>
        </w:rPr>
        <w:t>stateless API the bank runs on its own premises — air-gapped if it wants.</w:t>
      </w:r>
      <w:r>
        <w:rPr>
          <w:i w:val="0"/>
          <w:color w:val="14243A"/>
          <w:sz w:val="23"/>
        </w:rPr>
        <w:t xml:space="preserve"> The Docker image bakes all six detectors plus Whisper in at build time, so the container </w:t>
      </w:r>
      <w:r>
        <w:rPr>
          <w:b/>
          <w:color w:val="14243A"/>
          <w:sz w:val="23"/>
        </w:rPr>
        <w:t>never phones home</w:t>
      </w:r>
      <w:r>
        <w:rPr>
          <w:i w:val="0"/>
          <w:color w:val="14243A"/>
          <w:sz w:val="23"/>
        </w:rPr>
        <w:t xml:space="preserve"> — that's what makes air-gapped </w:t>
      </w:r>
      <w:r>
        <w:rPr>
          <w:i/>
          <w:color w:val="14243A"/>
          <w:sz w:val="23"/>
        </w:rPr>
        <w:t>real</w:t>
      </w:r>
      <w:r>
        <w:rPr>
          <w:i w:val="0"/>
          <w:color w:val="14243A"/>
          <w:sz w:val="23"/>
        </w:rPr>
        <w:t xml:space="preserve">, not aspirational. Audio is </w:t>
      </w:r>
      <w:r>
        <w:rPr>
          <w:b/>
          <w:color w:val="14243A"/>
          <w:sz w:val="23"/>
        </w:rPr>
        <w:t>hashed with SHA-256</w:t>
      </w:r>
      <w:r>
        <w:rPr>
          <w:i w:val="0"/>
          <w:color w:val="14243A"/>
          <w:sz w:val="23"/>
        </w:rPr>
        <w:t xml:space="preserve"> for the audit trail and never stored in the clear. And by design, VoxShield </w:t>
      </w:r>
      <w:r>
        <w:rPr>
          <w:i/>
          <w:color w:val="14243A"/>
          <w:sz w:val="23"/>
        </w:rPr>
        <w:t>advises</w:t>
      </w:r>
      <w:r>
        <w:rPr>
          <w:i w:val="0"/>
          <w:color w:val="14243A"/>
          <w:sz w:val="23"/>
        </w:rPr>
        <w:t xml:space="preserve"> the fraud flow — it never acts alone, and never locks a customer out on a model score. Every layer — channels, the API surface, the detection engine, the trust-and-audit layer, and the ops layer — is a boundary the bank's own security team can inspect. It scales like a web service, because that is exactly what it is: add replicas, capacity grows linearly, and a load-test harness ships in the repo so capacity is </w:t>
      </w:r>
      <w:r>
        <w:rPr>
          <w:i/>
          <w:color w:val="14243A"/>
          <w:sz w:val="23"/>
        </w:rPr>
        <w:t>measured</w:t>
      </w:r>
      <w:r>
        <w:rPr>
          <w:i w:val="0"/>
          <w:color w:val="14243A"/>
          <w:sz w:val="23"/>
        </w:rPr>
        <w:t xml:space="preserve"> on the bank's hardware, not promised."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11 · The Market &amp; Business — 'India's banking future is voice-first.'</w:t>
      </w:r>
    </w:p>
    <w:p>
      <w:pPr>
        <w:spacing w:before="120" w:after="40"/>
      </w:pPr>
      <w:r>
        <w:rPr>
          <w:b/>
          <w:color w:val="555555"/>
          <w:sz w:val="20"/>
        </w:rPr>
        <w:t>▶ SLIDE — Three cards — the channel banks can't abandon · fairness is the moat · beyond banking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"Why does this win commercially? Because </w:t>
      </w:r>
      <w:r>
        <w:rPr>
          <w:b/>
          <w:color w:val="14243A"/>
          <w:sz w:val="23"/>
        </w:rPr>
        <w:t>voice is the channel Indian banking cannot abandon</w:t>
      </w:r>
      <w:r>
        <w:rPr>
          <w:i w:val="0"/>
          <w:color w:val="14243A"/>
          <w:sz w:val="23"/>
        </w:rPr>
        <w:t xml:space="preserve"> — IVR, phone banking, voice payments — reaching hundreds of millions across languages, literacy levels, even feature phones. And it's the channel cloning attacks target </w:t>
      </w:r>
      <w:r>
        <w:rPr>
          <w:i/>
          <w:color w:val="14243A"/>
          <w:sz w:val="23"/>
        </w:rPr>
        <w:t>first</w:t>
      </w:r>
      <w:r>
        <w:rPr>
          <w:i w:val="0"/>
          <w:color w:val="14243A"/>
          <w:sz w:val="23"/>
        </w:rPr>
        <w:t xml:space="preserve">. Any vendor can wrap an English model in an API; </w:t>
      </w:r>
      <w:r>
        <w:rPr>
          <w:b/>
          <w:color w:val="14243A"/>
          <w:sz w:val="23"/>
        </w:rPr>
        <w:t>evaluated fairness across ten Indian languages, measured under real telephony, is what a public-sector bank can actually procure</w:t>
      </w:r>
      <w:r>
        <w:rPr>
          <w:i w:val="0"/>
          <w:color w:val="14243A"/>
          <w:sz w:val="23"/>
        </w:rPr>
        <w:t xml:space="preserve"> — and that's our moat."</w:t>
      </w:r>
    </w:p>
    <w:p>
      <w:pPr>
        <w:spacing w:before="120" w:after="40"/>
      </w:pPr>
      <w:r>
        <w:rPr>
          <w:b/>
          <w:color w:val="555555"/>
          <w:sz w:val="20"/>
        </w:rPr>
        <w:t>▶ SLIDE — Enterprise mode — 12 sectors · deployment modes · business model · Land-Expand-Scale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Compress this block if short on time — name the shape, don't read every sector.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"The same engine extends far beyond the fraud desk — twelve sectors, one API: telecom anti-vishing, government helplines, healthcare, insurance, BPO, media, legal, defence. </w:t>
      </w:r>
      <w:r>
        <w:rPr>
          <w:b/>
          <w:color w:val="14243A"/>
          <w:sz w:val="23"/>
        </w:rPr>
        <w:t>Banking is live today; the rest are the addressable expansion, honestly labelled — not current deployments.</w:t>
      </w:r>
      <w:r>
        <w:rPr>
          <w:i w:val="0"/>
          <w:color w:val="14243A"/>
          <w:sz w:val="23"/>
        </w:rPr>
        <w:t xml:space="preserve"> It deploys four ways — cloud SaaS, private cloud, on-prem, and quantised at the edge. And the business model is </w:t>
      </w:r>
      <w:r>
        <w:rPr>
          <w:b/>
          <w:color w:val="14243A"/>
          <w:sz w:val="23"/>
        </w:rPr>
        <w:t>land, expand, scale</w:t>
      </w:r>
      <w:r>
        <w:rPr>
          <w:i w:val="0"/>
          <w:color w:val="14243A"/>
          <w:sz w:val="23"/>
        </w:rPr>
        <w:t xml:space="preserve">: </w:t>
      </w:r>
      <w:r>
        <w:rPr>
          <w:i/>
          <w:color w:val="14243A"/>
          <w:sz w:val="23"/>
        </w:rPr>
        <w:t>land</w:t>
      </w:r>
      <w:r>
        <w:rPr>
          <w:i w:val="0"/>
          <w:color w:val="14243A"/>
          <w:sz w:val="23"/>
        </w:rPr>
        <w:t xml:space="preserve"> in banking fraud desks — piloted with UCO Bank and Punjab &amp; Sind Bank; </w:t>
      </w:r>
      <w:r>
        <w:rPr>
          <w:i/>
          <w:color w:val="14243A"/>
          <w:sz w:val="23"/>
        </w:rPr>
        <w:t>expand</w:t>
      </w:r>
      <w:r>
        <w:rPr>
          <w:i w:val="0"/>
          <w:color w:val="14243A"/>
          <w:sz w:val="23"/>
        </w:rPr>
        <w:t xml:space="preserve"> the same drop-in API into adjacent sectors; and </w:t>
      </w:r>
      <w:r>
        <w:rPr>
          <w:i/>
          <w:color w:val="14243A"/>
          <w:sz w:val="23"/>
        </w:rPr>
        <w:t>scale</w:t>
      </w:r>
      <w:r>
        <w:rPr>
          <w:i w:val="0"/>
          <w:color w:val="14243A"/>
          <w:sz w:val="23"/>
        </w:rPr>
        <w:t xml:space="preserve"> across all of India, toward all 22 scheduled languages, through marketplaces and white-label partners — recurring SaaS, metered usage, and multi-year government contracts, all off one engine."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If asked about the security-architecture slide (TLS/JWT/OAuth/SOC/AES-256): be honest — several are on the roadmap, not shipped. On-prem, the audit trail, and the accessible UI are real today.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Chapter 12 · Vision — 'The generators will improve. So will the shield.'</w:t>
      </w:r>
    </w:p>
    <w:p>
      <w:pPr>
        <w:spacing w:before="120" w:after="40"/>
      </w:pPr>
      <w:r>
        <w:rPr>
          <w:b/>
          <w:color w:val="555555"/>
          <w:sz w:val="20"/>
        </w:rPr>
        <w:t>▶ SLIDE — TRL ladder — 5 of 9 today · four honest phases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"And we're honest about where we are: </w:t>
      </w:r>
      <w:r>
        <w:rPr>
          <w:b/>
          <w:color w:val="14243A"/>
          <w:sz w:val="23"/>
        </w:rPr>
        <w:t>TRL-5 of 9 — a validated working system, today.</w:t>
      </w:r>
      <w:r>
        <w:rPr>
          <w:i w:val="0"/>
          <w:color w:val="14243A"/>
          <w:sz w:val="23"/>
        </w:rPr>
        <w:t xml:space="preserve"> Shipped: the five-detector meta-fusion at 5.9% held-out error, fairness measured across ten languages, challenge-response liveness, the live call flagging at 3.0 seconds, and the on-prem image with its audit trail. Ahead of us are four </w:t>
      </w:r>
      <w:r>
        <w:rPr>
          <w:i/>
          <w:color w:val="14243A"/>
          <w:sz w:val="23"/>
        </w:rPr>
        <w:t>planned</w:t>
      </w:r>
      <w:r>
        <w:rPr>
          <w:i w:val="0"/>
          <w:color w:val="14243A"/>
          <w:sz w:val="23"/>
        </w:rPr>
        <w:t xml:space="preserve"> phases: a </w:t>
      </w:r>
      <w:r>
        <w:rPr>
          <w:b/>
          <w:color w:val="14243A"/>
          <w:sz w:val="23"/>
        </w:rPr>
        <w:t>bank sandbox pilot</w:t>
      </w:r>
      <w:r>
        <w:rPr>
          <w:i w:val="0"/>
          <w:color w:val="14243A"/>
          <w:sz w:val="23"/>
        </w:rPr>
        <w:t xml:space="preserve"> on recorded traffic; </w:t>
      </w:r>
      <w:r>
        <w:rPr>
          <w:b/>
          <w:color w:val="14243A"/>
          <w:sz w:val="23"/>
        </w:rPr>
        <w:t>hardening for India</w:t>
      </w:r>
      <w:r>
        <w:rPr>
          <w:i w:val="0"/>
          <w:color w:val="14243A"/>
          <w:sz w:val="23"/>
        </w:rPr>
        <w:t xml:space="preserve"> with deeper Indic fine-tuning — already prototyped, catching 100% of our held-out Indic synthetic set; then </w:t>
      </w:r>
      <w:r>
        <w:rPr>
          <w:b/>
          <w:color w:val="14243A"/>
          <w:sz w:val="23"/>
        </w:rPr>
        <w:t>source attribution and adversarial-robust training</w:t>
      </w:r>
      <w:r>
        <w:rPr>
          <w:i w:val="0"/>
          <w:color w:val="14243A"/>
          <w:sz w:val="23"/>
        </w:rPr>
        <w:t xml:space="preserve"> with a regulator-ready audit pack; and finally </w:t>
      </w:r>
      <w:r>
        <w:rPr>
          <w:b/>
          <w:color w:val="14243A"/>
          <w:sz w:val="23"/>
        </w:rPr>
        <w:t>national, multi-bank scale</w:t>
      </w:r>
      <w:r>
        <w:rPr>
          <w:i w:val="0"/>
          <w:color w:val="14243A"/>
          <w:sz w:val="23"/>
        </w:rPr>
        <w:t xml:space="preserve"> toward all 22 languages. Everything past TRL-5 is labelled a plan, not a claim. The generators will keep improving — and the shield keeps learning right alongside them."</w:t>
      </w:r>
    </w:p>
    <w:p>
      <w:pPr>
        <w:shd w:val="clear" w:fill="EAF1FB"/>
        <w:pBdr>
          <w:left w:val="single" w:sz="20" w:space="8" w:color="2F6FE0"/>
        </w:pBdr>
        <w:spacing w:before="200" w:after="80"/>
      </w:pPr>
      <w:r>
        <w:rPr>
          <w:b/>
          <w:color w:val="1F4E8C"/>
          <w:sz w:val="25"/>
        </w:rPr>
        <w:t>■  Epilogue &amp; Close — 'The same attack. Two endings.'</w:t>
      </w:r>
    </w:p>
    <w:p>
      <w:pPr>
        <w:spacing w:before="120" w:after="40"/>
      </w:pPr>
      <w:r>
        <w:rPr>
          <w:b/>
          <w:color w:val="555555"/>
          <w:sz w:val="20"/>
        </w:rPr>
        <w:t>▶ SLIDE — Without VoxShield vs With VoxShield · ₹8,47,000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Slow right down. Come back to the customer from the Prologue. This is the emotional landing.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"Let me take you back to that morning call — the same attack, two endings. </w:t>
      </w:r>
      <w:r>
        <w:rPr>
          <w:b/>
          <w:color w:val="14243A"/>
          <w:sz w:val="23"/>
        </w:rPr>
        <w:t>Without VoxShield:</w:t>
      </w:r>
      <w:r>
        <w:rPr>
          <w:i w:val="0"/>
          <w:color w:val="14243A"/>
          <w:sz w:val="23"/>
        </w:rPr>
        <w:t xml:space="preserve"> voice authentication passes, the transfer is approved, and eight lakh forty-seven thousand rupees becomes ninety-seven thousand. Fraud complete. Nothing left to stop it.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b/>
          <w:color w:val="14243A"/>
          <w:sz w:val="23"/>
        </w:rPr>
        <w:t>With VoxShield:</w:t>
      </w:r>
      <w:r>
        <w:rPr>
          <w:i w:val="0"/>
          <w:color w:val="14243A"/>
          <w:sz w:val="23"/>
        </w:rPr>
        <w:t xml:space="preserve"> a decision is reached at </w:t>
      </w:r>
      <w:r>
        <w:rPr>
          <w:b/>
          <w:color w:val="14243A"/>
          <w:sz w:val="23"/>
        </w:rPr>
        <w:t>3.0 seconds</w:t>
      </w:r>
      <w:r>
        <w:rPr>
          <w:i w:val="0"/>
          <w:color w:val="14243A"/>
          <w:sz w:val="23"/>
        </w:rPr>
        <w:t xml:space="preserve"> — fused risk 0.73, HIGH — reason codes PH, HF, PR — a liveness challenge is issued, and the clone </w:t>
      </w:r>
      <w:r>
        <w:rPr>
          <w:i/>
          <w:color w:val="14243A"/>
          <w:sz w:val="23"/>
        </w:rPr>
        <w:t>fails</w:t>
      </w:r>
      <w:r>
        <w:rPr>
          <w:i w:val="0"/>
          <w:color w:val="14243A"/>
          <w:sz w:val="23"/>
        </w:rPr>
        <w:t xml:space="preserve"> it. The transaction is </w:t>
      </w:r>
      <w:r>
        <w:rPr>
          <w:b/>
          <w:color w:val="14243A"/>
          <w:sz w:val="23"/>
        </w:rPr>
        <w:t>paused, not blocked.</w:t>
      </w:r>
      <w:r>
        <w:rPr>
          <w:i w:val="0"/>
          <w:color w:val="14243A"/>
          <w:sz w:val="23"/>
        </w:rPr>
        <w:t xml:space="preserve"> The customer is contacted, confirms their identity — and the eight lakh forty-seven thousand is </w:t>
      </w:r>
      <w:r>
        <w:rPr>
          <w:b/>
          <w:color w:val="14243A"/>
          <w:sz w:val="23"/>
        </w:rPr>
        <w:t>safe.</w:t>
      </w:r>
      <w:r>
        <w:rPr>
          <w:i w:val="0"/>
          <w:color w:val="14243A"/>
          <w:sz w:val="23"/>
        </w:rPr>
        <w:t xml:space="preserve"> The customer never even knew an attack happened. The bank stopped it </w:t>
      </w:r>
      <w:r>
        <w:rPr>
          <w:i/>
          <w:color w:val="14243A"/>
          <w:sz w:val="23"/>
        </w:rPr>
        <w:t>before the money moved.</w:t>
      </w:r>
      <w:r>
        <w:rPr>
          <w:i w:val="0"/>
          <w:color w:val="14243A"/>
          <w:sz w:val="23"/>
        </w:rPr>
        <w:t>"</w:t>
      </w:r>
    </w:p>
    <w:p>
      <w:pPr>
        <w:shd w:val="clear" w:fill="F5F8FC"/>
        <w:pBdr>
          <w:left w:val="single" w:sz="10" w:space="8" w:color="9DB4D6"/>
        </w:pBdr>
        <w:spacing w:after="120"/>
        <w:ind w:left="72"/>
      </w:pPr>
      <w:r>
        <w:rPr>
          <w:i w:val="0"/>
          <w:color w:val="14243A"/>
          <w:sz w:val="23"/>
        </w:rPr>
        <w:t xml:space="preserve">"Voice will keep evolving — and so will VoxShield. </w:t>
      </w:r>
      <w:r>
        <w:rPr>
          <w:b/>
          <w:color w:val="14243A"/>
          <w:sz w:val="23"/>
        </w:rPr>
        <w:t>Detection. Fairness. Liveness.</w:t>
      </w:r>
      <w:r>
        <w:rPr>
          <w:i w:val="0"/>
          <w:color w:val="14243A"/>
          <w:sz w:val="23"/>
        </w:rPr>
        <w:t xml:space="preserve"> One layered, honest defence for India's voice-first banking future. We are </w:t>
      </w:r>
      <w:r>
        <w:rPr>
          <w:b/>
          <w:color w:val="14243A"/>
          <w:sz w:val="23"/>
        </w:rPr>
        <w:t>Team DigiSeva</w:t>
      </w:r>
      <w:r>
        <w:rPr>
          <w:i w:val="0"/>
          <w:color w:val="14243A"/>
          <w:sz w:val="23"/>
        </w:rPr>
        <w:t>, from SRM Institute of Science and Technology. Thank you."</w:t>
      </w:r>
    </w:p>
    <w:p>
      <w:pPr>
        <w:shd w:val="clear" w:fill="FBF3E6"/>
        <w:pBdr>
          <w:left w:val="single" w:sz="16" w:space="8" w:color="C79A3A"/>
        </w:pBdr>
        <w:spacing w:after="120"/>
      </w:pPr>
      <w:r>
        <w:rPr>
          <w:i/>
          <w:color w:val="8A5400"/>
          <w:sz w:val="19"/>
        </w:rPr>
        <w:t>◆ All four presenters step forward together for questions.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