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AZURE FREE DOMAIN - Day 1 Activity Guide</w:t>
            </w:r>
            <w:r w:rsidDel="00000000" w:rsidR="00000000" w:rsidRPr="00000000">
              <w:rPr>
                <w:rtl w:val="0"/>
              </w:rPr>
            </w:r>
          </w:p>
        </w:tc>
      </w:tr>
    </w:tbl>
    <w:p w:rsidR="00000000" w:rsidDel="00000000" w:rsidP="00000000" w:rsidRDefault="00000000" w:rsidRPr="00000000" w14:paraId="00000004">
      <w:pPr>
        <w:spacing w:after="0" w:before="0" w:line="276" w:lineRule="auto"/>
        <w:rPr/>
      </w:pPr>
      <w:r w:rsidDel="00000000" w:rsidR="00000000" w:rsidRPr="00000000">
        <w:rPr>
          <w:rtl w:val="0"/>
        </w:rPr>
      </w:r>
    </w:p>
    <w:p w:rsidR="00000000" w:rsidDel="00000000" w:rsidP="00000000" w:rsidRDefault="00000000" w:rsidRPr="00000000" w14:paraId="00000005">
      <w:pPr>
        <w:pStyle w:val="Heading2"/>
        <w:spacing w:after="0" w:before="0" w:line="276" w:lineRule="auto"/>
        <w:jc w:val="center"/>
        <w:rPr/>
      </w:pPr>
      <w:bookmarkStart w:colFirst="0" w:colLast="0" w:name="_2vhauy4fqvv" w:id="0"/>
      <w:bookmarkEnd w:id="0"/>
      <w:r w:rsidDel="00000000" w:rsidR="00000000" w:rsidRPr="00000000">
        <w:rPr>
          <w:rtl w:val="0"/>
        </w:rPr>
        <w:t xml:space="preserve">Build, Host, and Design Your Web Application </w:t>
        <w:br w:type="textWrapping"/>
        <w:t xml:space="preserve">Using an Azure Free Domain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0" w:before="0" w:line="276" w:lineRule="auto"/>
        <w:rPr>
          <w:color w:val="24292f"/>
        </w:rPr>
      </w:pPr>
      <w:r w:rsidDel="00000000" w:rsidR="00000000" w:rsidRPr="00000000">
        <w:rPr>
          <w:color w:val="24292f"/>
          <w:rtl w:val="0"/>
        </w:rPr>
        <w:t xml:space="preserve">Today, you will build, host, and design your own web application. Specifically, you will:</w:t>
      </w:r>
    </w:p>
    <w:p w:rsidR="00000000" w:rsidDel="00000000" w:rsidP="00000000" w:rsidRDefault="00000000" w:rsidRPr="00000000" w14:paraId="0000000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09">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Create an Azure web app.</w:t>
      </w:r>
    </w:p>
    <w:p w:rsidR="00000000" w:rsidDel="00000000" w:rsidP="00000000" w:rsidRDefault="00000000" w:rsidRPr="00000000" w14:paraId="0000000A">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Deploy a container on the web app.</w:t>
      </w:r>
    </w:p>
    <w:p w:rsidR="00000000" w:rsidDel="00000000" w:rsidP="00000000" w:rsidRDefault="00000000" w:rsidRPr="00000000" w14:paraId="0000000B">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Design your custom web application.</w:t>
      </w:r>
    </w:p>
    <w:p w:rsidR="00000000" w:rsidDel="00000000" w:rsidP="00000000" w:rsidRDefault="00000000" w:rsidRPr="00000000" w14:paraId="0000000C">
      <w:pPr>
        <w:numPr>
          <w:ilvl w:val="0"/>
          <w:numId w:val="6"/>
        </w:numPr>
        <w:shd w:fill="ffffff" w:val="clear"/>
        <w:spacing w:after="0" w:before="0" w:line="276" w:lineRule="auto"/>
        <w:ind w:left="720" w:hanging="360"/>
        <w:rPr>
          <w:color w:val="24292f"/>
          <w:u w:val="none"/>
        </w:rPr>
      </w:pPr>
      <w:r w:rsidDel="00000000" w:rsidR="00000000" w:rsidRPr="00000000">
        <w:rPr>
          <w:color w:val="24292f"/>
          <w:rtl w:val="0"/>
        </w:rPr>
        <w:t xml:space="preserve">Answer review questions.</w:t>
      </w:r>
    </w:p>
    <w:p w:rsidR="00000000" w:rsidDel="00000000" w:rsidP="00000000" w:rsidRDefault="00000000" w:rsidRPr="00000000" w14:paraId="0000000D">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0E">
      <w:pPr>
        <w:pStyle w:val="Heading3"/>
        <w:shd w:fill="ffffff" w:val="clear"/>
        <w:rPr/>
      </w:pPr>
      <w:bookmarkStart w:colFirst="0" w:colLast="0" w:name="_bgahtk4uebmw" w:id="1"/>
      <w:bookmarkEnd w:id="1"/>
      <w:r w:rsidDel="00000000" w:rsidR="00000000" w:rsidRPr="00000000">
        <w:rPr>
          <w:rtl w:val="0"/>
        </w:rPr>
        <w:t xml:space="preserve">Resources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4"/>
        </w:numPr>
        <w:shd w:fill="ffffff" w:val="clear"/>
        <w:spacing w:after="0" w:before="0" w:line="276" w:lineRule="auto"/>
        <w:ind w:left="720" w:hanging="360"/>
      </w:pPr>
      <w:hyperlink r:id="rId7">
        <w:r w:rsidDel="00000000" w:rsidR="00000000" w:rsidRPr="00000000">
          <w:rPr>
            <w:color w:val="1155cc"/>
            <w:rtl w:val="0"/>
          </w:rPr>
          <w:t xml:space="preserve">Azure App Service Documentation</w:t>
        </w:r>
      </w:hyperlink>
      <w:r w:rsidDel="00000000" w:rsidR="00000000" w:rsidRPr="00000000">
        <w:rPr>
          <w:rtl w:val="0"/>
        </w:rPr>
      </w:r>
    </w:p>
    <w:p w:rsidR="00000000" w:rsidDel="00000000" w:rsidP="00000000" w:rsidRDefault="00000000" w:rsidRPr="00000000" w14:paraId="00000011">
      <w:pPr>
        <w:numPr>
          <w:ilvl w:val="0"/>
          <w:numId w:val="4"/>
        </w:numPr>
        <w:shd w:fill="ffffff" w:val="clear"/>
        <w:spacing w:after="0" w:before="0" w:line="276" w:lineRule="auto"/>
        <w:ind w:left="720" w:hanging="360"/>
      </w:pPr>
      <w:r w:rsidDel="00000000" w:rsidR="00000000" w:rsidRPr="00000000">
        <w:rPr>
          <w:color w:val="24292f"/>
          <w:rtl w:val="0"/>
        </w:rPr>
        <w:t xml:space="preserve">If Microsoft support is needed, visit </w:t>
      </w:r>
      <w:hyperlink r:id="rId8">
        <w:r w:rsidDel="00000000" w:rsidR="00000000" w:rsidRPr="00000000">
          <w:rPr>
            <w:color w:val="1155cc"/>
            <w:rtl w:val="0"/>
          </w:rPr>
          <w:t xml:space="preserve">How to open a support ticket</w:t>
        </w:r>
      </w:hyperlink>
      <w:r w:rsidDel="00000000" w:rsidR="00000000" w:rsidRPr="00000000">
        <w:rPr>
          <w:rtl w:val="0"/>
        </w:rPr>
      </w:r>
    </w:p>
    <w:p w:rsidR="00000000" w:rsidDel="00000000" w:rsidP="00000000" w:rsidRDefault="00000000" w:rsidRPr="00000000" w14:paraId="00000012">
      <w:pPr>
        <w:numPr>
          <w:ilvl w:val="0"/>
          <w:numId w:val="4"/>
        </w:numPr>
        <w:shd w:fill="ffffff" w:val="clear"/>
        <w:spacing w:after="0" w:before="0" w:line="276" w:lineRule="auto"/>
        <w:ind w:left="720" w:hanging="360"/>
      </w:pPr>
      <w:hyperlink r:id="rId9">
        <w:r w:rsidDel="00000000" w:rsidR="00000000" w:rsidRPr="00000000">
          <w:rPr>
            <w:color w:val="1155cc"/>
            <w:rtl w:val="0"/>
          </w:rPr>
          <w:t xml:space="preserve">Split-Half Search</w:t>
        </w:r>
      </w:hyperlink>
      <w:r w:rsidDel="00000000" w:rsidR="00000000" w:rsidRPr="00000000">
        <w:rPr>
          <w:rtl w:val="0"/>
        </w:rPr>
      </w:r>
    </w:p>
    <w:p w:rsidR="00000000" w:rsidDel="00000000" w:rsidP="00000000" w:rsidRDefault="00000000" w:rsidRPr="00000000" w14:paraId="00000013">
      <w:pPr>
        <w:numPr>
          <w:ilvl w:val="0"/>
          <w:numId w:val="4"/>
        </w:numPr>
        <w:shd w:fill="ffffff" w:val="clear"/>
        <w:spacing w:after="0" w:before="0" w:line="276" w:lineRule="auto"/>
        <w:ind w:left="720" w:hanging="360"/>
      </w:pPr>
      <w:hyperlink r:id="rId10">
        <w:r w:rsidDel="00000000" w:rsidR="00000000" w:rsidRPr="00000000">
          <w:rPr>
            <w:color w:val="1155cc"/>
            <w:rtl w:val="0"/>
          </w:rPr>
          <w:t xml:space="preserve">Top CyberSecurity Blog Websites</w:t>
        </w:r>
      </w:hyperlink>
      <w:r w:rsidDel="00000000" w:rsidR="00000000" w:rsidRPr="00000000">
        <w:rPr>
          <w:rtl w:val="0"/>
        </w:rPr>
      </w:r>
    </w:p>
    <w:p w:rsidR="00000000" w:rsidDel="00000000" w:rsidP="00000000" w:rsidRDefault="00000000" w:rsidRPr="00000000" w14:paraId="00000014">
      <w:pPr>
        <w:keepNext w:val="0"/>
        <w:keepLines w:val="0"/>
        <w:shd w:fill="ffffff" w:val="clear"/>
        <w:ind w:left="-300" w:firstLine="0"/>
        <w:rPr/>
      </w:pPr>
      <w:r w:rsidDel="00000000" w:rsidR="00000000" w:rsidRPr="00000000">
        <w:rPr>
          <w:rtl w:val="0"/>
        </w:rPr>
      </w:r>
    </w:p>
    <w:p w:rsidR="00000000" w:rsidDel="00000000" w:rsidP="00000000" w:rsidRDefault="00000000" w:rsidRPr="00000000" w14:paraId="00000015">
      <w:pPr>
        <w:pStyle w:val="Heading3"/>
        <w:rPr/>
      </w:pPr>
      <w:bookmarkStart w:colFirst="0" w:colLast="0" w:name="_e5v4iyvcqc0i" w:id="2"/>
      <w:bookmarkEnd w:id="2"/>
      <w:r w:rsidDel="00000000" w:rsidR="00000000" w:rsidRPr="00000000">
        <w:rPr>
          <w:rtl w:val="0"/>
        </w:rPr>
        <w:t xml:space="preserve">Getting Started / Prerequisites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hd w:fill="ffffff" w:val="clear"/>
        <w:spacing w:after="0" w:before="0" w:line="276" w:lineRule="auto"/>
        <w:rPr>
          <w:color w:val="24292f"/>
        </w:rPr>
      </w:pPr>
      <w:r w:rsidDel="00000000" w:rsidR="00000000" w:rsidRPr="00000000">
        <w:rPr>
          <w:color w:val="24292f"/>
          <w:rtl w:val="0"/>
        </w:rPr>
        <w:t xml:space="preserve">Before you begin, you are required to have completed the following tasks from the Cloud unit:</w:t>
      </w:r>
    </w:p>
    <w:p w:rsidR="00000000" w:rsidDel="00000000" w:rsidP="00000000" w:rsidRDefault="00000000" w:rsidRPr="00000000" w14:paraId="0000001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19">
      <w:pPr>
        <w:numPr>
          <w:ilvl w:val="0"/>
          <w:numId w:val="5"/>
        </w:numPr>
        <w:shd w:fill="ffffff" w:val="clear"/>
        <w:spacing w:after="0" w:before="0" w:line="276" w:lineRule="auto"/>
        <w:ind w:left="720" w:hanging="360"/>
      </w:pPr>
      <w:r w:rsidDel="00000000" w:rsidR="00000000" w:rsidRPr="00000000">
        <w:rPr>
          <w:color w:val="24292f"/>
          <w:rtl w:val="0"/>
        </w:rPr>
        <w:t xml:space="preserve">Created your own Azure Account (not @Cyberxsecurity).</w:t>
      </w:r>
    </w:p>
    <w:p w:rsidR="00000000" w:rsidDel="00000000" w:rsidP="00000000" w:rsidRDefault="00000000" w:rsidRPr="00000000" w14:paraId="0000001A">
      <w:pPr>
        <w:numPr>
          <w:ilvl w:val="0"/>
          <w:numId w:val="5"/>
        </w:numPr>
        <w:shd w:fill="ffffff" w:val="clear"/>
        <w:spacing w:after="0" w:before="0" w:line="276" w:lineRule="auto"/>
        <w:ind w:left="720" w:hanging="360"/>
      </w:pPr>
      <w:r w:rsidDel="00000000" w:rsidR="00000000" w:rsidRPr="00000000">
        <w:rPr>
          <w:color w:val="24292f"/>
          <w:rtl w:val="0"/>
        </w:rPr>
        <w:t xml:space="preserve">Created a subscription.</w:t>
      </w:r>
    </w:p>
    <w:p w:rsidR="00000000" w:rsidDel="00000000" w:rsidP="00000000" w:rsidRDefault="00000000" w:rsidRPr="00000000" w14:paraId="0000001B">
      <w:pPr>
        <w:numPr>
          <w:ilvl w:val="0"/>
          <w:numId w:val="5"/>
        </w:numPr>
        <w:shd w:fill="ffffff" w:val="clear"/>
        <w:spacing w:after="0" w:before="0" w:line="276" w:lineRule="auto"/>
        <w:ind w:left="720" w:hanging="360"/>
      </w:pPr>
      <w:r w:rsidDel="00000000" w:rsidR="00000000" w:rsidRPr="00000000">
        <w:rPr>
          <w:color w:val="24292f"/>
          <w:rtl w:val="0"/>
        </w:rPr>
        <w:t xml:space="preserve">Created a resource group (RedTeam was recommended during the Cloud unit).</w:t>
      </w:r>
    </w:p>
    <w:p w:rsidR="00000000" w:rsidDel="00000000" w:rsidP="00000000" w:rsidRDefault="00000000" w:rsidRPr="00000000" w14:paraId="0000001C">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1D">
      <w:pPr>
        <w:pStyle w:val="Heading2"/>
        <w:shd w:fill="ffffff" w:val="clear"/>
        <w:jc w:val="center"/>
        <w:rPr/>
      </w:pPr>
      <w:bookmarkStart w:colFirst="0" w:colLast="0" w:name="_opji8vv2gwsa" w:id="3"/>
      <w:bookmarkEnd w:id="3"/>
      <w:r w:rsidDel="00000000" w:rsidR="00000000" w:rsidRPr="00000000">
        <w:rPr>
          <w:rtl w:val="0"/>
        </w:rPr>
        <w:t xml:space="preserve">Instructions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pPr>
      <w:bookmarkStart w:colFirst="0" w:colLast="0" w:name="_1itkb6iqhwps" w:id="4"/>
      <w:bookmarkEnd w:id="4"/>
      <w:r w:rsidDel="00000000" w:rsidR="00000000" w:rsidRPr="00000000">
        <w:rPr>
          <w:rtl w:val="0"/>
        </w:rPr>
        <w:t xml:space="preserve">Part 1: Create an Azure Web App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hd w:fill="ffffff" w:val="clear"/>
        <w:spacing w:after="0" w:before="0" w:line="276" w:lineRule="auto"/>
        <w:rPr>
          <w:color w:val="24292f"/>
        </w:rPr>
      </w:pPr>
      <w:r w:rsidDel="00000000" w:rsidR="00000000" w:rsidRPr="00000000">
        <w:rPr>
          <w:color w:val="24292f"/>
          <w:rtl w:val="0"/>
        </w:rPr>
        <w:t xml:space="preserve">In Part 1 of this activity, you will create your own Azure web application. You will name your application instance and select your back-end code and service plan. To do so, complete the following steps:</w:t>
      </w:r>
    </w:p>
    <w:p w:rsidR="00000000" w:rsidDel="00000000" w:rsidP="00000000" w:rsidRDefault="00000000" w:rsidRPr="00000000" w14:paraId="00000022">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23">
      <w:pPr>
        <w:numPr>
          <w:ilvl w:val="0"/>
          <w:numId w:val="1"/>
        </w:numPr>
        <w:shd w:fill="ffffff" w:val="clear"/>
        <w:spacing w:after="0" w:before="0" w:line="276" w:lineRule="auto"/>
        <w:ind w:left="720" w:hanging="360"/>
      </w:pPr>
      <w:r w:rsidDel="00000000" w:rsidR="00000000" w:rsidRPr="00000000">
        <w:rPr>
          <w:color w:val="24292f"/>
          <w:rtl w:val="0"/>
        </w:rPr>
        <w:t xml:space="preserve">Begin by logging in to the Azure portal: </w:t>
      </w:r>
      <w:hyperlink r:id="rId11">
        <w:r w:rsidDel="00000000" w:rsidR="00000000" w:rsidRPr="00000000">
          <w:rPr>
            <w:color w:val="1155cc"/>
            <w:rtl w:val="0"/>
          </w:rPr>
          <w:t xml:space="preserve">https://portal.azure.com</w:t>
        </w:r>
      </w:hyperlink>
      <w:r w:rsidDel="00000000" w:rsidR="00000000" w:rsidRPr="00000000">
        <w:rPr>
          <w:color w:val="24292f"/>
          <w:rtl w:val="0"/>
        </w:rPr>
        <w:t xml:space="preserve">.</w:t>
      </w:r>
    </w:p>
    <w:p w:rsidR="00000000" w:rsidDel="00000000" w:rsidP="00000000" w:rsidRDefault="00000000" w:rsidRPr="00000000" w14:paraId="00000024">
      <w:pPr>
        <w:shd w:fill="ffffff" w:val="clea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25">
      <w:pPr>
        <w:numPr>
          <w:ilvl w:val="1"/>
          <w:numId w:val="1"/>
        </w:numPr>
        <w:shd w:fill="ffffff" w:val="clear"/>
        <w:spacing w:after="0" w:before="0" w:line="276" w:lineRule="auto"/>
        <w:ind w:left="1440" w:hanging="360"/>
      </w:pPr>
      <w:r w:rsidDel="00000000" w:rsidR="00000000" w:rsidRPr="00000000">
        <w:rPr>
          <w:color w:val="24292f"/>
          <w:rtl w:val="0"/>
        </w:rPr>
        <w:t xml:space="preserve">Make sure that you’re logged in to your personal Azure account (not @Cyberxsecurity), where your Cloud Security–unit VMs are located.</w:t>
      </w:r>
    </w:p>
    <w:p w:rsidR="00000000" w:rsidDel="00000000" w:rsidP="00000000" w:rsidRDefault="00000000" w:rsidRPr="00000000" w14:paraId="00000026">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27">
      <w:pPr>
        <w:numPr>
          <w:ilvl w:val="0"/>
          <w:numId w:val="1"/>
        </w:numPr>
        <w:shd w:fill="ffffff" w:val="clear"/>
        <w:spacing w:after="0" w:before="0" w:line="276" w:lineRule="auto"/>
        <w:ind w:left="720" w:hanging="360"/>
      </w:pPr>
      <w:r w:rsidDel="00000000" w:rsidR="00000000" w:rsidRPr="00000000">
        <w:rPr>
          <w:color w:val="24292f"/>
          <w:rtl w:val="0"/>
        </w:rPr>
        <w:t xml:space="preserve">Select “App Services” from the Azure search field at the top of the page, as the following image shows:</w:t>
      </w:r>
    </w:p>
    <w:p w:rsidR="00000000" w:rsidDel="00000000" w:rsidP="00000000" w:rsidRDefault="00000000" w:rsidRPr="00000000" w14:paraId="00000028">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5772150" cy="302895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72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A">
      <w:pPr>
        <w:numPr>
          <w:ilvl w:val="0"/>
          <w:numId w:val="1"/>
        </w:numPr>
        <w:shd w:fill="ffffff" w:val="clear"/>
        <w:spacing w:after="0" w:before="0" w:line="276" w:lineRule="auto"/>
        <w:ind w:left="720" w:hanging="360"/>
      </w:pPr>
      <w:r w:rsidDel="00000000" w:rsidR="00000000" w:rsidRPr="00000000">
        <w:rPr>
          <w:color w:val="24292f"/>
          <w:rtl w:val="0"/>
        </w:rPr>
        <w:t xml:space="preserve">Select “+ Create” to create your application, as the following image shows:</w:t>
      </w:r>
    </w:p>
    <w:p w:rsidR="00000000" w:rsidDel="00000000" w:rsidP="00000000" w:rsidRDefault="00000000" w:rsidRPr="00000000" w14:paraId="0000002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C">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5838825" cy="181927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388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0" w:before="0" w:line="276" w:lineRule="auto"/>
        <w:ind w:left="720" w:hanging="360"/>
      </w:pPr>
      <w:r w:rsidDel="00000000" w:rsidR="00000000" w:rsidRPr="00000000">
        <w:rPr>
          <w:color w:val="24292f"/>
          <w:rtl w:val="0"/>
        </w:rPr>
        <w:t xml:space="preserve">Under the “Basics” tab, make the following selections:</w:t>
      </w:r>
    </w:p>
    <w:p w:rsidR="00000000" w:rsidDel="00000000" w:rsidP="00000000" w:rsidRDefault="00000000" w:rsidRPr="00000000" w14:paraId="0000002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30">
      <w:pPr>
        <w:numPr>
          <w:ilvl w:val="1"/>
          <w:numId w:val="1"/>
        </w:numPr>
        <w:spacing w:after="0" w:before="0" w:line="276" w:lineRule="auto"/>
        <w:ind w:left="1440" w:hanging="360"/>
      </w:pPr>
      <w:r w:rsidDel="00000000" w:rsidR="00000000" w:rsidRPr="00000000">
        <w:rPr>
          <w:color w:val="24292f"/>
          <w:rtl w:val="0"/>
        </w:rPr>
        <w:t xml:space="preserve">Subscription/Resource Group: Select the same subscription and resource group that you used during Cloud week.</w:t>
      </w:r>
    </w:p>
    <w:p w:rsidR="00000000" w:rsidDel="00000000" w:rsidP="00000000" w:rsidRDefault="00000000" w:rsidRPr="00000000" w14:paraId="0000003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2">
      <w:pPr>
        <w:numPr>
          <w:ilvl w:val="1"/>
          <w:numId w:val="1"/>
        </w:numPr>
        <w:spacing w:after="0" w:before="0" w:line="276" w:lineRule="auto"/>
        <w:ind w:left="1440" w:hanging="360"/>
      </w:pPr>
      <w:r w:rsidDel="00000000" w:rsidR="00000000" w:rsidRPr="00000000">
        <w:rPr>
          <w:color w:val="24292f"/>
          <w:rtl w:val="0"/>
        </w:rPr>
        <w:t xml:space="preserve">Name: Name your instance as you see fit; note that this will be the name of the Azure app.</w:t>
      </w:r>
    </w:p>
    <w:p w:rsidR="00000000" w:rsidDel="00000000" w:rsidP="00000000" w:rsidRDefault="00000000" w:rsidRPr="00000000" w14:paraId="00000033">
      <w:pPr>
        <w:numPr>
          <w:ilvl w:val="2"/>
          <w:numId w:val="1"/>
        </w:numPr>
        <w:spacing w:after="0" w:before="0" w:line="276" w:lineRule="auto"/>
        <w:ind w:left="2160" w:hanging="360"/>
      </w:pPr>
      <w:r w:rsidDel="00000000" w:rsidR="00000000" w:rsidRPr="00000000">
        <w:rPr>
          <w:color w:val="24292f"/>
          <w:rtl w:val="0"/>
        </w:rPr>
        <w:t xml:space="preserve">For example: “Bobssecurityresume”</w:t>
      </w:r>
    </w:p>
    <w:p w:rsidR="00000000" w:rsidDel="00000000" w:rsidP="00000000" w:rsidRDefault="00000000" w:rsidRPr="00000000" w14:paraId="00000034">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35">
      <w:pPr>
        <w:numPr>
          <w:ilvl w:val="1"/>
          <w:numId w:val="1"/>
        </w:numPr>
        <w:spacing w:after="0" w:before="0" w:line="276" w:lineRule="auto"/>
        <w:ind w:left="1440" w:hanging="360"/>
      </w:pPr>
      <w:r w:rsidDel="00000000" w:rsidR="00000000" w:rsidRPr="00000000">
        <w:rPr>
          <w:color w:val="24292f"/>
          <w:rtl w:val="0"/>
        </w:rPr>
        <w:t xml:space="preserve">Publish: Select “Code.”</w:t>
      </w:r>
    </w:p>
    <w:p w:rsidR="00000000" w:rsidDel="00000000" w:rsidP="00000000" w:rsidRDefault="00000000" w:rsidRPr="00000000" w14:paraId="00000036">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7">
      <w:pPr>
        <w:numPr>
          <w:ilvl w:val="1"/>
          <w:numId w:val="1"/>
        </w:numPr>
        <w:spacing w:after="0" w:before="0" w:line="276" w:lineRule="auto"/>
        <w:ind w:left="1440" w:hanging="360"/>
      </w:pPr>
      <w:r w:rsidDel="00000000" w:rsidR="00000000" w:rsidRPr="00000000">
        <w:rPr>
          <w:color w:val="24292f"/>
          <w:rtl w:val="0"/>
        </w:rPr>
        <w:t xml:space="preserve">Runtime Stack: Select “PHP 8.0.”</w:t>
      </w:r>
    </w:p>
    <w:p w:rsidR="00000000" w:rsidDel="00000000" w:rsidP="00000000" w:rsidRDefault="00000000" w:rsidRPr="00000000" w14:paraId="0000003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9">
      <w:pPr>
        <w:numPr>
          <w:ilvl w:val="1"/>
          <w:numId w:val="1"/>
        </w:numPr>
        <w:spacing w:after="0" w:before="0" w:line="276" w:lineRule="auto"/>
        <w:ind w:left="1440" w:hanging="360"/>
      </w:pPr>
      <w:r w:rsidDel="00000000" w:rsidR="00000000" w:rsidRPr="00000000">
        <w:rPr>
          <w:color w:val="24292f"/>
          <w:rtl w:val="0"/>
        </w:rPr>
        <w:t xml:space="preserve">Operating System: Select “Linux.”</w:t>
      </w:r>
    </w:p>
    <w:p w:rsidR="00000000" w:rsidDel="00000000" w:rsidP="00000000" w:rsidRDefault="00000000" w:rsidRPr="00000000" w14:paraId="0000003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B">
      <w:pPr>
        <w:numPr>
          <w:ilvl w:val="1"/>
          <w:numId w:val="1"/>
        </w:numPr>
        <w:spacing w:after="0" w:before="0" w:line="276" w:lineRule="auto"/>
        <w:ind w:left="1440" w:hanging="360"/>
      </w:pPr>
      <w:r w:rsidDel="00000000" w:rsidR="00000000" w:rsidRPr="00000000">
        <w:rPr>
          <w:color w:val="24292f"/>
          <w:rtl w:val="0"/>
        </w:rPr>
        <w:t xml:space="preserve">Region: Select the same region that you used during Cloud week.</w:t>
      </w:r>
    </w:p>
    <w:p w:rsidR="00000000" w:rsidDel="00000000" w:rsidP="00000000" w:rsidRDefault="00000000" w:rsidRPr="00000000" w14:paraId="0000003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D">
      <w:pPr>
        <w:numPr>
          <w:ilvl w:val="0"/>
          <w:numId w:val="1"/>
        </w:numPr>
        <w:shd w:fill="ffffff" w:val="clear"/>
        <w:spacing w:after="0" w:before="0" w:line="276" w:lineRule="auto"/>
        <w:ind w:left="720" w:hanging="360"/>
      </w:pPr>
      <w:r w:rsidDel="00000000" w:rsidR="00000000" w:rsidRPr="00000000">
        <w:rPr>
          <w:color w:val="24292f"/>
          <w:rtl w:val="0"/>
        </w:rPr>
        <w:t xml:space="preserve">The following image shows the completed “Basics” tab:</w:t>
      </w:r>
    </w:p>
    <w:p w:rsidR="00000000" w:rsidDel="00000000" w:rsidP="00000000" w:rsidRDefault="00000000" w:rsidRPr="00000000" w14:paraId="0000003E">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0001250" cy="63246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000125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0">
      <w:pPr>
        <w:numPr>
          <w:ilvl w:val="0"/>
          <w:numId w:val="1"/>
        </w:numPr>
        <w:shd w:fill="ffffff" w:val="clear"/>
        <w:spacing w:after="0" w:before="0" w:line="276" w:lineRule="auto"/>
        <w:ind w:left="720" w:hanging="360"/>
      </w:pPr>
      <w:r w:rsidDel="00000000" w:rsidR="00000000" w:rsidRPr="00000000">
        <w:rPr>
          <w:color w:val="24292f"/>
          <w:rtl w:val="0"/>
        </w:rPr>
        <w:t xml:space="preserve">For the App Service Plan, complete the following steps:</w:t>
      </w:r>
    </w:p>
    <w:p w:rsidR="00000000" w:rsidDel="00000000" w:rsidP="00000000" w:rsidRDefault="00000000" w:rsidRPr="00000000" w14:paraId="0000004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2">
      <w:pPr>
        <w:numPr>
          <w:ilvl w:val="1"/>
          <w:numId w:val="1"/>
        </w:numPr>
        <w:spacing w:after="0" w:before="0" w:line="276" w:lineRule="auto"/>
        <w:ind w:left="1440" w:hanging="360"/>
      </w:pPr>
      <w:r w:rsidDel="00000000" w:rsidR="00000000" w:rsidRPr="00000000">
        <w:rPr>
          <w:color w:val="24292f"/>
          <w:rtl w:val="0"/>
        </w:rPr>
        <w:t xml:space="preserve">Under “Pricing Plan,” select “Create New” and then enter “project1plan”.</w:t>
      </w:r>
    </w:p>
    <w:p w:rsidR="00000000" w:rsidDel="00000000" w:rsidP="00000000" w:rsidRDefault="00000000" w:rsidRPr="00000000" w14:paraId="00000043">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44">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45">
      <w:pPr>
        <w:numPr>
          <w:ilvl w:val="2"/>
          <w:numId w:val="1"/>
        </w:numPr>
        <w:spacing w:after="0" w:before="0" w:line="276" w:lineRule="auto"/>
        <w:ind w:left="2160" w:hanging="360"/>
      </w:pPr>
      <w:r w:rsidDel="00000000" w:rsidR="00000000" w:rsidRPr="00000000">
        <w:rPr>
          <w:color w:val="24292f"/>
          <w:rtl w:val="0"/>
        </w:rPr>
        <w:t xml:space="preserve">Select Explore pricing plans</w:t>
      </w:r>
    </w:p>
    <w:p w:rsidR="00000000" w:rsidDel="00000000" w:rsidP="00000000" w:rsidRDefault="00000000" w:rsidRPr="00000000" w14:paraId="00000046">
      <w:pPr>
        <w:numPr>
          <w:ilvl w:val="2"/>
          <w:numId w:val="1"/>
        </w:numPr>
        <w:spacing w:after="0" w:before="0" w:line="276" w:lineRule="auto"/>
        <w:ind w:left="2160" w:hanging="360"/>
      </w:pPr>
      <w:r w:rsidDel="00000000" w:rsidR="00000000" w:rsidRPr="00000000">
        <w:rPr>
          <w:color w:val="24292f"/>
          <w:rtl w:val="0"/>
        </w:rPr>
        <w:t xml:space="preserve">Select “Basic B1” , and then click “Select”</w:t>
      </w:r>
    </w:p>
    <w:p w:rsidR="00000000" w:rsidDel="00000000" w:rsidP="00000000" w:rsidRDefault="00000000" w:rsidRPr="00000000" w14:paraId="00000047">
      <w:pPr>
        <w:numPr>
          <w:ilvl w:val="3"/>
          <w:numId w:val="1"/>
        </w:numPr>
        <w:spacing w:after="0" w:before="0" w:line="276" w:lineRule="auto"/>
        <w:ind w:left="2880" w:hanging="360"/>
        <w:rPr>
          <w:b w:val="1"/>
          <w:color w:val="ff0000"/>
        </w:rPr>
      </w:pPr>
      <w:r w:rsidDel="00000000" w:rsidR="00000000" w:rsidRPr="00000000">
        <w:rPr>
          <w:b w:val="1"/>
          <w:color w:val="ff0000"/>
          <w:rtl w:val="0"/>
        </w:rPr>
        <w:t xml:space="preserve">Note: It is important to choose the Non-Free plan for this step</w:t>
      </w:r>
    </w:p>
    <w:p w:rsidR="00000000" w:rsidDel="00000000" w:rsidP="00000000" w:rsidRDefault="00000000" w:rsidRPr="00000000" w14:paraId="0000004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A">
      <w:pPr>
        <w:numPr>
          <w:ilvl w:val="0"/>
          <w:numId w:val="1"/>
        </w:numPr>
        <w:shd w:fill="ffffff" w:val="clear"/>
        <w:spacing w:after="0" w:before="0" w:line="276" w:lineRule="auto"/>
        <w:ind w:left="720" w:hanging="360"/>
      </w:pPr>
      <w:r w:rsidDel="00000000" w:rsidR="00000000" w:rsidRPr="00000000">
        <w:rPr>
          <w:color w:val="24292f"/>
          <w:rtl w:val="0"/>
        </w:rPr>
        <w:t xml:space="preserve">Leave the default options for all of the other tabs. Select the “Review + Create” tab.</w:t>
      </w:r>
    </w:p>
    <w:p w:rsidR="00000000" w:rsidDel="00000000" w:rsidP="00000000" w:rsidRDefault="00000000" w:rsidRPr="00000000" w14:paraId="0000004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C">
      <w:pPr>
        <w:numPr>
          <w:ilvl w:val="0"/>
          <w:numId w:val="1"/>
        </w:numPr>
        <w:shd w:fill="ffffff" w:val="clear"/>
        <w:spacing w:after="0" w:before="0" w:line="276" w:lineRule="auto"/>
        <w:ind w:left="720" w:hanging="360"/>
      </w:pPr>
      <w:r w:rsidDel="00000000" w:rsidR="00000000" w:rsidRPr="00000000">
        <w:rPr>
          <w:color w:val="24292f"/>
          <w:rtl w:val="0"/>
        </w:rPr>
        <w:t xml:space="preserve">Select “Create” at the bottom of the screen to create your web app.</w:t>
      </w:r>
    </w:p>
    <w:p w:rsidR="00000000" w:rsidDel="00000000" w:rsidP="00000000" w:rsidRDefault="00000000" w:rsidRPr="00000000" w14:paraId="0000004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E">
      <w:pPr>
        <w:numPr>
          <w:ilvl w:val="0"/>
          <w:numId w:val="1"/>
        </w:numPr>
        <w:shd w:fill="ffffff" w:val="clear"/>
        <w:spacing w:after="0" w:before="0" w:line="276" w:lineRule="auto"/>
        <w:ind w:left="720" w:hanging="360"/>
      </w:pPr>
      <w:r w:rsidDel="00000000" w:rsidR="00000000" w:rsidRPr="00000000">
        <w:rPr>
          <w:color w:val="24292f"/>
          <w:rtl w:val="0"/>
        </w:rPr>
        <w:t xml:space="preserve">Once your app has been created, either select “Go to Resource” or find the app that you just created by selecting “App Services” from the Azure search field at the top of the page.</w:t>
      </w:r>
    </w:p>
    <w:p w:rsidR="00000000" w:rsidDel="00000000" w:rsidP="00000000" w:rsidRDefault="00000000" w:rsidRPr="00000000" w14:paraId="0000004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0">
      <w:pPr>
        <w:numPr>
          <w:ilvl w:val="1"/>
          <w:numId w:val="1"/>
        </w:numPr>
        <w:spacing w:after="0" w:before="0" w:line="276" w:lineRule="auto"/>
        <w:ind w:left="1440" w:hanging="360"/>
      </w:pPr>
      <w:r w:rsidDel="00000000" w:rsidR="00000000" w:rsidRPr="00000000">
        <w:rPr>
          <w:color w:val="24292f"/>
          <w:rtl w:val="0"/>
        </w:rPr>
        <w:t xml:space="preserve">The app that you just created should now appear on the list.</w:t>
      </w:r>
    </w:p>
    <w:p w:rsidR="00000000" w:rsidDel="00000000" w:rsidP="00000000" w:rsidRDefault="00000000" w:rsidRPr="00000000" w14:paraId="0000005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52">
      <w:pPr>
        <w:numPr>
          <w:ilvl w:val="0"/>
          <w:numId w:val="1"/>
        </w:numPr>
        <w:shd w:fill="ffffff" w:val="clear"/>
        <w:spacing w:after="0" w:before="0" w:line="276" w:lineRule="auto"/>
        <w:ind w:left="720" w:hanging="360"/>
      </w:pPr>
      <w:r w:rsidDel="00000000" w:rsidR="00000000" w:rsidRPr="00000000">
        <w:rPr>
          <w:color w:val="24292f"/>
          <w:rtl w:val="0"/>
        </w:rPr>
        <w:t xml:space="preserve">Select your app from this page, as the following image shows:</w:t>
      </w:r>
    </w:p>
    <w:p w:rsidR="00000000" w:rsidDel="00000000" w:rsidP="00000000" w:rsidRDefault="00000000" w:rsidRPr="00000000" w14:paraId="00000053">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6229350" cy="2028825"/>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2293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5">
      <w:pPr>
        <w:numPr>
          <w:ilvl w:val="0"/>
          <w:numId w:val="1"/>
        </w:numPr>
        <w:shd w:fill="ffffff" w:val="clear"/>
        <w:spacing w:after="0" w:before="0" w:line="276" w:lineRule="auto"/>
        <w:ind w:left="720" w:hanging="360"/>
      </w:pPr>
      <w:r w:rsidDel="00000000" w:rsidR="00000000" w:rsidRPr="00000000">
        <w:rPr>
          <w:color w:val="24292f"/>
          <w:rtl w:val="0"/>
        </w:rPr>
        <w:t xml:space="preserve">After selecting your app, a menu of available options should appear on the left-hand side of your app. Select “Custom domains,” as the following image shows:</w:t>
      </w:r>
    </w:p>
    <w:p w:rsidR="00000000" w:rsidDel="00000000" w:rsidP="00000000" w:rsidRDefault="00000000" w:rsidRPr="00000000" w14:paraId="00000056">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2579192" cy="5831931"/>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579192" cy="583193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8">
      <w:pPr>
        <w:numPr>
          <w:ilvl w:val="0"/>
          <w:numId w:val="1"/>
        </w:numPr>
        <w:shd w:fill="ffffff" w:val="clear"/>
        <w:spacing w:after="0" w:before="0" w:line="276" w:lineRule="auto"/>
        <w:ind w:left="720" w:hanging="360"/>
      </w:pPr>
      <w:r w:rsidDel="00000000" w:rsidR="00000000" w:rsidRPr="00000000">
        <w:rPr>
          <w:color w:val="24292f"/>
          <w:rtl w:val="0"/>
        </w:rPr>
        <w:t xml:space="preserve">Once this new page opens, note that your unique IP has been created, as the following image shows:</w:t>
      </w:r>
    </w:p>
    <w:p w:rsidR="00000000" w:rsidDel="00000000" w:rsidP="00000000" w:rsidRDefault="00000000" w:rsidRPr="00000000" w14:paraId="0000005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A">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6753225" cy="17049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7532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C">
      <w:pPr>
        <w:numPr>
          <w:ilvl w:val="0"/>
          <w:numId w:val="1"/>
        </w:numPr>
        <w:shd w:fill="ffffff" w:val="clear"/>
        <w:spacing w:after="0" w:before="0" w:line="276" w:lineRule="auto"/>
        <w:ind w:left="720" w:hanging="360"/>
      </w:pPr>
      <w:r w:rsidDel="00000000" w:rsidR="00000000" w:rsidRPr="00000000">
        <w:rPr>
          <w:color w:val="24292f"/>
          <w:rtl w:val="0"/>
        </w:rPr>
        <w:t xml:space="preserve">Note that upon creation of this app, Azure provides you with a free domain.</w:t>
      </w:r>
    </w:p>
    <w:p w:rsidR="00000000" w:rsidDel="00000000" w:rsidP="00000000" w:rsidRDefault="00000000" w:rsidRPr="00000000" w14:paraId="0000005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E">
      <w:pPr>
        <w:numPr>
          <w:ilvl w:val="1"/>
          <w:numId w:val="1"/>
        </w:numPr>
        <w:spacing w:after="0" w:before="0" w:line="276" w:lineRule="auto"/>
        <w:ind w:left="1440" w:hanging="360"/>
      </w:pPr>
      <w:r w:rsidDel="00000000" w:rsidR="00000000" w:rsidRPr="00000000">
        <w:rPr>
          <w:color w:val="24292f"/>
          <w:rtl w:val="0"/>
        </w:rPr>
        <w:t xml:space="preserve">It begins with the name that you selected and ends with “.azurewebsites.net”.</w:t>
      </w:r>
    </w:p>
    <w:p w:rsidR="00000000" w:rsidDel="00000000" w:rsidP="00000000" w:rsidRDefault="00000000" w:rsidRPr="00000000" w14:paraId="0000005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0">
      <w:pPr>
        <w:numPr>
          <w:ilvl w:val="1"/>
          <w:numId w:val="1"/>
        </w:numPr>
        <w:spacing w:after="0" w:before="0" w:line="276" w:lineRule="auto"/>
        <w:ind w:left="1440" w:hanging="360"/>
      </w:pPr>
      <w:r w:rsidDel="00000000" w:rsidR="00000000" w:rsidRPr="00000000">
        <w:rPr>
          <w:color w:val="24292f"/>
          <w:rtl w:val="0"/>
        </w:rPr>
        <w:t xml:space="preserve">Take note of this domain, as this will be your website for the remainder of Project 1.</w:t>
      </w:r>
    </w:p>
    <w:p w:rsidR="00000000" w:rsidDel="00000000" w:rsidP="00000000" w:rsidRDefault="00000000" w:rsidRPr="00000000" w14:paraId="00000061">
      <w:pPr>
        <w:numPr>
          <w:ilvl w:val="2"/>
          <w:numId w:val="1"/>
        </w:numPr>
        <w:spacing w:after="0" w:before="0" w:line="276" w:lineRule="auto"/>
        <w:ind w:left="2160" w:hanging="360"/>
      </w:pPr>
      <w:r w:rsidDel="00000000" w:rsidR="00000000" w:rsidRPr="00000000">
        <w:rPr>
          <w:color w:val="24292f"/>
          <w:rtl w:val="0"/>
        </w:rPr>
        <w:t xml:space="preserve">If the domain doesn’t appear, refresh your page.</w:t>
      </w:r>
    </w:p>
    <w:p w:rsidR="00000000" w:rsidDel="00000000" w:rsidP="00000000" w:rsidRDefault="00000000" w:rsidRPr="00000000" w14:paraId="00000062">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63">
      <w:pPr>
        <w:shd w:fill="ffffff" w:val="clear"/>
        <w:spacing w:after="0" w:before="0" w:line="276" w:lineRule="auto"/>
        <w:rPr/>
      </w:pPr>
      <w:r w:rsidDel="00000000" w:rsidR="00000000" w:rsidRPr="00000000">
        <w:rPr>
          <w:color w:val="24292f"/>
          <w:rtl w:val="0"/>
        </w:rPr>
        <w:t xml:space="preserve">Congratulations! You now own your own free domain, accessible on the internet!</w:t>
      </w:r>
      <w:r w:rsidDel="00000000" w:rsidR="00000000" w:rsidRPr="00000000">
        <w:rPr>
          <w:rtl w:val="0"/>
        </w:rPr>
      </w:r>
    </w:p>
    <w:p w:rsidR="00000000" w:rsidDel="00000000" w:rsidP="00000000" w:rsidRDefault="00000000" w:rsidRPr="00000000" w14:paraId="00000064">
      <w:pPr>
        <w:shd w:fill="ffffff" w:val="clear"/>
        <w:spacing w:after="0" w:before="0" w:line="276" w:lineRule="auto"/>
        <w:rPr>
          <w:color w:val="24292f"/>
        </w:rPr>
      </w:pP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jc w:val="center"/>
              <w:rPr>
                <w:color w:val="24292f"/>
              </w:rPr>
            </w:pPr>
            <w:r w:rsidDel="00000000" w:rsidR="00000000" w:rsidRPr="00000000">
              <w:rPr>
                <w:color w:val="24292f"/>
                <w:rtl w:val="0"/>
              </w:rPr>
              <w:t xml:space="preserve">⚠️</w:t>
            </w:r>
            <w:r w:rsidDel="00000000" w:rsidR="00000000" w:rsidRPr="00000000">
              <w:rPr>
                <w:b w:val="1"/>
                <w:color w:val="24292f"/>
                <w:rtl w:val="0"/>
              </w:rPr>
              <w:t xml:space="preserve"> Checkpoint </w:t>
            </w:r>
            <w:r w:rsidDel="00000000" w:rsidR="00000000" w:rsidRPr="00000000">
              <w:rPr>
                <w:color w:val="24292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color w:val="24292f"/>
              </w:rPr>
            </w:pPr>
            <w:r w:rsidDel="00000000" w:rsidR="00000000" w:rsidRPr="00000000">
              <w:rPr>
                <w:color w:val="24292f"/>
                <w:rtl w:val="0"/>
              </w:rPr>
              <w:t xml:space="preserve">Before continuing, make sure that you have completed the following critical tasks: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rPr>
                <w:color w:val="24292f"/>
              </w:rPr>
            </w:pPr>
            <w:r w:rsidDel="00000000" w:rsidR="00000000" w:rsidRPr="00000000">
              <w:rPr>
                <w:color w:val="24292f"/>
                <w:rtl w:val="0"/>
              </w:rPr>
              <w:t xml:space="preserve">✔️  Your Azure web app has been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color w:val="24292f"/>
              </w:rPr>
            </w:pPr>
            <w:r w:rsidDel="00000000" w:rsidR="00000000" w:rsidRPr="00000000">
              <w:rPr>
                <w:color w:val="24292f"/>
                <w:rtl w:val="0"/>
              </w:rPr>
              <w:t xml:space="preserve">✔️  A unique IP has been assigned to your web app.</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rPr>
                <w:color w:val="24292f"/>
              </w:rPr>
            </w:pPr>
            <w:r w:rsidDel="00000000" w:rsidR="00000000" w:rsidRPr="00000000">
              <w:rPr>
                <w:color w:val="24292f"/>
                <w:rtl w:val="0"/>
              </w:rPr>
              <w:t xml:space="preserve">✔️  You have been assigned your own free Azure domain.</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v9pza39b7gq7" w:id="5"/>
      <w:bookmarkEnd w:id="5"/>
      <w:r w:rsidDel="00000000" w:rsidR="00000000" w:rsidRPr="00000000">
        <w:rPr>
          <w:rtl w:val="0"/>
        </w:rPr>
        <w:t xml:space="preserve">Part 2: Deploy a Container on the Web App</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hd w:fill="ffffff" w:val="clear"/>
        <w:spacing w:after="0" w:before="0" w:line="276" w:lineRule="auto"/>
        <w:rPr>
          <w:color w:val="24292f"/>
        </w:rPr>
      </w:pPr>
      <w:r w:rsidDel="00000000" w:rsidR="00000000" w:rsidRPr="00000000">
        <w:rPr>
          <w:color w:val="24292f"/>
          <w:rtl w:val="0"/>
        </w:rPr>
        <w:t xml:space="preserve">In Part 2, you will use the Azure Cloud Shell to deploy a Docker container on your web application. This container contains the framework for your cyber blog webpage.</w:t>
      </w:r>
    </w:p>
    <w:p w:rsidR="00000000" w:rsidDel="00000000" w:rsidP="00000000" w:rsidRDefault="00000000" w:rsidRPr="00000000" w14:paraId="0000006F">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70">
      <w:pPr>
        <w:numPr>
          <w:ilvl w:val="0"/>
          <w:numId w:val="7"/>
        </w:numPr>
        <w:shd w:fill="ffffff" w:val="clear"/>
        <w:spacing w:after="0" w:before="0" w:line="276" w:lineRule="auto"/>
        <w:ind w:left="720" w:hanging="360"/>
      </w:pPr>
      <w:r w:rsidDel="00000000" w:rsidR="00000000" w:rsidRPr="00000000">
        <w:rPr>
          <w:color w:val="24292f"/>
          <w:rtl w:val="0"/>
        </w:rPr>
        <w:t xml:space="preserve">For your web application, you will use a Docker container that has been added to Docker Hub. View the Docker container at the following location: </w:t>
      </w:r>
      <w:hyperlink r:id="rId18">
        <w:r w:rsidDel="00000000" w:rsidR="00000000" w:rsidRPr="00000000">
          <w:rPr>
            <w:color w:val="1155cc"/>
            <w:rtl w:val="0"/>
          </w:rPr>
          <w:t xml:space="preserve">Cyber Blog Framework - Docker Container</w:t>
        </w:r>
      </w:hyperlink>
      <w:r w:rsidDel="00000000" w:rsidR="00000000" w:rsidRPr="00000000">
        <w:rPr>
          <w:color w:val="24292f"/>
          <w:rtl w:val="0"/>
        </w:rPr>
        <w:t xml:space="preserve">.</w:t>
      </w:r>
    </w:p>
    <w:p w:rsidR="00000000" w:rsidDel="00000000" w:rsidP="00000000" w:rsidRDefault="00000000" w:rsidRPr="00000000" w14:paraId="0000007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2">
      <w:pPr>
        <w:numPr>
          <w:ilvl w:val="0"/>
          <w:numId w:val="7"/>
        </w:numPr>
        <w:shd w:fill="ffffff" w:val="clear"/>
        <w:spacing w:after="0" w:before="0" w:line="276" w:lineRule="auto"/>
        <w:ind w:left="720" w:hanging="360"/>
      </w:pPr>
      <w:r w:rsidDel="00000000" w:rsidR="00000000" w:rsidRPr="00000000">
        <w:rPr>
          <w:color w:val="24292f"/>
          <w:rtl w:val="0"/>
        </w:rPr>
        <w:t xml:space="preserve">Note that the Docker container image name is </w:t>
      </w:r>
      <w:r w:rsidDel="00000000" w:rsidR="00000000" w:rsidRPr="00000000">
        <w:rPr>
          <w:rFonts w:ascii="Inconsolata" w:cs="Inconsolata" w:eastAsia="Inconsolata" w:hAnsi="Inconsolata"/>
          <w:color w:val="24292f"/>
          <w:shd w:fill="efefef" w:val="clear"/>
          <w:rtl w:val="0"/>
        </w:rPr>
        <w:t xml:space="preserve">cyberxsecurity/project1-apachewebserver</w:t>
      </w:r>
      <w:r w:rsidDel="00000000" w:rsidR="00000000" w:rsidRPr="00000000">
        <w:rPr>
          <w:color w:val="24292f"/>
          <w:rtl w:val="0"/>
        </w:rPr>
        <w:t xml:space="preserve">, as the following image shows:</w:t>
      </w:r>
    </w:p>
    <w:p w:rsidR="00000000" w:rsidDel="00000000" w:rsidP="00000000" w:rsidRDefault="00000000" w:rsidRPr="00000000" w14:paraId="00000073">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531525" cy="3127882"/>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531525" cy="312788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5">
      <w:pPr>
        <w:numPr>
          <w:ilvl w:val="0"/>
          <w:numId w:val="7"/>
        </w:numPr>
        <w:shd w:fill="ffffff" w:val="clear"/>
        <w:spacing w:after="0" w:before="0" w:line="276" w:lineRule="auto"/>
        <w:ind w:left="720" w:hanging="360"/>
      </w:pPr>
      <w:r w:rsidDel="00000000" w:rsidR="00000000" w:rsidRPr="00000000">
        <w:rPr>
          <w:color w:val="24292f"/>
          <w:rtl w:val="0"/>
        </w:rPr>
        <w:t xml:space="preserve">Next, you will use the Azure Cloud Shell to deploy this container to your web application.</w:t>
      </w:r>
    </w:p>
    <w:p w:rsidR="00000000" w:rsidDel="00000000" w:rsidP="00000000" w:rsidRDefault="00000000" w:rsidRPr="00000000" w14:paraId="0000007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7">
      <w:pPr>
        <w:numPr>
          <w:ilvl w:val="1"/>
          <w:numId w:val="7"/>
        </w:numPr>
        <w:spacing w:after="0" w:before="0" w:line="276" w:lineRule="auto"/>
        <w:ind w:left="1440" w:hanging="360"/>
      </w:pPr>
      <w:r w:rsidDel="00000000" w:rsidR="00000000" w:rsidRPr="00000000">
        <w:rPr>
          <w:color w:val="24292f"/>
          <w:rtl w:val="0"/>
        </w:rPr>
        <w:t xml:space="preserve">Azure Cloud Shell takes user input from a command line to manage Azure’s cloud resources.</w:t>
      </w:r>
    </w:p>
    <w:p w:rsidR="00000000" w:rsidDel="00000000" w:rsidP="00000000" w:rsidRDefault="00000000" w:rsidRPr="00000000" w14:paraId="00000078">
      <w:pPr>
        <w:numPr>
          <w:ilvl w:val="2"/>
          <w:numId w:val="7"/>
        </w:numPr>
        <w:spacing w:after="0" w:before="0" w:line="276" w:lineRule="auto"/>
        <w:ind w:left="2160" w:hanging="360"/>
      </w:pPr>
      <w:r w:rsidDel="00000000" w:rsidR="00000000" w:rsidRPr="00000000">
        <w:rPr>
          <w:color w:val="24292f"/>
          <w:rtl w:val="0"/>
        </w:rPr>
        <w:t xml:space="preserve">While we will use Bash, you can also use Powershell to administer your commands.</w:t>
      </w:r>
    </w:p>
    <w:p w:rsidR="00000000" w:rsidDel="00000000" w:rsidP="00000000" w:rsidRDefault="00000000" w:rsidRPr="00000000" w14:paraId="00000079">
      <w:pPr>
        <w:numPr>
          <w:ilvl w:val="2"/>
          <w:numId w:val="7"/>
        </w:numPr>
        <w:spacing w:after="0" w:before="0" w:line="276" w:lineRule="auto"/>
        <w:ind w:left="2160" w:hanging="360"/>
      </w:pPr>
      <w:r w:rsidDel="00000000" w:rsidR="00000000" w:rsidRPr="00000000">
        <w:rPr>
          <w:color w:val="24292f"/>
          <w:rtl w:val="0"/>
        </w:rPr>
        <w:t xml:space="preserve">For additional resources on Azure’s Cloud Shell, refer to the following pages:</w:t>
      </w:r>
    </w:p>
    <w:p w:rsidR="00000000" w:rsidDel="00000000" w:rsidP="00000000" w:rsidRDefault="00000000" w:rsidRPr="00000000" w14:paraId="0000007A">
      <w:pPr>
        <w:numPr>
          <w:ilvl w:val="3"/>
          <w:numId w:val="7"/>
        </w:numPr>
        <w:spacing w:after="0" w:before="0" w:line="276" w:lineRule="auto"/>
        <w:ind w:left="2880" w:hanging="360"/>
      </w:pPr>
      <w:hyperlink r:id="rId20">
        <w:r w:rsidDel="00000000" w:rsidR="00000000" w:rsidRPr="00000000">
          <w:rPr>
            <w:color w:val="1155cc"/>
            <w:rtl w:val="0"/>
          </w:rPr>
          <w:t xml:space="preserve">Azure Cloud Shell Overview</w:t>
        </w:r>
      </w:hyperlink>
      <w:r w:rsidDel="00000000" w:rsidR="00000000" w:rsidRPr="00000000">
        <w:rPr>
          <w:rtl w:val="0"/>
        </w:rPr>
      </w:r>
    </w:p>
    <w:p w:rsidR="00000000" w:rsidDel="00000000" w:rsidP="00000000" w:rsidRDefault="00000000" w:rsidRPr="00000000" w14:paraId="0000007B">
      <w:pPr>
        <w:numPr>
          <w:ilvl w:val="3"/>
          <w:numId w:val="7"/>
        </w:numPr>
        <w:spacing w:after="0" w:before="0" w:line="276" w:lineRule="auto"/>
        <w:ind w:left="2880" w:hanging="360"/>
      </w:pPr>
      <w:hyperlink r:id="rId21">
        <w:r w:rsidDel="00000000" w:rsidR="00000000" w:rsidRPr="00000000">
          <w:rPr>
            <w:color w:val="1155cc"/>
            <w:rtl w:val="0"/>
          </w:rPr>
          <w:t xml:space="preserve">Azure Web App Container commands</w:t>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1"/>
          <w:numId w:val="7"/>
        </w:numPr>
        <w:spacing w:after="0" w:before="0" w:line="276" w:lineRule="auto"/>
        <w:ind w:left="1440" w:hanging="360"/>
      </w:pPr>
      <w:r w:rsidDel="00000000" w:rsidR="00000000" w:rsidRPr="00000000">
        <w:rPr>
          <w:color w:val="24292f"/>
          <w:rtl w:val="0"/>
        </w:rPr>
        <w:t xml:space="preserve">To open Azure Cloud Shell, click the shell logo in the tool bar at the top of the screen, as indicated by the red arrow in the following image:</w:t>
      </w:r>
    </w:p>
    <w:p w:rsidR="00000000" w:rsidDel="00000000" w:rsidP="00000000" w:rsidRDefault="00000000" w:rsidRPr="00000000" w14:paraId="0000007E">
      <w:pPr>
        <w:spacing w:after="0" w:before="0" w:line="276" w:lineRule="auto"/>
        <w:ind w:left="144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373363" cy="3002085"/>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373363" cy="30020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0">
      <w:pPr>
        <w:numPr>
          <w:ilvl w:val="1"/>
          <w:numId w:val="7"/>
        </w:numPr>
        <w:spacing w:after="0" w:before="0" w:line="276" w:lineRule="auto"/>
        <w:ind w:left="1440" w:hanging="360"/>
      </w:pPr>
      <w:r w:rsidDel="00000000" w:rsidR="00000000" w:rsidRPr="00000000">
        <w:rPr>
          <w:color w:val="24292f"/>
          <w:rtl w:val="0"/>
        </w:rPr>
        <w:t xml:space="preserve">Once you’ve clicked this icon, the Cloud Shell will be accessible at the bottom of your page.</w:t>
      </w:r>
    </w:p>
    <w:p w:rsidR="00000000" w:rsidDel="00000000" w:rsidP="00000000" w:rsidRDefault="00000000" w:rsidRPr="00000000" w14:paraId="0000008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2">
      <w:pPr>
        <w:numPr>
          <w:ilvl w:val="1"/>
          <w:numId w:val="7"/>
        </w:numPr>
        <w:spacing w:after="0" w:before="0" w:line="276" w:lineRule="auto"/>
        <w:ind w:left="1440" w:hanging="360"/>
      </w:pPr>
      <w:r w:rsidDel="00000000" w:rsidR="00000000" w:rsidRPr="00000000">
        <w:rPr>
          <w:color w:val="24292f"/>
          <w:rtl w:val="0"/>
        </w:rPr>
        <w:t xml:space="preserve">When using Shell, you may receive the following prompts:</w:t>
      </w:r>
    </w:p>
    <w:p w:rsidR="00000000" w:rsidDel="00000000" w:rsidP="00000000" w:rsidRDefault="00000000" w:rsidRPr="00000000" w14:paraId="00000083">
      <w:pPr>
        <w:numPr>
          <w:ilvl w:val="2"/>
          <w:numId w:val="7"/>
        </w:numPr>
        <w:spacing w:after="0" w:before="0" w:line="276" w:lineRule="auto"/>
        <w:ind w:left="2160" w:hanging="360"/>
      </w:pPr>
      <w:r w:rsidDel="00000000" w:rsidR="00000000" w:rsidRPr="00000000">
        <w:rPr>
          <w:color w:val="24292f"/>
          <w:rtl w:val="0"/>
        </w:rPr>
        <w:t xml:space="preserve">Select which shell to use (Bash or Powershell): Select “Bash.”</w:t>
      </w:r>
    </w:p>
    <w:p w:rsidR="00000000" w:rsidDel="00000000" w:rsidP="00000000" w:rsidRDefault="00000000" w:rsidRPr="00000000" w14:paraId="00000084">
      <w:pPr>
        <w:numPr>
          <w:ilvl w:val="2"/>
          <w:numId w:val="7"/>
        </w:numPr>
        <w:spacing w:after="0" w:before="0" w:line="276" w:lineRule="auto"/>
        <w:ind w:left="2160" w:hanging="360"/>
      </w:pPr>
      <w:r w:rsidDel="00000000" w:rsidR="00000000" w:rsidRPr="00000000">
        <w:rPr>
          <w:color w:val="24292f"/>
          <w:rtl w:val="0"/>
        </w:rPr>
        <w:t xml:space="preserve">Create Storage: If a window appears, select “Create Storage.”</w:t>
      </w:r>
    </w:p>
    <w:p w:rsidR="00000000" w:rsidDel="00000000" w:rsidP="00000000" w:rsidRDefault="00000000" w:rsidRPr="00000000" w14:paraId="00000085">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86">
      <w:pPr>
        <w:numPr>
          <w:ilvl w:val="0"/>
          <w:numId w:val="7"/>
        </w:numPr>
        <w:shd w:fill="ffffff" w:val="clear"/>
        <w:spacing w:after="0" w:before="0" w:line="276" w:lineRule="auto"/>
        <w:ind w:left="720" w:hanging="360"/>
      </w:pPr>
      <w:r w:rsidDel="00000000" w:rsidR="00000000" w:rsidRPr="00000000">
        <w:rPr>
          <w:color w:val="24292f"/>
          <w:rtl w:val="0"/>
        </w:rPr>
        <w:t xml:space="preserve">Next, from the command line, you’ll enter a command to configure your container.</w:t>
      </w:r>
    </w:p>
    <w:p w:rsidR="00000000" w:rsidDel="00000000" w:rsidP="00000000" w:rsidRDefault="00000000" w:rsidRPr="00000000" w14:paraId="0000008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8">
      <w:pPr>
        <w:numPr>
          <w:ilvl w:val="1"/>
          <w:numId w:val="7"/>
        </w:numPr>
        <w:spacing w:after="0" w:before="0" w:line="276" w:lineRule="auto"/>
        <w:ind w:left="1440" w:hanging="360"/>
      </w:pPr>
      <w:r w:rsidDel="00000000" w:rsidR="00000000" w:rsidRPr="00000000">
        <w:rPr>
          <w:color w:val="24292f"/>
          <w:rtl w:val="0"/>
        </w:rPr>
        <w:t xml:space="preserve">There are three types of commands that manage your web app container settings:</w:t>
      </w:r>
    </w:p>
    <w:p w:rsidR="00000000" w:rsidDel="00000000" w:rsidP="00000000" w:rsidRDefault="00000000" w:rsidRPr="00000000" w14:paraId="00000089">
      <w:pPr>
        <w:numPr>
          <w:ilvl w:val="2"/>
          <w:numId w:val="7"/>
        </w:numPr>
        <w:spacing w:after="0" w:before="0" w:line="276" w:lineRule="auto"/>
        <w:ind w:left="2160" w:hanging="360"/>
      </w:pPr>
      <w:r w:rsidDel="00000000" w:rsidR="00000000" w:rsidRPr="00000000">
        <w:rPr>
          <w:color w:val="24292f"/>
          <w:rtl w:val="0"/>
        </w:rPr>
        <w:t xml:space="preserve">1. </w:t>
      </w:r>
      <w:r w:rsidDel="00000000" w:rsidR="00000000" w:rsidRPr="00000000">
        <w:rPr>
          <w:rFonts w:ascii="Inconsolata" w:cs="Inconsolata" w:eastAsia="Inconsolata" w:hAnsi="Inconsolata"/>
          <w:color w:val="24292f"/>
          <w:shd w:fill="efefef" w:val="clear"/>
          <w:rtl w:val="0"/>
        </w:rPr>
        <w:t xml:space="preserve">az webapp config container delete</w:t>
      </w:r>
      <w:r w:rsidDel="00000000" w:rsidR="00000000" w:rsidRPr="00000000">
        <w:rPr>
          <w:color w:val="24292f"/>
          <w:rtl w:val="0"/>
        </w:rPr>
        <w:t xml:space="preserve"> - This will delete your web app container's settings.</w:t>
      </w:r>
    </w:p>
    <w:p w:rsidR="00000000" w:rsidDel="00000000" w:rsidP="00000000" w:rsidRDefault="00000000" w:rsidRPr="00000000" w14:paraId="0000008A">
      <w:pPr>
        <w:numPr>
          <w:ilvl w:val="2"/>
          <w:numId w:val="7"/>
        </w:numPr>
        <w:spacing w:after="0" w:before="0" w:line="276" w:lineRule="auto"/>
        <w:ind w:left="2160" w:hanging="360"/>
      </w:pPr>
      <w:r w:rsidDel="00000000" w:rsidR="00000000" w:rsidRPr="00000000">
        <w:rPr>
          <w:color w:val="24292f"/>
          <w:rtl w:val="0"/>
        </w:rPr>
        <w:t xml:space="preserve">2. </w:t>
      </w:r>
      <w:r w:rsidDel="00000000" w:rsidR="00000000" w:rsidRPr="00000000">
        <w:rPr>
          <w:rFonts w:ascii="Inconsolata" w:cs="Inconsolata" w:eastAsia="Inconsolata" w:hAnsi="Inconsolata"/>
          <w:color w:val="24292f"/>
          <w:shd w:fill="efefef" w:val="clear"/>
          <w:rtl w:val="0"/>
        </w:rPr>
        <w:t xml:space="preserve">az webapp config container set</w:t>
      </w:r>
      <w:r w:rsidDel="00000000" w:rsidR="00000000" w:rsidRPr="00000000">
        <w:rPr>
          <w:color w:val="24292f"/>
          <w:rtl w:val="0"/>
        </w:rPr>
        <w:t xml:space="preserve"> - This will set your web app container’s settings.</w:t>
      </w:r>
    </w:p>
    <w:p w:rsidR="00000000" w:rsidDel="00000000" w:rsidP="00000000" w:rsidRDefault="00000000" w:rsidRPr="00000000" w14:paraId="0000008B">
      <w:pPr>
        <w:numPr>
          <w:ilvl w:val="2"/>
          <w:numId w:val="7"/>
        </w:numPr>
        <w:spacing w:after="0" w:before="0" w:line="276" w:lineRule="auto"/>
        <w:ind w:left="2160" w:hanging="360"/>
      </w:pPr>
      <w:r w:rsidDel="00000000" w:rsidR="00000000" w:rsidRPr="00000000">
        <w:rPr>
          <w:color w:val="24292f"/>
          <w:rtl w:val="0"/>
        </w:rPr>
        <w:t xml:space="preserve">3. </w:t>
      </w:r>
      <w:r w:rsidDel="00000000" w:rsidR="00000000" w:rsidRPr="00000000">
        <w:rPr>
          <w:rFonts w:ascii="Inconsolata" w:cs="Inconsolata" w:eastAsia="Inconsolata" w:hAnsi="Inconsolata"/>
          <w:color w:val="24292f"/>
          <w:shd w:fill="efefef" w:val="clear"/>
          <w:rtl w:val="0"/>
        </w:rPr>
        <w:t xml:space="preserve">az webapp config container show</w:t>
      </w:r>
      <w:r w:rsidDel="00000000" w:rsidR="00000000" w:rsidRPr="00000000">
        <w:rPr>
          <w:color w:val="24292f"/>
          <w:rtl w:val="0"/>
        </w:rPr>
        <w:t xml:space="preserve"> - This will display the current details of your web app container's settings.</w:t>
      </w:r>
    </w:p>
    <w:p w:rsidR="00000000" w:rsidDel="00000000" w:rsidP="00000000" w:rsidRDefault="00000000" w:rsidRPr="00000000" w14:paraId="0000008C">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8D">
      <w:pPr>
        <w:numPr>
          <w:ilvl w:val="1"/>
          <w:numId w:val="7"/>
        </w:numPr>
        <w:spacing w:after="0" w:before="0" w:line="276" w:lineRule="auto"/>
        <w:ind w:left="1440" w:hanging="360"/>
      </w:pPr>
      <w:r w:rsidDel="00000000" w:rsidR="00000000" w:rsidRPr="00000000">
        <w:rPr>
          <w:color w:val="24292f"/>
          <w:rtl w:val="0"/>
        </w:rPr>
        <w:t xml:space="preserve">To configure your web app with your provided container, run the following: </w:t>
      </w:r>
      <w:r w:rsidDel="00000000" w:rsidR="00000000" w:rsidRPr="00000000">
        <w:rPr>
          <w:rFonts w:ascii="Inconsolata" w:cs="Inconsolata" w:eastAsia="Inconsolata" w:hAnsi="Inconsolata"/>
          <w:color w:val="24292f"/>
          <w:shd w:fill="efefef" w:val="clear"/>
          <w:rtl w:val="0"/>
        </w:rPr>
        <w:t xml:space="preserve">az webapp config container set --name &lt;name of your webapp&gt; --resource-group &lt;name of your resource group&gt; --docker-custom-image-name &lt;container-name&gt; --enable-app-service-storage -t</w:t>
      </w:r>
      <w:r w:rsidDel="00000000" w:rsidR="00000000" w:rsidRPr="00000000">
        <w:rPr>
          <w:rtl w:val="0"/>
        </w:rPr>
      </w:r>
    </w:p>
    <w:p w:rsidR="00000000" w:rsidDel="00000000" w:rsidP="00000000" w:rsidRDefault="00000000" w:rsidRPr="00000000" w14:paraId="0000008E">
      <w:pPr>
        <w:numPr>
          <w:ilvl w:val="2"/>
          <w:numId w:val="7"/>
        </w:numPr>
        <w:spacing w:after="0" w:before="0" w:line="276" w:lineRule="auto"/>
        <w:ind w:left="216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az webapp config container set --name bobswebapp --resource-group redteamRG --docker-custom-image-name cyberxsecurity/project1-apachewebserver --enable-app-service-storage -t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1"/>
          <w:numId w:val="7"/>
        </w:numPr>
        <w:spacing w:after="0" w:before="0" w:line="276" w:lineRule="auto"/>
        <w:ind w:left="1440" w:hanging="360"/>
      </w:pPr>
      <w:r w:rsidDel="00000000" w:rsidR="00000000" w:rsidRPr="00000000">
        <w:rPr>
          <w:color w:val="24292f"/>
          <w:rtl w:val="0"/>
        </w:rPr>
        <w:t xml:space="preserve">After pressing enter, an output similar to the image below should appear:</w:t>
      </w:r>
    </w:p>
    <w:p w:rsidR="00000000" w:rsidDel="00000000" w:rsidP="00000000" w:rsidRDefault="00000000" w:rsidRPr="00000000" w14:paraId="0000009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92">
      <w:pPr>
        <w:spacing w:after="0" w:before="0" w:line="276" w:lineRule="auto"/>
        <w:ind w:left="1440" w:firstLine="0"/>
        <w:rPr>
          <w:color w:val="24292f"/>
        </w:rPr>
      </w:pPr>
      <w:r w:rsidDel="00000000" w:rsidR="00000000" w:rsidRPr="00000000">
        <w:rPr>
          <w:color w:val="24292f"/>
        </w:rPr>
        <w:drawing>
          <wp:inline distB="114300" distT="114300" distL="114300" distR="114300">
            <wp:extent cx="5495925" cy="200025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959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94">
      <w:pPr>
        <w:numPr>
          <w:ilvl w:val="0"/>
          <w:numId w:val="7"/>
        </w:numPr>
        <w:shd w:fill="ffffff" w:val="clear"/>
        <w:spacing w:after="0" w:before="0" w:line="276" w:lineRule="auto"/>
        <w:ind w:left="720" w:hanging="360"/>
      </w:pPr>
      <w:r w:rsidDel="00000000" w:rsidR="00000000" w:rsidRPr="00000000">
        <w:rPr>
          <w:color w:val="24292f"/>
          <w:rtl w:val="0"/>
        </w:rPr>
        <w:t xml:space="preserve">To verify that the container has been added correctly, run the following command to show the container for your web app: </w:t>
      </w:r>
      <w:r w:rsidDel="00000000" w:rsidR="00000000" w:rsidRPr="00000000">
        <w:rPr>
          <w:rFonts w:ascii="Inconsolata" w:cs="Inconsolata" w:eastAsia="Inconsolata" w:hAnsi="Inconsolata"/>
          <w:color w:val="24292f"/>
          <w:shd w:fill="efefef" w:val="clear"/>
          <w:rtl w:val="0"/>
        </w:rPr>
        <w:t xml:space="preserve">az webapp config container show --name &lt;name of webapp&gt; --resource-group &lt;name of your resource group&gt;</w:t>
      </w:r>
    </w:p>
    <w:p w:rsidR="00000000" w:rsidDel="00000000" w:rsidP="00000000" w:rsidRDefault="00000000" w:rsidRPr="00000000" w14:paraId="00000095">
      <w:pPr>
        <w:shd w:fill="ffffff" w:val="clear"/>
        <w:spacing w:after="0" w:before="0" w:line="276" w:lineRule="auto"/>
        <w:ind w:left="720" w:firstLine="0"/>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96">
      <w:pPr>
        <w:numPr>
          <w:ilvl w:val="1"/>
          <w:numId w:val="7"/>
        </w:numPr>
        <w:spacing w:after="0" w:before="0" w:line="276" w:lineRule="auto"/>
        <w:ind w:left="144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az webapp config container show --name bobswebapp --resource-group redteamRG</w:t>
      </w:r>
    </w:p>
    <w:p w:rsidR="00000000" w:rsidDel="00000000" w:rsidP="00000000" w:rsidRDefault="00000000" w:rsidRPr="00000000" w14:paraId="00000097">
      <w:pPr>
        <w:spacing w:after="0" w:before="0" w:line="276" w:lineRule="auto"/>
        <w:ind w:left="1440" w:firstLine="0"/>
        <w:rPr>
          <w:rFonts w:ascii="Inconsolata" w:cs="Inconsolata" w:eastAsia="Inconsolata" w:hAnsi="Inconsolata"/>
          <w:color w:val="24292f"/>
          <w:shd w:fill="efefef" w:val="clear"/>
        </w:rPr>
      </w:pPr>
      <w:r w:rsidDel="00000000" w:rsidR="00000000" w:rsidRPr="00000000">
        <w:rPr>
          <w:rtl w:val="0"/>
        </w:rPr>
      </w:r>
    </w:p>
    <w:p w:rsidR="00000000" w:rsidDel="00000000" w:rsidP="00000000" w:rsidRDefault="00000000" w:rsidRPr="00000000" w14:paraId="00000098">
      <w:pPr>
        <w:numPr>
          <w:ilvl w:val="0"/>
          <w:numId w:val="7"/>
        </w:numPr>
        <w:shd w:fill="ffffff" w:val="clear"/>
        <w:spacing w:after="0" w:before="0" w:line="276" w:lineRule="auto"/>
        <w:ind w:left="720" w:hanging="360"/>
      </w:pPr>
      <w:r w:rsidDel="00000000" w:rsidR="00000000" w:rsidRPr="00000000">
        <w:rPr>
          <w:color w:val="24292f"/>
          <w:rtl w:val="0"/>
        </w:rPr>
        <w:t xml:space="preserve">Now, check the unique domain that you selected to verify that the container has been successfully deployed.</w:t>
      </w:r>
    </w:p>
    <w:p w:rsidR="00000000" w:rsidDel="00000000" w:rsidP="00000000" w:rsidRDefault="00000000" w:rsidRPr="00000000" w14:paraId="0000009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A">
      <w:pPr>
        <w:numPr>
          <w:ilvl w:val="1"/>
          <w:numId w:val="7"/>
        </w:numPr>
        <w:spacing w:after="0" w:before="0" w:line="276" w:lineRule="auto"/>
        <w:ind w:left="1440" w:hanging="360"/>
      </w:pPr>
      <w:r w:rsidDel="00000000" w:rsidR="00000000" w:rsidRPr="00000000">
        <w:rPr>
          <w:color w:val="24292f"/>
          <w:rtl w:val="0"/>
        </w:rPr>
        <w:t xml:space="preserve">A cyber blog webpage that looks like the following image should appear (note that it may take five to eight minutes to load):</w:t>
      </w:r>
    </w:p>
    <w:p w:rsidR="00000000" w:rsidDel="00000000" w:rsidP="00000000" w:rsidRDefault="00000000" w:rsidRPr="00000000" w14:paraId="0000009B">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9C">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8101527" cy="2491123"/>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8101527" cy="249112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E">
      <w:pPr>
        <w:shd w:fill="ffffff" w:val="clear"/>
        <w:spacing w:after="0" w:before="0" w:line="276" w:lineRule="auto"/>
        <w:rPr>
          <w:color w:val="24292f"/>
        </w:rPr>
      </w:pPr>
      <w:r w:rsidDel="00000000" w:rsidR="00000000" w:rsidRPr="00000000">
        <w:rPr>
          <w:color w:val="24292f"/>
          <w:rtl w:val="0"/>
        </w:rPr>
        <w:t xml:space="preserve">Now, you are ready to customize your web application!</w:t>
      </w:r>
    </w:p>
    <w:p w:rsidR="00000000" w:rsidDel="00000000" w:rsidP="00000000" w:rsidRDefault="00000000" w:rsidRPr="00000000" w14:paraId="0000009F">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A0">
      <w:pPr>
        <w:pStyle w:val="Heading3"/>
        <w:rPr>
          <w:color w:val="24292f"/>
          <w:sz w:val="33"/>
          <w:szCs w:val="33"/>
        </w:rPr>
      </w:pPr>
      <w:bookmarkStart w:colFirst="0" w:colLast="0" w:name="_hzcn9wq4r80u" w:id="6"/>
      <w:bookmarkEnd w:id="6"/>
      <w:r w:rsidDel="00000000" w:rsidR="00000000" w:rsidRPr="00000000">
        <w:rPr>
          <w:rtl w:val="0"/>
        </w:rPr>
        <w:t xml:space="preserve">Part 3: Design Your Custom Web Application</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hd w:fill="ffffff" w:val="clear"/>
        <w:spacing w:after="0" w:before="0" w:line="276" w:lineRule="auto"/>
        <w:rPr>
          <w:color w:val="24292f"/>
        </w:rPr>
      </w:pPr>
      <w:r w:rsidDel="00000000" w:rsidR="00000000" w:rsidRPr="00000000">
        <w:rPr>
          <w:color w:val="24292f"/>
          <w:rtl w:val="0"/>
        </w:rPr>
        <w:t xml:space="preserve">The container that you just loaded onto your web application is a framework for a cyber-blog page that you can customize.</w:t>
      </w:r>
    </w:p>
    <w:p w:rsidR="00000000" w:rsidDel="00000000" w:rsidP="00000000" w:rsidRDefault="00000000" w:rsidRPr="00000000" w14:paraId="000000A3">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A4">
      <w:pPr>
        <w:shd w:fill="ffffff" w:val="clear"/>
        <w:spacing w:after="0" w:before="0" w:line="276" w:lineRule="auto"/>
        <w:rPr>
          <w:color w:val="24292f"/>
        </w:rPr>
      </w:pPr>
      <w:r w:rsidDel="00000000" w:rsidR="00000000" w:rsidRPr="00000000">
        <w:rPr>
          <w:color w:val="24292f"/>
          <w:rtl w:val="0"/>
        </w:rPr>
        <w:t xml:space="preserve">You will now customize the following elements of the webpage:</w:t>
      </w:r>
    </w:p>
    <w:p w:rsidR="00000000" w:rsidDel="00000000" w:rsidP="00000000" w:rsidRDefault="00000000" w:rsidRPr="00000000" w14:paraId="000000A5">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A6">
      <w:pPr>
        <w:numPr>
          <w:ilvl w:val="0"/>
          <w:numId w:val="2"/>
        </w:numPr>
        <w:shd w:fill="ffffff" w:val="clear"/>
        <w:spacing w:after="0" w:before="0" w:line="276" w:lineRule="auto"/>
        <w:ind w:left="720" w:hanging="360"/>
      </w:pPr>
      <w:r w:rsidDel="00000000" w:rsidR="00000000" w:rsidRPr="00000000">
        <w:rPr>
          <w:color w:val="24292f"/>
          <w:rtl w:val="0"/>
        </w:rPr>
        <w:t xml:space="preserve">Your name</w:t>
      </w:r>
    </w:p>
    <w:p w:rsidR="00000000" w:rsidDel="00000000" w:rsidP="00000000" w:rsidRDefault="00000000" w:rsidRPr="00000000" w14:paraId="000000A7">
      <w:pPr>
        <w:numPr>
          <w:ilvl w:val="0"/>
          <w:numId w:val="2"/>
        </w:numPr>
        <w:shd w:fill="ffffff" w:val="clear"/>
        <w:spacing w:after="0" w:before="0" w:line="276" w:lineRule="auto"/>
        <w:ind w:left="720" w:hanging="360"/>
      </w:pPr>
      <w:r w:rsidDel="00000000" w:rsidR="00000000" w:rsidRPr="00000000">
        <w:rPr>
          <w:color w:val="24292f"/>
          <w:rtl w:val="0"/>
        </w:rPr>
        <w:t xml:space="preserve">Your email</w:t>
      </w:r>
    </w:p>
    <w:p w:rsidR="00000000" w:rsidDel="00000000" w:rsidP="00000000" w:rsidRDefault="00000000" w:rsidRPr="00000000" w14:paraId="000000A8">
      <w:pPr>
        <w:numPr>
          <w:ilvl w:val="0"/>
          <w:numId w:val="2"/>
        </w:numPr>
        <w:shd w:fill="ffffff" w:val="clear"/>
        <w:spacing w:after="0" w:before="0" w:line="276" w:lineRule="auto"/>
        <w:ind w:left="720" w:hanging="360"/>
      </w:pPr>
      <w:r w:rsidDel="00000000" w:rsidR="00000000" w:rsidRPr="00000000">
        <w:rPr>
          <w:color w:val="24292f"/>
          <w:rtl w:val="0"/>
        </w:rPr>
        <w:t xml:space="preserve">Your LinkedIn profile link</w:t>
      </w:r>
    </w:p>
    <w:p w:rsidR="00000000" w:rsidDel="00000000" w:rsidP="00000000" w:rsidRDefault="00000000" w:rsidRPr="00000000" w14:paraId="000000A9">
      <w:pPr>
        <w:numPr>
          <w:ilvl w:val="0"/>
          <w:numId w:val="2"/>
        </w:numPr>
        <w:shd w:fill="ffffff" w:val="clear"/>
        <w:spacing w:after="0" w:before="0" w:line="276" w:lineRule="auto"/>
        <w:ind w:left="720" w:hanging="360"/>
      </w:pPr>
      <w:r w:rsidDel="00000000" w:rsidR="00000000" w:rsidRPr="00000000">
        <w:rPr>
          <w:color w:val="24292f"/>
          <w:rtl w:val="0"/>
        </w:rPr>
        <w:t xml:space="preserve">Your introduction</w:t>
      </w:r>
    </w:p>
    <w:p w:rsidR="00000000" w:rsidDel="00000000" w:rsidP="00000000" w:rsidRDefault="00000000" w:rsidRPr="00000000" w14:paraId="000000AA">
      <w:pPr>
        <w:numPr>
          <w:ilvl w:val="0"/>
          <w:numId w:val="2"/>
        </w:numPr>
        <w:shd w:fill="ffffff" w:val="clear"/>
        <w:spacing w:after="0" w:before="0" w:line="276" w:lineRule="auto"/>
        <w:ind w:left="720" w:hanging="360"/>
      </w:pPr>
      <w:r w:rsidDel="00000000" w:rsidR="00000000" w:rsidRPr="00000000">
        <w:rPr>
          <w:color w:val="24292f"/>
          <w:rtl w:val="0"/>
        </w:rPr>
        <w:t xml:space="preserve">Your picture</w:t>
      </w:r>
    </w:p>
    <w:p w:rsidR="00000000" w:rsidDel="00000000" w:rsidP="00000000" w:rsidRDefault="00000000" w:rsidRPr="00000000" w14:paraId="000000AB">
      <w:pPr>
        <w:numPr>
          <w:ilvl w:val="0"/>
          <w:numId w:val="2"/>
        </w:numPr>
        <w:shd w:fill="ffffff" w:val="clear"/>
        <w:spacing w:after="0" w:before="0" w:line="276" w:lineRule="auto"/>
        <w:ind w:left="720" w:hanging="360"/>
      </w:pPr>
      <w:r w:rsidDel="00000000" w:rsidR="00000000" w:rsidRPr="00000000">
        <w:rPr>
          <w:color w:val="24292f"/>
          <w:rtl w:val="0"/>
        </w:rPr>
        <w:t xml:space="preserve">Two custom blog posts on topics of your choice</w:t>
      </w:r>
    </w:p>
    <w:p w:rsidR="00000000" w:rsidDel="00000000" w:rsidP="00000000" w:rsidRDefault="00000000" w:rsidRPr="00000000" w14:paraId="000000A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D">
      <w:pPr>
        <w:numPr>
          <w:ilvl w:val="0"/>
          <w:numId w:val="8"/>
        </w:numPr>
        <w:shd w:fill="ffffff" w:val="clear"/>
        <w:spacing w:after="0" w:before="0" w:line="276" w:lineRule="auto"/>
        <w:ind w:left="720" w:hanging="360"/>
      </w:pPr>
      <w:r w:rsidDel="00000000" w:rsidR="00000000" w:rsidRPr="00000000">
        <w:rPr>
          <w:color w:val="24292f"/>
          <w:rtl w:val="0"/>
        </w:rPr>
        <w:t xml:space="preserve">To design and customize your webpage, you’ll need to access the HTML pages of your new web application.</w:t>
      </w:r>
    </w:p>
    <w:p w:rsidR="00000000" w:rsidDel="00000000" w:rsidP="00000000" w:rsidRDefault="00000000" w:rsidRPr="00000000" w14:paraId="000000AE">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F">
      <w:pPr>
        <w:numPr>
          <w:ilvl w:val="1"/>
          <w:numId w:val="8"/>
        </w:numPr>
        <w:spacing w:after="0" w:before="0" w:line="276" w:lineRule="auto"/>
        <w:ind w:left="1440" w:hanging="360"/>
      </w:pPr>
      <w:r w:rsidDel="00000000" w:rsidR="00000000" w:rsidRPr="00000000">
        <w:rPr>
          <w:color w:val="24292f"/>
          <w:rtl w:val="0"/>
        </w:rPr>
        <w:t xml:space="preserve">To access these pages, you need to SSH over to your container and access the HTML files.</w:t>
      </w:r>
    </w:p>
    <w:p w:rsidR="00000000" w:rsidDel="00000000" w:rsidP="00000000" w:rsidRDefault="00000000" w:rsidRPr="00000000" w14:paraId="000000B0">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B1">
      <w:pPr>
        <w:numPr>
          <w:ilvl w:val="1"/>
          <w:numId w:val="8"/>
        </w:numPr>
        <w:spacing w:after="0" w:before="0" w:line="276" w:lineRule="auto"/>
        <w:ind w:left="1440" w:hanging="360"/>
      </w:pPr>
      <w:r w:rsidDel="00000000" w:rsidR="00000000" w:rsidRPr="00000000">
        <w:rPr>
          <w:color w:val="24292f"/>
          <w:rtl w:val="0"/>
        </w:rPr>
        <w:t xml:space="preserve">Return to your web app in Azure, select “SSH” from the left-hand toolbar, and then select “GO,” as shown in the following image:</w:t>
      </w:r>
    </w:p>
    <w:p w:rsidR="00000000" w:rsidDel="00000000" w:rsidP="00000000" w:rsidRDefault="00000000" w:rsidRPr="00000000" w14:paraId="000000B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B3">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6057900" cy="3429000"/>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057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5">
      <w:pPr>
        <w:numPr>
          <w:ilvl w:val="0"/>
          <w:numId w:val="8"/>
        </w:numPr>
        <w:shd w:fill="ffffff" w:val="clear"/>
        <w:spacing w:after="0" w:before="0" w:line="276" w:lineRule="auto"/>
        <w:ind w:left="720" w:hanging="360"/>
      </w:pPr>
      <w:r w:rsidDel="00000000" w:rsidR="00000000" w:rsidRPr="00000000">
        <w:rPr>
          <w:color w:val="24292f"/>
          <w:rtl w:val="0"/>
        </w:rPr>
        <w:t xml:space="preserve">This will SSH you right into the container.</w:t>
      </w:r>
    </w:p>
    <w:p w:rsidR="00000000" w:rsidDel="00000000" w:rsidP="00000000" w:rsidRDefault="00000000" w:rsidRPr="00000000" w14:paraId="000000B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7">
      <w:pPr>
        <w:numPr>
          <w:ilvl w:val="1"/>
          <w:numId w:val="8"/>
        </w:numPr>
        <w:spacing w:after="0" w:before="0" w:line="276" w:lineRule="auto"/>
        <w:ind w:left="1440" w:hanging="360"/>
      </w:pPr>
      <w:r w:rsidDel="00000000" w:rsidR="00000000" w:rsidRPr="00000000">
        <w:rPr>
          <w:color w:val="24292f"/>
          <w:rtl w:val="0"/>
        </w:rPr>
        <w:t xml:space="preserve">Once you have access, change directories to the location where the HTML files are located by running </w:t>
      </w:r>
      <w:r w:rsidDel="00000000" w:rsidR="00000000" w:rsidRPr="00000000">
        <w:rPr>
          <w:rFonts w:ascii="Inconsolata" w:cs="Inconsolata" w:eastAsia="Inconsolata" w:hAnsi="Inconsolata"/>
          <w:color w:val="24292f"/>
          <w:shd w:fill="efefef" w:val="clear"/>
          <w:rtl w:val="0"/>
        </w:rPr>
        <w:t xml:space="preserve">cd /var/www/html</w:t>
      </w:r>
      <w:r w:rsidDel="00000000" w:rsidR="00000000" w:rsidRPr="00000000">
        <w:rPr>
          <w:color w:val="24292f"/>
          <w:rtl w:val="0"/>
        </w:rPr>
        <w:t xml:space="preserve">, as the following image shows:</w:t>
      </w:r>
    </w:p>
    <w:p w:rsidR="00000000" w:rsidDel="00000000" w:rsidP="00000000" w:rsidRDefault="00000000" w:rsidRPr="00000000" w14:paraId="000000B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B9">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550821" cy="2350806"/>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7550821" cy="235080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B">
      <w:pPr>
        <w:numPr>
          <w:ilvl w:val="0"/>
          <w:numId w:val="8"/>
        </w:numPr>
        <w:shd w:fill="ffffff" w:val="clear"/>
        <w:spacing w:after="0" w:before="0" w:line="276" w:lineRule="auto"/>
        <w:ind w:left="720" w:hanging="360"/>
      </w:pPr>
      <w:r w:rsidDel="00000000" w:rsidR="00000000" w:rsidRPr="00000000">
        <w:rPr>
          <w:color w:val="24292f"/>
          <w:rtl w:val="0"/>
        </w:rPr>
        <w:t xml:space="preserve">This directory contains the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that makes up your webpage. To customize your webpage, complete the following steps:</w:t>
      </w:r>
    </w:p>
    <w:p w:rsidR="00000000" w:rsidDel="00000000" w:rsidP="00000000" w:rsidRDefault="00000000" w:rsidRPr="00000000" w14:paraId="000000B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D">
      <w:pPr>
        <w:numPr>
          <w:ilvl w:val="1"/>
          <w:numId w:val="8"/>
        </w:numPr>
        <w:spacing w:after="0" w:before="0" w:line="276" w:lineRule="auto"/>
        <w:ind w:left="1440" w:hanging="360"/>
      </w:pPr>
      <w:r w:rsidDel="00000000" w:rsidR="00000000" w:rsidRPr="00000000">
        <w:rPr>
          <w:color w:val="24292f"/>
          <w:rtl w:val="0"/>
        </w:rPr>
        <w:t xml:space="preserve">To change your name:</w:t>
      </w:r>
    </w:p>
    <w:p w:rsidR="00000000" w:rsidDel="00000000" w:rsidP="00000000" w:rsidRDefault="00000000" w:rsidRPr="00000000" w14:paraId="000000BE">
      <w:pPr>
        <w:numPr>
          <w:ilvl w:val="2"/>
          <w:numId w:val="8"/>
        </w:numPr>
        <w:spacing w:after="0" w:before="0" w:line="276" w:lineRule="auto"/>
        <w:ind w:left="2160" w:hanging="360"/>
      </w:pPr>
      <w:r w:rsidDel="00000000" w:rsidR="00000000" w:rsidRPr="00000000">
        <w:rPr>
          <w:color w:val="24292f"/>
          <w:rtl w:val="0"/>
        </w:rPr>
        <w:t xml:space="preserve">Run: </w:t>
      </w:r>
      <w:r w:rsidDel="00000000" w:rsidR="00000000" w:rsidRPr="00000000">
        <w:rPr>
          <w:rFonts w:ascii="Inconsolata" w:cs="Inconsolata" w:eastAsia="Inconsolata" w:hAnsi="Inconsolata"/>
          <w:color w:val="24292f"/>
          <w:shd w:fill="efefef" w:val="clear"/>
          <w:rtl w:val="0"/>
        </w:rPr>
        <w:t xml:space="preserve">nano index.html</w:t>
      </w:r>
    </w:p>
    <w:p w:rsidR="00000000" w:rsidDel="00000000" w:rsidP="00000000" w:rsidRDefault="00000000" w:rsidRPr="00000000" w14:paraId="000000BF">
      <w:pPr>
        <w:numPr>
          <w:ilvl w:val="2"/>
          <w:numId w:val="8"/>
        </w:numPr>
        <w:spacing w:after="0" w:before="0" w:line="276" w:lineRule="auto"/>
        <w:ind w:left="2160" w:hanging="360"/>
      </w:pPr>
      <w:r w:rsidDel="00000000" w:rsidR="00000000" w:rsidRPr="00000000">
        <w:rPr>
          <w:color w:val="24292f"/>
          <w:rtl w:val="0"/>
        </w:rPr>
        <w:t xml:space="preserve">Replace “ROBERT SMITH’S CYBER BLOG” with your name/text.</w:t>
      </w:r>
    </w:p>
    <w:p w:rsidR="00000000" w:rsidDel="00000000" w:rsidP="00000000" w:rsidRDefault="00000000" w:rsidRPr="00000000" w14:paraId="000000C0">
      <w:pPr>
        <w:numPr>
          <w:ilvl w:val="2"/>
          <w:numId w:val="8"/>
        </w:numPr>
        <w:spacing w:after="0" w:before="0" w:line="276" w:lineRule="auto"/>
        <w:ind w:left="2160" w:hanging="360"/>
      </w:pPr>
      <w:r w:rsidDel="00000000" w:rsidR="00000000" w:rsidRPr="00000000">
        <w:rPr>
          <w:color w:val="24292f"/>
          <w:rtl w:val="0"/>
        </w:rPr>
        <w:t xml:space="preserve">Replace “Hi, I’m Robert!” with your name/text.</w:t>
      </w:r>
    </w:p>
    <w:p w:rsidR="00000000" w:rsidDel="00000000" w:rsidP="00000000" w:rsidRDefault="00000000" w:rsidRPr="00000000" w14:paraId="000000C1">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C2">
      <w:pPr>
        <w:numPr>
          <w:ilvl w:val="1"/>
          <w:numId w:val="8"/>
        </w:numPr>
        <w:spacing w:after="0" w:before="0" w:line="276" w:lineRule="auto"/>
        <w:ind w:left="1440" w:hanging="360"/>
      </w:pPr>
      <w:r w:rsidDel="00000000" w:rsidR="00000000" w:rsidRPr="00000000">
        <w:rPr>
          <w:color w:val="24292f"/>
          <w:rtl w:val="0"/>
        </w:rPr>
        <w:t xml:space="preserve">To change your email:</w:t>
      </w:r>
    </w:p>
    <w:p w:rsidR="00000000" w:rsidDel="00000000" w:rsidP="00000000" w:rsidRDefault="00000000" w:rsidRPr="00000000" w14:paraId="000000C3">
      <w:pPr>
        <w:numPr>
          <w:ilvl w:val="2"/>
          <w:numId w:val="8"/>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“aaggarwal@2u.com” with your email address.</w:t>
      </w:r>
    </w:p>
    <w:p w:rsidR="00000000" w:rsidDel="00000000" w:rsidP="00000000" w:rsidRDefault="00000000" w:rsidRPr="00000000" w14:paraId="000000C4">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C5">
      <w:pPr>
        <w:numPr>
          <w:ilvl w:val="1"/>
          <w:numId w:val="8"/>
        </w:numPr>
        <w:spacing w:after="0" w:before="0" w:line="276" w:lineRule="auto"/>
        <w:ind w:left="1440" w:hanging="360"/>
      </w:pPr>
      <w:r w:rsidDel="00000000" w:rsidR="00000000" w:rsidRPr="00000000">
        <w:rPr>
          <w:color w:val="24292f"/>
          <w:rtl w:val="0"/>
        </w:rPr>
        <w:t xml:space="preserve">To change your LinkedIn profile link:</w:t>
      </w:r>
    </w:p>
    <w:p w:rsidR="00000000" w:rsidDel="00000000" w:rsidP="00000000" w:rsidRDefault="00000000" w:rsidRPr="00000000" w14:paraId="000000C6">
      <w:pPr>
        <w:numPr>
          <w:ilvl w:val="2"/>
          <w:numId w:val="8"/>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w:t>
      </w:r>
      <w:hyperlink r:id="rId27">
        <w:r w:rsidDel="00000000" w:rsidR="00000000" w:rsidRPr="00000000">
          <w:rPr>
            <w:color w:val="1155cc"/>
            <w:rtl w:val="0"/>
          </w:rPr>
          <w:t xml:space="preserve">https://www.linkedin.com/</w:t>
        </w:r>
      </w:hyperlink>
      <w:r w:rsidDel="00000000" w:rsidR="00000000" w:rsidRPr="00000000">
        <w:rPr>
          <w:color w:val="24292f"/>
          <w:rtl w:val="0"/>
        </w:rPr>
        <w:t xml:space="preserve">” with the link to your LinkedIn profile.</w:t>
      </w:r>
    </w:p>
    <w:p w:rsidR="00000000" w:rsidDel="00000000" w:rsidP="00000000" w:rsidRDefault="00000000" w:rsidRPr="00000000" w14:paraId="000000C7">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C8">
      <w:pPr>
        <w:numPr>
          <w:ilvl w:val="1"/>
          <w:numId w:val="8"/>
        </w:numPr>
        <w:spacing w:after="0" w:before="0" w:line="276" w:lineRule="auto"/>
        <w:ind w:left="1440" w:hanging="360"/>
      </w:pPr>
      <w:r w:rsidDel="00000000" w:rsidR="00000000" w:rsidRPr="00000000">
        <w:rPr>
          <w:color w:val="24292f"/>
          <w:rtl w:val="0"/>
        </w:rPr>
        <w:t xml:space="preserve">To change your introduction:</w:t>
      </w:r>
    </w:p>
    <w:p w:rsidR="00000000" w:rsidDel="00000000" w:rsidP="00000000" w:rsidRDefault="00000000" w:rsidRPr="00000000" w14:paraId="000000C9">
      <w:pPr>
        <w:numPr>
          <w:ilvl w:val="2"/>
          <w:numId w:val="8"/>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the paragraph beginning “This is a little introductory paragraph” with your own introduction.</w:t>
      </w:r>
    </w:p>
    <w:p w:rsidR="00000000" w:rsidDel="00000000" w:rsidP="00000000" w:rsidRDefault="00000000" w:rsidRPr="00000000" w14:paraId="000000CA">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CB">
      <w:pPr>
        <w:numPr>
          <w:ilvl w:val="1"/>
          <w:numId w:val="8"/>
        </w:numPr>
        <w:spacing w:after="0" w:before="0" w:line="276" w:lineRule="auto"/>
        <w:ind w:left="1440" w:hanging="360"/>
      </w:pPr>
      <w:r w:rsidDel="00000000" w:rsidR="00000000" w:rsidRPr="00000000">
        <w:rPr>
          <w:color w:val="24292f"/>
          <w:rtl w:val="0"/>
        </w:rPr>
        <w:t xml:space="preserve">To change your picture, follow these </w:t>
      </w:r>
      <w:hyperlink r:id="rId28">
        <w:r w:rsidDel="00000000" w:rsidR="00000000" w:rsidRPr="00000000">
          <w:rPr>
            <w:color w:val="1155cc"/>
            <w:rtl w:val="0"/>
          </w:rPr>
          <w:t xml:space="preserve">instructions</w:t>
        </w:r>
      </w:hyperlink>
      <w:r w:rsidDel="00000000" w:rsidR="00000000" w:rsidRPr="00000000">
        <w:rPr>
          <w:color w:val="24292f"/>
          <w:rtl w:val="0"/>
        </w:rPr>
        <w:t xml:space="preserve">.</w:t>
      </w:r>
    </w:p>
    <w:p w:rsidR="00000000" w:rsidDel="00000000" w:rsidP="00000000" w:rsidRDefault="00000000" w:rsidRPr="00000000" w14:paraId="000000CC">
      <w:pPr>
        <w:numPr>
          <w:ilvl w:val="2"/>
          <w:numId w:val="8"/>
        </w:numPr>
        <w:spacing w:after="0" w:before="0" w:line="276" w:lineRule="auto"/>
        <w:ind w:left="2160" w:hanging="360"/>
      </w:pPr>
      <w:r w:rsidDel="00000000" w:rsidR="00000000" w:rsidRPr="00000000">
        <w:rPr>
          <w:color w:val="24292f"/>
          <w:rtl w:val="0"/>
        </w:rPr>
        <w:t xml:space="preserve">Note that if you prefer not to use a photo of yourself, you can replace it with a stock photo. To do so, replace </w:t>
      </w:r>
      <w:r w:rsidDel="00000000" w:rsidR="00000000" w:rsidRPr="00000000">
        <w:rPr>
          <w:rFonts w:ascii="Inconsolata" w:cs="Inconsolata" w:eastAsia="Inconsolata" w:hAnsi="Inconsolata"/>
          <w:color w:val="24292f"/>
          <w:shd w:fill="efefef" w:val="clear"/>
          <w:rtl w:val="0"/>
        </w:rPr>
        <w:t xml:space="preserve">&lt;img src="https://drive.google.com/uc?export=view&amp;id=1xvxRGAACLqLEMWaw6X_VatbirrIOtepy"</w:t>
      </w:r>
      <w:r w:rsidDel="00000000" w:rsidR="00000000" w:rsidRPr="00000000">
        <w:rPr>
          <w:color w:val="24292f"/>
          <w:rtl w:val="0"/>
        </w:rPr>
        <w:t xml:space="preserve"> with this: </w:t>
      </w:r>
      <w:r w:rsidDel="00000000" w:rsidR="00000000" w:rsidRPr="00000000">
        <w:rPr>
          <w:rFonts w:ascii="Inconsolata" w:cs="Inconsolata" w:eastAsia="Inconsolata" w:hAnsi="Inconsolata"/>
          <w:color w:val="24292f"/>
          <w:shd w:fill="efefef" w:val="clear"/>
          <w:rtl w:val="0"/>
        </w:rPr>
        <w:t xml:space="preserve">&lt;img src="https://image.shutterstock.com/mosaic_250/549673/1198362232/stock-photo-hacking-and-malware-concept-hacker-using-abstract-laptop-with-binary-code-digital-interface-1198362232.jpg"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8"/>
        </w:numPr>
        <w:shd w:fill="ffffff" w:val="clear"/>
        <w:spacing w:after="0" w:before="0" w:line="276" w:lineRule="auto"/>
        <w:ind w:left="720" w:hanging="360"/>
      </w:pPr>
      <w:r w:rsidDel="00000000" w:rsidR="00000000" w:rsidRPr="00000000">
        <w:rPr>
          <w:color w:val="24292f"/>
          <w:rtl w:val="0"/>
        </w:rPr>
        <w:t xml:space="preserve">Next, write and edit two blog posts on any cybersecurity topics of your choice. (</w:t>
      </w:r>
      <w:r w:rsidDel="00000000" w:rsidR="00000000" w:rsidRPr="00000000">
        <w:rPr>
          <w:b w:val="1"/>
          <w:color w:val="24292f"/>
          <w:rtl w:val="0"/>
        </w:rPr>
        <w:t xml:space="preserve">Note</w:t>
      </w:r>
      <w:r w:rsidDel="00000000" w:rsidR="00000000" w:rsidRPr="00000000">
        <w:rPr>
          <w:color w:val="24292f"/>
          <w:rtl w:val="0"/>
        </w:rPr>
        <w:t xml:space="preserve">: You can continue writing outside of class time if necessary.)</w:t>
      </w:r>
    </w:p>
    <w:p w:rsidR="00000000" w:rsidDel="00000000" w:rsidP="00000000" w:rsidRDefault="00000000" w:rsidRPr="00000000" w14:paraId="000000C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D0">
      <w:pPr>
        <w:numPr>
          <w:ilvl w:val="1"/>
          <w:numId w:val="8"/>
        </w:numPr>
        <w:spacing w:after="0" w:before="0" w:line="276" w:lineRule="auto"/>
        <w:ind w:left="1440" w:hanging="360"/>
      </w:pPr>
      <w:r w:rsidDel="00000000" w:rsidR="00000000" w:rsidRPr="00000000">
        <w:rPr>
          <w:color w:val="24292f"/>
          <w:rtl w:val="0"/>
        </w:rPr>
        <w:t xml:space="preserve">Each blog post should be 10 sentences minimum.</w:t>
      </w:r>
    </w:p>
    <w:p w:rsidR="00000000" w:rsidDel="00000000" w:rsidP="00000000" w:rsidRDefault="00000000" w:rsidRPr="00000000" w14:paraId="000000D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2">
      <w:pPr>
        <w:numPr>
          <w:ilvl w:val="1"/>
          <w:numId w:val="8"/>
        </w:numPr>
        <w:spacing w:after="0" w:before="0" w:line="276" w:lineRule="auto"/>
        <w:ind w:left="1440" w:hanging="360"/>
      </w:pPr>
      <w:r w:rsidDel="00000000" w:rsidR="00000000" w:rsidRPr="00000000">
        <w:rPr>
          <w:color w:val="24292f"/>
          <w:rtl w:val="0"/>
        </w:rPr>
        <w:t xml:space="preserve">For inspiration, review the following cyber blogs (but do not copy directly from these or other blogs):</w:t>
      </w:r>
    </w:p>
    <w:p w:rsidR="00000000" w:rsidDel="00000000" w:rsidP="00000000" w:rsidRDefault="00000000" w:rsidRPr="00000000" w14:paraId="000000D3">
      <w:pPr>
        <w:numPr>
          <w:ilvl w:val="2"/>
          <w:numId w:val="8"/>
        </w:numPr>
        <w:spacing w:after="0" w:before="0" w:line="276" w:lineRule="auto"/>
        <w:ind w:left="2160" w:hanging="360"/>
      </w:pPr>
      <w:hyperlink r:id="rId29">
        <w:r w:rsidDel="00000000" w:rsidR="00000000" w:rsidRPr="00000000">
          <w:rPr>
            <w:color w:val="1155cc"/>
            <w:rtl w:val="0"/>
          </w:rPr>
          <w:t xml:space="preserve">https://www.troyhunt.com/</w:t>
        </w:r>
      </w:hyperlink>
      <w:r w:rsidDel="00000000" w:rsidR="00000000" w:rsidRPr="00000000">
        <w:rPr>
          <w:rtl w:val="0"/>
        </w:rPr>
      </w:r>
    </w:p>
    <w:p w:rsidR="00000000" w:rsidDel="00000000" w:rsidP="00000000" w:rsidRDefault="00000000" w:rsidRPr="00000000" w14:paraId="000000D4">
      <w:pPr>
        <w:numPr>
          <w:ilvl w:val="2"/>
          <w:numId w:val="8"/>
        </w:numPr>
        <w:spacing w:after="0" w:before="0" w:line="276" w:lineRule="auto"/>
        <w:ind w:left="2160" w:hanging="360"/>
      </w:pPr>
      <w:hyperlink r:id="rId30">
        <w:r w:rsidDel="00000000" w:rsidR="00000000" w:rsidRPr="00000000">
          <w:rPr>
            <w:color w:val="1155cc"/>
            <w:rtl w:val="0"/>
          </w:rPr>
          <w:t xml:space="preserve">https://www.lastwatchdog.com/</w:t>
        </w:r>
      </w:hyperlink>
      <w:r w:rsidDel="00000000" w:rsidR="00000000" w:rsidRPr="00000000">
        <w:rPr>
          <w:rtl w:val="0"/>
        </w:rPr>
      </w:r>
    </w:p>
    <w:p w:rsidR="00000000" w:rsidDel="00000000" w:rsidP="00000000" w:rsidRDefault="00000000" w:rsidRPr="00000000" w14:paraId="000000D5">
      <w:pPr>
        <w:numPr>
          <w:ilvl w:val="2"/>
          <w:numId w:val="8"/>
        </w:numPr>
        <w:spacing w:after="0" w:before="0" w:line="276" w:lineRule="auto"/>
        <w:ind w:left="2160" w:hanging="360"/>
      </w:pPr>
      <w:hyperlink r:id="rId31">
        <w:r w:rsidDel="00000000" w:rsidR="00000000" w:rsidRPr="00000000">
          <w:rPr>
            <w:color w:val="1155cc"/>
            <w:rtl w:val="0"/>
          </w:rPr>
          <w:t xml:space="preserve">https://krebsonsecurity.com/</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1"/>
          <w:numId w:val="8"/>
        </w:numPr>
        <w:spacing w:after="0" w:before="0" w:line="276" w:lineRule="auto"/>
        <w:ind w:left="1440" w:hanging="360"/>
      </w:pPr>
      <w:r w:rsidDel="00000000" w:rsidR="00000000" w:rsidRPr="00000000">
        <w:rPr>
          <w:color w:val="24292f"/>
          <w:rtl w:val="0"/>
        </w:rPr>
        <w:t xml:space="preserve">You can select any topic to write about from any of the domains that we have covered, including the following:</w:t>
      </w:r>
    </w:p>
    <w:p w:rsidR="00000000" w:rsidDel="00000000" w:rsidP="00000000" w:rsidRDefault="00000000" w:rsidRPr="00000000" w14:paraId="000000D8">
      <w:pPr>
        <w:numPr>
          <w:ilvl w:val="2"/>
          <w:numId w:val="8"/>
        </w:numPr>
        <w:spacing w:after="0" w:before="0" w:line="276" w:lineRule="auto"/>
        <w:ind w:left="2160" w:hanging="360"/>
      </w:pPr>
      <w:r w:rsidDel="00000000" w:rsidR="00000000" w:rsidRPr="00000000">
        <w:rPr>
          <w:color w:val="24292f"/>
          <w:rtl w:val="0"/>
        </w:rPr>
        <w:t xml:space="preserve">GRC, networking, network security, cloud, cryptography</w:t>
      </w:r>
    </w:p>
    <w:p w:rsidR="00000000" w:rsidDel="00000000" w:rsidP="00000000" w:rsidRDefault="00000000" w:rsidRPr="00000000" w14:paraId="000000D9">
      <w:pPr>
        <w:numPr>
          <w:ilvl w:val="2"/>
          <w:numId w:val="8"/>
        </w:numPr>
        <w:spacing w:after="0" w:before="0" w:line="276" w:lineRule="auto"/>
        <w:ind w:left="2160" w:hanging="360"/>
      </w:pPr>
      <w:r w:rsidDel="00000000" w:rsidR="00000000" w:rsidRPr="00000000">
        <w:rPr>
          <w:color w:val="24292f"/>
          <w:rtl w:val="0"/>
        </w:rPr>
        <w:t xml:space="preserve">Feel free to use online resources to help you research and write your blog posts.</w:t>
      </w:r>
    </w:p>
    <w:p w:rsidR="00000000" w:rsidDel="00000000" w:rsidP="00000000" w:rsidRDefault="00000000" w:rsidRPr="00000000" w14:paraId="000000DA">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DB">
      <w:pPr>
        <w:numPr>
          <w:ilvl w:val="1"/>
          <w:numId w:val="8"/>
        </w:numPr>
        <w:spacing w:after="0" w:before="0" w:line="276" w:lineRule="auto"/>
        <w:ind w:left="1440" w:hanging="360"/>
      </w:pPr>
      <w:r w:rsidDel="00000000" w:rsidR="00000000" w:rsidRPr="00000000">
        <w:rPr>
          <w:color w:val="24292f"/>
          <w:rtl w:val="0"/>
        </w:rPr>
        <w:t xml:space="preserve">Here are some possible ideas that you could use for blog topics:</w:t>
      </w:r>
    </w:p>
    <w:p w:rsidR="00000000" w:rsidDel="00000000" w:rsidP="00000000" w:rsidRDefault="00000000" w:rsidRPr="00000000" w14:paraId="000000DC">
      <w:pPr>
        <w:numPr>
          <w:ilvl w:val="2"/>
          <w:numId w:val="8"/>
        </w:numPr>
        <w:spacing w:after="0" w:before="0" w:line="276" w:lineRule="auto"/>
        <w:ind w:left="2160" w:hanging="360"/>
      </w:pPr>
      <w:r w:rsidDel="00000000" w:rsidR="00000000" w:rsidRPr="00000000">
        <w:rPr>
          <w:i w:val="1"/>
          <w:color w:val="24292f"/>
          <w:rtl w:val="0"/>
        </w:rPr>
        <w:t xml:space="preserve">Ransomware: Should organizations pay or not?</w:t>
      </w:r>
    </w:p>
    <w:p w:rsidR="00000000" w:rsidDel="00000000" w:rsidP="00000000" w:rsidRDefault="00000000" w:rsidRPr="00000000" w14:paraId="000000DD">
      <w:pPr>
        <w:numPr>
          <w:ilvl w:val="2"/>
          <w:numId w:val="8"/>
        </w:numPr>
        <w:spacing w:after="0" w:before="0" w:line="276" w:lineRule="auto"/>
        <w:ind w:left="2160" w:hanging="360"/>
      </w:pPr>
      <w:r w:rsidDel="00000000" w:rsidR="00000000" w:rsidRPr="00000000">
        <w:rPr>
          <w:i w:val="1"/>
          <w:color w:val="24292f"/>
          <w:rtl w:val="0"/>
        </w:rPr>
        <w:t xml:space="preserve">Who should have the final say on product security decisions, the business or the security department?</w:t>
      </w:r>
    </w:p>
    <w:p w:rsidR="00000000" w:rsidDel="00000000" w:rsidP="00000000" w:rsidRDefault="00000000" w:rsidRPr="00000000" w14:paraId="000000DE">
      <w:pPr>
        <w:numPr>
          <w:ilvl w:val="2"/>
          <w:numId w:val="8"/>
        </w:numPr>
        <w:spacing w:after="0" w:before="0" w:line="276" w:lineRule="auto"/>
        <w:ind w:left="2160" w:hanging="360"/>
      </w:pPr>
      <w:r w:rsidDel="00000000" w:rsidR="00000000" w:rsidRPr="00000000">
        <w:rPr>
          <w:i w:val="1"/>
          <w:color w:val="24292f"/>
          <w:rtl w:val="0"/>
        </w:rPr>
        <w:t xml:space="preserve">Are humans really the weakest link in security?</w:t>
      </w:r>
    </w:p>
    <w:p w:rsidR="00000000" w:rsidDel="00000000" w:rsidP="00000000" w:rsidRDefault="00000000" w:rsidRPr="00000000" w14:paraId="000000DF">
      <w:pPr>
        <w:numPr>
          <w:ilvl w:val="2"/>
          <w:numId w:val="8"/>
        </w:numPr>
        <w:spacing w:after="0" w:before="0" w:line="276" w:lineRule="auto"/>
        <w:ind w:left="2160" w:hanging="360"/>
      </w:pPr>
      <w:r w:rsidDel="00000000" w:rsidR="00000000" w:rsidRPr="00000000">
        <w:rPr>
          <w:i w:val="1"/>
          <w:color w:val="24292f"/>
          <w:rtl w:val="0"/>
        </w:rPr>
        <w:t xml:space="preserve">How could quantum computing affect cybersecurity?</w:t>
      </w:r>
    </w:p>
    <w:p w:rsidR="00000000" w:rsidDel="00000000" w:rsidP="00000000" w:rsidRDefault="00000000" w:rsidRPr="00000000" w14:paraId="000000E0">
      <w:pPr>
        <w:numPr>
          <w:ilvl w:val="2"/>
          <w:numId w:val="8"/>
        </w:numPr>
        <w:spacing w:after="0" w:before="0" w:line="276" w:lineRule="auto"/>
        <w:ind w:left="2160" w:hanging="360"/>
      </w:pPr>
      <w:r w:rsidDel="00000000" w:rsidR="00000000" w:rsidRPr="00000000">
        <w:rPr>
          <w:i w:val="1"/>
          <w:color w:val="24292f"/>
          <w:rtl w:val="0"/>
        </w:rPr>
        <w:t xml:space="preserve">Should organizations try to utilize open source security software?</w:t>
      </w:r>
    </w:p>
    <w:p w:rsidR="00000000" w:rsidDel="00000000" w:rsidP="00000000" w:rsidRDefault="00000000" w:rsidRPr="00000000" w14:paraId="000000E1">
      <w:pPr>
        <w:spacing w:after="0" w:before="0" w:line="276" w:lineRule="auto"/>
        <w:ind w:left="0" w:firstLine="0"/>
        <w:rPr>
          <w:i w:val="1"/>
          <w:color w:val="24292f"/>
        </w:rPr>
      </w:pPr>
      <w:r w:rsidDel="00000000" w:rsidR="00000000" w:rsidRPr="00000000">
        <w:rPr>
          <w:rtl w:val="0"/>
        </w:rPr>
      </w:r>
    </w:p>
    <w:p w:rsidR="00000000" w:rsidDel="00000000" w:rsidP="00000000" w:rsidRDefault="00000000" w:rsidRPr="00000000" w14:paraId="000000E2">
      <w:pPr>
        <w:numPr>
          <w:ilvl w:val="0"/>
          <w:numId w:val="8"/>
        </w:numPr>
        <w:shd w:fill="ffffff" w:val="clear"/>
        <w:spacing w:after="0" w:before="0" w:line="276" w:lineRule="auto"/>
        <w:ind w:left="720" w:hanging="360"/>
      </w:pPr>
      <w:r w:rsidDel="00000000" w:rsidR="00000000" w:rsidRPr="00000000">
        <w:rPr>
          <w:color w:val="24292f"/>
          <w:rtl w:val="0"/>
        </w:rPr>
        <w:t xml:space="preserve">Once you've written your blog posts, add your posts to your cyber blog webpage by completing the following steps:</w:t>
      </w:r>
    </w:p>
    <w:p w:rsidR="00000000" w:rsidDel="00000000" w:rsidP="00000000" w:rsidRDefault="00000000" w:rsidRPr="00000000" w14:paraId="000000E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4">
      <w:pPr>
        <w:numPr>
          <w:ilvl w:val="1"/>
          <w:numId w:val="8"/>
        </w:numPr>
        <w:spacing w:after="0" w:before="0" w:line="276" w:lineRule="auto"/>
        <w:ind w:left="1440" w:hanging="360"/>
      </w:pPr>
      <w:r w:rsidDel="00000000" w:rsidR="00000000" w:rsidRPr="00000000">
        <w:rPr>
          <w:color w:val="24292f"/>
          <w:rtl w:val="0"/>
        </w:rPr>
        <w:t xml:space="preserve">Blog Topic 1</w:t>
      </w:r>
    </w:p>
    <w:p w:rsidR="00000000" w:rsidDel="00000000" w:rsidP="00000000" w:rsidRDefault="00000000" w:rsidRPr="00000000" w14:paraId="000000E5">
      <w:pPr>
        <w:numPr>
          <w:ilvl w:val="2"/>
          <w:numId w:val="8"/>
        </w:numPr>
        <w:spacing w:after="0" w:before="0" w:line="276" w:lineRule="auto"/>
        <w:ind w:left="2160" w:hanging="360"/>
      </w:pPr>
      <w:r w:rsidDel="00000000" w:rsidR="00000000" w:rsidRPr="00000000">
        <w:rPr>
          <w:color w:val="24292f"/>
          <w:rtl w:val="0"/>
        </w:rPr>
        <w:t xml:space="preserve">Change “Blog Post 1 Title” to the title of your first blog post.</w:t>
      </w:r>
    </w:p>
    <w:p w:rsidR="00000000" w:rsidDel="00000000" w:rsidP="00000000" w:rsidRDefault="00000000" w:rsidRPr="00000000" w14:paraId="000000E6">
      <w:pPr>
        <w:numPr>
          <w:ilvl w:val="2"/>
          <w:numId w:val="8"/>
        </w:numPr>
        <w:spacing w:after="0" w:before="0" w:line="276" w:lineRule="auto"/>
        <w:ind w:left="2160" w:hanging="360"/>
      </w:pPr>
      <w:r w:rsidDel="00000000" w:rsidR="00000000" w:rsidRPr="00000000">
        <w:rPr>
          <w:color w:val="24292f"/>
          <w:rtl w:val="0"/>
        </w:rPr>
        <w:t xml:space="preserve">Change “Add Keywords” to relevant keywords for your post (e.g., ransomware, cryptography).</w:t>
      </w:r>
    </w:p>
    <w:p w:rsidR="00000000" w:rsidDel="00000000" w:rsidP="00000000" w:rsidRDefault="00000000" w:rsidRPr="00000000" w14:paraId="000000E7">
      <w:pPr>
        <w:numPr>
          <w:ilvl w:val="2"/>
          <w:numId w:val="8"/>
        </w:numPr>
        <w:spacing w:after="0" w:before="0" w:line="276" w:lineRule="auto"/>
        <w:ind w:left="2160" w:hanging="360"/>
      </w:pPr>
      <w:r w:rsidDel="00000000" w:rsidR="00000000" w:rsidRPr="00000000">
        <w:rPr>
          <w:color w:val="24292f"/>
          <w:rtl w:val="0"/>
        </w:rPr>
        <w:t xml:space="preserve">Change the section beginning “Add a short description here” to the text of your blog post.</w:t>
      </w:r>
    </w:p>
    <w:p w:rsidR="00000000" w:rsidDel="00000000" w:rsidP="00000000" w:rsidRDefault="00000000" w:rsidRPr="00000000" w14:paraId="000000E8">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E9">
      <w:pPr>
        <w:numPr>
          <w:ilvl w:val="1"/>
          <w:numId w:val="8"/>
        </w:numPr>
        <w:spacing w:after="0" w:before="0" w:line="276" w:lineRule="auto"/>
        <w:ind w:left="1440" w:hanging="360"/>
      </w:pPr>
      <w:r w:rsidDel="00000000" w:rsidR="00000000" w:rsidRPr="00000000">
        <w:rPr>
          <w:color w:val="24292f"/>
          <w:rtl w:val="0"/>
        </w:rPr>
        <w:t xml:space="preserve">Blog Topic 2</w:t>
      </w:r>
    </w:p>
    <w:p w:rsidR="00000000" w:rsidDel="00000000" w:rsidP="00000000" w:rsidRDefault="00000000" w:rsidRPr="00000000" w14:paraId="000000EA">
      <w:pPr>
        <w:numPr>
          <w:ilvl w:val="2"/>
          <w:numId w:val="8"/>
        </w:numPr>
        <w:spacing w:after="0" w:before="0" w:line="276" w:lineRule="auto"/>
        <w:ind w:left="2160" w:hanging="360"/>
      </w:pPr>
      <w:r w:rsidDel="00000000" w:rsidR="00000000" w:rsidRPr="00000000">
        <w:rPr>
          <w:color w:val="24292f"/>
          <w:rtl w:val="0"/>
        </w:rPr>
        <w:t xml:space="preserve">Change “Blog Post 2 Title” to the title of your second blog post.</w:t>
      </w:r>
    </w:p>
    <w:p w:rsidR="00000000" w:rsidDel="00000000" w:rsidP="00000000" w:rsidRDefault="00000000" w:rsidRPr="00000000" w14:paraId="000000EB">
      <w:pPr>
        <w:numPr>
          <w:ilvl w:val="2"/>
          <w:numId w:val="8"/>
        </w:numPr>
        <w:spacing w:after="0" w:before="0" w:line="276" w:lineRule="auto"/>
        <w:ind w:left="2160" w:hanging="360"/>
      </w:pPr>
      <w:r w:rsidDel="00000000" w:rsidR="00000000" w:rsidRPr="00000000">
        <w:rPr>
          <w:color w:val="24292f"/>
          <w:rtl w:val="0"/>
        </w:rPr>
        <w:t xml:space="preserve">Change “Add Keywords” to relevant keywords for your post (e.g., ransomware, cryptography).</w:t>
      </w:r>
    </w:p>
    <w:p w:rsidR="00000000" w:rsidDel="00000000" w:rsidP="00000000" w:rsidRDefault="00000000" w:rsidRPr="00000000" w14:paraId="000000EC">
      <w:pPr>
        <w:numPr>
          <w:ilvl w:val="2"/>
          <w:numId w:val="8"/>
        </w:numPr>
        <w:spacing w:after="0" w:before="0" w:line="276" w:lineRule="auto"/>
        <w:ind w:left="2160" w:hanging="360"/>
      </w:pPr>
      <w:r w:rsidDel="00000000" w:rsidR="00000000" w:rsidRPr="00000000">
        <w:rPr>
          <w:color w:val="24292f"/>
          <w:rtl w:val="0"/>
        </w:rPr>
        <w:t xml:space="preserve">Change the section beginning “Add a short description here” to the text of your blog post.</w:t>
      </w:r>
    </w:p>
    <w:p w:rsidR="00000000" w:rsidDel="00000000" w:rsidP="00000000" w:rsidRDefault="00000000" w:rsidRPr="00000000" w14:paraId="000000ED">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EE">
      <w:pPr>
        <w:pStyle w:val="Heading3"/>
        <w:shd w:fill="ffffff" w:val="clear"/>
        <w:rPr/>
      </w:pPr>
      <w:bookmarkStart w:colFirst="0" w:colLast="0" w:name="_x5i0apyma19p" w:id="7"/>
      <w:bookmarkEnd w:id="7"/>
      <w:r w:rsidDel="00000000" w:rsidR="00000000" w:rsidRPr="00000000">
        <w:rPr>
          <w:b w:val="0"/>
          <w:color w:val="24292f"/>
          <w:sz w:val="30"/>
          <w:szCs w:val="30"/>
          <w:highlight w:val="white"/>
          <w:rtl w:val="0"/>
        </w:rPr>
        <w:t xml:space="preserve">⚠️</w:t>
      </w:r>
      <w:r w:rsidDel="00000000" w:rsidR="00000000" w:rsidRPr="00000000">
        <w:rPr>
          <w:rtl w:val="0"/>
        </w:rPr>
        <w:t xml:space="preserve">Important: Backing up your HTML</w:t>
      </w:r>
      <w:r w:rsidDel="00000000" w:rsidR="00000000" w:rsidRPr="00000000">
        <w:rPr>
          <w:b w:val="0"/>
          <w:color w:val="24292f"/>
          <w:sz w:val="30"/>
          <w:szCs w:val="30"/>
          <w:highlight w:val="white"/>
          <w:rtl w:val="0"/>
        </w:rPr>
        <w:t xml:space="preserve">⚠️</w:t>
      </w:r>
      <w:r w:rsidDel="00000000" w:rsidR="00000000" w:rsidRPr="00000000">
        <w:rPr>
          <w:rtl w:val="0"/>
        </w:rPr>
      </w:r>
    </w:p>
    <w:p w:rsidR="00000000" w:rsidDel="00000000" w:rsidP="00000000" w:rsidRDefault="00000000" w:rsidRPr="00000000" w14:paraId="000000EF">
      <w:pPr>
        <w:ind w:left="2160" w:firstLine="0"/>
        <w:rPr>
          <w:color w:val="24292f"/>
        </w:rPr>
      </w:pPr>
      <w:r w:rsidDel="00000000" w:rsidR="00000000" w:rsidRPr="00000000">
        <w:rPr>
          <w:rtl w:val="0"/>
        </w:rPr>
      </w:r>
    </w:p>
    <w:p w:rsidR="00000000" w:rsidDel="00000000" w:rsidP="00000000" w:rsidRDefault="00000000" w:rsidRPr="00000000" w14:paraId="000000F0">
      <w:pPr>
        <w:numPr>
          <w:ilvl w:val="0"/>
          <w:numId w:val="9"/>
        </w:numPr>
        <w:spacing w:after="0" w:afterAutospacing="0" w:lineRule="auto"/>
        <w:ind w:left="960" w:hanging="360"/>
      </w:pPr>
      <w:r w:rsidDel="00000000" w:rsidR="00000000" w:rsidRPr="00000000">
        <w:rPr>
          <w:color w:val="24292f"/>
          <w:rtl w:val="0"/>
        </w:rPr>
        <w:t xml:space="preserve">Restarting your virtual machine will often clear out any updates to your HTML files. Therefore, it is important to back them up every time you make an update!</w:t>
        <w:br w:type="textWrapping"/>
      </w:r>
    </w:p>
    <w:p w:rsidR="00000000" w:rsidDel="00000000" w:rsidP="00000000" w:rsidRDefault="00000000" w:rsidRPr="00000000" w14:paraId="000000F1">
      <w:pPr>
        <w:numPr>
          <w:ilvl w:val="0"/>
          <w:numId w:val="9"/>
        </w:numPr>
        <w:spacing w:after="0" w:afterAutospacing="0" w:lineRule="auto"/>
        <w:ind w:left="960" w:hanging="360"/>
      </w:pPr>
      <w:r w:rsidDel="00000000" w:rsidR="00000000" w:rsidRPr="00000000">
        <w:rPr>
          <w:color w:val="24292f"/>
          <w:rtl w:val="0"/>
        </w:rPr>
        <w:t xml:space="preserve">After each update to your webpage, use the following command to backup your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to your /home directory, which stays persistent across reboots.</w:t>
      </w:r>
    </w:p>
    <w:p w:rsidR="00000000" w:rsidDel="00000000" w:rsidP="00000000" w:rsidRDefault="00000000" w:rsidRPr="00000000" w14:paraId="000000F2">
      <w:pPr>
        <w:numPr>
          <w:ilvl w:val="1"/>
          <w:numId w:val="9"/>
        </w:numPr>
        <w:spacing w:after="0" w:afterAutospacing="0" w:lineRule="auto"/>
        <w:ind w:left="1680" w:hanging="360"/>
        <w:rPr>
          <w:rFonts w:ascii="Inconsolata" w:cs="Inconsolata" w:eastAsia="Inconsolata" w:hAnsi="Inconsolata"/>
        </w:rPr>
      </w:pPr>
      <w:r w:rsidDel="00000000" w:rsidR="00000000" w:rsidRPr="00000000">
        <w:rPr>
          <w:rFonts w:ascii="Inconsolata" w:cs="Inconsolata" w:eastAsia="Inconsolata" w:hAnsi="Inconsolata"/>
          <w:color w:val="24292f"/>
          <w:shd w:fill="efefef" w:val="clear"/>
          <w:rtl w:val="0"/>
        </w:rPr>
        <w:t xml:space="preserve">cp /var/www/html/index.html /home</w:t>
      </w:r>
      <w:r w:rsidDel="00000000" w:rsidR="00000000" w:rsidRPr="00000000">
        <w:rPr>
          <w:rtl w:val="0"/>
        </w:rPr>
      </w:r>
    </w:p>
    <w:p w:rsidR="00000000" w:rsidDel="00000000" w:rsidP="00000000" w:rsidRDefault="00000000" w:rsidRPr="00000000" w14:paraId="000000F3">
      <w:pPr>
        <w:numPr>
          <w:ilvl w:val="0"/>
          <w:numId w:val="9"/>
        </w:numPr>
        <w:spacing w:after="0" w:afterAutospacing="0" w:lineRule="auto"/>
        <w:ind w:left="960" w:hanging="360"/>
      </w:pPr>
      <w:r w:rsidDel="00000000" w:rsidR="00000000" w:rsidRPr="00000000">
        <w:rPr>
          <w:color w:val="24292f"/>
          <w:rtl w:val="0"/>
        </w:rPr>
        <w:t xml:space="preserve">In case you need to restore your index.html file, run the following command:</w:t>
      </w:r>
    </w:p>
    <w:p w:rsidR="00000000" w:rsidDel="00000000" w:rsidP="00000000" w:rsidRDefault="00000000" w:rsidRPr="00000000" w14:paraId="000000F4">
      <w:pPr>
        <w:numPr>
          <w:ilvl w:val="1"/>
          <w:numId w:val="9"/>
        </w:numPr>
        <w:spacing w:after="240" w:lineRule="auto"/>
        <w:ind w:left="1680" w:hanging="360"/>
        <w:rPr>
          <w:rFonts w:ascii="Inconsolata" w:cs="Inconsolata" w:eastAsia="Inconsolata" w:hAnsi="Inconsolata"/>
        </w:rPr>
      </w:pPr>
      <w:r w:rsidDel="00000000" w:rsidR="00000000" w:rsidRPr="00000000">
        <w:rPr>
          <w:rFonts w:ascii="Inconsolata" w:cs="Inconsolata" w:eastAsia="Inconsolata" w:hAnsi="Inconsolata"/>
          <w:color w:val="24292f"/>
          <w:shd w:fill="efefef" w:val="clear"/>
          <w:rtl w:val="0"/>
        </w:rPr>
        <w:t xml:space="preserve">cp /home/index.html /var/www/html/</w:t>
      </w:r>
      <w:r w:rsidDel="00000000" w:rsidR="00000000" w:rsidRPr="00000000">
        <w:rPr>
          <w:color w:val="24292f"/>
          <w:rtl w:val="0"/>
        </w:rPr>
        <w:br w:type="textWrapping"/>
      </w:r>
      <w:r w:rsidDel="00000000" w:rsidR="00000000" w:rsidRPr="00000000">
        <w:rPr>
          <w:rtl w:val="0"/>
        </w:rPr>
      </w:r>
    </w:p>
    <w:p w:rsidR="00000000" w:rsidDel="00000000" w:rsidP="00000000" w:rsidRDefault="00000000" w:rsidRPr="00000000" w14:paraId="000000F5">
      <w:pPr>
        <w:shd w:fill="ffffff" w:val="clear"/>
        <w:rPr>
          <w:color w:val="24292f"/>
        </w:rPr>
      </w:pPr>
      <w:r w:rsidDel="00000000" w:rsidR="00000000" w:rsidRPr="00000000">
        <w:rPr>
          <w:color w:val="24292f"/>
          <w:rtl w:val="0"/>
        </w:rPr>
        <w:t xml:space="preserve">After you have saved and backed up your changes, return to your browser and refresh your webpage.</w:t>
      </w:r>
    </w:p>
    <w:p w:rsidR="00000000" w:rsidDel="00000000" w:rsidP="00000000" w:rsidRDefault="00000000" w:rsidRPr="00000000" w14:paraId="000000F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F7">
      <w:pPr>
        <w:shd w:fill="ffffff" w:val="clear"/>
        <w:spacing w:after="0" w:before="0" w:line="276" w:lineRule="auto"/>
        <w:ind w:left="0" w:firstLine="0"/>
        <w:rPr>
          <w:color w:val="24292f"/>
        </w:rPr>
      </w:pPr>
      <w:r w:rsidDel="00000000" w:rsidR="00000000" w:rsidRPr="00000000">
        <w:rPr>
          <w:color w:val="24292f"/>
          <w:rtl w:val="0"/>
        </w:rPr>
        <w:t xml:space="preserve">Congratulations, you now have your own cloud-hosted web blog!</w:t>
      </w:r>
    </w:p>
    <w:p w:rsidR="00000000" w:rsidDel="00000000" w:rsidP="00000000" w:rsidRDefault="00000000" w:rsidRPr="00000000" w14:paraId="000000F8">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F9">
      <w:pPr>
        <w:pStyle w:val="Heading3"/>
        <w:rPr>
          <w:color w:val="24292f"/>
          <w:sz w:val="33"/>
          <w:szCs w:val="33"/>
        </w:rPr>
      </w:pPr>
      <w:bookmarkStart w:colFirst="0" w:colLast="0" w:name="_yuk0mlaz593j" w:id="8"/>
      <w:bookmarkEnd w:id="8"/>
      <w:r w:rsidDel="00000000" w:rsidR="00000000" w:rsidRPr="00000000">
        <w:rPr>
          <w:rtl w:val="0"/>
        </w:rPr>
        <w:t xml:space="preserve">Part 4: Design Your Custom Web Application</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0"/>
        </w:numPr>
        <w:shd w:fill="ffffff" w:val="clear"/>
        <w:spacing w:after="0" w:before="0" w:line="276" w:lineRule="auto"/>
        <w:ind w:left="720" w:hanging="360"/>
        <w:rPr>
          <w:u w:val="none"/>
        </w:rPr>
      </w:pPr>
      <w:r w:rsidDel="00000000" w:rsidR="00000000" w:rsidRPr="00000000">
        <w:rPr>
          <w:color w:val="24292f"/>
          <w:rtl w:val="0"/>
        </w:rPr>
        <w:t xml:space="preserve">Open up the </w:t>
      </w:r>
      <w:hyperlink r:id="rId32">
        <w:r w:rsidDel="00000000" w:rsidR="00000000" w:rsidRPr="00000000">
          <w:rPr>
            <w:color w:val="1155cc"/>
            <w:rtl w:val="0"/>
          </w:rPr>
          <w:t xml:space="preserve">Project 1 Technical Brief</w:t>
        </w:r>
      </w:hyperlink>
      <w:r w:rsidDel="00000000" w:rsidR="00000000" w:rsidRPr="00000000">
        <w:rPr>
          <w:color w:val="24292f"/>
          <w:rtl w:val="0"/>
        </w:rPr>
        <w:t xml:space="preserve"> review questions, make a copy of the document, and answer the Day 1 review questions.</w:t>
      </w:r>
    </w:p>
    <w:p w:rsidR="00000000" w:rsidDel="00000000" w:rsidP="00000000" w:rsidRDefault="00000000" w:rsidRPr="00000000" w14:paraId="000000F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D">
      <w:pPr>
        <w:numPr>
          <w:ilvl w:val="1"/>
          <w:numId w:val="3"/>
        </w:numPr>
        <w:spacing w:after="0" w:before="0" w:line="276" w:lineRule="auto"/>
        <w:ind w:left="1440" w:hanging="360"/>
      </w:pPr>
      <w:r w:rsidDel="00000000" w:rsidR="00000000" w:rsidRPr="00000000">
        <w:rPr>
          <w:color w:val="24292f"/>
          <w:rtl w:val="0"/>
        </w:rPr>
        <w:t xml:space="preserve">Note that you will submit this document as your deliverable at the end of the project.</w:t>
      </w:r>
    </w:p>
    <w:p w:rsidR="00000000" w:rsidDel="00000000" w:rsidP="00000000" w:rsidRDefault="00000000" w:rsidRPr="00000000" w14:paraId="000000FE">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FF">
      <w:pPr>
        <w:pStyle w:val="Heading3"/>
        <w:rPr>
          <w:color w:val="24292f"/>
          <w:sz w:val="33"/>
          <w:szCs w:val="33"/>
        </w:rPr>
      </w:pPr>
      <w:bookmarkStart w:colFirst="0" w:colLast="0" w:name="_fwr1o2ne4p" w:id="9"/>
      <w:bookmarkEnd w:id="9"/>
      <w:r w:rsidDel="00000000" w:rsidR="00000000" w:rsidRPr="00000000">
        <w:rPr>
          <w:rtl w:val="0"/>
        </w:rPr>
        <w:t xml:space="preserve">Day 1 Milestone</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hd w:fill="ffffff" w:val="clear"/>
        <w:spacing w:after="0" w:before="0" w:line="276" w:lineRule="auto"/>
        <w:rPr>
          <w:color w:val="24292f"/>
        </w:rPr>
      </w:pPr>
      <w:r w:rsidDel="00000000" w:rsidR="00000000" w:rsidRPr="00000000">
        <w:rPr>
          <w:color w:val="24292f"/>
          <w:rtl w:val="0"/>
        </w:rPr>
        <w:t xml:space="preserve">In today’s class, you:</w:t>
      </w:r>
    </w:p>
    <w:p w:rsidR="00000000" w:rsidDel="00000000" w:rsidP="00000000" w:rsidRDefault="00000000" w:rsidRPr="00000000" w14:paraId="00000102">
      <w:pPr>
        <w:numPr>
          <w:ilvl w:val="0"/>
          <w:numId w:val="11"/>
        </w:numPr>
        <w:shd w:fill="ffffff" w:val="clear"/>
        <w:spacing w:after="0" w:before="0" w:line="276" w:lineRule="auto"/>
        <w:ind w:left="720" w:hanging="360"/>
        <w:rPr>
          <w:color w:val="24292f"/>
          <w:u w:val="none"/>
        </w:rPr>
      </w:pPr>
      <w:r w:rsidDel="00000000" w:rsidR="00000000" w:rsidRPr="00000000">
        <w:rPr>
          <w:color w:val="24292f"/>
          <w:rtl w:val="0"/>
        </w:rPr>
        <w:t xml:space="preserve">Created an Azure web app.</w:t>
      </w:r>
    </w:p>
    <w:p w:rsidR="00000000" w:rsidDel="00000000" w:rsidP="00000000" w:rsidRDefault="00000000" w:rsidRPr="00000000" w14:paraId="00000103">
      <w:pPr>
        <w:numPr>
          <w:ilvl w:val="0"/>
          <w:numId w:val="11"/>
        </w:numPr>
        <w:shd w:fill="ffffff" w:val="clear"/>
        <w:spacing w:after="0" w:before="0" w:line="276" w:lineRule="auto"/>
        <w:ind w:left="720" w:hanging="360"/>
        <w:rPr>
          <w:color w:val="24292f"/>
          <w:u w:val="none"/>
        </w:rPr>
      </w:pPr>
      <w:r w:rsidDel="00000000" w:rsidR="00000000" w:rsidRPr="00000000">
        <w:rPr>
          <w:color w:val="24292f"/>
          <w:rtl w:val="0"/>
        </w:rPr>
        <w:t xml:space="preserve">Deployed a container on the web app.</w:t>
      </w:r>
    </w:p>
    <w:p w:rsidR="00000000" w:rsidDel="00000000" w:rsidP="00000000" w:rsidRDefault="00000000" w:rsidRPr="00000000" w14:paraId="00000104">
      <w:pPr>
        <w:numPr>
          <w:ilvl w:val="0"/>
          <w:numId w:val="11"/>
        </w:numPr>
        <w:shd w:fill="ffffff" w:val="clear"/>
        <w:spacing w:after="0" w:before="0" w:line="276" w:lineRule="auto"/>
        <w:ind w:left="720" w:hanging="360"/>
        <w:rPr>
          <w:color w:val="24292f"/>
          <w:u w:val="none"/>
        </w:rPr>
      </w:pPr>
      <w:r w:rsidDel="00000000" w:rsidR="00000000" w:rsidRPr="00000000">
        <w:rPr>
          <w:color w:val="24292f"/>
          <w:rtl w:val="0"/>
        </w:rPr>
        <w:t xml:space="preserve">Designed your custom web application.</w:t>
      </w:r>
    </w:p>
    <w:p w:rsidR="00000000" w:rsidDel="00000000" w:rsidP="00000000" w:rsidRDefault="00000000" w:rsidRPr="00000000" w14:paraId="00000105">
      <w:pPr>
        <w:numPr>
          <w:ilvl w:val="0"/>
          <w:numId w:val="11"/>
        </w:numPr>
        <w:shd w:fill="ffffff" w:val="clear"/>
        <w:spacing w:after="0" w:before="0" w:line="276" w:lineRule="auto"/>
        <w:ind w:left="720" w:hanging="360"/>
        <w:rPr>
          <w:color w:val="24292f"/>
          <w:u w:val="none"/>
        </w:rPr>
      </w:pPr>
      <w:r w:rsidDel="00000000" w:rsidR="00000000" w:rsidRPr="00000000">
        <w:rPr>
          <w:color w:val="24292f"/>
          <w:rtl w:val="0"/>
        </w:rPr>
        <w:t xml:space="preserve">Answered review questions.</w:t>
      </w:r>
    </w:p>
    <w:p w:rsidR="00000000" w:rsidDel="00000000" w:rsidP="00000000" w:rsidRDefault="00000000" w:rsidRPr="00000000" w14:paraId="0000010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7">
      <w:pPr>
        <w:shd w:fill="ffffff" w:val="clear"/>
        <w:spacing w:after="0" w:before="0" w:line="276" w:lineRule="auto"/>
        <w:rPr>
          <w:color w:val="24292f"/>
        </w:rPr>
      </w:pPr>
      <w:r w:rsidDel="00000000" w:rsidR="00000000" w:rsidRPr="00000000">
        <w:rPr>
          <w:color w:val="24292f"/>
          <w:rtl w:val="0"/>
        </w:rPr>
        <w:t xml:space="preserve">Completing these steps required you to leverage your terminal, systems administration, cloud, and automation skills. This is an impressive set of tools to have in your toolkit!</w:t>
      </w:r>
    </w:p>
    <w:p w:rsidR="00000000" w:rsidDel="00000000" w:rsidP="00000000" w:rsidRDefault="00000000" w:rsidRPr="00000000" w14:paraId="0000010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09">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0A">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0B">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10C">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bullet"/>
      <w:lvlText w:val="■"/>
      <w:lvlJc w:val="left"/>
      <w:pPr>
        <w:ind w:left="2880" w:hanging="360"/>
      </w:pPr>
      <w:rPr>
        <w:rFonts w:ascii="Arial" w:cs="Arial" w:eastAsia="Arial" w:hAnsi="Arial"/>
        <w:color w:val="24292f"/>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microsoft.com/en-us/azure/cloud-shell/overview" TargetMode="External"/><Relationship Id="rId22" Type="http://schemas.openxmlformats.org/officeDocument/2006/relationships/image" Target="media/image8.png"/><Relationship Id="rId21" Type="http://schemas.openxmlformats.org/officeDocument/2006/relationships/hyperlink" Target="https://docs.microsoft.com/en-us/cli/azure/webapp/config/container?view=azure-cli-latest" TargetMode="External"/><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achpit.com/articles/article.aspx?p=420908&amp;seqNum=3" TargetMode="External"/><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hyperlink" Target="https://docs.google.com/document/d/1lpbrWN5r9vd6q2puH2jGycSlseouC-OgBGe7y2ijtqo/edit?usp=sharing" TargetMode="External"/><Relationship Id="rId27" Type="http://schemas.openxmlformats.org/officeDocument/2006/relationships/hyperlink" Target="https://www.linkedin.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troyhunt.com/" TargetMode="External"/><Relationship Id="rId7" Type="http://schemas.openxmlformats.org/officeDocument/2006/relationships/hyperlink" Target="https://docs.microsoft.com/en-us/azure/app-service/" TargetMode="External"/><Relationship Id="rId8" Type="http://schemas.openxmlformats.org/officeDocument/2006/relationships/hyperlink" Target="https://docs.microsoft.com/en-us/azure/azure-portal/supportability/how-to-create-azure-support-request" TargetMode="External"/><Relationship Id="rId31" Type="http://schemas.openxmlformats.org/officeDocument/2006/relationships/hyperlink" Target="https://krebsonsecurity.com/" TargetMode="External"/><Relationship Id="rId30" Type="http://schemas.openxmlformats.org/officeDocument/2006/relationships/hyperlink" Target="https://www.lastwatchdog.com/" TargetMode="External"/><Relationship Id="rId11" Type="http://schemas.openxmlformats.org/officeDocument/2006/relationships/hyperlink" Target="https://portal.azure.com/" TargetMode="External"/><Relationship Id="rId10" Type="http://schemas.openxmlformats.org/officeDocument/2006/relationships/hyperlink" Target="https://onlinedegrees.sandiego.edu/top-cyber-security-blogs-websites/" TargetMode="External"/><Relationship Id="rId32" Type="http://schemas.openxmlformats.org/officeDocument/2006/relationships/hyperlink" Target="https://docs.google.com/document/d/1VoWNPNUvobnVj7F6oM2wnVO0vViaZlzgIUs43adVw1U/edit?usp=sharing" TargetMode="External"/><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hyperlink" Target="https://hub.docker.com/r/cyberxsecurity/project1-apachewebserv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