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892"/>
        <w:tblW w:w="8834" w:type="dxa"/>
        <w:tblLook w:val="04A0" w:firstRow="1" w:lastRow="0" w:firstColumn="1" w:lastColumn="0" w:noHBand="0" w:noVBand="1"/>
      </w:tblPr>
      <w:tblGrid>
        <w:gridCol w:w="3912"/>
        <w:gridCol w:w="4922"/>
      </w:tblGrid>
      <w:tr w:rsidR="003D5A6B" w:rsidRPr="007C5E08" w14:paraId="1DC63055" w14:textId="77777777" w:rsidTr="00503F16">
        <w:trPr>
          <w:trHeight w:val="564"/>
        </w:trPr>
        <w:tc>
          <w:tcPr>
            <w:tcW w:w="3912" w:type="dxa"/>
            <w:vAlign w:val="center"/>
          </w:tcPr>
          <w:p w14:paraId="72907F11" w14:textId="77777777" w:rsidR="003D5A6B" w:rsidRPr="00E712C0" w:rsidRDefault="003D5A6B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Denominación</w:t>
            </w:r>
          </w:p>
        </w:tc>
        <w:tc>
          <w:tcPr>
            <w:tcW w:w="4922" w:type="dxa"/>
            <w:vAlign w:val="center"/>
          </w:tcPr>
          <w:p w14:paraId="2C679B86" w14:textId="769E09CE" w:rsidR="003D5A6B" w:rsidRPr="00E712C0" w:rsidRDefault="003D5A6B" w:rsidP="00DA0121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eastAsia="Arial"/>
                <w:bCs/>
                <w:color w:val="000000"/>
                <w:sz w:val="24"/>
                <w:szCs w:val="24"/>
              </w:rPr>
              <w:t xml:space="preserve">Taller </w:t>
            </w:r>
            <w:r w:rsidR="005A770B" w:rsidRPr="005A770B">
              <w:rPr>
                <w:rFonts w:eastAsia="Arial"/>
                <w:bCs/>
                <w:color w:val="000000"/>
                <w:sz w:val="24"/>
                <w:szCs w:val="24"/>
              </w:rPr>
              <w:t>estándares de codificación</w:t>
            </w:r>
          </w:p>
        </w:tc>
      </w:tr>
      <w:tr w:rsidR="003D5A6B" w:rsidRPr="007C5E08" w14:paraId="77443382" w14:textId="77777777" w:rsidTr="00503F16">
        <w:trPr>
          <w:trHeight w:val="477"/>
        </w:trPr>
        <w:tc>
          <w:tcPr>
            <w:tcW w:w="3912" w:type="dxa"/>
            <w:vAlign w:val="center"/>
          </w:tcPr>
          <w:p w14:paraId="5738FFC0" w14:textId="77777777" w:rsidR="003D5A6B" w:rsidRPr="00E712C0" w:rsidRDefault="003D5A6B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Nombre y código del Programa de formación:</w:t>
            </w:r>
          </w:p>
        </w:tc>
        <w:tc>
          <w:tcPr>
            <w:tcW w:w="4922" w:type="dxa"/>
            <w:vAlign w:val="center"/>
          </w:tcPr>
          <w:p w14:paraId="40B83E8B" w14:textId="5B87A8E1" w:rsidR="003D5A6B" w:rsidRPr="00E712C0" w:rsidRDefault="008160DE" w:rsidP="000E2FA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 xml:space="preserve">TO Análisis y Desarrollo </w:t>
            </w:r>
            <w:r w:rsidR="000E2FA6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Software</w:t>
            </w:r>
          </w:p>
        </w:tc>
      </w:tr>
      <w:tr w:rsidR="00E712C0" w:rsidRPr="007C5E08" w14:paraId="2F5929DC" w14:textId="77777777" w:rsidTr="00503F16">
        <w:trPr>
          <w:trHeight w:val="477"/>
        </w:trPr>
        <w:tc>
          <w:tcPr>
            <w:tcW w:w="3912" w:type="dxa"/>
            <w:vAlign w:val="center"/>
          </w:tcPr>
          <w:p w14:paraId="3362C27F" w14:textId="06A24783" w:rsidR="00E712C0" w:rsidRPr="00E712C0" w:rsidRDefault="00E712C0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Competencia:</w:t>
            </w:r>
          </w:p>
        </w:tc>
        <w:tc>
          <w:tcPr>
            <w:tcW w:w="4922" w:type="dxa"/>
            <w:vAlign w:val="center"/>
          </w:tcPr>
          <w:p w14:paraId="6ECC5155" w14:textId="5DA2AEAA" w:rsidR="00E712C0" w:rsidRPr="00E712C0" w:rsidRDefault="006B3D81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6B3D81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Desarrollar La Solución De Software De Acuerdo Con El Diseño Y Metodologías De Desarrollo</w:t>
            </w:r>
          </w:p>
        </w:tc>
      </w:tr>
      <w:tr w:rsidR="003D5A6B" w:rsidRPr="007C5E08" w14:paraId="5B2ECBBD" w14:textId="77777777" w:rsidTr="009C4EBF">
        <w:trPr>
          <w:trHeight w:val="1061"/>
        </w:trPr>
        <w:tc>
          <w:tcPr>
            <w:tcW w:w="3912" w:type="dxa"/>
            <w:vAlign w:val="center"/>
          </w:tcPr>
          <w:p w14:paraId="0E78FA57" w14:textId="77777777" w:rsidR="003D5A6B" w:rsidRPr="00E712C0" w:rsidRDefault="003D5A6B" w:rsidP="00503F16">
            <w:pPr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E712C0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Identificación de la actividad:</w:t>
            </w:r>
          </w:p>
        </w:tc>
        <w:tc>
          <w:tcPr>
            <w:tcW w:w="4922" w:type="dxa"/>
            <w:vAlign w:val="center"/>
          </w:tcPr>
          <w:p w14:paraId="7A02DEEB" w14:textId="74816C33" w:rsidR="003D5A6B" w:rsidRPr="00E712C0" w:rsidRDefault="00827E88" w:rsidP="00503F16">
            <w:pPr>
              <w:tabs>
                <w:tab w:val="left" w:pos="4320"/>
                <w:tab w:val="left" w:pos="4485"/>
                <w:tab w:val="left" w:pos="5445"/>
              </w:tabs>
              <w:spacing w:after="0" w:line="240" w:lineRule="auto"/>
              <w:jc w:val="both"/>
              <w:rPr>
                <w:rFonts w:asciiTheme="majorHAnsi" w:eastAsia="Arial" w:hAnsiTheme="majorHAnsi" w:cstheme="majorHAnsi"/>
                <w:bCs/>
                <w:sz w:val="24"/>
                <w:szCs w:val="24"/>
              </w:rPr>
            </w:pPr>
            <w:r w:rsidRPr="00827E88">
              <w:rPr>
                <w:rFonts w:asciiTheme="majorHAnsi" w:eastAsia="Arial" w:hAnsiTheme="majorHAnsi" w:cstheme="majorHAnsi"/>
                <w:bCs/>
                <w:sz w:val="24"/>
                <w:szCs w:val="24"/>
              </w:rPr>
              <w:t>Definir estándares de codificación</w:t>
            </w:r>
          </w:p>
        </w:tc>
      </w:tr>
    </w:tbl>
    <w:p w14:paraId="3306BF31" w14:textId="77777777" w:rsidR="00445911" w:rsidRDefault="00445911" w:rsidP="00A06FEE">
      <w:pPr>
        <w:jc w:val="center"/>
        <w:rPr>
          <w:rFonts w:eastAsia="Arial" w:cs="Calibri"/>
          <w:b/>
          <w:sz w:val="24"/>
          <w:szCs w:val="24"/>
          <w:lang w:val="es-ES"/>
        </w:rPr>
      </w:pPr>
      <w:bookmarkStart w:id="0" w:name="_Hlk106217920"/>
    </w:p>
    <w:p w14:paraId="7CC3B038" w14:textId="1960D637" w:rsidR="00A06FEE" w:rsidRPr="00A06FEE" w:rsidRDefault="00A06FEE" w:rsidP="00A06FEE">
      <w:pPr>
        <w:jc w:val="center"/>
        <w:rPr>
          <w:rFonts w:eastAsia="Arial" w:cs="Calibri"/>
          <w:b/>
          <w:sz w:val="24"/>
          <w:szCs w:val="24"/>
          <w:lang w:val="es-ES"/>
        </w:rPr>
      </w:pPr>
      <w:r w:rsidRPr="00A06FEE">
        <w:rPr>
          <w:rFonts w:eastAsia="Arial" w:cs="Calibri"/>
          <w:b/>
          <w:sz w:val="24"/>
          <w:szCs w:val="24"/>
          <w:lang w:val="es-ES"/>
        </w:rPr>
        <w:t xml:space="preserve">Taller </w:t>
      </w:r>
      <w:r w:rsidR="005A770B" w:rsidRPr="005A770B">
        <w:rPr>
          <w:rFonts w:eastAsia="Arial" w:cs="Calibri"/>
          <w:b/>
          <w:sz w:val="24"/>
          <w:szCs w:val="24"/>
          <w:lang w:val="es-ES"/>
        </w:rPr>
        <w:t>estándares de codificación</w:t>
      </w:r>
    </w:p>
    <w:bookmarkEnd w:id="0"/>
    <w:p w14:paraId="52307BFE" w14:textId="2420CE73" w:rsidR="00A06FEE" w:rsidRPr="00A222C7" w:rsidRDefault="00A06FEE" w:rsidP="00A06FEE">
      <w:pPr>
        <w:rPr>
          <w:rFonts w:cs="Calibri"/>
        </w:rPr>
      </w:pPr>
      <w:r w:rsidRPr="00A06FEE">
        <w:rPr>
          <w:rFonts w:cs="Calibri"/>
          <w:b/>
          <w:bCs/>
          <w:sz w:val="24"/>
          <w:szCs w:val="24"/>
        </w:rPr>
        <w:t>Instrucciones:</w:t>
      </w:r>
      <w:r w:rsidRPr="00A06FEE">
        <w:rPr>
          <w:rFonts w:cs="Calibri"/>
          <w:sz w:val="24"/>
          <w:szCs w:val="24"/>
        </w:rPr>
        <w:t xml:space="preserve"> Leer con atención la actividad propuesta por el instructor, desarrollar </w:t>
      </w:r>
      <w:r>
        <w:rPr>
          <w:rFonts w:cs="Calibri"/>
          <w:sz w:val="24"/>
          <w:szCs w:val="24"/>
        </w:rPr>
        <w:t xml:space="preserve">cada </w:t>
      </w:r>
      <w:r w:rsidRPr="00A222C7">
        <w:rPr>
          <w:rFonts w:cs="Calibri"/>
        </w:rPr>
        <w:t>uno de los puntos propuestos y presentarla de forma digital.</w:t>
      </w:r>
    </w:p>
    <w:p w14:paraId="1CC1D810" w14:textId="5500C3B5" w:rsidR="00A222C7" w:rsidRPr="00445911" w:rsidRDefault="002334A9" w:rsidP="001359A2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iCs/>
          <w:sz w:val="24"/>
        </w:rPr>
      </w:pPr>
      <w:r w:rsidRPr="00445911">
        <w:rPr>
          <w:rFonts w:cs="Calibri"/>
          <w:iCs/>
          <w:sz w:val="24"/>
        </w:rPr>
        <w:t>Realizar la lectura del libro “</w:t>
      </w:r>
      <w:proofErr w:type="spellStart"/>
      <w:proofErr w:type="gramStart"/>
      <w:r w:rsidRPr="00445911">
        <w:rPr>
          <w:rFonts w:cs="Calibri"/>
          <w:iCs/>
          <w:sz w:val="24"/>
        </w:rPr>
        <w:t>Clean</w:t>
      </w:r>
      <w:proofErr w:type="spellEnd"/>
      <w:r w:rsidRPr="00445911">
        <w:rPr>
          <w:rFonts w:cs="Calibri"/>
          <w:iCs/>
          <w:sz w:val="24"/>
        </w:rPr>
        <w:t xml:space="preserve">  JavaScript</w:t>
      </w:r>
      <w:proofErr w:type="gramEnd"/>
      <w:r w:rsidRPr="00445911">
        <w:rPr>
          <w:rFonts w:cs="Calibri"/>
          <w:iCs/>
          <w:sz w:val="24"/>
        </w:rPr>
        <w:t>” de la página 18 a la 31 y responder las siguientes preguntas</w:t>
      </w:r>
    </w:p>
    <w:p w14:paraId="1BB9C470" w14:textId="77777777" w:rsidR="002334A9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Que es </w:t>
      </w:r>
      <w:proofErr w:type="spellStart"/>
      <w:r w:rsidRPr="00A222C7">
        <w:rPr>
          <w:rFonts w:cs="Calibri"/>
          <w:iCs/>
          <w:sz w:val="24"/>
        </w:rPr>
        <w:t>clean</w:t>
      </w:r>
      <w:proofErr w:type="spellEnd"/>
      <w:r w:rsidRPr="00A222C7">
        <w:rPr>
          <w:rFonts w:cs="Calibri"/>
          <w:iCs/>
          <w:sz w:val="24"/>
        </w:rPr>
        <w:t xml:space="preserve"> </w:t>
      </w:r>
      <w:proofErr w:type="spellStart"/>
      <w:r w:rsidRPr="00A222C7">
        <w:rPr>
          <w:rFonts w:cs="Calibri"/>
          <w:iCs/>
          <w:sz w:val="24"/>
        </w:rPr>
        <w:t>code</w:t>
      </w:r>
      <w:proofErr w:type="spellEnd"/>
    </w:p>
    <w:p w14:paraId="7E8A4B12" w14:textId="54A47E7B" w:rsidR="00CF7B64" w:rsidRDefault="00CF7B64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R/ </w:t>
      </w:r>
      <w:proofErr w:type="spellStart"/>
      <w:r>
        <w:rPr>
          <w:rFonts w:cs="Calibri"/>
          <w:iCs/>
          <w:sz w:val="24"/>
        </w:rPr>
        <w:t>clean</w:t>
      </w:r>
      <w:proofErr w:type="spellEnd"/>
      <w:r>
        <w:rPr>
          <w:rFonts w:cs="Calibri"/>
          <w:iCs/>
          <w:sz w:val="24"/>
        </w:rPr>
        <w:t xml:space="preserve"> </w:t>
      </w:r>
      <w:proofErr w:type="spellStart"/>
      <w:r>
        <w:rPr>
          <w:rFonts w:cs="Calibri"/>
          <w:iCs/>
          <w:sz w:val="24"/>
        </w:rPr>
        <w:t>code</w:t>
      </w:r>
      <w:proofErr w:type="spellEnd"/>
      <w:r>
        <w:rPr>
          <w:rFonts w:cs="Calibri"/>
          <w:iCs/>
          <w:sz w:val="24"/>
        </w:rPr>
        <w:t xml:space="preserve"> hace referencia a código limpio, nos referimos a </w:t>
      </w:r>
      <w:r w:rsidR="00C31638">
        <w:rPr>
          <w:rFonts w:cs="Calibri"/>
          <w:iCs/>
          <w:sz w:val="24"/>
        </w:rPr>
        <w:t>hacer un código que sea legible por terceros, que para otras personas sea fácil de entender, facilitando el mantenimiento.</w:t>
      </w:r>
    </w:p>
    <w:p w14:paraId="16E43641" w14:textId="77777777" w:rsidR="005755C7" w:rsidRPr="00A222C7" w:rsidRDefault="005755C7" w:rsidP="005755C7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</w:p>
    <w:p w14:paraId="40B1C0F3" w14:textId="77777777" w:rsidR="002334A9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Nombrar 20 </w:t>
      </w:r>
      <w:proofErr w:type="spellStart"/>
      <w:r w:rsidRPr="00A222C7">
        <w:rPr>
          <w:rFonts w:cs="Calibri"/>
          <w:iCs/>
          <w:sz w:val="24"/>
        </w:rPr>
        <w:t>tips</w:t>
      </w:r>
      <w:proofErr w:type="spellEnd"/>
      <w:r w:rsidRPr="00A222C7">
        <w:rPr>
          <w:rFonts w:cs="Calibri"/>
          <w:iCs/>
          <w:sz w:val="24"/>
        </w:rPr>
        <w:t xml:space="preserve"> que se deben poner en práctica para manejar un código limpio</w:t>
      </w:r>
    </w:p>
    <w:p w14:paraId="60F452F0" w14:textId="77777777" w:rsidR="005755C7" w:rsidRPr="005755C7" w:rsidRDefault="005755C7" w:rsidP="005755C7">
      <w:pPr>
        <w:pStyle w:val="Prrafodelista"/>
        <w:rPr>
          <w:rFonts w:cs="Calibri"/>
          <w:iCs/>
          <w:sz w:val="24"/>
        </w:rPr>
      </w:pPr>
    </w:p>
    <w:p w14:paraId="0779A67A" w14:textId="77777777" w:rsidR="005755C7" w:rsidRDefault="005755C7" w:rsidP="005755C7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</w:p>
    <w:p w14:paraId="060CB1CF" w14:textId="104F8053" w:rsidR="00C31638" w:rsidRDefault="00C31638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1. Hacer buen uso de los nombres en las variables y constantes</w:t>
      </w:r>
    </w:p>
    <w:p w14:paraId="66BD3E59" w14:textId="7F8AC66A" w:rsidR="00C31638" w:rsidRDefault="00C31638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2. Ausencia de información técnica en los nombres</w:t>
      </w:r>
    </w:p>
    <w:p w14:paraId="0F8990F9" w14:textId="2FA4CBD6" w:rsidR="00C31638" w:rsidRDefault="00C31638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3. Establecer un lenguaje </w:t>
      </w:r>
      <w:r w:rsidR="004E11FB">
        <w:rPr>
          <w:rFonts w:cs="Calibri"/>
          <w:iCs/>
          <w:sz w:val="24"/>
        </w:rPr>
        <w:t>ubicuo</w:t>
      </w:r>
    </w:p>
    <w:p w14:paraId="0C56B23F" w14:textId="1F1F1072" w:rsidR="00C31638" w:rsidRDefault="00C31638" w:rsidP="00C31638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4. </w:t>
      </w:r>
      <w:r w:rsidR="004E11FB">
        <w:rPr>
          <w:rFonts w:cs="Calibri"/>
          <w:iCs/>
          <w:sz w:val="24"/>
        </w:rPr>
        <w:t>Poner nombres claros según tipos de datos(</w:t>
      </w:r>
      <w:proofErr w:type="spellStart"/>
      <w:r w:rsidR="004E11FB">
        <w:rPr>
          <w:rFonts w:cs="Calibri"/>
          <w:iCs/>
          <w:sz w:val="24"/>
        </w:rPr>
        <w:t>arrays</w:t>
      </w:r>
      <w:proofErr w:type="spellEnd"/>
      <w:r w:rsidR="004E11FB">
        <w:rPr>
          <w:rFonts w:cs="Calibri"/>
          <w:iCs/>
          <w:sz w:val="24"/>
        </w:rPr>
        <w:t>).</w:t>
      </w:r>
    </w:p>
    <w:p w14:paraId="7854817C" w14:textId="0F209986" w:rsidR="004E11FB" w:rsidRDefault="004E11FB" w:rsidP="00C31638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5. Para los números escoger palabras, como min, </w:t>
      </w:r>
      <w:proofErr w:type="spellStart"/>
      <w:proofErr w:type="gramStart"/>
      <w:r>
        <w:rPr>
          <w:rFonts w:cs="Calibri"/>
          <w:iCs/>
          <w:sz w:val="24"/>
        </w:rPr>
        <w:t>max,total</w:t>
      </w:r>
      <w:proofErr w:type="spellEnd"/>
      <w:proofErr w:type="gramEnd"/>
      <w:r>
        <w:rPr>
          <w:rFonts w:cs="Calibri"/>
          <w:iCs/>
          <w:sz w:val="24"/>
        </w:rPr>
        <w:t>.</w:t>
      </w:r>
    </w:p>
    <w:p w14:paraId="5E9079F5" w14:textId="09B194BF" w:rsidR="004E11FB" w:rsidRDefault="004E11FB" w:rsidP="00C31638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>6. Los nombres de las funciones deben presentar acciones.</w:t>
      </w:r>
    </w:p>
    <w:p w14:paraId="3BA279D4" w14:textId="6124CDF5" w:rsidR="004E11FB" w:rsidRDefault="004E11FB" w:rsidP="00C31638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7. Las clases y los objetos deben tener nombres </w:t>
      </w:r>
    </w:p>
    <w:p w14:paraId="1E7B8FCB" w14:textId="0F94EDAD" w:rsidR="005B6DB7" w:rsidRDefault="005B6DB7" w:rsidP="00C31638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8. </w:t>
      </w:r>
      <w:r w:rsidR="00D944E5">
        <w:rPr>
          <w:rFonts w:cs="Calibri"/>
          <w:iCs/>
          <w:sz w:val="24"/>
        </w:rPr>
        <w:t xml:space="preserve">Tener un buen ámbito estético y </w:t>
      </w:r>
      <w:proofErr w:type="spellStart"/>
      <w:r w:rsidR="00D944E5">
        <w:rPr>
          <w:rFonts w:cs="Calibri"/>
          <w:iCs/>
          <w:sz w:val="24"/>
        </w:rPr>
        <w:t>dinamico</w:t>
      </w:r>
      <w:proofErr w:type="spellEnd"/>
      <w:r w:rsidR="00D944E5">
        <w:rPr>
          <w:rFonts w:cs="Calibri"/>
          <w:iCs/>
          <w:sz w:val="24"/>
        </w:rPr>
        <w:t xml:space="preserve"> </w:t>
      </w:r>
    </w:p>
    <w:p w14:paraId="3D73ED82" w14:textId="77777777" w:rsidR="008836CE" w:rsidRPr="008836CE" w:rsidRDefault="00D944E5" w:rsidP="008836CE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9. </w:t>
      </w:r>
      <w:r w:rsidR="008836CE" w:rsidRPr="008836CE">
        <w:rPr>
          <w:rFonts w:cs="Calibri"/>
          <w:iCs/>
          <w:sz w:val="24"/>
        </w:rPr>
        <w:t xml:space="preserve">En el caso de los </w:t>
      </w:r>
      <w:proofErr w:type="spellStart"/>
      <w:r w:rsidR="008836CE" w:rsidRPr="008836CE">
        <w:rPr>
          <w:rFonts w:cs="Calibri"/>
          <w:iCs/>
          <w:sz w:val="24"/>
        </w:rPr>
        <w:t>getters</w:t>
      </w:r>
      <w:proofErr w:type="spellEnd"/>
      <w:r w:rsidR="008836CE" w:rsidRPr="008836CE">
        <w:rPr>
          <w:rFonts w:cs="Calibri"/>
          <w:iCs/>
          <w:sz w:val="24"/>
        </w:rPr>
        <w:t xml:space="preserve"> y </w:t>
      </w:r>
      <w:proofErr w:type="spellStart"/>
      <w:r w:rsidR="008836CE" w:rsidRPr="008836CE">
        <w:rPr>
          <w:rFonts w:cs="Calibri"/>
          <w:iCs/>
          <w:sz w:val="24"/>
        </w:rPr>
        <w:t>setters</w:t>
      </w:r>
      <w:proofErr w:type="spellEnd"/>
      <w:r w:rsidR="008836CE" w:rsidRPr="008836CE">
        <w:rPr>
          <w:rFonts w:cs="Calibri"/>
          <w:iCs/>
          <w:sz w:val="24"/>
        </w:rPr>
        <w:t>, sería interesante hacer uso de las palabras clave</w:t>
      </w:r>
    </w:p>
    <w:p w14:paraId="358EF969" w14:textId="0B5B1C18" w:rsidR="00D944E5" w:rsidRDefault="008836CE" w:rsidP="008836CE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proofErr w:type="spellStart"/>
      <w:r w:rsidRPr="008836CE">
        <w:rPr>
          <w:rFonts w:cs="Calibri"/>
          <w:iCs/>
          <w:sz w:val="24"/>
        </w:rPr>
        <w:t>get</w:t>
      </w:r>
      <w:proofErr w:type="spellEnd"/>
      <w:r w:rsidRPr="008836CE">
        <w:rPr>
          <w:rFonts w:cs="Calibri"/>
          <w:iCs/>
          <w:sz w:val="24"/>
        </w:rPr>
        <w:t xml:space="preserve"> y set cuando estamos accediendo a propiedades de objetos</w:t>
      </w:r>
      <w:r>
        <w:rPr>
          <w:rFonts w:cs="Calibri"/>
          <w:iCs/>
          <w:sz w:val="24"/>
        </w:rPr>
        <w:t>.</w:t>
      </w:r>
    </w:p>
    <w:p w14:paraId="6B5DA047" w14:textId="18BE5221" w:rsidR="008836CE" w:rsidRDefault="008836CE" w:rsidP="008836CE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10. </w:t>
      </w:r>
      <w:r w:rsidR="005755C7">
        <w:rPr>
          <w:rFonts w:cs="Calibri"/>
          <w:iCs/>
          <w:sz w:val="24"/>
        </w:rPr>
        <w:t>T</w:t>
      </w:r>
      <w:r w:rsidR="005755C7" w:rsidRPr="005755C7">
        <w:rPr>
          <w:rFonts w:cs="Calibri"/>
          <w:iCs/>
          <w:sz w:val="24"/>
        </w:rPr>
        <w:t xml:space="preserve">ratar de evitar a toda costa el uso de </w:t>
      </w:r>
      <w:proofErr w:type="spellStart"/>
      <w:r w:rsidR="005755C7" w:rsidRPr="005755C7">
        <w:rPr>
          <w:rFonts w:cs="Calibri"/>
          <w:iCs/>
          <w:sz w:val="24"/>
        </w:rPr>
        <w:t>var</w:t>
      </w:r>
      <w:proofErr w:type="spellEnd"/>
      <w:r w:rsidR="005755C7">
        <w:rPr>
          <w:rFonts w:cs="Calibri"/>
          <w:iCs/>
          <w:sz w:val="24"/>
        </w:rPr>
        <w:t>.</w:t>
      </w:r>
    </w:p>
    <w:p w14:paraId="2FC11A17" w14:textId="2A4171E0" w:rsidR="005755C7" w:rsidRDefault="005755C7" w:rsidP="008836CE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11. </w:t>
      </w:r>
      <w:r w:rsidR="007E3263">
        <w:rPr>
          <w:rFonts w:cs="Calibri"/>
          <w:iCs/>
          <w:sz w:val="24"/>
        </w:rPr>
        <w:t xml:space="preserve"> El nombre de una función debe expresar lo que hace.</w:t>
      </w:r>
    </w:p>
    <w:p w14:paraId="2A359814" w14:textId="5B6345A2" w:rsidR="007E3263" w:rsidRDefault="007E3263" w:rsidP="008836CE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12. </w:t>
      </w:r>
      <w:r w:rsidR="00DF718E">
        <w:rPr>
          <w:rFonts w:cs="Calibri"/>
          <w:iCs/>
          <w:sz w:val="24"/>
        </w:rPr>
        <w:t xml:space="preserve">Tener </w:t>
      </w:r>
      <w:proofErr w:type="spellStart"/>
      <w:r w:rsidR="00DF718E">
        <w:rPr>
          <w:rFonts w:cs="Calibri"/>
          <w:iCs/>
          <w:sz w:val="24"/>
        </w:rPr>
        <w:t>encuanta</w:t>
      </w:r>
      <w:proofErr w:type="spellEnd"/>
      <w:r w:rsidR="00DF718E">
        <w:rPr>
          <w:rFonts w:cs="Calibri"/>
          <w:iCs/>
          <w:sz w:val="24"/>
        </w:rPr>
        <w:t xml:space="preserve"> los tres tipos de ámbito </w:t>
      </w:r>
    </w:p>
    <w:p w14:paraId="03C6FCA0" w14:textId="1ECBF79F" w:rsidR="00DF718E" w:rsidRDefault="00DF718E" w:rsidP="00126DC7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lastRenderedPageBreak/>
        <w:t xml:space="preserve">13. </w:t>
      </w:r>
      <w:r w:rsidR="00126DC7" w:rsidRPr="00126DC7">
        <w:rPr>
          <w:rFonts w:cs="Calibri"/>
          <w:iCs/>
          <w:sz w:val="24"/>
        </w:rPr>
        <w:t>Cualquier variable que no esté dentro de un bloque de una función, estará dentro</w:t>
      </w:r>
      <w:r w:rsidR="00126DC7">
        <w:rPr>
          <w:rFonts w:cs="Calibri"/>
          <w:iCs/>
          <w:sz w:val="24"/>
        </w:rPr>
        <w:t xml:space="preserve"> </w:t>
      </w:r>
      <w:r w:rsidR="00126DC7" w:rsidRPr="00126DC7">
        <w:rPr>
          <w:rFonts w:cs="Calibri"/>
          <w:iCs/>
          <w:sz w:val="24"/>
        </w:rPr>
        <w:t>del ámbito global</w:t>
      </w:r>
      <w:r w:rsidR="00126DC7">
        <w:rPr>
          <w:rFonts w:cs="Calibri"/>
          <w:iCs/>
          <w:sz w:val="24"/>
        </w:rPr>
        <w:t>.</w:t>
      </w:r>
    </w:p>
    <w:p w14:paraId="7796952C" w14:textId="77777777" w:rsidR="0049642E" w:rsidRPr="0049642E" w:rsidRDefault="00126DC7" w:rsidP="0049642E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14. </w:t>
      </w:r>
      <w:r w:rsidR="0049642E" w:rsidRPr="0049642E">
        <w:rPr>
          <w:rFonts w:cs="Calibri"/>
          <w:iCs/>
          <w:sz w:val="24"/>
        </w:rPr>
        <w:t xml:space="preserve">Los bloques en </w:t>
      </w:r>
      <w:proofErr w:type="spellStart"/>
      <w:r w:rsidR="0049642E" w:rsidRPr="0049642E">
        <w:rPr>
          <w:rFonts w:cs="Calibri"/>
          <w:iCs/>
          <w:sz w:val="24"/>
        </w:rPr>
        <w:t>Javascript</w:t>
      </w:r>
      <w:proofErr w:type="spellEnd"/>
      <w:r w:rsidR="0049642E" w:rsidRPr="0049642E">
        <w:rPr>
          <w:rFonts w:cs="Calibri"/>
          <w:iCs/>
          <w:sz w:val="24"/>
        </w:rPr>
        <w:t xml:space="preserve"> se delimitan mediante llaves, una de apertura ‘{‘, y otra</w:t>
      </w:r>
    </w:p>
    <w:p w14:paraId="51C694EC" w14:textId="46CF6739" w:rsidR="00126DC7" w:rsidRDefault="0049642E" w:rsidP="0049642E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 w:rsidRPr="0049642E">
        <w:rPr>
          <w:rFonts w:cs="Calibri"/>
          <w:iCs/>
          <w:sz w:val="24"/>
        </w:rPr>
        <w:t>de cierre ‘}’. Como comentamos en el apartado</w:t>
      </w:r>
      <w:r w:rsidR="00C40465">
        <w:rPr>
          <w:rFonts w:cs="Calibri"/>
          <w:iCs/>
          <w:sz w:val="24"/>
        </w:rPr>
        <w:t xml:space="preserve"> es ámbito de bloque.</w:t>
      </w:r>
    </w:p>
    <w:p w14:paraId="2D4EFA4E" w14:textId="2E8AD923" w:rsidR="00C40465" w:rsidRDefault="00C40465" w:rsidP="006A0D5F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15. </w:t>
      </w:r>
      <w:r w:rsidR="006A0D5F" w:rsidRPr="006A0D5F">
        <w:rPr>
          <w:rFonts w:cs="Calibri"/>
          <w:iCs/>
          <w:sz w:val="24"/>
        </w:rPr>
        <w:t>En JavaScript las declaraciones de las variables y funciones se asignan en memoria</w:t>
      </w:r>
      <w:r w:rsidR="006A0D5F">
        <w:rPr>
          <w:rFonts w:cs="Calibri"/>
          <w:iCs/>
          <w:sz w:val="24"/>
        </w:rPr>
        <w:t xml:space="preserve"> </w:t>
      </w:r>
      <w:r w:rsidR="006A0D5F" w:rsidRPr="006A0D5F">
        <w:rPr>
          <w:rFonts w:cs="Calibri"/>
          <w:iCs/>
          <w:sz w:val="24"/>
        </w:rPr>
        <w:t>en tiempo de compilación</w:t>
      </w:r>
      <w:r w:rsidR="006A0D5F">
        <w:rPr>
          <w:rFonts w:cs="Calibri"/>
          <w:iCs/>
          <w:sz w:val="24"/>
        </w:rPr>
        <w:t>.</w:t>
      </w:r>
    </w:p>
    <w:p w14:paraId="109B9F02" w14:textId="7686F09D" w:rsidR="006A0D5F" w:rsidRPr="008F1502" w:rsidRDefault="006A0D5F" w:rsidP="008F1502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15. </w:t>
      </w:r>
      <w:r w:rsidR="008F1502" w:rsidRPr="008F1502">
        <w:rPr>
          <w:rFonts w:cs="Calibri"/>
          <w:iCs/>
          <w:sz w:val="24"/>
        </w:rPr>
        <w:t xml:space="preserve">Las funciones son la entidad organizativa más básica en cualquier programa. Por </w:t>
      </w:r>
      <w:proofErr w:type="spellStart"/>
      <w:proofErr w:type="gramStart"/>
      <w:r w:rsidR="008F1502" w:rsidRPr="008F1502">
        <w:rPr>
          <w:rFonts w:cs="Calibri"/>
          <w:iCs/>
          <w:sz w:val="24"/>
        </w:rPr>
        <w:t>ello,deben</w:t>
      </w:r>
      <w:proofErr w:type="spellEnd"/>
      <w:proofErr w:type="gramEnd"/>
      <w:r w:rsidR="008F1502" w:rsidRPr="008F1502">
        <w:rPr>
          <w:rFonts w:cs="Calibri"/>
          <w:iCs/>
          <w:sz w:val="24"/>
        </w:rPr>
        <w:t xml:space="preserve"> resultar sencillas de leer y de entender</w:t>
      </w:r>
      <w:r w:rsidR="00003A80">
        <w:rPr>
          <w:rFonts w:cs="Calibri"/>
          <w:iCs/>
          <w:sz w:val="24"/>
        </w:rPr>
        <w:t>.</w:t>
      </w:r>
    </w:p>
    <w:p w14:paraId="7E43EFF5" w14:textId="77777777" w:rsidR="002334A9" w:rsidRPr="00A222C7" w:rsidRDefault="002334A9" w:rsidP="002334A9">
      <w:pPr>
        <w:spacing w:after="0"/>
        <w:jc w:val="both"/>
        <w:rPr>
          <w:rFonts w:cs="Calibri"/>
          <w:iCs/>
          <w:sz w:val="24"/>
        </w:rPr>
      </w:pPr>
    </w:p>
    <w:p w14:paraId="0F59875D" w14:textId="374AA803" w:rsidR="002334A9" w:rsidRPr="00A222C7" w:rsidRDefault="002334A9" w:rsidP="00A222C7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>Analizar las siguientes frases de programadores celebres y debajo de cada una escribir lo que entendió de esta</w:t>
      </w:r>
    </w:p>
    <w:p w14:paraId="78AAA9E9" w14:textId="77777777" w:rsidR="002334A9" w:rsidRPr="00A222C7" w:rsidRDefault="002334A9" w:rsidP="002334A9">
      <w:pPr>
        <w:spacing w:after="0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 </w:t>
      </w:r>
    </w:p>
    <w:p w14:paraId="46455983" w14:textId="77777777" w:rsidR="002334A9" w:rsidRPr="00516037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 xml:space="preserve">Bjarne </w:t>
      </w:r>
      <w:proofErr w:type="spellStart"/>
      <w:r w:rsidRPr="00A222C7">
        <w:rPr>
          <w:rFonts w:cs="Calibri"/>
          <w:iCs/>
          <w:sz w:val="24"/>
        </w:rPr>
        <w:t>StrousTrup</w:t>
      </w:r>
      <w:proofErr w:type="spellEnd"/>
      <w:r w:rsidRPr="00A222C7">
        <w:rPr>
          <w:rFonts w:cs="Calibri"/>
          <w:iCs/>
          <w:sz w:val="24"/>
        </w:rPr>
        <w:t xml:space="preserve"> decía </w:t>
      </w:r>
      <w:r w:rsidRPr="00A222C7">
        <w:rPr>
          <w:rFonts w:cs="Calibri"/>
          <w:b/>
          <w:iCs/>
          <w:sz w:val="24"/>
        </w:rPr>
        <w:t>“Código limpio es aquel que es elegante y eficiente. Las dependencias deben ser mínimas para facilitar el mantenimiento y la gestión de errores completa”</w:t>
      </w:r>
    </w:p>
    <w:p w14:paraId="576FC264" w14:textId="77777777" w:rsidR="00516037" w:rsidRPr="00003A80" w:rsidRDefault="00516037" w:rsidP="00516037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</w:p>
    <w:p w14:paraId="2392C4CF" w14:textId="47197C27" w:rsidR="00003A80" w:rsidRPr="00A222C7" w:rsidRDefault="00003A80" w:rsidP="00003A80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b/>
          <w:iCs/>
          <w:sz w:val="24"/>
        </w:rPr>
        <w:t>LQE:</w:t>
      </w:r>
      <w:r w:rsidR="00516037">
        <w:rPr>
          <w:rFonts w:cs="Calibri"/>
          <w:b/>
          <w:iCs/>
          <w:sz w:val="24"/>
        </w:rPr>
        <w:t xml:space="preserve"> </w:t>
      </w:r>
      <w:r w:rsidR="007B4C69">
        <w:rPr>
          <w:rFonts w:cs="Calibri"/>
          <w:b/>
          <w:iCs/>
          <w:sz w:val="24"/>
        </w:rPr>
        <w:t>el código debe ser lo mas limpio posible para el entendimiento y la estética</w:t>
      </w:r>
      <w:r w:rsidR="00516037">
        <w:rPr>
          <w:rFonts w:cs="Calibri"/>
          <w:b/>
          <w:iCs/>
          <w:sz w:val="24"/>
        </w:rPr>
        <w:t>.</w:t>
      </w:r>
    </w:p>
    <w:p w14:paraId="6D87D8D2" w14:textId="77777777" w:rsidR="002334A9" w:rsidRPr="00A222C7" w:rsidRDefault="002334A9" w:rsidP="002334A9">
      <w:pPr>
        <w:pStyle w:val="Prrafodelista"/>
        <w:spacing w:after="0"/>
        <w:jc w:val="both"/>
        <w:rPr>
          <w:rFonts w:cs="Calibri"/>
          <w:iCs/>
          <w:sz w:val="24"/>
        </w:rPr>
      </w:pPr>
    </w:p>
    <w:p w14:paraId="0F95CF27" w14:textId="77777777" w:rsidR="002334A9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 xml:space="preserve">Grady Booch dice </w:t>
      </w:r>
      <w:r w:rsidRPr="00A222C7">
        <w:rPr>
          <w:rFonts w:cs="Calibri"/>
          <w:b/>
          <w:iCs/>
          <w:sz w:val="24"/>
        </w:rPr>
        <w:t>“El código limpio tiene que ser simple y directo, debería leerse con la misma facilidad que un texto bien escrito. Y no ocultar nunca la intención del programador”</w:t>
      </w:r>
    </w:p>
    <w:p w14:paraId="3327E5F6" w14:textId="77777777" w:rsidR="00516037" w:rsidRDefault="00516037" w:rsidP="00516037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7F9F8B5E" w14:textId="11203B58" w:rsidR="00516037" w:rsidRPr="00A222C7" w:rsidRDefault="00516037" w:rsidP="00516037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b/>
          <w:iCs/>
          <w:sz w:val="24"/>
        </w:rPr>
        <w:t>LQE:</w:t>
      </w:r>
      <w:r w:rsidR="009167E9">
        <w:rPr>
          <w:rFonts w:cs="Calibri"/>
          <w:b/>
          <w:iCs/>
          <w:sz w:val="24"/>
        </w:rPr>
        <w:t xml:space="preserve"> el código debe ser lo mas </w:t>
      </w:r>
      <w:r w:rsidR="00887C0A">
        <w:rPr>
          <w:rFonts w:cs="Calibri"/>
          <w:b/>
          <w:iCs/>
          <w:sz w:val="24"/>
        </w:rPr>
        <w:t>explicito</w:t>
      </w:r>
      <w:r w:rsidR="009167E9">
        <w:rPr>
          <w:rFonts w:cs="Calibri"/>
          <w:b/>
          <w:iCs/>
          <w:sz w:val="24"/>
        </w:rPr>
        <w:t xml:space="preserve"> posible mostrando todo lo que quiere en </w:t>
      </w:r>
      <w:r w:rsidR="00887C0A">
        <w:rPr>
          <w:rFonts w:cs="Calibri"/>
          <w:b/>
          <w:iCs/>
          <w:sz w:val="24"/>
        </w:rPr>
        <w:t>hacer mediante el código.</w:t>
      </w:r>
    </w:p>
    <w:p w14:paraId="5FC0B9AA" w14:textId="77777777" w:rsidR="00516037" w:rsidRPr="00A222C7" w:rsidRDefault="00516037" w:rsidP="00516037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0138BD26" w14:textId="77777777" w:rsidR="002334A9" w:rsidRPr="00A222C7" w:rsidRDefault="002334A9" w:rsidP="002334A9">
      <w:pPr>
        <w:pStyle w:val="Prrafodelista"/>
        <w:rPr>
          <w:rFonts w:cs="Calibri"/>
          <w:b/>
          <w:iCs/>
          <w:sz w:val="24"/>
        </w:rPr>
      </w:pPr>
    </w:p>
    <w:p w14:paraId="78BD1432" w14:textId="77777777" w:rsidR="002334A9" w:rsidRDefault="002334A9" w:rsidP="002334A9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>Dave Thomas dice</w:t>
      </w:r>
      <w:r w:rsidRPr="00A222C7">
        <w:rPr>
          <w:rFonts w:cs="Calibri"/>
          <w:b/>
          <w:iCs/>
          <w:sz w:val="24"/>
        </w:rPr>
        <w:t xml:space="preserve"> “el código limpio es aquel que puede entenderlo otro programador. Tiene test automáticos y nombres con sentido, ofrece una api clara y concisa”</w:t>
      </w:r>
    </w:p>
    <w:p w14:paraId="0C9C2208" w14:textId="77777777" w:rsidR="00887C0A" w:rsidRDefault="00887C0A" w:rsidP="00887C0A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0955DD45" w14:textId="2BE0CBCB" w:rsidR="00887C0A" w:rsidRPr="00887C0A" w:rsidRDefault="00887C0A" w:rsidP="00887C0A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  <w:proofErr w:type="spellStart"/>
      <w:proofErr w:type="gramStart"/>
      <w:r>
        <w:rPr>
          <w:rFonts w:cs="Calibri"/>
          <w:b/>
          <w:iCs/>
          <w:sz w:val="24"/>
        </w:rPr>
        <w:t>LQE:</w:t>
      </w:r>
      <w:r w:rsidR="00F525DE">
        <w:rPr>
          <w:rFonts w:cs="Calibri"/>
          <w:b/>
          <w:iCs/>
          <w:sz w:val="24"/>
        </w:rPr>
        <w:t>el</w:t>
      </w:r>
      <w:proofErr w:type="spellEnd"/>
      <w:proofErr w:type="gramEnd"/>
      <w:r w:rsidR="00F525DE">
        <w:rPr>
          <w:rFonts w:cs="Calibri"/>
          <w:b/>
          <w:iCs/>
          <w:sz w:val="24"/>
        </w:rPr>
        <w:t xml:space="preserve"> código debe ser </w:t>
      </w:r>
      <w:r w:rsidR="005603B7">
        <w:rPr>
          <w:rFonts w:cs="Calibri"/>
          <w:b/>
          <w:iCs/>
          <w:sz w:val="24"/>
        </w:rPr>
        <w:t xml:space="preserve">fácil de entender para cualquier programador, teniendo </w:t>
      </w:r>
      <w:r w:rsidR="005B5A56">
        <w:rPr>
          <w:rFonts w:cs="Calibri"/>
          <w:b/>
          <w:iCs/>
          <w:sz w:val="24"/>
        </w:rPr>
        <w:t xml:space="preserve">nombres con sentido en </w:t>
      </w:r>
      <w:proofErr w:type="spellStart"/>
      <w:r w:rsidR="005B5A56">
        <w:rPr>
          <w:rFonts w:cs="Calibri"/>
          <w:b/>
          <w:iCs/>
          <w:sz w:val="24"/>
        </w:rPr>
        <w:t>variables</w:t>
      </w:r>
      <w:r w:rsidR="00367F9C">
        <w:rPr>
          <w:rFonts w:cs="Calibri"/>
          <w:b/>
          <w:iCs/>
          <w:sz w:val="24"/>
        </w:rPr>
        <w:t>,constantes,arrays</w:t>
      </w:r>
      <w:proofErr w:type="spellEnd"/>
      <w:r w:rsidR="00367F9C">
        <w:rPr>
          <w:rFonts w:cs="Calibri"/>
          <w:b/>
          <w:iCs/>
          <w:sz w:val="24"/>
        </w:rPr>
        <w:t xml:space="preserve">, </w:t>
      </w:r>
      <w:proofErr w:type="spellStart"/>
      <w:r w:rsidR="00367F9C">
        <w:rPr>
          <w:rFonts w:cs="Calibri"/>
          <w:b/>
          <w:iCs/>
          <w:sz w:val="24"/>
        </w:rPr>
        <w:t>etc</w:t>
      </w:r>
      <w:proofErr w:type="spellEnd"/>
      <w:r w:rsidR="00367F9C">
        <w:rPr>
          <w:rFonts w:cs="Calibri"/>
          <w:b/>
          <w:iCs/>
          <w:sz w:val="24"/>
        </w:rPr>
        <w:t>…</w:t>
      </w:r>
    </w:p>
    <w:p w14:paraId="08BCC79E" w14:textId="77777777" w:rsidR="002334A9" w:rsidRPr="00A222C7" w:rsidRDefault="002334A9" w:rsidP="002334A9">
      <w:pPr>
        <w:pStyle w:val="Prrafodelista"/>
        <w:rPr>
          <w:rFonts w:cs="Calibri"/>
          <w:b/>
          <w:iCs/>
          <w:sz w:val="24"/>
        </w:rPr>
      </w:pPr>
    </w:p>
    <w:p w14:paraId="7F64FAEC" w14:textId="497B7505" w:rsidR="00367F9C" w:rsidRDefault="002334A9" w:rsidP="00367F9C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 xml:space="preserve">Michael </w:t>
      </w:r>
      <w:proofErr w:type="spellStart"/>
      <w:r w:rsidRPr="00A222C7">
        <w:rPr>
          <w:rFonts w:cs="Calibri"/>
          <w:iCs/>
          <w:sz w:val="24"/>
        </w:rPr>
        <w:t>Feathers</w:t>
      </w:r>
      <w:proofErr w:type="spellEnd"/>
      <w:r w:rsidRPr="00A222C7">
        <w:rPr>
          <w:rFonts w:cs="Calibri"/>
          <w:b/>
          <w:iCs/>
          <w:sz w:val="24"/>
        </w:rPr>
        <w:t xml:space="preserve"> dice “el código limpio siempre parece que ha sido escrito por alguien a quien le importa. No hay nada evidente que se pueda hacer para mejorarlo”</w:t>
      </w:r>
    </w:p>
    <w:p w14:paraId="6BB98489" w14:textId="77777777" w:rsidR="002660AC" w:rsidRDefault="002660AC" w:rsidP="002660AC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0686EC4E" w14:textId="4D16F83E" w:rsidR="002660AC" w:rsidRPr="00A222C7" w:rsidRDefault="002660AC" w:rsidP="002660AC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b/>
          <w:iCs/>
          <w:sz w:val="24"/>
        </w:rPr>
        <w:lastRenderedPageBreak/>
        <w:t>LQE:</w:t>
      </w:r>
      <w:r>
        <w:rPr>
          <w:rFonts w:cs="Calibri"/>
          <w:b/>
          <w:iCs/>
          <w:sz w:val="24"/>
        </w:rPr>
        <w:t xml:space="preserve"> el código limpio tiene que ser la mejor versión de si mismo siendo lo </w:t>
      </w:r>
      <w:proofErr w:type="spellStart"/>
      <w:r>
        <w:rPr>
          <w:rFonts w:cs="Calibri"/>
          <w:b/>
          <w:iCs/>
          <w:sz w:val="24"/>
        </w:rPr>
        <w:t>mas</w:t>
      </w:r>
      <w:proofErr w:type="spellEnd"/>
      <w:r>
        <w:rPr>
          <w:rFonts w:cs="Calibri"/>
          <w:b/>
          <w:iCs/>
          <w:sz w:val="24"/>
        </w:rPr>
        <w:t xml:space="preserve"> </w:t>
      </w:r>
      <w:r w:rsidR="0035733A">
        <w:rPr>
          <w:rFonts w:cs="Calibri"/>
          <w:b/>
          <w:iCs/>
          <w:sz w:val="24"/>
        </w:rPr>
        <w:t>entendible posible.</w:t>
      </w:r>
    </w:p>
    <w:p w14:paraId="19556B97" w14:textId="77777777" w:rsidR="00367F9C" w:rsidRPr="00367F9C" w:rsidRDefault="00367F9C" w:rsidP="002660AC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10A90EFC" w14:textId="77777777" w:rsidR="002334A9" w:rsidRPr="00A222C7" w:rsidRDefault="002334A9" w:rsidP="002334A9">
      <w:pPr>
        <w:pStyle w:val="Prrafodelista"/>
        <w:rPr>
          <w:rFonts w:cs="Calibri"/>
          <w:b/>
          <w:iCs/>
          <w:sz w:val="24"/>
        </w:rPr>
      </w:pPr>
    </w:p>
    <w:p w14:paraId="40ACC14D" w14:textId="19BC4EDF" w:rsidR="0035733A" w:rsidRDefault="002334A9" w:rsidP="0035733A">
      <w:pPr>
        <w:pStyle w:val="Prrafodelista"/>
        <w:numPr>
          <w:ilvl w:val="0"/>
          <w:numId w:val="31"/>
        </w:numPr>
        <w:spacing w:after="0" w:line="259" w:lineRule="auto"/>
        <w:jc w:val="both"/>
        <w:rPr>
          <w:rFonts w:cs="Calibri"/>
          <w:b/>
          <w:iCs/>
          <w:sz w:val="24"/>
        </w:rPr>
      </w:pPr>
      <w:r w:rsidRPr="00A222C7">
        <w:rPr>
          <w:rFonts w:cs="Calibri"/>
          <w:iCs/>
          <w:sz w:val="24"/>
        </w:rPr>
        <w:t xml:space="preserve">Ward </w:t>
      </w:r>
      <w:proofErr w:type="spellStart"/>
      <w:r w:rsidRPr="00A222C7">
        <w:rPr>
          <w:rFonts w:cs="Calibri"/>
          <w:iCs/>
          <w:sz w:val="24"/>
        </w:rPr>
        <w:t>Cunnigham</w:t>
      </w:r>
      <w:proofErr w:type="spellEnd"/>
      <w:r w:rsidRPr="00A222C7">
        <w:rPr>
          <w:rFonts w:cs="Calibri"/>
          <w:iCs/>
          <w:sz w:val="24"/>
        </w:rPr>
        <w:t xml:space="preserve"> dice </w:t>
      </w:r>
      <w:r w:rsidRPr="00A222C7">
        <w:rPr>
          <w:rFonts w:cs="Calibri"/>
          <w:b/>
          <w:iCs/>
          <w:sz w:val="24"/>
        </w:rPr>
        <w:t>“Sabemos que estamos trabajando con código limpio cuando cada función que leemos resulta ser lo que esperamos, sin sorpresas”</w:t>
      </w:r>
    </w:p>
    <w:p w14:paraId="0C0BDF4E" w14:textId="77777777" w:rsidR="0035733A" w:rsidRDefault="0035733A" w:rsidP="0035733A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77FD08AA" w14:textId="5EEBB95E" w:rsidR="0035733A" w:rsidRPr="00A222C7" w:rsidRDefault="0035733A" w:rsidP="0035733A">
      <w:pPr>
        <w:pStyle w:val="Prrafodelista"/>
        <w:spacing w:after="0" w:line="259" w:lineRule="auto"/>
        <w:jc w:val="both"/>
        <w:rPr>
          <w:rFonts w:cs="Calibri"/>
          <w:iCs/>
          <w:sz w:val="24"/>
        </w:rPr>
      </w:pPr>
      <w:r>
        <w:rPr>
          <w:rFonts w:cs="Calibri"/>
          <w:b/>
          <w:iCs/>
          <w:sz w:val="24"/>
        </w:rPr>
        <w:t>LQE:</w:t>
      </w:r>
      <w:r w:rsidR="00B72248">
        <w:rPr>
          <w:rFonts w:cs="Calibri"/>
          <w:b/>
          <w:iCs/>
          <w:sz w:val="24"/>
        </w:rPr>
        <w:t xml:space="preserve"> el código es limpio cuando las funciones son claras con lo que hace</w:t>
      </w:r>
      <w:r w:rsidR="006D5F51">
        <w:rPr>
          <w:rFonts w:cs="Calibri"/>
          <w:b/>
          <w:iCs/>
          <w:sz w:val="24"/>
        </w:rPr>
        <w:t>, sin ser confusa ni fuera de lo común.</w:t>
      </w:r>
    </w:p>
    <w:p w14:paraId="4DB6C6FF" w14:textId="77777777" w:rsidR="0035733A" w:rsidRPr="0035733A" w:rsidRDefault="0035733A" w:rsidP="0035733A">
      <w:pPr>
        <w:pStyle w:val="Prrafodelista"/>
        <w:spacing w:after="0" w:line="259" w:lineRule="auto"/>
        <w:jc w:val="both"/>
        <w:rPr>
          <w:rFonts w:cs="Calibri"/>
          <w:b/>
          <w:iCs/>
          <w:sz w:val="24"/>
        </w:rPr>
      </w:pPr>
    </w:p>
    <w:p w14:paraId="4E9242B3" w14:textId="77777777" w:rsidR="002334A9" w:rsidRPr="00A222C7" w:rsidRDefault="002334A9" w:rsidP="002334A9">
      <w:pPr>
        <w:spacing w:after="0"/>
        <w:jc w:val="both"/>
        <w:rPr>
          <w:rFonts w:cs="Calibri"/>
          <w:iCs/>
          <w:color w:val="FF0000"/>
          <w:sz w:val="24"/>
        </w:rPr>
      </w:pPr>
    </w:p>
    <w:p w14:paraId="5C159FAC" w14:textId="51DE352E" w:rsidR="002334A9" w:rsidRDefault="00A222C7" w:rsidP="00A222C7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iCs/>
          <w:sz w:val="24"/>
        </w:rPr>
      </w:pPr>
      <w:r w:rsidRPr="00A222C7">
        <w:rPr>
          <w:rFonts w:cs="Calibri"/>
          <w:iCs/>
          <w:sz w:val="24"/>
        </w:rPr>
        <w:t>S</w:t>
      </w:r>
      <w:r w:rsidR="002334A9" w:rsidRPr="00A222C7">
        <w:rPr>
          <w:rFonts w:cs="Calibri"/>
          <w:iCs/>
          <w:sz w:val="24"/>
        </w:rPr>
        <w:t xml:space="preserve">egún el video </w:t>
      </w:r>
      <w:hyperlink r:id="rId11" w:history="1">
        <w:r w:rsidR="002334A9" w:rsidRPr="00A222C7">
          <w:rPr>
            <w:rStyle w:val="Hipervnculo"/>
            <w:rFonts w:cs="Calibri"/>
            <w:iCs/>
            <w:sz w:val="24"/>
          </w:rPr>
          <w:t>https://www.youtube.com/watch?v=Ayh2eiW4KOU&amp;t=497s</w:t>
        </w:r>
      </w:hyperlink>
      <w:r w:rsidR="002334A9" w:rsidRPr="00A222C7">
        <w:rPr>
          <w:rFonts w:cs="Calibri"/>
          <w:iCs/>
          <w:sz w:val="24"/>
        </w:rPr>
        <w:t xml:space="preserve"> listar 10 claves a la hora de nombrar según el tipo de datos</w:t>
      </w:r>
    </w:p>
    <w:p w14:paraId="5F0B058F" w14:textId="222184E3" w:rsidR="00602161" w:rsidRDefault="00602161" w:rsidP="00602161">
      <w:pPr>
        <w:pStyle w:val="Prrafodelista"/>
        <w:spacing w:after="0"/>
        <w:jc w:val="both"/>
        <w:rPr>
          <w:rFonts w:cs="Calibri"/>
          <w:iCs/>
          <w:sz w:val="24"/>
        </w:rPr>
      </w:pPr>
      <w:r>
        <w:rPr>
          <w:rFonts w:cs="Calibri"/>
          <w:iCs/>
          <w:sz w:val="24"/>
        </w:rPr>
        <w:t xml:space="preserve">R/ </w:t>
      </w:r>
    </w:p>
    <w:p w14:paraId="1E99EA4C" w14:textId="02B7FB57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Usa nombres claros y descriptivos.</w:t>
      </w:r>
    </w:p>
    <w:p w14:paraId="11BE3749" w14:textId="6EF258AC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Utiliza nombres en inglés.</w:t>
      </w:r>
    </w:p>
    <w:p w14:paraId="495B9E8C" w14:textId="1E572706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Emplea el estilo </w:t>
      </w:r>
      <w:proofErr w:type="spellStart"/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camelCase</w:t>
      </w:r>
      <w:proofErr w:type="spellEnd"/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para variables y funciones.</w:t>
      </w:r>
    </w:p>
    <w:p w14:paraId="5ADE2F15" w14:textId="0BD92909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Usa nombres en plural para listas o </w:t>
      </w:r>
      <w:proofErr w:type="spellStart"/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arrays</w:t>
      </w:r>
      <w:proofErr w:type="spellEnd"/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14:paraId="18C12ABF" w14:textId="776E8B86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Evita abreviaturas innecesarias.</w:t>
      </w:r>
    </w:p>
    <w:p w14:paraId="4591AD5D" w14:textId="38825D1C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Prefiere verbos para funciones y métodos.</w:t>
      </w:r>
    </w:p>
    <w:p w14:paraId="00B4A9AC" w14:textId="102BC118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Usa sustantivos para objetos y clases.</w:t>
      </w:r>
    </w:p>
    <w:p w14:paraId="2DDDD9A4" w14:textId="06B0C2A6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Utiliza mayúsculas para constantes y guiones bajos para separar palabras.</w:t>
      </w:r>
    </w:p>
    <w:p w14:paraId="32F33E39" w14:textId="6AB7258E" w:rsidR="00602161" w:rsidRPr="00602161" w:rsidRDefault="00602161" w:rsidP="00602161">
      <w:pPr>
        <w:pStyle w:val="Prrafodelista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Asegúrate de que el nombre refleje el propósito o el tipo de datos.</w:t>
      </w:r>
    </w:p>
    <w:p w14:paraId="71B6271B" w14:textId="52F27DA3" w:rsidR="00602161" w:rsidRPr="00602161" w:rsidRDefault="00602161" w:rsidP="00602161">
      <w:pPr>
        <w:pStyle w:val="Prrafodelista"/>
        <w:numPr>
          <w:ilvl w:val="0"/>
          <w:numId w:val="36"/>
        </w:numPr>
        <w:spacing w:after="0"/>
        <w:rPr>
          <w:rFonts w:asciiTheme="majorHAnsi" w:hAnsiTheme="majorHAnsi" w:cstheme="majorHAnsi"/>
          <w:iCs/>
          <w:sz w:val="24"/>
          <w:szCs w:val="24"/>
        </w:rPr>
      </w:pPr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Evita nombres genéricos como </w:t>
      </w:r>
      <w:proofErr w:type="spellStart"/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>temp</w:t>
      </w:r>
      <w:proofErr w:type="spellEnd"/>
      <w:r w:rsidRPr="00602161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o data a menos que sea absolutamente necesario.</w:t>
      </w:r>
    </w:p>
    <w:p w14:paraId="449B70BC" w14:textId="77777777" w:rsidR="002334A9" w:rsidRPr="00A222C7" w:rsidRDefault="002334A9" w:rsidP="002334A9">
      <w:pPr>
        <w:spacing w:after="0"/>
        <w:jc w:val="both"/>
        <w:rPr>
          <w:rFonts w:cs="Calibri"/>
          <w:iCs/>
          <w:sz w:val="24"/>
        </w:rPr>
      </w:pPr>
    </w:p>
    <w:p w14:paraId="5DF4081D" w14:textId="58A26339" w:rsidR="00F71729" w:rsidRPr="00BF6B1B" w:rsidRDefault="00BF6B1B" w:rsidP="00F71729">
      <w:pPr>
        <w:pStyle w:val="Ttulo3"/>
        <w:rPr>
          <w:rFonts w:eastAsia="Times New Roman" w:cstheme="majorHAnsi"/>
          <w:color w:val="auto"/>
          <w:lang w:eastAsia="es-CO"/>
        </w:rPr>
      </w:pPr>
      <w:r>
        <w:rPr>
          <w:rFonts w:cstheme="majorHAnsi"/>
          <w:color w:val="auto"/>
        </w:rPr>
        <w:t xml:space="preserve">      </w:t>
      </w:r>
      <w:r w:rsidR="00F71729" w:rsidRPr="00BF6B1B">
        <w:rPr>
          <w:rFonts w:cstheme="majorHAnsi"/>
          <w:color w:val="auto"/>
        </w:rPr>
        <w:t xml:space="preserve">4. ¿Qué es </w:t>
      </w:r>
      <w:proofErr w:type="spellStart"/>
      <w:r w:rsidR="00F71729" w:rsidRPr="00BF6B1B">
        <w:rPr>
          <w:rFonts w:cstheme="majorHAnsi"/>
          <w:color w:val="auto"/>
        </w:rPr>
        <w:t>indentar</w:t>
      </w:r>
      <w:proofErr w:type="spellEnd"/>
      <w:r w:rsidR="00F71729" w:rsidRPr="00BF6B1B">
        <w:rPr>
          <w:rFonts w:cstheme="majorHAnsi"/>
          <w:color w:val="auto"/>
        </w:rPr>
        <w:t xml:space="preserve"> y qué función tiene?</w:t>
      </w:r>
    </w:p>
    <w:p w14:paraId="75E82443" w14:textId="61775E72" w:rsidR="00F71729" w:rsidRPr="00BF6B1B" w:rsidRDefault="00BF6B1B" w:rsidP="00F71729">
      <w:pPr>
        <w:pStyle w:val="NormalWeb"/>
        <w:rPr>
          <w:rFonts w:asciiTheme="majorHAnsi" w:hAnsiTheme="majorHAnsi" w:cstheme="majorHAnsi"/>
        </w:rPr>
      </w:pPr>
      <w:r>
        <w:rPr>
          <w:rStyle w:val="Textoennegrita"/>
          <w:rFonts w:asciiTheme="majorHAnsi" w:hAnsiTheme="majorHAnsi" w:cstheme="majorHAnsi"/>
          <w:b w:val="0"/>
          <w:bCs w:val="0"/>
        </w:rPr>
        <w:t xml:space="preserve">           </w:t>
      </w:r>
      <w:proofErr w:type="spellStart"/>
      <w:r w:rsidR="00F71729" w:rsidRPr="00BF6B1B">
        <w:rPr>
          <w:rStyle w:val="Textoennegrita"/>
          <w:rFonts w:asciiTheme="majorHAnsi" w:hAnsiTheme="majorHAnsi" w:cstheme="majorHAnsi"/>
          <w:b w:val="0"/>
          <w:bCs w:val="0"/>
        </w:rPr>
        <w:t>Indentar</w:t>
      </w:r>
      <w:proofErr w:type="spellEnd"/>
      <w:r w:rsidR="00F71729" w:rsidRPr="00BF6B1B">
        <w:rPr>
          <w:rFonts w:asciiTheme="majorHAnsi" w:hAnsiTheme="majorHAnsi" w:cstheme="majorHAnsi"/>
        </w:rPr>
        <w:t xml:space="preserve"> es el proceso de organizar el código fuente agregando espacios o </w:t>
      </w:r>
      <w:r>
        <w:rPr>
          <w:rFonts w:asciiTheme="majorHAnsi" w:hAnsiTheme="majorHAnsi" w:cstheme="majorHAnsi"/>
        </w:rPr>
        <w:t xml:space="preserve">                          </w:t>
      </w:r>
      <w:r w:rsidR="00F71729" w:rsidRPr="00BF6B1B">
        <w:rPr>
          <w:rFonts w:asciiTheme="majorHAnsi" w:hAnsiTheme="majorHAnsi" w:cstheme="majorHAnsi"/>
        </w:rPr>
        <w:t xml:space="preserve">tabulaciones al inicio de las líneas de código. La </w:t>
      </w:r>
      <w:proofErr w:type="spellStart"/>
      <w:r w:rsidR="00F71729" w:rsidRPr="00BF6B1B">
        <w:rPr>
          <w:rStyle w:val="Textoennegrita"/>
          <w:rFonts w:asciiTheme="majorHAnsi" w:hAnsiTheme="majorHAnsi" w:cstheme="majorHAnsi"/>
          <w:b w:val="0"/>
          <w:bCs w:val="0"/>
        </w:rPr>
        <w:t>indentación</w:t>
      </w:r>
      <w:proofErr w:type="spellEnd"/>
      <w:r w:rsidR="00F71729" w:rsidRPr="00BF6B1B">
        <w:rPr>
          <w:rFonts w:asciiTheme="majorHAnsi" w:hAnsiTheme="majorHAnsi" w:cstheme="majorHAnsi"/>
        </w:rPr>
        <w:t xml:space="preserve"> tiene varios propósitos:</w:t>
      </w:r>
    </w:p>
    <w:p w14:paraId="65C41579" w14:textId="77777777" w:rsidR="00F71729" w:rsidRPr="00BF6B1B" w:rsidRDefault="00F71729" w:rsidP="00F717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Legibilidad</w:t>
      </w:r>
      <w:r w:rsidRPr="00BF6B1B">
        <w:rPr>
          <w:rFonts w:asciiTheme="majorHAnsi" w:hAnsiTheme="majorHAnsi" w:cstheme="majorHAnsi"/>
          <w:sz w:val="24"/>
          <w:szCs w:val="24"/>
        </w:rPr>
        <w:t>: Hace que el código sea más fácil de leer, especialmente en estructuras anidadas como bucles o condiciones.</w:t>
      </w:r>
    </w:p>
    <w:p w14:paraId="2E78BBF8" w14:textId="77777777" w:rsidR="00F71729" w:rsidRPr="00BF6B1B" w:rsidRDefault="00F71729" w:rsidP="00F717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Estructuración</w:t>
      </w:r>
      <w:r w:rsidRPr="00BF6B1B">
        <w:rPr>
          <w:rFonts w:asciiTheme="majorHAnsi" w:hAnsiTheme="majorHAnsi" w:cstheme="majorHAnsi"/>
          <w:sz w:val="24"/>
          <w:szCs w:val="24"/>
        </w:rPr>
        <w:t>: Ayuda a visualizar la estructura del código, como qué líneas pertenecen a qué bloques.</w:t>
      </w:r>
    </w:p>
    <w:p w14:paraId="68CFD9FB" w14:textId="77777777" w:rsidR="00F71729" w:rsidRPr="00BF6B1B" w:rsidRDefault="00F71729" w:rsidP="00F7172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Interpretación</w:t>
      </w:r>
      <w:r w:rsidRPr="00BF6B1B">
        <w:rPr>
          <w:rFonts w:asciiTheme="majorHAnsi" w:hAnsiTheme="majorHAnsi" w:cstheme="majorHAnsi"/>
          <w:sz w:val="24"/>
          <w:szCs w:val="24"/>
        </w:rPr>
        <w:t xml:space="preserve">: En lenguajes como Python, la </w:t>
      </w:r>
      <w:proofErr w:type="spellStart"/>
      <w:r w:rsidRPr="00BF6B1B">
        <w:rPr>
          <w:rFonts w:asciiTheme="majorHAnsi" w:hAnsiTheme="majorHAnsi" w:cstheme="majorHAnsi"/>
          <w:sz w:val="24"/>
          <w:szCs w:val="24"/>
        </w:rPr>
        <w:t>indentación</w:t>
      </w:r>
      <w:proofErr w:type="spellEnd"/>
      <w:r w:rsidRPr="00BF6B1B">
        <w:rPr>
          <w:rFonts w:asciiTheme="majorHAnsi" w:hAnsiTheme="majorHAnsi" w:cstheme="majorHAnsi"/>
          <w:sz w:val="24"/>
          <w:szCs w:val="24"/>
        </w:rPr>
        <w:t xml:space="preserve"> define bloques de código, haciendo que sea parte de la sintaxis.</w:t>
      </w:r>
    </w:p>
    <w:p w14:paraId="08EA5791" w14:textId="66581163" w:rsidR="00F71729" w:rsidRPr="00BF6B1B" w:rsidRDefault="00BF6B1B" w:rsidP="00F71729">
      <w:pPr>
        <w:pStyle w:val="Ttulo3"/>
        <w:rPr>
          <w:rFonts w:cstheme="majorHAnsi"/>
          <w:color w:val="auto"/>
        </w:rPr>
      </w:pPr>
      <w:r>
        <w:rPr>
          <w:rFonts w:cstheme="majorHAnsi"/>
          <w:color w:val="auto"/>
        </w:rPr>
        <w:lastRenderedPageBreak/>
        <w:t xml:space="preserve">       </w:t>
      </w:r>
      <w:r w:rsidR="00F71729" w:rsidRPr="00BF6B1B">
        <w:rPr>
          <w:rFonts w:cstheme="majorHAnsi"/>
          <w:color w:val="auto"/>
        </w:rPr>
        <w:t>5. ¿Cuándo y cómo hacer un comentario en el código?</w:t>
      </w:r>
    </w:p>
    <w:p w14:paraId="212DFFF0" w14:textId="1F3D0E35" w:rsidR="00F71729" w:rsidRPr="00BF6B1B" w:rsidRDefault="00BF6B1B" w:rsidP="00F71729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</w:t>
      </w:r>
      <w:r w:rsidR="00F71729" w:rsidRPr="00BF6B1B">
        <w:rPr>
          <w:rFonts w:asciiTheme="majorHAnsi" w:hAnsiTheme="majorHAnsi" w:cstheme="majorHAnsi"/>
        </w:rPr>
        <w:t xml:space="preserve">Los comentarios se usan para explicar el propósito o la lógica del código. Se deben </w:t>
      </w:r>
      <w:r>
        <w:rPr>
          <w:rFonts w:asciiTheme="majorHAnsi" w:hAnsiTheme="majorHAnsi" w:cstheme="majorHAnsi"/>
        </w:rPr>
        <w:t xml:space="preserve">   </w:t>
      </w:r>
      <w:r w:rsidR="00F71729" w:rsidRPr="00BF6B1B">
        <w:rPr>
          <w:rFonts w:asciiTheme="majorHAnsi" w:hAnsiTheme="majorHAnsi" w:cstheme="majorHAnsi"/>
        </w:rPr>
        <w:t>hacer cuando:</w:t>
      </w:r>
    </w:p>
    <w:p w14:paraId="7CC05EBE" w14:textId="77777777" w:rsidR="00F71729" w:rsidRPr="00BF6B1B" w:rsidRDefault="00F71729" w:rsidP="00F717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Fonts w:asciiTheme="majorHAnsi" w:hAnsiTheme="majorHAnsi" w:cstheme="majorHAnsi"/>
          <w:sz w:val="24"/>
          <w:szCs w:val="24"/>
        </w:rPr>
        <w:t>Quieres describir lo que hace un bloque de código complejo.</w:t>
      </w:r>
    </w:p>
    <w:p w14:paraId="7AFFA6F1" w14:textId="77777777" w:rsidR="00F71729" w:rsidRPr="00BF6B1B" w:rsidRDefault="00F71729" w:rsidP="00F717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Fonts w:asciiTheme="majorHAnsi" w:hAnsiTheme="majorHAnsi" w:cstheme="majorHAnsi"/>
          <w:sz w:val="24"/>
          <w:szCs w:val="24"/>
        </w:rPr>
        <w:t>Necesitas aclarar una decisión de diseño que no es obvia.</w:t>
      </w:r>
    </w:p>
    <w:p w14:paraId="3CB45892" w14:textId="77777777" w:rsidR="00F71729" w:rsidRPr="00BF6B1B" w:rsidRDefault="00F71729" w:rsidP="00F7172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Fonts w:asciiTheme="majorHAnsi" w:hAnsiTheme="majorHAnsi" w:cstheme="majorHAnsi"/>
          <w:sz w:val="24"/>
          <w:szCs w:val="24"/>
        </w:rPr>
        <w:t>Para dejar anotaciones temporales para ti o para otros desarrolladores.</w:t>
      </w:r>
    </w:p>
    <w:p w14:paraId="16A2A046" w14:textId="317233B5" w:rsidR="00F71729" w:rsidRPr="00BF6B1B" w:rsidRDefault="00F71729" w:rsidP="00F717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Fonts w:asciiTheme="majorHAnsi" w:hAnsiTheme="majorHAnsi" w:cstheme="majorHAnsi"/>
          <w:sz w:val="24"/>
          <w:szCs w:val="24"/>
        </w:rPr>
        <w:t xml:space="preserve">Usa </w:t>
      </w:r>
      <w:r w:rsidRPr="00BF6B1B">
        <w:rPr>
          <w:rStyle w:val="CdigoHTML"/>
          <w:rFonts w:asciiTheme="majorHAnsi" w:eastAsia="Calibri" w:hAnsiTheme="majorHAnsi" w:cstheme="majorHAnsi"/>
          <w:sz w:val="24"/>
          <w:szCs w:val="24"/>
        </w:rPr>
        <w:t>//</w:t>
      </w:r>
      <w:r w:rsidRPr="00BF6B1B">
        <w:rPr>
          <w:rFonts w:asciiTheme="majorHAnsi" w:hAnsiTheme="majorHAnsi" w:cstheme="majorHAnsi"/>
          <w:sz w:val="24"/>
          <w:szCs w:val="24"/>
        </w:rPr>
        <w:t xml:space="preserve"> para comentarios de una línea y </w:t>
      </w:r>
      <w:r w:rsidRPr="00BF6B1B">
        <w:rPr>
          <w:rStyle w:val="CdigoHTML"/>
          <w:rFonts w:asciiTheme="majorHAnsi" w:eastAsia="Calibri" w:hAnsiTheme="majorHAnsi" w:cstheme="majorHAnsi"/>
          <w:sz w:val="24"/>
          <w:szCs w:val="24"/>
        </w:rPr>
        <w:t>/</w:t>
      </w:r>
      <w:proofErr w:type="gramStart"/>
      <w:r w:rsidRPr="00BF6B1B">
        <w:rPr>
          <w:rStyle w:val="CdigoHTML"/>
          <w:rFonts w:asciiTheme="majorHAnsi" w:eastAsia="Calibri" w:hAnsiTheme="majorHAnsi" w:cstheme="majorHAnsi"/>
          <w:sz w:val="24"/>
          <w:szCs w:val="24"/>
        </w:rPr>
        <w:t>*  *</w:t>
      </w:r>
      <w:proofErr w:type="gramEnd"/>
      <w:r w:rsidRPr="00BF6B1B">
        <w:rPr>
          <w:rStyle w:val="CdigoHTML"/>
          <w:rFonts w:asciiTheme="majorHAnsi" w:eastAsia="Calibri" w:hAnsiTheme="majorHAnsi" w:cstheme="majorHAnsi"/>
          <w:sz w:val="24"/>
          <w:szCs w:val="24"/>
        </w:rPr>
        <w:t>/</w:t>
      </w:r>
      <w:r w:rsidRPr="00BF6B1B">
        <w:rPr>
          <w:rFonts w:asciiTheme="majorHAnsi" w:hAnsiTheme="majorHAnsi" w:cstheme="majorHAnsi"/>
          <w:sz w:val="24"/>
          <w:szCs w:val="24"/>
        </w:rPr>
        <w:t xml:space="preserve"> para comentarios de múltiples líneas </w:t>
      </w:r>
    </w:p>
    <w:p w14:paraId="77EB5480" w14:textId="77777777" w:rsidR="00F71729" w:rsidRPr="00BF6B1B" w:rsidRDefault="00F71729" w:rsidP="00F7172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BF6B1B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  <w:t>En Python</w:t>
      </w:r>
      <w:r w:rsidRPr="00BF6B1B">
        <w:rPr>
          <w:rFonts w:asciiTheme="majorHAnsi" w:hAnsiTheme="majorHAnsi" w:cstheme="majorHAnsi"/>
          <w:sz w:val="24"/>
          <w:szCs w:val="24"/>
        </w:rPr>
        <w:t xml:space="preserve">: Usa </w:t>
      </w:r>
      <w:r w:rsidRPr="00BF6B1B">
        <w:rPr>
          <w:rStyle w:val="CdigoHTML"/>
          <w:rFonts w:asciiTheme="majorHAnsi" w:eastAsia="Calibri" w:hAnsiTheme="majorHAnsi" w:cstheme="majorHAnsi"/>
          <w:sz w:val="24"/>
          <w:szCs w:val="24"/>
        </w:rPr>
        <w:t>#</w:t>
      </w:r>
      <w:r w:rsidRPr="00BF6B1B">
        <w:rPr>
          <w:rFonts w:asciiTheme="majorHAnsi" w:hAnsiTheme="majorHAnsi" w:cstheme="majorHAnsi"/>
          <w:sz w:val="24"/>
          <w:szCs w:val="24"/>
        </w:rPr>
        <w:t xml:space="preserve"> para una línea y </w:t>
      </w:r>
      <w:r w:rsidRPr="00BF6B1B">
        <w:rPr>
          <w:rStyle w:val="CdigoHTML"/>
          <w:rFonts w:asciiTheme="majorHAnsi" w:eastAsia="Calibri" w:hAnsiTheme="majorHAnsi" w:cstheme="majorHAnsi"/>
          <w:sz w:val="24"/>
          <w:szCs w:val="24"/>
        </w:rPr>
        <w:t>""" ... """</w:t>
      </w:r>
      <w:r w:rsidRPr="00BF6B1B">
        <w:rPr>
          <w:rFonts w:asciiTheme="majorHAnsi" w:hAnsiTheme="majorHAnsi" w:cstheme="majorHAnsi"/>
          <w:sz w:val="24"/>
          <w:szCs w:val="24"/>
        </w:rPr>
        <w:t xml:space="preserve"> o </w:t>
      </w:r>
      <w:r w:rsidRPr="00BF6B1B">
        <w:rPr>
          <w:rStyle w:val="CdigoHTML"/>
          <w:rFonts w:asciiTheme="majorHAnsi" w:eastAsia="Calibri" w:hAnsiTheme="majorHAnsi" w:cstheme="majorHAnsi"/>
          <w:sz w:val="24"/>
          <w:szCs w:val="24"/>
        </w:rPr>
        <w:t>''' ... '''</w:t>
      </w:r>
      <w:r w:rsidRPr="00BF6B1B">
        <w:rPr>
          <w:rFonts w:asciiTheme="majorHAnsi" w:hAnsiTheme="majorHAnsi" w:cstheme="majorHAnsi"/>
          <w:sz w:val="24"/>
          <w:szCs w:val="24"/>
        </w:rPr>
        <w:t xml:space="preserve"> para comentarios más largos.</w:t>
      </w:r>
    </w:p>
    <w:p w14:paraId="4E73871B" w14:textId="77777777" w:rsidR="00262D57" w:rsidRPr="00262D57" w:rsidRDefault="00262D57" w:rsidP="00262D57">
      <w:pPr>
        <w:pStyle w:val="Prrafodelista"/>
        <w:rPr>
          <w:rFonts w:cs="Calibri"/>
          <w:sz w:val="28"/>
          <w:szCs w:val="24"/>
        </w:rPr>
      </w:pPr>
    </w:p>
    <w:p w14:paraId="2F4D95AB" w14:textId="7E4BED25" w:rsidR="00262D57" w:rsidRDefault="00262D57" w:rsidP="00262D57">
      <w:pPr>
        <w:pStyle w:val="Prrafodelista"/>
        <w:numPr>
          <w:ilvl w:val="0"/>
          <w:numId w:val="32"/>
        </w:numPr>
        <w:spacing w:after="0"/>
        <w:jc w:val="both"/>
        <w:rPr>
          <w:rFonts w:cs="Calibri"/>
          <w:sz w:val="24"/>
          <w:szCs w:val="24"/>
        </w:rPr>
      </w:pPr>
      <w:r w:rsidRPr="00262D57">
        <w:rPr>
          <w:rFonts w:cs="Calibri"/>
          <w:sz w:val="24"/>
          <w:szCs w:val="24"/>
        </w:rPr>
        <w:t>¿Qué hay de malo con el estilo de código a continuación?</w:t>
      </w:r>
      <w:r>
        <w:rPr>
          <w:rFonts w:cs="Calibri"/>
          <w:sz w:val="24"/>
          <w:szCs w:val="24"/>
        </w:rPr>
        <w:t xml:space="preserve"> Corregir según los estándares de codificación</w:t>
      </w:r>
    </w:p>
    <w:p w14:paraId="3D574606" w14:textId="77777777" w:rsidR="00262D57" w:rsidRPr="00262D57" w:rsidRDefault="00262D57" w:rsidP="00262D57">
      <w:pPr>
        <w:pStyle w:val="Prrafodelista"/>
        <w:rPr>
          <w:rFonts w:cs="Calibri"/>
          <w:sz w:val="24"/>
          <w:szCs w:val="24"/>
        </w:rPr>
      </w:pPr>
    </w:p>
    <w:p w14:paraId="179A0F45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function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pow(</w:t>
      </w:r>
      <w:proofErr w:type="spellStart"/>
      <w:proofErr w:type="gramStart"/>
      <w:r w:rsidRPr="00CF7B64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  <w:lang w:val="en-US" w:eastAsia="es-CO"/>
        </w:rPr>
        <w:t>x</w:t>
      </w:r>
      <w:r w:rsidRPr="00CF7B64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es-CO"/>
        </w:rPr>
        <w:t>,</w:t>
      </w:r>
      <w:r w:rsidRPr="00CF7B64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  <w:lang w:val="en-US" w:eastAsia="es-CO"/>
        </w:rPr>
        <w:t>n</w:t>
      </w:r>
      <w:proofErr w:type="spellEnd"/>
      <w:proofErr w:type="gramEnd"/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)</w:t>
      </w:r>
    </w:p>
    <w:p w14:paraId="0C4875E7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{</w:t>
      </w:r>
    </w:p>
    <w:p w14:paraId="52DFDC5C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 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let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result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=1;</w:t>
      </w:r>
    </w:p>
    <w:p w14:paraId="71158D29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 </w:t>
      </w:r>
      <w:proofErr w:type="gramStart"/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for(</w:t>
      </w:r>
      <w:proofErr w:type="gramEnd"/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let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</w:t>
      </w:r>
      <w:proofErr w:type="spellStart"/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i</w:t>
      </w:r>
      <w:proofErr w:type="spellEnd"/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=0;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i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&lt;</w:t>
      </w:r>
      <w:proofErr w:type="spellStart"/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n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;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i</w:t>
      </w:r>
      <w:proofErr w:type="spellEnd"/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++)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{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result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*=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x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;}</w:t>
      </w:r>
    </w:p>
    <w:p w14:paraId="62D552A2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 </w:t>
      </w: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return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</w:t>
      </w:r>
      <w:proofErr w:type="spellStart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result</w:t>
      </w:r>
      <w:proofErr w:type="spellEnd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;</w:t>
      </w:r>
    </w:p>
    <w:p w14:paraId="2CCFEAB1" w14:textId="77777777" w:rsidR="00262D57" w:rsidRDefault="00262D57" w:rsidP="00262D57">
      <w:pPr>
        <w:spacing w:after="0" w:line="240" w:lineRule="auto"/>
        <w:ind w:left="708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}</w:t>
      </w:r>
    </w:p>
    <w:p w14:paraId="3089B56F" w14:textId="735F4D33" w:rsidR="00B14374" w:rsidRPr="00262D57" w:rsidRDefault="00B14374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 xml:space="preserve">El nombre de la función no </w:t>
      </w:r>
      <w:proofErr w:type="spellStart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esta</w:t>
      </w:r>
      <w:proofErr w:type="spellEnd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 xml:space="preserve"> completo haciendo </w:t>
      </w:r>
      <w:r w:rsidR="00682C2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así</w:t>
      </w:r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 xml:space="preserve"> </w:t>
      </w:r>
      <w:r w:rsidR="00682C2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difícil la comprensión.</w:t>
      </w:r>
    </w:p>
    <w:p w14:paraId="3F6B59F9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</w:p>
    <w:p w14:paraId="14677ED9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let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x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=prompt("x?",''),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n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=prompt("n?",'')</w:t>
      </w:r>
    </w:p>
    <w:p w14:paraId="617A190E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proofErr w:type="spellStart"/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if</w:t>
      </w:r>
      <w:proofErr w:type="spellEnd"/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(</w:t>
      </w: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>n</w:t>
      </w: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&lt;=0)</w:t>
      </w:r>
    </w:p>
    <w:p w14:paraId="24202034" w14:textId="77777777" w:rsidR="00262D57" w:rsidRPr="00262D57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</w:pPr>
      <w:r w:rsidRPr="00262D57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es-CO"/>
        </w:rPr>
        <w:t>{</w:t>
      </w:r>
    </w:p>
    <w:p w14:paraId="7F8036DD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262D57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eastAsia="es-CO"/>
        </w:rPr>
        <w:t xml:space="preserve">  </w:t>
      </w:r>
      <w:proofErr w:type="gramStart"/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alert(</w:t>
      </w:r>
      <w:proofErr w:type="gramEnd"/>
      <w:r w:rsidRPr="00CF7B64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es-CO"/>
        </w:rPr>
        <w:t>`Power ${n} is not supported, please enter an integer number greater than zero`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);</w:t>
      </w:r>
    </w:p>
    <w:p w14:paraId="74C5C387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}</w:t>
      </w:r>
    </w:p>
    <w:p w14:paraId="61EB0D00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else</w:t>
      </w:r>
    </w:p>
    <w:p w14:paraId="115E95B1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{</w:t>
      </w:r>
    </w:p>
    <w:p w14:paraId="74A14EDC" w14:textId="77777777" w:rsidR="00262D57" w:rsidRPr="00CF7B64" w:rsidRDefault="00262D57" w:rsidP="00262D57">
      <w:pPr>
        <w:spacing w:after="0" w:line="240" w:lineRule="auto"/>
        <w:ind w:left="708"/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 xml:space="preserve">  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alert(pow(</w:t>
      </w:r>
      <w:proofErr w:type="spellStart"/>
      <w:proofErr w:type="gramStart"/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x</w:t>
      </w: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,</w:t>
      </w:r>
      <w:r w:rsidRPr="00CF7B64">
        <w:rPr>
          <w:rFonts w:ascii="Consolas" w:eastAsia="Times New Roman" w:hAnsi="Consolas"/>
          <w:color w:val="313130"/>
          <w:sz w:val="23"/>
          <w:szCs w:val="23"/>
          <w:shd w:val="clear" w:color="auto" w:fill="F7F4F3"/>
          <w:lang w:val="en-US" w:eastAsia="es-CO"/>
        </w:rPr>
        <w:t>n</w:t>
      </w:r>
      <w:proofErr w:type="spellEnd"/>
      <w:proofErr w:type="gramEnd"/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))</w:t>
      </w:r>
    </w:p>
    <w:p w14:paraId="23779336" w14:textId="3BF9B906" w:rsidR="00262D57" w:rsidRDefault="00262D57" w:rsidP="00262D57">
      <w:pPr>
        <w:pStyle w:val="Prrafodelista"/>
        <w:spacing w:after="0"/>
        <w:ind w:left="1428"/>
        <w:jc w:val="both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</w:pPr>
      <w:r w:rsidRPr="00CF7B64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}</w:t>
      </w:r>
    </w:p>
    <w:p w14:paraId="1E549D57" w14:textId="5681E73D" w:rsidR="00E159A1" w:rsidRPr="00CF7B64" w:rsidRDefault="00E159A1" w:rsidP="00262D57">
      <w:pPr>
        <w:pStyle w:val="Prrafodelista"/>
        <w:spacing w:after="0"/>
        <w:ind w:left="1428"/>
        <w:jc w:val="both"/>
        <w:rPr>
          <w:rFonts w:cs="Calibri"/>
          <w:sz w:val="24"/>
          <w:szCs w:val="24"/>
          <w:lang w:val="en-US"/>
        </w:rPr>
      </w:pPr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El </w:t>
      </w:r>
      <w:proofErr w:type="spellStart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nombre</w:t>
      </w:r>
      <w:proofErr w:type="spellEnd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de las </w:t>
      </w:r>
      <w:proofErr w:type="spellStart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constantes</w:t>
      </w:r>
      <w:proofErr w:type="spellEnd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y </w:t>
      </w:r>
      <w:proofErr w:type="spellStart"/>
      <w:proofErr w:type="gramStart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bariables</w:t>
      </w:r>
      <w:proofErr w:type="spellEnd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 o</w:t>
      </w:r>
      <w:proofErr w:type="gramEnd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es </w:t>
      </w:r>
      <w:proofErr w:type="spellStart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especifico</w:t>
      </w:r>
      <w:proofErr w:type="spellEnd"/>
      <w:r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</w:t>
      </w:r>
      <w:proofErr w:type="spellStart"/>
      <w:r w:rsidR="00E63BD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hacia</w:t>
      </w:r>
      <w:proofErr w:type="spellEnd"/>
      <w:r w:rsidR="00E63BD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lo que se </w:t>
      </w:r>
      <w:proofErr w:type="spellStart"/>
      <w:r w:rsidR="00E63BD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dirije</w:t>
      </w:r>
      <w:proofErr w:type="spellEnd"/>
      <w:r w:rsidR="00E63BD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o </w:t>
      </w:r>
      <w:proofErr w:type="spellStart"/>
      <w:r w:rsidR="00E63BD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refiere</w:t>
      </w:r>
      <w:proofErr w:type="spellEnd"/>
      <w:r w:rsidR="00E63BD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, y la </w:t>
      </w:r>
      <w:proofErr w:type="spellStart"/>
      <w:r w:rsidR="00E63BD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segu</w:t>
      </w:r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nda</w:t>
      </w:r>
      <w:proofErr w:type="spellEnd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variable </w:t>
      </w:r>
      <w:proofErr w:type="spellStart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deberia</w:t>
      </w:r>
      <w:proofErr w:type="spellEnd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</w:t>
      </w:r>
      <w:proofErr w:type="spellStart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estar</w:t>
      </w:r>
      <w:proofErr w:type="spellEnd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</w:t>
      </w:r>
      <w:proofErr w:type="spellStart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debajo</w:t>
      </w:r>
      <w:proofErr w:type="spellEnd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 xml:space="preserve"> y no </w:t>
      </w:r>
      <w:proofErr w:type="spellStart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seguida</w:t>
      </w:r>
      <w:proofErr w:type="spellEnd"/>
      <w:r w:rsidR="00D06D8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es-CO"/>
        </w:rPr>
        <w:t>.</w:t>
      </w:r>
    </w:p>
    <w:p w14:paraId="249270DC" w14:textId="50D2F2C2" w:rsidR="00A06FEE" w:rsidRPr="00A06FEE" w:rsidRDefault="00862466" w:rsidP="00A06FEE">
      <w:pPr>
        <w:jc w:val="both"/>
        <w:rPr>
          <w:rFonts w:eastAsia="Arial" w:cs="Calibri"/>
          <w:b/>
          <w:sz w:val="24"/>
          <w:szCs w:val="24"/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28697245" wp14:editId="6E3E71F1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600075" cy="1793875"/>
            <wp:effectExtent l="0" t="0" r="0" b="0"/>
            <wp:wrapSquare wrapText="bothSides"/>
            <wp:docPr id="26" name="Gráfico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4" cy="179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FEE" w:rsidRPr="00A06FEE">
        <w:rPr>
          <w:rFonts w:eastAsia="Arial" w:cs="Calibri"/>
          <w:b/>
          <w:sz w:val="24"/>
          <w:szCs w:val="24"/>
          <w:lang w:val="es-ES"/>
        </w:rPr>
        <w:t xml:space="preserve">PRODUCTO(S) ENTREGABLE(S) </w:t>
      </w:r>
    </w:p>
    <w:p w14:paraId="2A511518" w14:textId="34186854" w:rsidR="00A06FEE" w:rsidRPr="00A06FEE" w:rsidRDefault="00A06FEE" w:rsidP="00A06FEE">
      <w:pPr>
        <w:jc w:val="both"/>
        <w:rPr>
          <w:rFonts w:eastAsia="Times New Roman" w:cs="Calibri"/>
          <w:sz w:val="24"/>
          <w:szCs w:val="24"/>
        </w:rPr>
      </w:pPr>
      <w:r w:rsidRPr="00A06FEE">
        <w:rPr>
          <w:rFonts w:eastAsia="Arial" w:cs="Calibri"/>
          <w:sz w:val="24"/>
          <w:szCs w:val="24"/>
          <w:lang w:val="es-ES"/>
        </w:rPr>
        <w:t xml:space="preserve">Documento digital con las </w:t>
      </w:r>
      <w:r w:rsidR="00203C18">
        <w:rPr>
          <w:rFonts w:eastAsia="Arial" w:cs="Calibri"/>
          <w:sz w:val="24"/>
          <w:szCs w:val="24"/>
          <w:lang w:val="es-ES"/>
        </w:rPr>
        <w:t xml:space="preserve">respuestas y/o solución del </w:t>
      </w:r>
      <w:r w:rsidR="00E2338B" w:rsidRPr="00E2338B">
        <w:rPr>
          <w:rFonts w:eastAsia="Arial" w:cs="Calibri"/>
          <w:bCs/>
          <w:i/>
          <w:iCs/>
          <w:sz w:val="24"/>
          <w:szCs w:val="24"/>
          <w:lang w:val="es-ES"/>
        </w:rPr>
        <w:t xml:space="preserve">Taller </w:t>
      </w:r>
      <w:r w:rsidR="00827E88" w:rsidRPr="005A770B">
        <w:rPr>
          <w:rFonts w:eastAsia="Arial"/>
          <w:bCs/>
          <w:color w:val="000000"/>
          <w:sz w:val="24"/>
          <w:szCs w:val="24"/>
        </w:rPr>
        <w:t>estándares de codificación</w:t>
      </w:r>
    </w:p>
    <w:p w14:paraId="1DFC371F" w14:textId="77777777" w:rsidR="00A06FEE" w:rsidRPr="00A06FEE" w:rsidRDefault="00A06FEE" w:rsidP="00A06FEE">
      <w:pPr>
        <w:tabs>
          <w:tab w:val="left" w:pos="3571"/>
          <w:tab w:val="left" w:pos="6063"/>
        </w:tabs>
        <w:jc w:val="both"/>
        <w:rPr>
          <w:rFonts w:eastAsia="Arial" w:cs="Calibri"/>
          <w:b/>
          <w:sz w:val="24"/>
          <w:szCs w:val="24"/>
          <w:lang w:val="es-ES"/>
        </w:rPr>
      </w:pPr>
      <w:r w:rsidRPr="00A06FEE">
        <w:rPr>
          <w:rFonts w:eastAsia="Arial" w:cs="Calibri"/>
          <w:b/>
          <w:sz w:val="24"/>
          <w:szCs w:val="24"/>
          <w:lang w:val="es-ES"/>
        </w:rPr>
        <w:t>FORMA DE ENTREGA</w:t>
      </w:r>
    </w:p>
    <w:p w14:paraId="340B65BB" w14:textId="2BEC4F96" w:rsidR="00D71412" w:rsidRPr="00754EF1" w:rsidRDefault="00203C18" w:rsidP="00262D57">
      <w:pPr>
        <w:autoSpaceDE w:val="0"/>
        <w:autoSpaceDN w:val="0"/>
        <w:adjustRightInd w:val="0"/>
        <w:jc w:val="both"/>
        <w:rPr>
          <w:rFonts w:ascii="Arial" w:hAnsi="Arial"/>
        </w:rPr>
      </w:pPr>
      <w:r>
        <w:rPr>
          <w:rFonts w:eastAsia="Arial"/>
          <w:bCs/>
          <w:color w:val="000000"/>
        </w:rPr>
        <w:t xml:space="preserve">El documento con la solución del taller conceptos de </w:t>
      </w:r>
      <w:r w:rsidR="00262D57" w:rsidRPr="00262D57">
        <w:rPr>
          <w:rFonts w:eastAsia="Arial"/>
          <w:bCs/>
          <w:color w:val="000000"/>
        </w:rPr>
        <w:t>Taller estándares de codificación</w:t>
      </w:r>
      <w:r w:rsidR="00262D57">
        <w:rPr>
          <w:rFonts w:eastAsia="Arial"/>
          <w:bCs/>
          <w:color w:val="000000"/>
        </w:rPr>
        <w:t xml:space="preserve"> </w:t>
      </w:r>
      <w:r>
        <w:rPr>
          <w:rFonts w:eastAsia="Arial"/>
          <w:bCs/>
          <w:color w:val="000000"/>
        </w:rPr>
        <w:t>deberá subirse a la plataforma de formación dispuesta por el SENA.</w:t>
      </w:r>
    </w:p>
    <w:p w14:paraId="3D0493F6" w14:textId="77777777" w:rsidR="001A74F0" w:rsidRPr="00D71412" w:rsidRDefault="001A74F0" w:rsidP="00D71412"/>
    <w:sectPr w:rsidR="001A74F0" w:rsidRPr="00D71412" w:rsidSect="00983C98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C35B" w14:textId="77777777" w:rsidR="00C44A66" w:rsidRDefault="00C44A66" w:rsidP="001A74F0">
      <w:pPr>
        <w:spacing w:after="0" w:line="240" w:lineRule="auto"/>
      </w:pPr>
      <w:r>
        <w:separator/>
      </w:r>
    </w:p>
  </w:endnote>
  <w:endnote w:type="continuationSeparator" w:id="0">
    <w:p w14:paraId="4086AE79" w14:textId="77777777" w:rsidR="00C44A66" w:rsidRDefault="00C44A66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LNEB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ED6D30" w:rsidRDefault="00602161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du="http://schemas.microsoft.com/office/word/2023/wordml/word16du" xmlns:oel="http://schemas.microsoft.com/office/2019/extlst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w16du="http://schemas.microsoft.com/office/word/2023/wordml/word16du" xmlns:oel="http://schemas.microsoft.com/office/2019/extlst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7E03" w14:textId="77777777" w:rsidR="00C44A66" w:rsidRDefault="00C44A66" w:rsidP="001A74F0">
      <w:pPr>
        <w:spacing w:after="0" w:line="240" w:lineRule="auto"/>
      </w:pPr>
      <w:r>
        <w:separator/>
      </w:r>
    </w:p>
  </w:footnote>
  <w:footnote w:type="continuationSeparator" w:id="0">
    <w:p w14:paraId="4F950445" w14:textId="77777777" w:rsidR="00C44A66" w:rsidRDefault="00C44A66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ED6D30" w:rsidRDefault="00602161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16EC72E0" w:rsidR="00ED6D30" w:rsidRDefault="0025080B" w:rsidP="0025080B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07FFAF3B" wp14:editId="76F21238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868"/>
    <w:multiLevelType w:val="hybridMultilevel"/>
    <w:tmpl w:val="3DDA568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27172"/>
    <w:multiLevelType w:val="hybridMultilevel"/>
    <w:tmpl w:val="952C53A6"/>
    <w:lvl w:ilvl="0" w:tplc="25BE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86D23"/>
    <w:multiLevelType w:val="hybridMultilevel"/>
    <w:tmpl w:val="9BC66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43E23"/>
    <w:multiLevelType w:val="hybridMultilevel"/>
    <w:tmpl w:val="2D382C14"/>
    <w:lvl w:ilvl="0" w:tplc="3AF4ED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B542D"/>
    <w:multiLevelType w:val="hybridMultilevel"/>
    <w:tmpl w:val="37A40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649B8"/>
    <w:multiLevelType w:val="hybridMultilevel"/>
    <w:tmpl w:val="C2EC74E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9A41B0"/>
    <w:multiLevelType w:val="multilevel"/>
    <w:tmpl w:val="85BA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52B7B"/>
    <w:multiLevelType w:val="hybridMultilevel"/>
    <w:tmpl w:val="A014BC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85537"/>
    <w:multiLevelType w:val="hybridMultilevel"/>
    <w:tmpl w:val="AEA44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4320A"/>
    <w:multiLevelType w:val="hybridMultilevel"/>
    <w:tmpl w:val="D54C6634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604532"/>
    <w:multiLevelType w:val="multilevel"/>
    <w:tmpl w:val="B80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F1136"/>
    <w:multiLevelType w:val="hybridMultilevel"/>
    <w:tmpl w:val="10DC2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56DCC"/>
    <w:multiLevelType w:val="hybridMultilevel"/>
    <w:tmpl w:val="FF529F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0268E"/>
    <w:multiLevelType w:val="hybridMultilevel"/>
    <w:tmpl w:val="A56A4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F7C00"/>
    <w:multiLevelType w:val="hybridMultilevel"/>
    <w:tmpl w:val="AFCEE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54009"/>
    <w:multiLevelType w:val="hybridMultilevel"/>
    <w:tmpl w:val="C85603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501E5"/>
    <w:multiLevelType w:val="hybridMultilevel"/>
    <w:tmpl w:val="0E72699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2F26C8"/>
    <w:multiLevelType w:val="hybridMultilevel"/>
    <w:tmpl w:val="57665160"/>
    <w:lvl w:ilvl="0" w:tplc="54EA1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F6335"/>
    <w:multiLevelType w:val="hybridMultilevel"/>
    <w:tmpl w:val="DF92967C"/>
    <w:lvl w:ilvl="0" w:tplc="0C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DC78AF"/>
    <w:multiLevelType w:val="hybridMultilevel"/>
    <w:tmpl w:val="46AA43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156D42"/>
    <w:multiLevelType w:val="hybridMultilevel"/>
    <w:tmpl w:val="93DE4B70"/>
    <w:lvl w:ilvl="0" w:tplc="E530E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D2E88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83E63"/>
    <w:multiLevelType w:val="hybridMultilevel"/>
    <w:tmpl w:val="45A65BC8"/>
    <w:lvl w:ilvl="0" w:tplc="8962D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C538B3"/>
    <w:multiLevelType w:val="hybridMultilevel"/>
    <w:tmpl w:val="B164C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A3192"/>
    <w:multiLevelType w:val="hybridMultilevel"/>
    <w:tmpl w:val="BA82B800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4C075FB4"/>
    <w:multiLevelType w:val="multilevel"/>
    <w:tmpl w:val="82D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51DA6"/>
    <w:multiLevelType w:val="hybridMultilevel"/>
    <w:tmpl w:val="2FDA1E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105EE7"/>
    <w:multiLevelType w:val="multilevel"/>
    <w:tmpl w:val="41E8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62E39"/>
    <w:multiLevelType w:val="hybridMultilevel"/>
    <w:tmpl w:val="7788F99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0C0A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5E5901"/>
    <w:multiLevelType w:val="hybridMultilevel"/>
    <w:tmpl w:val="A0846D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F5B11"/>
    <w:multiLevelType w:val="hybridMultilevel"/>
    <w:tmpl w:val="85745718"/>
    <w:lvl w:ilvl="0" w:tplc="25BE3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C13A4"/>
    <w:multiLevelType w:val="hybridMultilevel"/>
    <w:tmpl w:val="2A8476EE"/>
    <w:lvl w:ilvl="0" w:tplc="F99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705B7F"/>
    <w:multiLevelType w:val="hybridMultilevel"/>
    <w:tmpl w:val="AA749520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861579"/>
    <w:multiLevelType w:val="multilevel"/>
    <w:tmpl w:val="F4E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900803"/>
    <w:multiLevelType w:val="hybridMultilevel"/>
    <w:tmpl w:val="0FDCE9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D0A40"/>
    <w:multiLevelType w:val="multilevel"/>
    <w:tmpl w:val="EF3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4"/>
  </w:num>
  <w:num w:numId="4">
    <w:abstractNumId w:val="12"/>
  </w:num>
  <w:num w:numId="5">
    <w:abstractNumId w:val="15"/>
  </w:num>
  <w:num w:numId="6">
    <w:abstractNumId w:val="14"/>
  </w:num>
  <w:num w:numId="7">
    <w:abstractNumId w:val="23"/>
  </w:num>
  <w:num w:numId="8">
    <w:abstractNumId w:val="30"/>
  </w:num>
  <w:num w:numId="9">
    <w:abstractNumId w:val="0"/>
  </w:num>
  <w:num w:numId="10">
    <w:abstractNumId w:val="7"/>
  </w:num>
  <w:num w:numId="11">
    <w:abstractNumId w:val="1"/>
  </w:num>
  <w:num w:numId="12">
    <w:abstractNumId w:val="21"/>
  </w:num>
  <w:num w:numId="13">
    <w:abstractNumId w:val="17"/>
  </w:num>
  <w:num w:numId="14">
    <w:abstractNumId w:val="5"/>
  </w:num>
  <w:num w:numId="15">
    <w:abstractNumId w:val="22"/>
  </w:num>
  <w:num w:numId="16">
    <w:abstractNumId w:val="19"/>
  </w:num>
  <w:num w:numId="17">
    <w:abstractNumId w:val="10"/>
  </w:num>
  <w:num w:numId="18">
    <w:abstractNumId w:val="28"/>
  </w:num>
  <w:num w:numId="19">
    <w:abstractNumId w:val="32"/>
  </w:num>
  <w:num w:numId="20">
    <w:abstractNumId w:val="29"/>
  </w:num>
  <w:num w:numId="21">
    <w:abstractNumId w:val="34"/>
  </w:num>
  <w:num w:numId="22">
    <w:abstractNumId w:val="13"/>
  </w:num>
  <w:num w:numId="23">
    <w:abstractNumId w:val="31"/>
  </w:num>
  <w:num w:numId="24">
    <w:abstractNumId w:val="16"/>
  </w:num>
  <w:num w:numId="25">
    <w:abstractNumId w:val="20"/>
  </w:num>
  <w:num w:numId="26">
    <w:abstractNumId w:val="26"/>
  </w:num>
  <w:num w:numId="27">
    <w:abstractNumId w:val="9"/>
  </w:num>
  <w:num w:numId="28">
    <w:abstractNumId w:val="25"/>
  </w:num>
  <w:num w:numId="29">
    <w:abstractNumId w:val="27"/>
  </w:num>
  <w:num w:numId="30">
    <w:abstractNumId w:val="33"/>
  </w:num>
  <w:num w:numId="31">
    <w:abstractNumId w:val="3"/>
  </w:num>
  <w:num w:numId="32">
    <w:abstractNumId w:val="2"/>
  </w:num>
  <w:num w:numId="33">
    <w:abstractNumId w:val="6"/>
  </w:num>
  <w:num w:numId="34">
    <w:abstractNumId w:val="35"/>
  </w:num>
  <w:num w:numId="35">
    <w:abstractNumId w:val="1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03A80"/>
    <w:rsid w:val="00040429"/>
    <w:rsid w:val="00047395"/>
    <w:rsid w:val="000769E0"/>
    <w:rsid w:val="00087B87"/>
    <w:rsid w:val="000A13B4"/>
    <w:rsid w:val="000B5889"/>
    <w:rsid w:val="000C1FF1"/>
    <w:rsid w:val="000C7D0A"/>
    <w:rsid w:val="000E2FA6"/>
    <w:rsid w:val="000F41BF"/>
    <w:rsid w:val="00124323"/>
    <w:rsid w:val="0012658F"/>
    <w:rsid w:val="00126DC7"/>
    <w:rsid w:val="0013579C"/>
    <w:rsid w:val="00161B29"/>
    <w:rsid w:val="00184D13"/>
    <w:rsid w:val="001A6548"/>
    <w:rsid w:val="001A74F0"/>
    <w:rsid w:val="001D198C"/>
    <w:rsid w:val="001E446E"/>
    <w:rsid w:val="00203C18"/>
    <w:rsid w:val="002334A9"/>
    <w:rsid w:val="0025080B"/>
    <w:rsid w:val="00262D57"/>
    <w:rsid w:val="002660AC"/>
    <w:rsid w:val="002A7707"/>
    <w:rsid w:val="002B788F"/>
    <w:rsid w:val="002D2E14"/>
    <w:rsid w:val="002E49E2"/>
    <w:rsid w:val="002E68B1"/>
    <w:rsid w:val="002F56E8"/>
    <w:rsid w:val="0035733A"/>
    <w:rsid w:val="00357D0B"/>
    <w:rsid w:val="00367F9C"/>
    <w:rsid w:val="00380DBE"/>
    <w:rsid w:val="00394FED"/>
    <w:rsid w:val="003B51E6"/>
    <w:rsid w:val="003D41EE"/>
    <w:rsid w:val="003D4DA6"/>
    <w:rsid w:val="003D5A6B"/>
    <w:rsid w:val="003F3A7F"/>
    <w:rsid w:val="00426CCD"/>
    <w:rsid w:val="00445911"/>
    <w:rsid w:val="0047456C"/>
    <w:rsid w:val="00477C0A"/>
    <w:rsid w:val="00482C9A"/>
    <w:rsid w:val="00485C1E"/>
    <w:rsid w:val="0049642E"/>
    <w:rsid w:val="004B330B"/>
    <w:rsid w:val="004B644D"/>
    <w:rsid w:val="004E11FB"/>
    <w:rsid w:val="005141EA"/>
    <w:rsid w:val="00516037"/>
    <w:rsid w:val="00537FE7"/>
    <w:rsid w:val="005603B7"/>
    <w:rsid w:val="005755C7"/>
    <w:rsid w:val="00583DA2"/>
    <w:rsid w:val="0058429B"/>
    <w:rsid w:val="0058532D"/>
    <w:rsid w:val="005A770B"/>
    <w:rsid w:val="005B5A56"/>
    <w:rsid w:val="005B6DB7"/>
    <w:rsid w:val="005D77B5"/>
    <w:rsid w:val="005F7554"/>
    <w:rsid w:val="00602161"/>
    <w:rsid w:val="006307BB"/>
    <w:rsid w:val="00682C20"/>
    <w:rsid w:val="006A0D5F"/>
    <w:rsid w:val="006B1D0C"/>
    <w:rsid w:val="006B3D81"/>
    <w:rsid w:val="006D5F51"/>
    <w:rsid w:val="006E08B2"/>
    <w:rsid w:val="006F29A6"/>
    <w:rsid w:val="006F645C"/>
    <w:rsid w:val="00711DE7"/>
    <w:rsid w:val="00756194"/>
    <w:rsid w:val="007965F6"/>
    <w:rsid w:val="007B4C69"/>
    <w:rsid w:val="007E3263"/>
    <w:rsid w:val="007E7F7E"/>
    <w:rsid w:val="008160DE"/>
    <w:rsid w:val="00827E88"/>
    <w:rsid w:val="00830070"/>
    <w:rsid w:val="00862466"/>
    <w:rsid w:val="008836CE"/>
    <w:rsid w:val="00887C0A"/>
    <w:rsid w:val="00895429"/>
    <w:rsid w:val="008B06BA"/>
    <w:rsid w:val="008F1502"/>
    <w:rsid w:val="009167E9"/>
    <w:rsid w:val="009617DB"/>
    <w:rsid w:val="00983C98"/>
    <w:rsid w:val="00991C06"/>
    <w:rsid w:val="009C4EBF"/>
    <w:rsid w:val="009F5BF9"/>
    <w:rsid w:val="00A06FEE"/>
    <w:rsid w:val="00A222C7"/>
    <w:rsid w:val="00A37A2F"/>
    <w:rsid w:val="00AA1DEB"/>
    <w:rsid w:val="00AB1762"/>
    <w:rsid w:val="00AD0400"/>
    <w:rsid w:val="00AF2C94"/>
    <w:rsid w:val="00B002A9"/>
    <w:rsid w:val="00B14374"/>
    <w:rsid w:val="00B172A5"/>
    <w:rsid w:val="00B63B31"/>
    <w:rsid w:val="00B72248"/>
    <w:rsid w:val="00B94776"/>
    <w:rsid w:val="00BB4E06"/>
    <w:rsid w:val="00BB6FE7"/>
    <w:rsid w:val="00BF6B1B"/>
    <w:rsid w:val="00C31638"/>
    <w:rsid w:val="00C40465"/>
    <w:rsid w:val="00C44A66"/>
    <w:rsid w:val="00C73A2D"/>
    <w:rsid w:val="00CF7B64"/>
    <w:rsid w:val="00D06D8E"/>
    <w:rsid w:val="00D25C9A"/>
    <w:rsid w:val="00D44D64"/>
    <w:rsid w:val="00D53A48"/>
    <w:rsid w:val="00D71412"/>
    <w:rsid w:val="00D944E5"/>
    <w:rsid w:val="00DA0121"/>
    <w:rsid w:val="00DA166E"/>
    <w:rsid w:val="00DD01A8"/>
    <w:rsid w:val="00DF718E"/>
    <w:rsid w:val="00E159A1"/>
    <w:rsid w:val="00E2338B"/>
    <w:rsid w:val="00E50CAA"/>
    <w:rsid w:val="00E63BD6"/>
    <w:rsid w:val="00E712C0"/>
    <w:rsid w:val="00E81C37"/>
    <w:rsid w:val="00ED6D30"/>
    <w:rsid w:val="00EF4819"/>
    <w:rsid w:val="00EF6835"/>
    <w:rsid w:val="00F0204E"/>
    <w:rsid w:val="00F170BC"/>
    <w:rsid w:val="00F34932"/>
    <w:rsid w:val="00F46849"/>
    <w:rsid w:val="00F525DE"/>
    <w:rsid w:val="00F71729"/>
    <w:rsid w:val="00F811F3"/>
    <w:rsid w:val="00FC2FFA"/>
    <w:rsid w:val="00FD301D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3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rsid w:val="00A06FEE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80" w:after="0" w:line="240" w:lineRule="auto"/>
      <w:outlineLvl w:val="1"/>
    </w:pPr>
    <w:rPr>
      <w:rFonts w:ascii="Cambria" w:eastAsia="Cambria" w:hAnsi="Cambria" w:cs="Cambria"/>
      <w:b/>
      <w:color w:val="E36C09"/>
      <w:sz w:val="28"/>
      <w:szCs w:val="2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1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1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table" w:styleId="Tablaconcuadrcula">
    <w:name w:val="Table Grid"/>
    <w:basedOn w:val="Tablanormal"/>
    <w:uiPriority w:val="39"/>
    <w:rsid w:val="003D5A6B"/>
    <w:pPr>
      <w:spacing w:after="200" w:line="276" w:lineRule="auto"/>
    </w:pPr>
    <w:rPr>
      <w:rFonts w:ascii="Calibri" w:eastAsia="Calibri" w:hAnsi="Calibri" w:cs="Calibri"/>
      <w:sz w:val="22"/>
      <w:szCs w:val="22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A06FEE"/>
    <w:rPr>
      <w:rFonts w:ascii="Cambria" w:eastAsia="Cambria" w:hAnsi="Cambria" w:cs="Cambria"/>
      <w:b/>
      <w:color w:val="E36C09"/>
      <w:sz w:val="28"/>
      <w:szCs w:val="28"/>
      <w:lang w:eastAsia="es-CO"/>
    </w:rPr>
  </w:style>
  <w:style w:type="character" w:customStyle="1" w:styleId="label">
    <w:name w:val="label"/>
    <w:rsid w:val="00A06FEE"/>
  </w:style>
  <w:style w:type="paragraph" w:customStyle="1" w:styleId="Apuntes">
    <w:name w:val="Apuntes"/>
    <w:basedOn w:val="Normal"/>
    <w:next w:val="Normal"/>
    <w:rsid w:val="00A06FEE"/>
    <w:pPr>
      <w:autoSpaceDE w:val="0"/>
      <w:autoSpaceDN w:val="0"/>
      <w:adjustRightInd w:val="0"/>
      <w:spacing w:after="120" w:line="240" w:lineRule="auto"/>
    </w:pPr>
    <w:rPr>
      <w:rFonts w:ascii="ILNEBH+TimesNewRoman,Bold" w:eastAsia="Times New Roman" w:hAnsi="ILNEBH+TimesNewRoman,Bold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F34932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F34932"/>
    <w:rPr>
      <w:color w:val="605E5C"/>
      <w:shd w:val="clear" w:color="auto" w:fill="E1DFDD"/>
    </w:rPr>
  </w:style>
  <w:style w:type="paragraph" w:customStyle="1" w:styleId="Default">
    <w:name w:val="Default"/>
    <w:rsid w:val="004B330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s-ES" w:eastAsia="en-US"/>
    </w:rPr>
  </w:style>
  <w:style w:type="character" w:styleId="CdigoHTML">
    <w:name w:val="HTML Code"/>
    <w:basedOn w:val="Fuentedeprrafopredeter"/>
    <w:uiPriority w:val="99"/>
    <w:semiHidden/>
    <w:unhideWhenUsed/>
    <w:rsid w:val="00262D5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1729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17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71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17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Ayh2eiW4KOU&amp;t=497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LNEB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134049"/>
    <w:rsid w:val="001F45FF"/>
    <w:rsid w:val="001F5243"/>
    <w:rsid w:val="003526EF"/>
    <w:rsid w:val="00364EAD"/>
    <w:rsid w:val="00367691"/>
    <w:rsid w:val="00387A71"/>
    <w:rsid w:val="003C50BF"/>
    <w:rsid w:val="00475A11"/>
    <w:rsid w:val="005F7554"/>
    <w:rsid w:val="006A5B86"/>
    <w:rsid w:val="00710A44"/>
    <w:rsid w:val="007B7D86"/>
    <w:rsid w:val="0084739D"/>
    <w:rsid w:val="00935FF2"/>
    <w:rsid w:val="00993266"/>
    <w:rsid w:val="00AD32D5"/>
    <w:rsid w:val="00B7265E"/>
    <w:rsid w:val="00BE0244"/>
    <w:rsid w:val="00C032C5"/>
    <w:rsid w:val="00F34EA2"/>
    <w:rsid w:val="00F52BDD"/>
    <w:rsid w:val="00FA1850"/>
    <w:rsid w:val="00FA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F37CFE474FB4495A53CABF3FC7F97" ma:contentTypeVersion="9" ma:contentTypeDescription="Create a new document." ma:contentTypeScope="" ma:versionID="07c08a09e209670af46e9bda6ed78c96">
  <xsd:schema xmlns:xsd="http://www.w3.org/2001/XMLSchema" xmlns:xs="http://www.w3.org/2001/XMLSchema" xmlns:p="http://schemas.microsoft.com/office/2006/metadata/properties" xmlns:ns2="a56ee5b6-a9cd-47f4-a592-a0f42f220fae" xmlns:ns3="0fa1cdaf-4c83-4b46-b05f-86be68b8fa33" targetNamespace="http://schemas.microsoft.com/office/2006/metadata/properties" ma:root="true" ma:fieldsID="f3d383310298056d247881edae14e80d" ns2:_="" ns3:_="">
    <xsd:import namespace="a56ee5b6-a9cd-47f4-a592-a0f42f220fae"/>
    <xsd:import namespace="0fa1cdaf-4c83-4b46-b05f-86be68b8f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ee5b6-a9cd-47f4-a592-a0f42f220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a1cdaf-4c83-4b46-b05f-86be68b8f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BCED2-1DCD-48A6-B5C9-2A7B8CB580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FEAA49-DDC7-4E27-96F0-29181235FF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10B3B8-C58C-42C0-9235-34E8E9FD57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1A2391-6B8A-43CB-ACAC-5C56A6F37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ee5b6-a9cd-47f4-a592-a0f42f220fae"/>
    <ds:schemaRef ds:uri="0fa1cdaf-4c83-4b46-b05f-86be68b8f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ortizmoncada2006@gmail.com</cp:lastModifiedBy>
  <cp:revision>66</cp:revision>
  <dcterms:created xsi:type="dcterms:W3CDTF">2022-06-16T01:26:00Z</dcterms:created>
  <dcterms:modified xsi:type="dcterms:W3CDTF">2024-09-09T03:00:00Z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0x010100B0BF37CFE474FB4495A53CABF3FC7F97</vt:lpwstr>
  </property>
  <property fmtid="{D5CDD505-2E9C-101B-9397-08002B2CF9AE}" pid="3" name="Order">
    <vt:r8>25100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