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6.xml.rels" ContentType="application/vnd.openxmlformats-package.relationships+xml"/>
  <Override PartName="/word/_rels/header7.xml.rels" ContentType="application/vnd.openxmlformats-package.relationships+xml"/>
  <Override PartName="/word/_rels/header9.xml.rels" ContentType="application/vnd.openxmlformats-package.relationships+xml"/>
  <Override PartName="/word/_rels/header10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3"/>
        <w:gridCol w:w="5246"/>
        <w:gridCol w:w="1701"/>
      </w:tblGrid>
      <w:tr>
        <w:trPr>
          <w:trHeight w:val="552" w:hRule="atLeast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021432497" r:id="rId3"/>
              </w:object>
            </w:r>
          </w:p>
        </w:tc>
      </w:tr>
    </w:tbl>
    <w:p>
      <w:pPr>
        <w:sectPr>
          <w:headerReference w:type="even" r:id="rId5"/>
          <w:type w:val="nextPage"/>
          <w:pgSz w:w="11906" w:h="16838"/>
          <w:pgMar w:left="1701" w:right="1701" w:gutter="0" w:header="0" w:top="30" w:footer="0" w:bottom="1417"/>
          <w:pgBorders w:display="allPages" w:offsetFrom="text">
            <w:top w:val="double" w:sz="4" w:space="0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10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N.º 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Leaño Dario Gonzalo Alejandro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TUV000227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N.º 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Leaño Dario Gonzalo Alejandro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TUV000227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6"/>
          <w:headerReference w:type="default" r:id="rId7"/>
          <w:headerReference w:type="first" r:id="rId8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D=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9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B²  – 4*A*C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⁴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 – 5 * X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³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 + X*12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(5+9)/(3+4)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14/7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(1² + 4² )^(1/2)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(1+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16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)^(1/2)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17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4.1231055</w:t>
      </w:r>
    </w:p>
    <w:p>
      <w:pPr>
        <w:pStyle w:val="Default"/>
        <w:spacing w:before="0" w:after="0"/>
        <w:ind w:hanging="0" w:left="0"/>
        <w:jc w:val="center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/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5</w:t>
      </w:r>
      <w:r>
        <w:rPr>
          <w:sz w:val="22"/>
        </w:rPr>
        <w:t xml:space="preserve">: Si el valor de A es 4, el valor de B es 5 y el valor de C es 1, evaluar las siguientes expresiones: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a) </w:t>
      </w:r>
      <w:r>
        <w:rPr>
          <w:strike w:val="false"/>
          <w:dstrike w:val="false"/>
          <w:sz w:val="22"/>
          <w:u w:val="none"/>
        </w:rPr>
        <w:t xml:space="preserve">B * A – B ^ 2 / 4 * C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(5*4) – ((5²) /4*1)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20 – (25/4)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13,75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b) </w:t>
      </w:r>
      <w:r>
        <w:rPr>
          <w:strike w:val="false"/>
          <w:dstrike w:val="false"/>
          <w:sz w:val="22"/>
          <w:u w:val="none"/>
        </w:rPr>
        <w:t xml:space="preserve">(A * B) / 3 ^ 2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(4*5)/(3²)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 xml:space="preserve">20/9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2.2222223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c) </w:t>
      </w:r>
      <w:r>
        <w:rPr>
          <w:strike w:val="false"/>
          <w:dstrike w:val="false"/>
          <w:sz w:val="22"/>
          <w:u w:val="none"/>
        </w:rPr>
        <w:t xml:space="preserve">(((B + C) / 2 * A + 10) * 3 * B) – 6 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(((5+1)/2*4+10)*3*5)-6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((6/</w:t>
      </w:r>
      <w:r>
        <w:rPr/>
        <w:t>2*4</w:t>
      </w:r>
      <w:r>
        <w:rPr/>
        <w:t>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((3*4+10)*3*5)-6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((12+10)</w:t>
      </w:r>
      <w:r>
        <w:rPr/>
        <w:t>*</w:t>
      </w:r>
      <w:r>
        <w:rPr/>
        <w:t>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(22*3*5)-6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(66*5)-6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33</w:t>
      </w:r>
      <w:r>
        <w:rPr/>
        <w:t>0-6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32</w:t>
      </w:r>
      <w:r>
        <w:rPr/>
        <w:t>4</w:t>
      </w:r>
    </w:p>
    <w:p>
      <w:pPr>
        <w:sectPr>
          <w:headerReference w:type="even" r:id="rId9"/>
          <w:headerReference w:type="default" r:id="rId10"/>
          <w:headerReference w:type="first" r:id="rId11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before="0" w:after="0"/>
        <w:ind w:hanging="0" w:left="0"/>
        <w:jc w:val="left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/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316035792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1463341649" r:id="rId2"/>
            </w:object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931999918" r:id="rId2"/>
            </w:object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3"/>
      <w:gridCol w:w="5246"/>
      <w:gridCol w:w="1701"/>
    </w:tblGrid>
    <w:tr>
      <w:trPr>
        <w:trHeight w:val="552" w:hRule="atLeast"/>
      </w:trPr>
      <w:tc>
        <w:tcPr>
          <w:tcW w:w="1553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6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LibreOffice/24.2.2.2$Windows_X86_64 LibreOffice_project/d56cc158d8a96260b836f100ef4b4ef25d6f1a01</Application>
  <AppVersion>15.0000</AppVersion>
  <Pages>6</Pages>
  <Words>599</Words>
  <Characters>2845</Characters>
  <CharactersWithSpaces>3376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2024-04-15T08:55:16Z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