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13F" w:rsidRDefault="0034413F" w:rsidP="0034413F">
      <w:pPr>
        <w:pStyle w:val="Sinespaciado1"/>
        <w:tabs>
          <w:tab w:val="left" w:pos="7557"/>
        </w:tabs>
        <w:jc w:val="both"/>
        <w:rPr>
          <w:rFonts w:ascii="Arial" w:hAnsi="Arial" w:cs="Arial"/>
          <w:b/>
        </w:rPr>
      </w:pPr>
    </w:p>
    <w:p w:rsidR="00C420E4" w:rsidRPr="00297D05" w:rsidRDefault="00C420E4" w:rsidP="00C420E4">
      <w:pPr>
        <w:pStyle w:val="Sinespaciado1"/>
        <w:tabs>
          <w:tab w:val="left" w:pos="7557"/>
        </w:tabs>
        <w:jc w:val="both"/>
        <w:rPr>
          <w:rFonts w:ascii="Arial" w:hAnsi="Arial" w:cs="Arial"/>
          <w:b/>
          <w:sz w:val="24"/>
          <w:szCs w:val="24"/>
        </w:rPr>
      </w:pPr>
      <w:r w:rsidRPr="00297D05">
        <w:rPr>
          <w:rFonts w:ascii="Arial" w:hAnsi="Arial" w:cs="Arial"/>
          <w:b/>
          <w:sz w:val="24"/>
          <w:szCs w:val="24"/>
        </w:rPr>
        <w:t>{remitente}</w:t>
      </w:r>
    </w:p>
    <w:p w:rsidR="00C420E4" w:rsidRPr="00297D05" w:rsidRDefault="00C420E4" w:rsidP="00C420E4">
      <w:pPr>
        <w:pStyle w:val="Sinespaciado1"/>
        <w:tabs>
          <w:tab w:val="left" w:pos="7557"/>
        </w:tabs>
        <w:jc w:val="both"/>
        <w:rPr>
          <w:rFonts w:ascii="Arial" w:hAnsi="Arial" w:cs="Arial"/>
          <w:b/>
          <w:sz w:val="24"/>
          <w:szCs w:val="24"/>
        </w:rPr>
      </w:pPr>
      <w:r w:rsidRPr="00297D05">
        <w:rPr>
          <w:rFonts w:ascii="Arial" w:hAnsi="Arial" w:cs="Arial"/>
          <w:b/>
          <w:sz w:val="24"/>
          <w:szCs w:val="24"/>
        </w:rPr>
        <w:t>{cargo}</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C420E4" w:rsidRDefault="00C420E4" w:rsidP="00C420E4">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el artículo 91, fracciones II, VI, y X del Reglamento de la Ley Orgánica de la Fiscalía General del Estado de Morelos, en atención a su oficio número </w:t>
      </w:r>
      <w:r>
        <w:rPr>
          <w:rFonts w:ascii="Arial" w:hAnsi="Arial" w:cs="Arial"/>
          <w:sz w:val="20"/>
          <w:szCs w:val="20"/>
          <w:lang w:val="es-ES_tradnl"/>
        </w:rPr>
        <w:t>{oficio2}</w:t>
      </w:r>
      <w:r>
        <w:rPr>
          <w:rFonts w:ascii="Arial" w:hAnsi="Arial" w:cs="Arial"/>
          <w:sz w:val="20"/>
          <w:szCs w:val="20"/>
        </w:rPr>
        <w:t xml:space="preserve"> </w:t>
      </w:r>
      <w:r>
        <w:rPr>
          <w:rFonts w:ascii="Arial" w:hAnsi="Arial" w:cs="Arial"/>
          <w:bCs/>
          <w:sz w:val="20"/>
          <w:szCs w:val="20"/>
          <w:lang w:val="es-ES_tradnl"/>
        </w:rPr>
        <w:t>relacionado con la carpeta de investigación</w:t>
      </w:r>
      <w:r>
        <w:rPr>
          <w:rFonts w:ascii="Arial" w:hAnsi="Arial" w:cs="Arial"/>
          <w:sz w:val="20"/>
          <w:szCs w:val="20"/>
          <w:lang w:val="es-ES_tradnl"/>
        </w:rPr>
        <w:t xml:space="preserve"> {carpeta} </w:t>
      </w:r>
      <w:r>
        <w:rPr>
          <w:rFonts w:ascii="Arial" w:hAnsi="Arial" w:cs="Arial"/>
          <w:sz w:val="20"/>
          <w:szCs w:val="20"/>
        </w:rPr>
        <w:t>signado con fecha del {</w:t>
      </w:r>
      <w:proofErr w:type="spellStart"/>
      <w:r>
        <w:rPr>
          <w:rFonts w:ascii="Arial" w:hAnsi="Arial" w:cs="Arial"/>
          <w:sz w:val="20"/>
          <w:szCs w:val="20"/>
        </w:rPr>
        <w:t>diao</w:t>
      </w:r>
      <w:proofErr w:type="spellEnd"/>
      <w:r>
        <w:rPr>
          <w:rFonts w:ascii="Arial" w:hAnsi="Arial" w:cs="Arial"/>
          <w:sz w:val="20"/>
          <w:szCs w:val="20"/>
        </w:rPr>
        <w:t>} de {meso} del presente año</w:t>
      </w:r>
      <w:r>
        <w:rPr>
          <w:rFonts w:ascii="Arial" w:hAnsi="Arial" w:cs="Arial"/>
          <w:bCs/>
          <w:sz w:val="20"/>
          <w:szCs w:val="20"/>
          <w:lang w:val="es-ES_tradnl"/>
        </w:rPr>
        <w:t xml:space="preserve">, a través del cual solicita se informe si existe registro alguno a nombre del </w:t>
      </w:r>
      <w:r>
        <w:rPr>
          <w:rFonts w:ascii="Arial" w:hAnsi="Arial" w:cs="Arial"/>
          <w:b/>
          <w:bCs/>
          <w:sz w:val="20"/>
          <w:szCs w:val="20"/>
          <w:lang w:val="es-ES_tradnl"/>
        </w:rPr>
        <w:t>C. {</w:t>
      </w:r>
      <w:r w:rsidR="00896EDA">
        <w:rPr>
          <w:rFonts w:ascii="Arial" w:hAnsi="Arial" w:cs="Arial"/>
          <w:b/>
          <w:bCs/>
          <w:sz w:val="20"/>
          <w:szCs w:val="20"/>
          <w:lang w:val="es-ES_tradnl"/>
        </w:rPr>
        <w:t>imputado</w:t>
      </w:r>
      <w:r>
        <w:rPr>
          <w:rFonts w:ascii="Arial" w:hAnsi="Arial" w:cs="Arial"/>
          <w:b/>
          <w:bCs/>
          <w:sz w:val="20"/>
          <w:szCs w:val="20"/>
          <w:lang w:val="es-ES_tradnl"/>
        </w:rPr>
        <w:t>}.</w:t>
      </w:r>
    </w:p>
    <w:p w:rsidR="0034413F" w:rsidRDefault="0034413F" w:rsidP="0034413F">
      <w:pPr>
        <w:tabs>
          <w:tab w:val="left" w:pos="7230"/>
        </w:tabs>
        <w:spacing w:after="0"/>
        <w:jc w:val="both"/>
        <w:rPr>
          <w:rFonts w:ascii="Arial" w:hAnsi="Arial" w:cs="Arial"/>
          <w:bCs/>
          <w:sz w:val="20"/>
          <w:szCs w:val="20"/>
          <w:lang w:val="es-ES_tradnl"/>
        </w:rPr>
      </w:pPr>
    </w:p>
    <w:p w:rsidR="0034413F" w:rsidRDefault="0034413F" w:rsidP="0034413F">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sidR="00835533">
        <w:rPr>
          <w:rFonts w:ascii="Arial" w:hAnsi="Arial" w:cs="Arial"/>
          <w:sz w:val="20"/>
          <w:szCs w:val="20"/>
        </w:rPr>
        <w:t xml:space="preserve">y a la fecha </w:t>
      </w:r>
      <w:r w:rsidR="00501F69">
        <w:rPr>
          <w:rFonts w:ascii="Arial" w:hAnsi="Arial" w:cs="Arial"/>
          <w:b/>
          <w:sz w:val="20"/>
          <w:szCs w:val="20"/>
        </w:rPr>
        <w:t>NO fue localizada información alguna</w:t>
      </w:r>
      <w:r>
        <w:rPr>
          <w:rFonts w:ascii="Arial" w:hAnsi="Arial" w:cs="Arial"/>
          <w:sz w:val="20"/>
          <w:szCs w:val="20"/>
        </w:rPr>
        <w:t>. Lo que hago de su conocimiento para los efectos legales a que tenga lugar.</w:t>
      </w:r>
    </w:p>
    <w:p w:rsidR="0034413F" w:rsidRDefault="0034413F" w:rsidP="0034413F">
      <w:pPr>
        <w:pStyle w:val="Sinespaciado1"/>
        <w:spacing w:line="276" w:lineRule="auto"/>
        <w:ind w:right="15"/>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Pr>
          <w:rFonts w:ascii="Arial" w:hAnsi="Arial" w:cs="Arial"/>
          <w:sz w:val="20"/>
          <w:szCs w:val="20"/>
        </w:rPr>
        <w:t xml:space="preserve">Así mismo, se realizó la búsqueda en la base de datos de </w:t>
      </w:r>
      <w:r w:rsidR="00CE36B1">
        <w:rPr>
          <w:rFonts w:ascii="Arial" w:hAnsi="Arial" w:cs="Arial"/>
          <w:sz w:val="20"/>
          <w:szCs w:val="20"/>
        </w:rPr>
        <w:t xml:space="preserve">acuerdos </w:t>
      </w:r>
      <w:proofErr w:type="spellStart"/>
      <w:r w:rsidR="00CE36B1">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y 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p>
    <w:p w:rsidR="0034413F" w:rsidRDefault="0034413F" w:rsidP="0034413F">
      <w:pPr>
        <w:pStyle w:val="Sinespaciado"/>
        <w:spacing w:line="276" w:lineRule="auto"/>
        <w:jc w:val="both"/>
        <w:rPr>
          <w:rFonts w:ascii="Arial" w:hAnsi="Arial" w:cs="Arial"/>
          <w:sz w:val="20"/>
          <w:szCs w:val="20"/>
        </w:rPr>
      </w:pPr>
    </w:p>
    <w:p w:rsidR="0034413F" w:rsidRDefault="0034413F" w:rsidP="0034413F">
      <w:pPr>
        <w:pStyle w:val="Sinespaciado"/>
        <w:spacing w:line="276" w:lineRule="auto"/>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C420E4">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420E4" w:rsidRDefault="00C420E4" w:rsidP="00C420E4">
      <w:pPr>
        <w:pStyle w:val="Sinespaciado1"/>
        <w:spacing w:line="276" w:lineRule="auto"/>
        <w:ind w:right="15"/>
        <w:jc w:val="both"/>
        <w:rPr>
          <w:rFonts w:ascii="Arial" w:hAnsi="Arial" w:cs="Arial"/>
          <w:sz w:val="20"/>
          <w:szCs w:val="20"/>
        </w:rPr>
      </w:pPr>
    </w:p>
    <w:p w:rsidR="00C420E4" w:rsidRDefault="00C420E4" w:rsidP="00C420E4">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420E4" w:rsidTr="0014217B">
        <w:trPr>
          <w:trHeight w:val="330"/>
        </w:trPr>
        <w:tc>
          <w:tcPr>
            <w:tcW w:w="9872" w:type="dxa"/>
            <w:gridSpan w:val="3"/>
            <w:vAlign w:val="center"/>
          </w:tcPr>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420E4" w:rsidTr="0014217B">
        <w:trPr>
          <w:trHeight w:val="330"/>
        </w:trPr>
        <w:tc>
          <w:tcPr>
            <w:tcW w:w="9872" w:type="dxa"/>
            <w:gridSpan w:val="3"/>
            <w:vAlign w:val="center"/>
          </w:tcPr>
          <w:p w:rsidR="00C420E4" w:rsidRDefault="00C420E4" w:rsidP="0014217B">
            <w:pPr>
              <w:pStyle w:val="Sinespaciado1"/>
              <w:spacing w:line="276" w:lineRule="auto"/>
              <w:jc w:val="center"/>
              <w:rPr>
                <w:rFonts w:ascii="Arial" w:hAnsi="Arial" w:cs="Arial"/>
                <w:b/>
                <w:bCs/>
                <w:color w:val="000000"/>
                <w:lang w:val="pt-BR"/>
              </w:rPr>
            </w:pPr>
          </w:p>
        </w:tc>
      </w:tr>
      <w:tr w:rsidR="00C420E4" w:rsidTr="0014217B">
        <w:trPr>
          <w:trHeight w:val="277"/>
        </w:trPr>
        <w:tc>
          <w:tcPr>
            <w:tcW w:w="4320" w:type="dxa"/>
          </w:tcPr>
          <w:p w:rsidR="00C420E4" w:rsidRDefault="00C420E4" w:rsidP="0014217B">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Pr="00D810BD" w:rsidRDefault="00C420E4" w:rsidP="0014217B">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420E4" w:rsidTr="0014217B">
        <w:trPr>
          <w:trHeight w:val="277"/>
        </w:trPr>
        <w:tc>
          <w:tcPr>
            <w:tcW w:w="4320" w:type="dxa"/>
          </w:tcPr>
          <w:p w:rsidR="00C420E4" w:rsidRDefault="00C420E4" w:rsidP="0014217B">
            <w:pPr>
              <w:pStyle w:val="Sinespaciado1"/>
              <w:spacing w:line="276" w:lineRule="auto"/>
              <w:jc w:val="center"/>
              <w:rPr>
                <w:rStyle w:val="Textoennegrita"/>
                <w:rFonts w:ascii="Arial" w:hAnsi="Arial" w:cs="Arial"/>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tabs>
                <w:tab w:val="left" w:pos="709"/>
                <w:tab w:val="left" w:pos="5954"/>
              </w:tabs>
              <w:jc w:val="center"/>
              <w:rPr>
                <w:rStyle w:val="Textoennegrita"/>
                <w:rFonts w:ascii="Arial" w:hAnsi="Arial" w:cs="Arial"/>
                <w:color w:val="000000"/>
                <w:lang w:val="pt-BR"/>
              </w:rPr>
            </w:pPr>
          </w:p>
        </w:tc>
      </w:tr>
      <w:tr w:rsidR="00C420E4" w:rsidTr="0014217B">
        <w:trPr>
          <w:trHeight w:val="291"/>
        </w:trPr>
        <w:tc>
          <w:tcPr>
            <w:tcW w:w="4320" w:type="dxa"/>
          </w:tcPr>
          <w:p w:rsidR="00C420E4" w:rsidRDefault="00C420E4" w:rsidP="0014217B">
            <w:pPr>
              <w:pStyle w:val="Sinespaciado1"/>
              <w:spacing w:line="276" w:lineRule="auto"/>
              <w:jc w:val="center"/>
              <w:rPr>
                <w:rStyle w:val="Textoennegrita"/>
                <w:rFonts w:ascii="Arial" w:hAnsi="Arial" w:cs="Arial"/>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tabs>
                <w:tab w:val="left" w:pos="709"/>
                <w:tab w:val="left" w:pos="5954"/>
              </w:tabs>
              <w:jc w:val="center"/>
              <w:rPr>
                <w:rStyle w:val="Textoennegrita"/>
                <w:rFonts w:ascii="Arial" w:hAnsi="Arial" w:cs="Arial"/>
                <w:color w:val="000000"/>
                <w:lang w:val="pt-BR"/>
              </w:rPr>
            </w:pPr>
          </w:p>
        </w:tc>
      </w:tr>
      <w:tr w:rsidR="00C420E4" w:rsidTr="0014217B">
        <w:trPr>
          <w:trHeight w:val="277"/>
        </w:trPr>
        <w:tc>
          <w:tcPr>
            <w:tcW w:w="4320" w:type="dxa"/>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291"/>
        </w:trPr>
        <w:tc>
          <w:tcPr>
            <w:tcW w:w="4320" w:type="dxa"/>
            <w:tcBorders>
              <w:bottom w:val="single" w:sz="8" w:space="0" w:color="5B9BD5"/>
            </w:tcBorders>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277"/>
        </w:trPr>
        <w:tc>
          <w:tcPr>
            <w:tcW w:w="4320" w:type="dxa"/>
            <w:tcBorders>
              <w:top w:val="single" w:sz="8" w:space="0" w:color="5B9BD5"/>
            </w:tcBorders>
          </w:tcPr>
          <w:p w:rsidR="00C420E4" w:rsidRDefault="00C420E4" w:rsidP="0014217B">
            <w:pPr>
              <w:pStyle w:val="Sinespaciado1"/>
              <w:spacing w:line="276" w:lineRule="auto"/>
              <w:rPr>
                <w:rFonts w:ascii="Arial" w:hAnsi="Arial" w:cs="Arial"/>
                <w:b/>
                <w:bCs/>
                <w:color w:val="000000"/>
                <w:lang w:val="pt-BR"/>
              </w:rPr>
            </w:pPr>
          </w:p>
        </w:tc>
        <w:tc>
          <w:tcPr>
            <w:tcW w:w="1260" w:type="dxa"/>
          </w:tcPr>
          <w:p w:rsidR="00C420E4" w:rsidRDefault="00C420E4" w:rsidP="0014217B">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420E4" w:rsidRDefault="00C420E4" w:rsidP="0014217B">
            <w:pPr>
              <w:pStyle w:val="Sinespaciado1"/>
              <w:spacing w:line="276" w:lineRule="auto"/>
              <w:rPr>
                <w:rFonts w:ascii="Arial" w:hAnsi="Arial" w:cs="Arial"/>
                <w:b/>
                <w:bCs/>
                <w:color w:val="000000"/>
                <w:lang w:val="pt-BR"/>
              </w:rPr>
            </w:pPr>
          </w:p>
        </w:tc>
      </w:tr>
      <w:tr w:rsidR="00C420E4" w:rsidTr="0014217B">
        <w:trPr>
          <w:trHeight w:val="1167"/>
        </w:trPr>
        <w:tc>
          <w:tcPr>
            <w:tcW w:w="4320" w:type="dxa"/>
          </w:tcPr>
          <w:p w:rsidR="00C420E4" w:rsidRPr="00DC336B"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lastRenderedPageBreak/>
              <w:t>C.P ANA LUISA BARRERA TOLEDO</w:t>
            </w:r>
          </w:p>
          <w:p w:rsidR="00C420E4"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420E4" w:rsidRDefault="00C420E4" w:rsidP="0014217B">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420E4" w:rsidRDefault="00C420E4" w:rsidP="0014217B">
            <w:pPr>
              <w:pStyle w:val="Sinespaciado1"/>
              <w:spacing w:line="276" w:lineRule="auto"/>
              <w:jc w:val="center"/>
              <w:rPr>
                <w:rFonts w:ascii="Arial" w:hAnsi="Arial" w:cs="Arial"/>
                <w:b/>
                <w:bCs/>
                <w:color w:val="000000"/>
                <w:lang w:val="pt-BR"/>
              </w:rPr>
            </w:pPr>
          </w:p>
        </w:tc>
        <w:tc>
          <w:tcPr>
            <w:tcW w:w="1260" w:type="dxa"/>
          </w:tcPr>
          <w:p w:rsidR="00C420E4" w:rsidRDefault="00C420E4" w:rsidP="0014217B">
            <w:pPr>
              <w:pStyle w:val="Sinespaciado1"/>
              <w:spacing w:line="276" w:lineRule="auto"/>
              <w:jc w:val="center"/>
              <w:rPr>
                <w:rFonts w:ascii="Arial" w:hAnsi="Arial" w:cs="Arial"/>
                <w:b/>
                <w:bCs/>
                <w:color w:val="000000"/>
                <w:lang w:val="pt-BR"/>
              </w:rPr>
            </w:pPr>
          </w:p>
        </w:tc>
        <w:tc>
          <w:tcPr>
            <w:tcW w:w="4292" w:type="dxa"/>
            <w:shd w:val="clear" w:color="auto" w:fill="auto"/>
          </w:tcPr>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C420E4" w:rsidRDefault="00C420E4" w:rsidP="0014217B">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C420E4" w:rsidRPr="00C420E4" w:rsidRDefault="00C420E4" w:rsidP="00C420E4">
      <w:pPr>
        <w:pStyle w:val="Sinespaciado1"/>
        <w:spacing w:line="276" w:lineRule="auto"/>
        <w:ind w:right="15"/>
        <w:jc w:val="both"/>
        <w:rPr>
          <w:rStyle w:val="Textoennegrita"/>
          <w:rFonts w:ascii="Arial" w:hAnsi="Arial" w:cs="Arial"/>
          <w:b w:val="0"/>
          <w:bCs w:val="0"/>
          <w:sz w:val="20"/>
          <w:szCs w:val="20"/>
        </w:rPr>
        <w:sectPr w:rsidR="00C420E4" w:rsidRPr="00C420E4"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C420E4" w:rsidRDefault="00E740A7" w:rsidP="00C420E4">
      <w:pPr>
        <w:pStyle w:val="Sinespaciado1"/>
        <w:spacing w:line="276" w:lineRule="auto"/>
        <w:rPr>
          <w:rFonts w:ascii="Arial" w:hAnsi="Arial" w:cs="Arial"/>
          <w:b/>
          <w:bCs/>
          <w:color w:val="000000"/>
          <w:lang w:val="pt-BR"/>
        </w:rPr>
        <w:sectPr w:rsidR="00E740A7" w:rsidRPr="00C420E4"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EE4" w:rsidRDefault="003A0EE4" w:rsidP="004E3AB5">
      <w:pPr>
        <w:spacing w:after="0" w:line="240" w:lineRule="auto"/>
      </w:pPr>
      <w:r>
        <w:separator/>
      </w:r>
    </w:p>
  </w:endnote>
  <w:endnote w:type="continuationSeparator" w:id="0">
    <w:p w:rsidR="003A0EE4" w:rsidRDefault="003A0EE4"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88" w:rsidRDefault="006A358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0E4" w:rsidRPr="00C64F60" w:rsidRDefault="00C420E4" w:rsidP="00C420E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C420E4" w:rsidRPr="00DD6E03" w:rsidRDefault="003A0EE4" w:rsidP="00C420E4">
    <w:pPr>
      <w:pStyle w:val="Piedepgina"/>
      <w:shd w:val="clear" w:color="auto" w:fill="44546A"/>
      <w:jc w:val="center"/>
      <w:rPr>
        <w:b/>
        <w:color w:val="FFFFFF"/>
        <w:sz w:val="24"/>
        <w:szCs w:val="24"/>
      </w:rPr>
    </w:pPr>
    <w:hyperlink r:id="rId1" w:history="1">
      <w:r w:rsidR="00C420E4" w:rsidRPr="00DD6E03">
        <w:rPr>
          <w:rStyle w:val="Hipervnculo"/>
          <w:b/>
          <w:color w:val="FFFFFF"/>
          <w:sz w:val="24"/>
          <w:szCs w:val="24"/>
        </w:rPr>
        <w:t>www.fiscaliamorelos.gob.mx</w:t>
      </w:r>
    </w:hyperlink>
  </w:p>
  <w:p w:rsidR="00E740A7" w:rsidRPr="00C420E4" w:rsidRDefault="00E740A7" w:rsidP="00C420E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88" w:rsidRDefault="006A358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3A0EE4"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3A0EE4"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EE4" w:rsidRDefault="003A0EE4" w:rsidP="004E3AB5">
      <w:pPr>
        <w:spacing w:after="0" w:line="240" w:lineRule="auto"/>
      </w:pPr>
      <w:r>
        <w:separator/>
      </w:r>
    </w:p>
  </w:footnote>
  <w:footnote w:type="continuationSeparator" w:id="0">
    <w:p w:rsidR="003A0EE4" w:rsidRDefault="003A0EE4"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88" w:rsidRDefault="006A358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88" w:rsidRDefault="006A3588" w:rsidP="006A3588">
    <w:pPr>
      <w:pStyle w:val="NormalWeb"/>
    </w:pPr>
    <w:r>
      <w:rPr>
        <w:noProof/>
      </w:rPr>
      <mc:AlternateContent>
        <mc:Choice Requires="wps">
          <w:drawing>
            <wp:anchor distT="45720" distB="45720" distL="114300" distR="114300" simplePos="0" relativeHeight="251659264" behindDoc="0" locked="0" layoutInCell="1" allowOverlap="1" wp14:anchorId="51BAFE50" wp14:editId="0DBB1BEE">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6A3588" w:rsidRDefault="006A3588" w:rsidP="006A3588">
                          <w:r>
                            <w:rPr>
                              <w:noProof/>
                              <w:lang w:eastAsia="es-MX"/>
                            </w:rPr>
                            <w:drawing>
                              <wp:inline distT="0" distB="0" distL="0" distR="0" wp14:anchorId="18F27D2B" wp14:editId="29B8973D">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BAFE50"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6A3588" w:rsidRDefault="006A3588" w:rsidP="006A3588">
                    <w:r>
                      <w:rPr>
                        <w:noProof/>
                        <w:lang w:eastAsia="es-MX"/>
                      </w:rPr>
                      <w:drawing>
                        <wp:inline distT="0" distB="0" distL="0" distR="0" wp14:anchorId="18F27D2B" wp14:editId="29B8973D">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6A3588"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6A3588" w:rsidTr="00BF7BF0">
            <w:trPr>
              <w:trHeight w:val="227"/>
              <w:jc w:val="right"/>
            </w:trPr>
            <w:tc>
              <w:tcPr>
                <w:tcW w:w="1120" w:type="dxa"/>
                <w:shd w:val="clear" w:color="auto" w:fill="FFFFFF"/>
                <w:hideMark/>
              </w:tcPr>
              <w:p w:rsidR="006A3588" w:rsidRDefault="006A3588" w:rsidP="006A3588">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6A3588" w:rsidRPr="002B487F" w:rsidRDefault="006A3588" w:rsidP="006A3588">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6A3588" w:rsidTr="00BF7BF0">
            <w:trPr>
              <w:trHeight w:val="227"/>
              <w:jc w:val="right"/>
            </w:trPr>
            <w:tc>
              <w:tcPr>
                <w:tcW w:w="1120" w:type="dxa"/>
                <w:tcBorders>
                  <w:top w:val="nil"/>
                  <w:left w:val="nil"/>
                  <w:bottom w:val="nil"/>
                  <w:right w:val="single" w:sz="4" w:space="0" w:color="FFFFFF"/>
                </w:tcBorders>
                <w:shd w:val="clear" w:color="auto" w:fill="E8E8E8"/>
                <w:hideMark/>
              </w:tcPr>
              <w:p w:rsidR="006A3588" w:rsidRDefault="006A3588" w:rsidP="006A3588">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6A3588" w:rsidRPr="002B487F" w:rsidRDefault="006A3588" w:rsidP="006A3588">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6A3588" w:rsidTr="00BF7BF0">
            <w:trPr>
              <w:trHeight w:val="227"/>
              <w:jc w:val="right"/>
            </w:trPr>
            <w:tc>
              <w:tcPr>
                <w:tcW w:w="1120" w:type="dxa"/>
                <w:tcBorders>
                  <w:top w:val="nil"/>
                  <w:left w:val="nil"/>
                  <w:bottom w:val="nil"/>
                  <w:right w:val="single" w:sz="4" w:space="0" w:color="FFFFFF"/>
                </w:tcBorders>
                <w:shd w:val="clear" w:color="auto" w:fill="FFFFFF"/>
                <w:hideMark/>
              </w:tcPr>
              <w:p w:rsidR="006A3588" w:rsidRPr="008119DE" w:rsidRDefault="006A3588" w:rsidP="006A3588">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6A3588" w:rsidRPr="002B487F" w:rsidRDefault="006A3588" w:rsidP="006A3588">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6A3588" w:rsidTr="00BF7BF0">
            <w:trPr>
              <w:trHeight w:val="227"/>
              <w:jc w:val="right"/>
            </w:trPr>
            <w:tc>
              <w:tcPr>
                <w:tcW w:w="1120" w:type="dxa"/>
                <w:tcBorders>
                  <w:top w:val="nil"/>
                  <w:left w:val="nil"/>
                  <w:bottom w:val="nil"/>
                  <w:right w:val="single" w:sz="4" w:space="0" w:color="FFFFFF"/>
                </w:tcBorders>
                <w:shd w:val="clear" w:color="auto" w:fill="E8E8E8"/>
                <w:hideMark/>
              </w:tcPr>
              <w:p w:rsidR="006A3588" w:rsidRDefault="006A3588" w:rsidP="006A3588">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6A3588" w:rsidRPr="002B487F" w:rsidRDefault="006A3588" w:rsidP="006A3588">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6A3588" w:rsidRDefault="006A3588" w:rsidP="006A3588">
          <w:pPr>
            <w:spacing w:after="0" w:line="240" w:lineRule="auto"/>
            <w:ind w:left="630"/>
            <w:rPr>
              <w:rFonts w:ascii="DelargoDT" w:hAnsi="DelargoDT"/>
              <w:sz w:val="16"/>
              <w:szCs w:val="16"/>
            </w:rPr>
          </w:pPr>
        </w:p>
      </w:tc>
    </w:tr>
  </w:tbl>
  <w:p w:rsidR="006A3588" w:rsidRDefault="006A3588" w:rsidP="006A3588">
    <w:pPr>
      <w:pStyle w:val="Sinespaciado1"/>
      <w:ind w:firstLine="709"/>
      <w:jc w:val="right"/>
      <w:rPr>
        <w:rFonts w:ascii="Arial" w:hAnsi="Arial" w:cs="Arial"/>
        <w:sz w:val="20"/>
        <w:szCs w:val="20"/>
      </w:rPr>
    </w:pPr>
    <w:r>
      <w:rPr>
        <w:rFonts w:ascii="Arial" w:hAnsi="Arial" w:cs="Arial"/>
        <w:sz w:val="20"/>
        <w:szCs w:val="20"/>
      </w:rPr>
      <w:t xml:space="preserve">                                                                                   </w:t>
    </w:r>
  </w:p>
  <w:p w:rsidR="006A3588" w:rsidRPr="008119DE" w:rsidRDefault="006A3588" w:rsidP="006A3588">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6A3588" w:rsidRDefault="006A3588" w:rsidP="006A3588">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6A3588" w:rsidRDefault="006A3588" w:rsidP="006A3588">
    <w:pPr>
      <w:pStyle w:val="Encabezado"/>
    </w:pPr>
    <w:bookmarkStart w:id="1" w:name="_GoBack"/>
    <w:r w:rsidRPr="000D31E4">
      <w:rPr>
        <w:rFonts w:ascii="Times New Roman" w:hAnsi="Times New Roman"/>
        <w:noProof/>
        <w:sz w:val="24"/>
        <w:szCs w:val="24"/>
        <w:lang w:eastAsia="es-MX"/>
      </w:rPr>
      <w:drawing>
        <wp:anchor distT="0" distB="0" distL="114300" distR="114300" simplePos="0" relativeHeight="251661312" behindDoc="1" locked="0" layoutInCell="1" allowOverlap="1" wp14:anchorId="7FC33502" wp14:editId="7ED58828">
          <wp:simplePos x="723900" y="193357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r w:rsidR="00AB04F4" w:rsidRPr="006A3588">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588" w:rsidRDefault="006A358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3A0EE4"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3A0EE4"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28C4"/>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0EE4"/>
    <w:rsid w:val="003A4A08"/>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174B0"/>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01F69"/>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2A1F"/>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A3588"/>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51C3"/>
    <w:rsid w:val="007C58AC"/>
    <w:rsid w:val="007D13B4"/>
    <w:rsid w:val="007D30C8"/>
    <w:rsid w:val="007E06E2"/>
    <w:rsid w:val="007E0B09"/>
    <w:rsid w:val="007E716A"/>
    <w:rsid w:val="007E74D1"/>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96EDA"/>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0E4"/>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61C5"/>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D692"/>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6A3588"/>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DAF9A-F58B-4312-81E7-C0B430DC0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Pages>
  <Words>751</Words>
  <Characters>4131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11</cp:revision>
  <cp:lastPrinted>2024-02-07T19:46:00Z</cp:lastPrinted>
  <dcterms:created xsi:type="dcterms:W3CDTF">2024-02-06T17:29:00Z</dcterms:created>
  <dcterms:modified xsi:type="dcterms:W3CDTF">2025-05-29T21:10:00Z</dcterms:modified>
</cp:coreProperties>
</file>