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E6F" w:rsidRDefault="00265E6F" w:rsidP="00265E6F">
      <w:pPr>
        <w:pStyle w:val="Sinespaciado1"/>
        <w:tabs>
          <w:tab w:val="left" w:pos="7557"/>
        </w:tabs>
        <w:jc w:val="both"/>
        <w:rPr>
          <w:rFonts w:ascii="Arial" w:hAnsi="Arial" w:cs="Arial"/>
          <w:b/>
          <w:sz w:val="20"/>
          <w:szCs w:val="20"/>
        </w:rPr>
      </w:pPr>
      <w:r>
        <w:rPr>
          <w:rFonts w:ascii="Arial" w:hAnsi="Arial" w:cs="Arial"/>
          <w:b/>
          <w:sz w:val="20"/>
          <w:szCs w:val="20"/>
        </w:rPr>
        <w:t>LCDO. RICARDO MORALES HERNÁNDEZ</w:t>
      </w:r>
    </w:p>
    <w:p w:rsidR="00265E6F" w:rsidRDefault="00265E6F" w:rsidP="00265E6F">
      <w:pPr>
        <w:pStyle w:val="Sinespaciado1"/>
        <w:tabs>
          <w:tab w:val="left" w:pos="7557"/>
        </w:tabs>
        <w:jc w:val="both"/>
        <w:rPr>
          <w:rFonts w:ascii="Arial" w:hAnsi="Arial" w:cs="Arial"/>
          <w:b/>
          <w:sz w:val="20"/>
          <w:szCs w:val="20"/>
        </w:rPr>
      </w:pPr>
      <w:r>
        <w:rPr>
          <w:rFonts w:ascii="Arial" w:hAnsi="Arial" w:cs="Arial"/>
          <w:b/>
          <w:sz w:val="20"/>
          <w:szCs w:val="20"/>
        </w:rPr>
        <w:t>DIRECTOR JURÍDICO DEL CENTRO FEDERAL</w:t>
      </w:r>
    </w:p>
    <w:p w:rsidR="00265E6F" w:rsidRDefault="00265E6F" w:rsidP="00265E6F">
      <w:pPr>
        <w:pStyle w:val="Sinespaciado1"/>
        <w:tabs>
          <w:tab w:val="left" w:pos="7557"/>
        </w:tabs>
        <w:jc w:val="both"/>
        <w:rPr>
          <w:rFonts w:ascii="Arial" w:hAnsi="Arial" w:cs="Arial"/>
          <w:b/>
          <w:sz w:val="20"/>
          <w:szCs w:val="20"/>
        </w:rPr>
      </w:pPr>
      <w:r>
        <w:rPr>
          <w:rFonts w:ascii="Arial" w:hAnsi="Arial" w:cs="Arial"/>
          <w:b/>
          <w:sz w:val="20"/>
          <w:szCs w:val="20"/>
        </w:rPr>
        <w:t xml:space="preserve">DE READAPTACIÓN SOCIAL </w:t>
      </w:r>
      <w:r w:rsidRPr="00DB2038">
        <w:rPr>
          <w:rFonts w:ascii="Arial" w:hAnsi="Arial" w:cs="Arial"/>
          <w:b/>
          <w:sz w:val="20"/>
          <w:szCs w:val="20"/>
        </w:rPr>
        <w:t>NO.13 “CPS-OAXACA”</w:t>
      </w:r>
    </w:p>
    <w:p w:rsidR="00265E6F" w:rsidRDefault="00265E6F" w:rsidP="00265E6F">
      <w:pPr>
        <w:pStyle w:val="Sinespaciado1"/>
        <w:tabs>
          <w:tab w:val="left" w:pos="7557"/>
        </w:tabs>
        <w:jc w:val="both"/>
        <w:rPr>
          <w:rFonts w:ascii="Arial" w:hAnsi="Arial" w:cs="Arial"/>
          <w:b/>
          <w:sz w:val="20"/>
          <w:szCs w:val="20"/>
        </w:rPr>
      </w:pPr>
      <w:r>
        <w:rPr>
          <w:rFonts w:ascii="Arial" w:hAnsi="Arial" w:cs="Arial"/>
          <w:b/>
          <w:sz w:val="20"/>
          <w:szCs w:val="20"/>
        </w:rPr>
        <w:t xml:space="preserve">EN SUPLENCIA DEL DIRECTOR JURIDICO FEDERAL </w:t>
      </w:r>
    </w:p>
    <w:p w:rsidR="00265E6F" w:rsidRDefault="00265E6F" w:rsidP="00265E6F">
      <w:pPr>
        <w:pStyle w:val="Sinespaciado1"/>
        <w:tabs>
          <w:tab w:val="left" w:pos="7557"/>
        </w:tabs>
        <w:jc w:val="both"/>
        <w:rPr>
          <w:rFonts w:ascii="Arial" w:hAnsi="Arial" w:cs="Arial"/>
          <w:b/>
          <w:sz w:val="20"/>
          <w:szCs w:val="20"/>
        </w:rPr>
      </w:pPr>
      <w:r>
        <w:rPr>
          <w:rFonts w:ascii="Arial" w:hAnsi="Arial" w:cs="Arial"/>
          <w:b/>
          <w:sz w:val="20"/>
          <w:szCs w:val="20"/>
        </w:rPr>
        <w:t>FIRMA EL LCDO. JUAN RICARDO SANTOS CORTES</w:t>
      </w:r>
    </w:p>
    <w:p w:rsidR="00265E6F" w:rsidRDefault="00265E6F" w:rsidP="00265E6F">
      <w:pPr>
        <w:pStyle w:val="Sinespaciado1"/>
        <w:tabs>
          <w:tab w:val="left" w:pos="7557"/>
        </w:tabs>
        <w:jc w:val="both"/>
        <w:rPr>
          <w:rFonts w:ascii="Arial" w:hAnsi="Arial" w:cs="Arial"/>
          <w:b/>
          <w:sz w:val="20"/>
          <w:szCs w:val="20"/>
        </w:rPr>
      </w:pPr>
      <w:r>
        <w:rPr>
          <w:rFonts w:ascii="Arial" w:hAnsi="Arial" w:cs="Arial"/>
          <w:b/>
          <w:sz w:val="20"/>
          <w:szCs w:val="20"/>
        </w:rPr>
        <w:t>JEFE DE OFICINA JURIDICO PENITENICIARIO.</w:t>
      </w:r>
    </w:p>
    <w:p w:rsidR="00B73231" w:rsidRPr="00FF68C6" w:rsidRDefault="00B73231" w:rsidP="00B73231">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D80521">
        <w:rPr>
          <w:rFonts w:ascii="Arial" w:hAnsi="Arial" w:cs="Arial"/>
          <w:sz w:val="20"/>
          <w:szCs w:val="20"/>
        </w:rPr>
        <w:t>{oficio2}/</w:t>
      </w:r>
      <w:r w:rsidR="00D20C85">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941E77">
        <w:rPr>
          <w:rFonts w:ascii="Arial" w:hAnsi="Arial" w:cs="Arial"/>
          <w:bCs/>
          <w:sz w:val="20"/>
          <w:szCs w:val="20"/>
          <w:lang w:val="es-ES_tradnl"/>
        </w:rPr>
        <w:t xml:space="preserve"> </w:t>
      </w:r>
      <w:r w:rsidR="00FF68C6">
        <w:rPr>
          <w:rFonts w:ascii="Arial" w:hAnsi="Arial" w:cs="Arial"/>
          <w:bCs/>
          <w:sz w:val="20"/>
          <w:szCs w:val="20"/>
          <w:lang w:val="es-ES_tradnl"/>
        </w:rPr>
        <w:t>l</w:t>
      </w:r>
      <w:r w:rsidR="00941E77">
        <w:rPr>
          <w:rFonts w:ascii="Arial" w:hAnsi="Arial" w:cs="Arial"/>
          <w:bCs/>
          <w:sz w:val="20"/>
          <w:szCs w:val="20"/>
          <w:lang w:val="es-ES_tradnl"/>
        </w:rPr>
        <w:t>os</w:t>
      </w:r>
      <w:r w:rsidR="00FF68C6">
        <w:rPr>
          <w:rFonts w:ascii="Arial" w:hAnsi="Arial" w:cs="Arial"/>
          <w:bCs/>
          <w:sz w:val="20"/>
          <w:szCs w:val="20"/>
          <w:lang w:val="es-ES_tradnl"/>
        </w:rPr>
        <w:t xml:space="preserve"> </w:t>
      </w:r>
      <w:r w:rsidR="00FF68C6">
        <w:rPr>
          <w:rFonts w:ascii="Arial" w:hAnsi="Arial" w:cs="Arial"/>
          <w:b/>
          <w:bCs/>
          <w:sz w:val="20"/>
          <w:szCs w:val="20"/>
          <w:lang w:val="es-ES_tradnl"/>
        </w:rPr>
        <w:t>C.</w:t>
      </w:r>
      <w:r w:rsidR="00941E77">
        <w:rPr>
          <w:rFonts w:ascii="Arial" w:hAnsi="Arial" w:cs="Arial"/>
          <w:b/>
          <w:bCs/>
          <w:sz w:val="20"/>
          <w:szCs w:val="20"/>
          <w:lang w:val="es-ES_tradnl"/>
        </w:rPr>
        <w:t xml:space="preserve">C </w:t>
      </w:r>
      <w:r w:rsidR="006723C4">
        <w:rPr>
          <w:rFonts w:ascii="Arial" w:hAnsi="Arial" w:cs="Arial"/>
          <w:b/>
          <w:bCs/>
          <w:sz w:val="20"/>
          <w:szCs w:val="20"/>
          <w:lang w:val="es-ES_tradnl"/>
        </w:rPr>
        <w:t>{nombre</w:t>
      </w:r>
      <w:r w:rsidR="00941E77">
        <w:rPr>
          <w:rFonts w:ascii="Arial" w:hAnsi="Arial" w:cs="Arial"/>
          <w:b/>
          <w:bCs/>
          <w:sz w:val="20"/>
          <w:szCs w:val="20"/>
          <w:lang w:val="es-ES_tradnl"/>
        </w:rPr>
        <w:t>1</w:t>
      </w:r>
      <w:r w:rsidR="006723C4">
        <w:rPr>
          <w:rFonts w:ascii="Arial" w:hAnsi="Arial" w:cs="Arial"/>
          <w:b/>
          <w:bCs/>
          <w:sz w:val="20"/>
          <w:szCs w:val="20"/>
          <w:lang w:val="es-ES_tradnl"/>
        </w:rPr>
        <w:t>}</w:t>
      </w:r>
      <w:r w:rsidR="00941E77">
        <w:rPr>
          <w:rFonts w:ascii="Arial" w:hAnsi="Arial" w:cs="Arial"/>
          <w:b/>
          <w:bCs/>
          <w:sz w:val="20"/>
          <w:szCs w:val="20"/>
          <w:lang w:val="es-ES_tradnl"/>
        </w:rPr>
        <w:t xml:space="preserve"> y {nombre2}</w:t>
      </w:r>
      <w:r w:rsidR="006723C4">
        <w:rPr>
          <w:rFonts w:ascii="Arial" w:hAnsi="Arial" w:cs="Arial"/>
          <w:b/>
          <w:bCs/>
          <w:sz w:val="20"/>
          <w:szCs w:val="20"/>
          <w:lang w:val="es-ES_tradnl"/>
        </w:rPr>
        <w:t>.</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w:t>
      </w:r>
      <w:r w:rsidR="00941E77">
        <w:rPr>
          <w:rFonts w:ascii="Arial" w:hAnsi="Arial" w:cs="Arial"/>
          <w:sz w:val="20"/>
          <w:szCs w:val="20"/>
        </w:rPr>
        <w:t>s</w:t>
      </w:r>
      <w:r w:rsidR="005163CE" w:rsidRPr="003A00C1">
        <w:rPr>
          <w:rFonts w:ascii="Arial" w:hAnsi="Arial" w:cs="Arial"/>
          <w:sz w:val="20"/>
          <w:szCs w:val="20"/>
        </w:rPr>
        <w:t xml:space="preserve"> Persona</w:t>
      </w:r>
      <w:r w:rsidR="00941E77">
        <w:rPr>
          <w:rFonts w:ascii="Arial" w:hAnsi="Arial" w:cs="Arial"/>
          <w:sz w:val="20"/>
          <w:szCs w:val="20"/>
        </w:rPr>
        <w:t>s</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941E77">
        <w:rPr>
          <w:rFonts w:ascii="Arial" w:hAnsi="Arial" w:cs="Arial"/>
          <w:sz w:val="20"/>
          <w:szCs w:val="20"/>
        </w:rPr>
        <w:t>s</w:t>
      </w:r>
      <w:r w:rsidR="005163CE" w:rsidRPr="003A00C1">
        <w:rPr>
          <w:rFonts w:ascii="Arial" w:hAnsi="Arial" w:cs="Arial"/>
          <w:sz w:val="20"/>
          <w:szCs w:val="20"/>
        </w:rPr>
        <w:t>,</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lastRenderedPageBreak/>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B73231"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
    <w:p w:rsidR="005E02E3" w:rsidRPr="00174F2B" w:rsidRDefault="00B73231" w:rsidP="005E02E3">
      <w:pPr>
        <w:pStyle w:val="Sinespaciado1"/>
        <w:spacing w:line="276" w:lineRule="auto"/>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C.P. ANA LUISA BARRERA TOLEDO</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137" w:rsidRDefault="001B3137" w:rsidP="004E3AB5">
      <w:pPr>
        <w:spacing w:after="0" w:line="240" w:lineRule="auto"/>
      </w:pPr>
      <w:r>
        <w:separator/>
      </w:r>
    </w:p>
  </w:endnote>
  <w:endnote w:type="continuationSeparator" w:id="0">
    <w:p w:rsidR="001B3137" w:rsidRDefault="001B3137"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157" w:rsidRDefault="0026015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1B3137"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157" w:rsidRDefault="0026015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137" w:rsidRDefault="001B3137" w:rsidP="004E3AB5">
      <w:pPr>
        <w:spacing w:after="0" w:line="240" w:lineRule="auto"/>
      </w:pPr>
      <w:r>
        <w:separator/>
      </w:r>
    </w:p>
  </w:footnote>
  <w:footnote w:type="continuationSeparator" w:id="0">
    <w:p w:rsidR="001B3137" w:rsidRDefault="001B3137"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157" w:rsidRDefault="0026015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157" w:rsidRDefault="00260157" w:rsidP="00260157">
    <w:pPr>
      <w:pStyle w:val="NormalWeb"/>
    </w:pPr>
    <w:r>
      <w:rPr>
        <w:noProof/>
      </w:rPr>
      <mc:AlternateContent>
        <mc:Choice Requires="wps">
          <w:drawing>
            <wp:anchor distT="45720" distB="45720" distL="114300" distR="114300" simplePos="0" relativeHeight="251660800" behindDoc="0" locked="0" layoutInCell="1" allowOverlap="1" wp14:anchorId="61EC2CF1" wp14:editId="3C851795">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260157" w:rsidRDefault="00260157" w:rsidP="00260157">
                          <w:r>
                            <w:rPr>
                              <w:rFonts w:asciiTheme="minorHAnsi" w:eastAsiaTheme="minorHAnsi" w:hAnsiTheme="minorHAnsi" w:cstheme="minorBidi"/>
                              <w:noProof/>
                              <w:sz w:val="20"/>
                              <w:szCs w:val="20"/>
                              <w:lang w:eastAsia="es-MX"/>
                            </w:rPr>
                            <w:drawing>
                              <wp:inline distT="0" distB="0" distL="0" distR="0" wp14:anchorId="7C7E4AB8" wp14:editId="140567C9">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EC2CF1"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260157" w:rsidRDefault="00260157" w:rsidP="00260157">
                    <w:r>
                      <w:rPr>
                        <w:rFonts w:asciiTheme="minorHAnsi" w:eastAsiaTheme="minorHAnsi" w:hAnsiTheme="minorHAnsi" w:cstheme="minorBidi"/>
                        <w:noProof/>
                        <w:sz w:val="20"/>
                        <w:szCs w:val="20"/>
                        <w:lang w:eastAsia="es-MX"/>
                      </w:rPr>
                      <w:drawing>
                        <wp:inline distT="0" distB="0" distL="0" distR="0" wp14:anchorId="7C7E4AB8" wp14:editId="140567C9">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260157"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260157" w:rsidTr="005F005C">
            <w:trPr>
              <w:trHeight w:val="227"/>
              <w:jc w:val="right"/>
            </w:trPr>
            <w:tc>
              <w:tcPr>
                <w:tcW w:w="1120" w:type="dxa"/>
                <w:shd w:val="clear" w:color="auto" w:fill="FFFFFF"/>
                <w:hideMark/>
              </w:tcPr>
              <w:p w:rsidR="00260157" w:rsidRDefault="00260157" w:rsidP="00260157">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260157" w:rsidRDefault="00260157" w:rsidP="00260157">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260157" w:rsidTr="005F005C">
            <w:trPr>
              <w:trHeight w:val="227"/>
              <w:jc w:val="right"/>
            </w:trPr>
            <w:tc>
              <w:tcPr>
                <w:tcW w:w="1120" w:type="dxa"/>
                <w:tcBorders>
                  <w:top w:val="nil"/>
                  <w:left w:val="nil"/>
                  <w:bottom w:val="nil"/>
                  <w:right w:val="single" w:sz="4" w:space="0" w:color="FFFFFF"/>
                </w:tcBorders>
                <w:shd w:val="clear" w:color="auto" w:fill="E8E8E8"/>
                <w:hideMark/>
              </w:tcPr>
              <w:p w:rsidR="00260157" w:rsidRDefault="00260157" w:rsidP="00260157">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260157" w:rsidRDefault="00260157" w:rsidP="00260157">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260157" w:rsidTr="005F005C">
            <w:trPr>
              <w:trHeight w:val="227"/>
              <w:jc w:val="right"/>
            </w:trPr>
            <w:tc>
              <w:tcPr>
                <w:tcW w:w="1120" w:type="dxa"/>
                <w:tcBorders>
                  <w:top w:val="nil"/>
                  <w:left w:val="nil"/>
                  <w:bottom w:val="nil"/>
                  <w:right w:val="single" w:sz="4" w:space="0" w:color="FFFFFF"/>
                </w:tcBorders>
                <w:shd w:val="clear" w:color="auto" w:fill="FFFFFF"/>
                <w:hideMark/>
              </w:tcPr>
              <w:p w:rsidR="00260157" w:rsidRDefault="00260157" w:rsidP="00260157">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260157" w:rsidRDefault="00260157" w:rsidP="00260157">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260157" w:rsidTr="005F005C">
            <w:trPr>
              <w:trHeight w:val="227"/>
              <w:jc w:val="right"/>
            </w:trPr>
            <w:tc>
              <w:tcPr>
                <w:tcW w:w="1120" w:type="dxa"/>
                <w:tcBorders>
                  <w:top w:val="nil"/>
                  <w:left w:val="nil"/>
                  <w:bottom w:val="nil"/>
                  <w:right w:val="single" w:sz="4" w:space="0" w:color="FFFFFF"/>
                </w:tcBorders>
                <w:shd w:val="clear" w:color="auto" w:fill="E8E8E8"/>
                <w:hideMark/>
              </w:tcPr>
              <w:p w:rsidR="00260157" w:rsidRDefault="00260157" w:rsidP="00260157">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260157" w:rsidRDefault="00260157" w:rsidP="00260157">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260157" w:rsidRDefault="00260157" w:rsidP="00260157">
          <w:pPr>
            <w:spacing w:after="0" w:line="240" w:lineRule="auto"/>
            <w:ind w:left="630"/>
            <w:rPr>
              <w:rFonts w:ascii="DelargoDT" w:hAnsi="DelargoDT"/>
              <w:sz w:val="16"/>
              <w:szCs w:val="16"/>
            </w:rPr>
          </w:pPr>
        </w:p>
      </w:tc>
    </w:tr>
  </w:tbl>
  <w:p w:rsidR="00260157" w:rsidRDefault="00260157" w:rsidP="00260157">
    <w:pPr>
      <w:pStyle w:val="Sinespaciado1"/>
      <w:ind w:firstLine="709"/>
      <w:jc w:val="right"/>
      <w:rPr>
        <w:rFonts w:ascii="Arial" w:hAnsi="Arial" w:cs="Arial"/>
        <w:sz w:val="20"/>
        <w:szCs w:val="20"/>
      </w:rPr>
    </w:pPr>
    <w:r>
      <w:rPr>
        <w:rFonts w:ascii="Arial" w:hAnsi="Arial" w:cs="Arial"/>
        <w:sz w:val="20"/>
        <w:szCs w:val="20"/>
      </w:rPr>
      <w:t xml:space="preserve">                                                                                   </w:t>
    </w:r>
  </w:p>
  <w:p w:rsidR="00260157" w:rsidRDefault="00260157" w:rsidP="00260157">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260157" w:rsidRDefault="00260157" w:rsidP="00260157">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BF01AE" w:rsidRPr="00DE38A9" w:rsidRDefault="00260157" w:rsidP="00260157">
    <w:pPr>
      <w:pStyle w:val="Sinespaciado1"/>
      <w:rPr>
        <w:rFonts w:ascii="Arial" w:hAnsi="Arial" w:cs="Arial"/>
        <w:sz w:val="20"/>
        <w:szCs w:val="20"/>
      </w:rPr>
    </w:pPr>
    <w:bookmarkStart w:id="1" w:name="_GoBack"/>
    <w:r>
      <w:rPr>
        <w:noProof/>
        <w:lang w:eastAsia="es-MX"/>
      </w:rPr>
      <w:drawing>
        <wp:anchor distT="0" distB="0" distL="114300" distR="114300" simplePos="0" relativeHeight="251662848" behindDoc="1" locked="0" layoutInCell="1" allowOverlap="1" wp14:anchorId="0A5ECC53" wp14:editId="71D14492">
          <wp:simplePos x="809625" y="1933575"/>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157" w:rsidRDefault="002601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3137"/>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503EF"/>
    <w:rsid w:val="00256890"/>
    <w:rsid w:val="002575EC"/>
    <w:rsid w:val="00257F4F"/>
    <w:rsid w:val="00260157"/>
    <w:rsid w:val="00260553"/>
    <w:rsid w:val="00265E6F"/>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D05"/>
    <w:rsid w:val="003810AC"/>
    <w:rsid w:val="00387C33"/>
    <w:rsid w:val="0039407F"/>
    <w:rsid w:val="00396707"/>
    <w:rsid w:val="00396B15"/>
    <w:rsid w:val="003A00C1"/>
    <w:rsid w:val="003A0969"/>
    <w:rsid w:val="003A2C40"/>
    <w:rsid w:val="003A3F0E"/>
    <w:rsid w:val="003A442E"/>
    <w:rsid w:val="003A4E8B"/>
    <w:rsid w:val="003A5E29"/>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48EE"/>
    <w:rsid w:val="004464F9"/>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C0682"/>
    <w:rsid w:val="004C4894"/>
    <w:rsid w:val="004D2A6A"/>
    <w:rsid w:val="004D47DD"/>
    <w:rsid w:val="004D48B0"/>
    <w:rsid w:val="004D51A5"/>
    <w:rsid w:val="004E3AB5"/>
    <w:rsid w:val="004E5F92"/>
    <w:rsid w:val="004E64E2"/>
    <w:rsid w:val="004E7235"/>
    <w:rsid w:val="005019F4"/>
    <w:rsid w:val="00502292"/>
    <w:rsid w:val="00503F88"/>
    <w:rsid w:val="005071B3"/>
    <w:rsid w:val="005105FB"/>
    <w:rsid w:val="0051511C"/>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8DB"/>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92ABC"/>
    <w:rsid w:val="00895F25"/>
    <w:rsid w:val="008A11B2"/>
    <w:rsid w:val="008A3843"/>
    <w:rsid w:val="008B48C2"/>
    <w:rsid w:val="008C2C0F"/>
    <w:rsid w:val="008C51FF"/>
    <w:rsid w:val="008C795A"/>
    <w:rsid w:val="008D0688"/>
    <w:rsid w:val="008D4E4D"/>
    <w:rsid w:val="008D57E9"/>
    <w:rsid w:val="008D72D1"/>
    <w:rsid w:val="008E00F7"/>
    <w:rsid w:val="008E211D"/>
    <w:rsid w:val="008E7EF3"/>
    <w:rsid w:val="008F72AB"/>
    <w:rsid w:val="0090238C"/>
    <w:rsid w:val="00902690"/>
    <w:rsid w:val="00903E39"/>
    <w:rsid w:val="00904432"/>
    <w:rsid w:val="0090486D"/>
    <w:rsid w:val="00915B20"/>
    <w:rsid w:val="0091719E"/>
    <w:rsid w:val="00917BE3"/>
    <w:rsid w:val="0092452E"/>
    <w:rsid w:val="00940672"/>
    <w:rsid w:val="00940BC5"/>
    <w:rsid w:val="00941E77"/>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0013"/>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557"/>
    <w:rsid w:val="00A7773F"/>
    <w:rsid w:val="00A81CDA"/>
    <w:rsid w:val="00A84980"/>
    <w:rsid w:val="00A878E6"/>
    <w:rsid w:val="00A906AD"/>
    <w:rsid w:val="00A91E12"/>
    <w:rsid w:val="00A95EB8"/>
    <w:rsid w:val="00A96410"/>
    <w:rsid w:val="00AA18FC"/>
    <w:rsid w:val="00AA1CCA"/>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3231"/>
    <w:rsid w:val="00B77394"/>
    <w:rsid w:val="00B842E1"/>
    <w:rsid w:val="00B85383"/>
    <w:rsid w:val="00B930C9"/>
    <w:rsid w:val="00B975C8"/>
    <w:rsid w:val="00BA4E96"/>
    <w:rsid w:val="00BA677F"/>
    <w:rsid w:val="00BB19F7"/>
    <w:rsid w:val="00BB60DA"/>
    <w:rsid w:val="00BB654C"/>
    <w:rsid w:val="00BB71B5"/>
    <w:rsid w:val="00BB7466"/>
    <w:rsid w:val="00BB7FB2"/>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CD9"/>
    <w:rsid w:val="00D14D80"/>
    <w:rsid w:val="00D15582"/>
    <w:rsid w:val="00D15A78"/>
    <w:rsid w:val="00D20C85"/>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0521"/>
    <w:rsid w:val="00D8521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B2E"/>
    <w:rsid w:val="00EE1275"/>
    <w:rsid w:val="00EE13DF"/>
    <w:rsid w:val="00EE5128"/>
    <w:rsid w:val="00EF0FA5"/>
    <w:rsid w:val="00EF2DCB"/>
    <w:rsid w:val="00F013F6"/>
    <w:rsid w:val="00F021B5"/>
    <w:rsid w:val="00F03EC2"/>
    <w:rsid w:val="00F06CB8"/>
    <w:rsid w:val="00F12767"/>
    <w:rsid w:val="00F142AF"/>
    <w:rsid w:val="00F154A7"/>
    <w:rsid w:val="00F217BB"/>
    <w:rsid w:val="00F21930"/>
    <w:rsid w:val="00F22DC1"/>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567A"/>
    <w:rsid w:val="00F956F6"/>
    <w:rsid w:val="00F960F6"/>
    <w:rsid w:val="00F96E6A"/>
    <w:rsid w:val="00FA4488"/>
    <w:rsid w:val="00FA4ED9"/>
    <w:rsid w:val="00FB26FB"/>
    <w:rsid w:val="00FC113D"/>
    <w:rsid w:val="00FC350C"/>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EA29"/>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260157"/>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EA92D-80C0-49C2-855F-C4CA00C8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15</cp:revision>
  <cp:lastPrinted>2024-11-12T15:23:00Z</cp:lastPrinted>
  <dcterms:created xsi:type="dcterms:W3CDTF">2024-11-12T17:06:00Z</dcterms:created>
  <dcterms:modified xsi:type="dcterms:W3CDTF">2025-05-29T22:01:00Z</dcterms:modified>
</cp:coreProperties>
</file>