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流程控制</w:t>
      </w:r>
    </w:p>
    <w:p>
      <w:pPr>
        <w:ind w:firstLine="420" w:firstLineChars="0"/>
        <w:rPr>
          <w:rFonts w:hint="eastAsia"/>
          <w:lang w:val="en-US" w:eastAsia="zh-CN"/>
        </w:rPr>
      </w:pPr>
      <w:r>
        <w:rPr>
          <w:rFonts w:hint="eastAsia"/>
          <w:lang w:val="en-US" w:eastAsia="zh-CN"/>
        </w:rPr>
        <w:t>顺序结构</w:t>
      </w:r>
    </w:p>
    <w:p>
      <w:pPr>
        <w:ind w:firstLine="420" w:firstLineChars="0"/>
        <w:rPr>
          <w:rFonts w:hint="eastAsia"/>
          <w:lang w:val="en-US" w:eastAsia="zh-CN"/>
        </w:rPr>
      </w:pPr>
      <w:r>
        <w:rPr>
          <w:rFonts w:hint="eastAsia"/>
          <w:lang w:val="en-US" w:eastAsia="zh-CN"/>
        </w:rPr>
        <w:t>分支结构：</w:t>
      </w:r>
    </w:p>
    <w:p>
      <w:pPr>
        <w:ind w:left="420" w:leftChars="0" w:firstLine="420" w:firstLineChars="0"/>
        <w:rPr>
          <w:rFonts w:hint="eastAsia"/>
          <w:lang w:val="en-US" w:eastAsia="zh-CN"/>
        </w:rPr>
      </w:pPr>
      <w:r>
        <w:rPr>
          <w:rFonts w:hint="eastAsia"/>
          <w:lang w:val="en-US" w:eastAsia="zh-CN"/>
        </w:rPr>
        <w:t>判断结构：if, if-else, if-else if</w:t>
      </w:r>
    </w:p>
    <w:p>
      <w:pPr>
        <w:ind w:left="420" w:leftChars="0" w:firstLine="420" w:firstLineChars="0"/>
        <w:rPr>
          <w:rFonts w:hint="eastAsia"/>
          <w:lang w:val="en-US" w:eastAsia="zh-CN"/>
        </w:rPr>
      </w:pPr>
      <w:r>
        <w:rPr>
          <w:rFonts w:hint="eastAsia"/>
          <w:lang w:val="en-US" w:eastAsia="zh-CN"/>
        </w:rPr>
        <w:t>选择结构：switch-case --- 选项的类型可以是byte/ short/ char/ int, 从JDK1.7开始，允许使用String。case之后有无break，那么他的顺序将会影响结果</w:t>
      </w:r>
    </w:p>
    <w:p>
      <w:pPr>
        <w:ind w:firstLine="420" w:firstLineChars="0"/>
        <w:rPr>
          <w:rFonts w:hint="eastAsia"/>
          <w:lang w:val="en-US" w:eastAsia="zh-CN"/>
        </w:rPr>
      </w:pPr>
      <w:r>
        <w:rPr>
          <w:rFonts w:hint="eastAsia"/>
          <w:lang w:val="en-US" w:eastAsia="zh-CN"/>
        </w:rPr>
        <w:t>循环结构：while, do-while, for</w:t>
      </w:r>
    </w:p>
    <w:p>
      <w:pPr>
        <w:ind w:left="420" w:leftChars="0" w:firstLine="420" w:firstLineChars="0"/>
        <w:rPr>
          <w:rFonts w:hint="eastAsia"/>
          <w:lang w:val="en-US" w:eastAsia="zh-CN"/>
        </w:rPr>
      </w:pPr>
      <w:r>
        <w:rPr>
          <w:rFonts w:hint="eastAsia"/>
          <w:lang w:val="en-US" w:eastAsia="zh-CN"/>
        </w:rPr>
        <w:t>do-while的循环体无论如何都会至少执行一次。</w:t>
      </w:r>
    </w:p>
    <w:p>
      <w:pPr>
        <w:ind w:left="420" w:leftChars="0" w:firstLine="420" w:firstLineChars="0"/>
        <w:rPr>
          <w:rFonts w:hint="eastAsia"/>
          <w:lang w:val="en-US" w:eastAsia="zh-CN"/>
        </w:rPr>
      </w:pPr>
      <w:r>
        <w:rPr>
          <w:rFonts w:hint="eastAsia"/>
          <w:lang w:val="en-US" w:eastAsia="zh-CN"/>
        </w:rPr>
        <w:t>在次数固定或者是变化规律的前提下，建议使用for循环；在次数不固定或者变化不规律的情况下，建议使用while循环</w:t>
      </w:r>
    </w:p>
    <w:p>
      <w:pPr>
        <w:ind w:left="420" w:leftChars="0" w:firstLine="420" w:firstLineChars="0"/>
        <w:rPr>
          <w:rFonts w:hint="eastAsia"/>
          <w:lang w:val="en-US" w:eastAsia="zh-CN"/>
        </w:rPr>
      </w:pPr>
      <w:r>
        <w:rPr>
          <w:rFonts w:hint="eastAsia"/>
          <w:lang w:val="en-US" w:eastAsia="zh-CN"/>
        </w:rPr>
        <w:t>循环嵌套</w:t>
      </w:r>
    </w:p>
    <w:p>
      <w:pPr>
        <w:ind w:firstLine="420" w:firstLineChars="0"/>
        <w:rPr>
          <w:rFonts w:hint="eastAsia"/>
          <w:lang w:val="en-US" w:eastAsia="zh-CN"/>
        </w:rPr>
      </w:pPr>
      <w:r>
        <w:rPr>
          <w:rFonts w:hint="eastAsia"/>
          <w:lang w:val="en-US" w:eastAsia="zh-CN"/>
        </w:rPr>
        <w:t>break和continue</w:t>
      </w:r>
    </w:p>
    <w:p>
      <w:pPr>
        <w:ind w:left="420" w:leftChars="0" w:firstLine="420" w:firstLineChars="0"/>
        <w:rPr>
          <w:rFonts w:hint="eastAsia"/>
          <w:lang w:val="en-US" w:eastAsia="zh-CN"/>
        </w:rPr>
      </w:pPr>
      <w:r>
        <w:rPr>
          <w:rFonts w:hint="eastAsia"/>
          <w:lang w:val="en-US" w:eastAsia="zh-CN"/>
        </w:rPr>
        <w:t>break：用于选择和循环结构，表示终止当前的一层结构。</w:t>
      </w:r>
    </w:p>
    <w:p>
      <w:pPr>
        <w:ind w:left="420" w:leftChars="0" w:firstLine="420" w:firstLineChars="0"/>
        <w:rPr>
          <w:rFonts w:hint="eastAsia"/>
          <w:lang w:val="en-US" w:eastAsia="zh-CN"/>
        </w:rPr>
      </w:pPr>
      <w:r>
        <w:rPr>
          <w:rFonts w:hint="eastAsia"/>
          <w:lang w:val="en-US" w:eastAsia="zh-CN"/>
        </w:rPr>
        <w:t>continue：用于循环结构，表示跳出当前的一次循环继续下次循环（也是只能跳一层）</w:t>
      </w:r>
    </w:p>
    <w:p>
      <w:pPr>
        <w:pStyle w:val="3"/>
        <w:rPr>
          <w:rFonts w:hint="eastAsia"/>
          <w:lang w:val="en-US" w:eastAsia="zh-CN"/>
        </w:rPr>
      </w:pPr>
      <w:r>
        <w:rPr>
          <w:rFonts w:hint="eastAsia"/>
          <w:lang w:val="en-US" w:eastAsia="zh-CN"/>
        </w:rPr>
        <w:t>数组</w:t>
      </w:r>
    </w:p>
    <w:p>
      <w:pPr>
        <w:rPr>
          <w:rFonts w:hint="eastAsia"/>
          <w:lang w:val="en-US" w:eastAsia="zh-CN"/>
        </w:rPr>
      </w:pPr>
      <w:r>
        <w:rPr>
          <w:rFonts w:hint="eastAsia"/>
          <w:lang w:val="en-US" w:eastAsia="zh-CN"/>
        </w:rPr>
        <w:t>用于存储多个同一类型的数据的容器 --- 大小是固定的</w:t>
      </w:r>
    </w:p>
    <w:p>
      <w:pPr>
        <w:rPr>
          <w:rFonts w:hint="eastAsia"/>
          <w:lang w:val="en-US" w:eastAsia="zh-CN"/>
        </w:rPr>
      </w:pPr>
      <w:r>
        <w:rPr>
          <w:rFonts w:hint="eastAsia"/>
          <w:lang w:val="en-US" w:eastAsia="zh-CN"/>
        </w:rPr>
        <w:t>下标是从0开始，所以最大下标是长度-1</w:t>
      </w:r>
    </w:p>
    <w:p>
      <w:pPr>
        <w:pStyle w:val="4"/>
        <w:rPr>
          <w:rFonts w:hint="eastAsia"/>
          <w:lang w:val="en-US" w:eastAsia="zh-CN"/>
        </w:rPr>
      </w:pPr>
      <w:r>
        <w:rPr>
          <w:rFonts w:hint="eastAsia"/>
          <w:lang w:val="en-US" w:eastAsia="zh-CN"/>
        </w:rPr>
        <w:t>定义格式</w:t>
      </w:r>
    </w:p>
    <w:p>
      <w:pPr>
        <w:rPr>
          <w:rFonts w:hint="eastAsia"/>
          <w:lang w:val="en-US" w:eastAsia="zh-CN"/>
        </w:rPr>
      </w:pPr>
      <w:r>
        <w:rPr>
          <w:rFonts w:hint="eastAsia"/>
          <w:lang w:val="en-US" w:eastAsia="zh-CN"/>
        </w:rPr>
        <w:t>数据类型[] 数组名 = new 数据类型[长度];</w:t>
      </w:r>
    </w:p>
    <w:p>
      <w:pPr>
        <w:rPr>
          <w:rFonts w:hint="eastAsia"/>
          <w:lang w:val="en-US" w:eastAsia="zh-CN"/>
        </w:rPr>
      </w:pPr>
      <w:r>
        <w:rPr>
          <w:rFonts w:hint="eastAsia"/>
          <w:lang w:val="en-US" w:eastAsia="zh-CN"/>
        </w:rPr>
        <w:t>数据类型[] 数组名 = new 数据类型[]{元素1, 元素2, ...};--- 这种方式在定义的时候给定了具体的元素同时也规定了数组的长度</w:t>
      </w:r>
    </w:p>
    <w:p>
      <w:pPr>
        <w:rPr>
          <w:rFonts w:hint="eastAsia"/>
          <w:lang w:val="en-US" w:eastAsia="zh-CN"/>
        </w:rPr>
      </w:pPr>
      <w:r>
        <w:rPr>
          <w:rFonts w:hint="eastAsia"/>
          <w:lang w:val="en-US" w:eastAsia="zh-CN"/>
        </w:rPr>
        <w:t>int[] arr = new int[]{5,3,7,1,8,9,2}; 表示定义了一个元素类型为整型的数组，数组中的元素是5,3,7,1,8,9,2，意味着数组的长度是7</w:t>
      </w:r>
    </w:p>
    <w:p>
      <w:pPr>
        <w:rPr>
          <w:rFonts w:hint="eastAsia"/>
          <w:lang w:val="en-US" w:eastAsia="zh-CN"/>
        </w:rPr>
      </w:pPr>
      <w:r>
        <w:rPr>
          <w:rFonts w:hint="eastAsia"/>
          <w:lang w:val="en-US" w:eastAsia="zh-CN"/>
        </w:rPr>
        <w:t>数组类型[] 数组名 = {元素1, 元素2, ...}; --- 不允许分开定义</w:t>
      </w:r>
    </w:p>
    <w:p>
      <w:pPr>
        <w:pStyle w:val="4"/>
        <w:rPr>
          <w:rFonts w:hint="eastAsia"/>
          <w:lang w:val="en-US" w:eastAsia="zh-CN"/>
        </w:rPr>
      </w:pPr>
      <w:r>
        <w:rPr>
          <w:rFonts w:hint="eastAsia"/>
          <w:lang w:val="en-US" w:eastAsia="zh-CN"/>
        </w:rPr>
        <w:t>数组的内存</w:t>
      </w:r>
    </w:p>
    <w:p>
      <w:pPr>
        <w:rPr>
          <w:rFonts w:hint="eastAsia"/>
          <w:lang w:val="en-US" w:eastAsia="zh-CN"/>
        </w:rPr>
      </w:pPr>
      <w:r>
        <w:rPr>
          <w:rFonts w:hint="eastAsia"/>
          <w:lang w:val="en-US" w:eastAsia="zh-CN"/>
        </w:rPr>
        <w:t xml:space="preserve">数组存储在堆内存中，并且在堆内存中会自动赋予默认值：byte/short/int - 0, long - 0L, float - 0.0f, double - 0.0, char - </w:t>
      </w:r>
      <w:r>
        <w:rPr>
          <w:rFonts w:hint="default"/>
          <w:lang w:val="en-US" w:eastAsia="zh-CN"/>
        </w:rPr>
        <w:t>‘</w:t>
      </w:r>
      <w:r>
        <w:rPr>
          <w:rFonts w:hint="eastAsia"/>
          <w:lang w:val="en-US" w:eastAsia="zh-CN"/>
        </w:rPr>
        <w:t>\u0000</w:t>
      </w:r>
      <w:r>
        <w:rPr>
          <w:rFonts w:hint="default"/>
          <w:lang w:val="en-US" w:eastAsia="zh-CN"/>
        </w:rPr>
        <w:t>’</w:t>
      </w:r>
      <w:r>
        <w:rPr>
          <w:rFonts w:hint="eastAsia"/>
          <w:lang w:val="en-US" w:eastAsia="zh-CN"/>
        </w:rPr>
        <w:t>, boolean - false，其他所有类型的默认值都是null</w:t>
      </w:r>
    </w:p>
    <w:p>
      <w:r>
        <w:drawing>
          <wp:inline distT="0" distB="0" distL="114300" distR="114300">
            <wp:extent cx="5273675" cy="2815590"/>
            <wp:effectExtent l="0" t="0" r="317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73675" cy="2815590"/>
                    </a:xfrm>
                    <a:prstGeom prst="rect">
                      <a:avLst/>
                    </a:prstGeom>
                    <a:noFill/>
                    <a:ln w="9525">
                      <a:noFill/>
                    </a:ln>
                  </pic:spPr>
                </pic:pic>
              </a:graphicData>
            </a:graphic>
          </wp:inline>
        </w:drawing>
      </w:r>
      <w:bookmarkStart w:id="0" w:name="_GoBack"/>
      <w:bookmarkEnd w:id="0"/>
    </w:p>
    <w:p>
      <w:pPr>
        <w:pStyle w:val="10"/>
        <w:rPr>
          <w:rFonts w:hint="eastAsia"/>
          <w:lang w:val="en-US" w:eastAsia="zh-CN"/>
        </w:rPr>
      </w:pPr>
      <w:r>
        <w:rPr>
          <w:rFonts w:hint="eastAsia"/>
          <w:lang w:val="en-US" w:eastAsia="zh-CN"/>
        </w:rPr>
        <w:t>注意：数组在赋值的时候赋的实际上是地址</w:t>
      </w:r>
    </w:p>
    <w:p>
      <w:pPr>
        <w:pStyle w:val="4"/>
        <w:rPr>
          <w:rFonts w:hint="eastAsia"/>
          <w:lang w:val="en-US" w:eastAsia="zh-CN"/>
        </w:rPr>
      </w:pPr>
      <w:r>
        <w:rPr>
          <w:rFonts w:hint="eastAsia"/>
          <w:lang w:val="en-US" w:eastAsia="zh-CN"/>
        </w:rPr>
        <w:t>数组的应用</w:t>
      </w:r>
    </w:p>
    <w:p>
      <w:pPr>
        <w:rPr>
          <w:rFonts w:hint="eastAsia"/>
          <w:lang w:val="en-US" w:eastAsia="zh-CN"/>
        </w:rPr>
      </w:pPr>
      <w:r>
        <w:rPr>
          <w:rFonts w:hint="eastAsia"/>
          <w:lang w:val="en-US" w:eastAsia="zh-CN"/>
        </w:rPr>
        <w:t>1. 操作指定位置上的元素：数组名[下标]</w:t>
      </w:r>
    </w:p>
    <w:p>
      <w:pPr>
        <w:rPr>
          <w:rFonts w:hint="eastAsia"/>
          <w:lang w:val="en-US" w:eastAsia="zh-CN"/>
        </w:rPr>
      </w:pPr>
      <w:r>
        <w:rPr>
          <w:rFonts w:hint="eastAsia"/>
          <w:lang w:val="en-US" w:eastAsia="zh-CN"/>
        </w:rPr>
        <w:t>2. 获取数组的长度：数组名.length</w:t>
      </w:r>
    </w:p>
    <w:p>
      <w:pPr>
        <w:rPr>
          <w:rFonts w:hint="eastAsia"/>
          <w:lang w:val="en-US" w:eastAsia="zh-CN"/>
        </w:rPr>
      </w:pPr>
      <w:r>
        <w:rPr>
          <w:rFonts w:hint="eastAsia"/>
          <w:lang w:val="en-US" w:eastAsia="zh-CN"/>
        </w:rPr>
        <w:t>3. 遍历数组</w:t>
      </w:r>
    </w:p>
    <w:p>
      <w:pPr>
        <w:pStyle w:val="8"/>
        <w:rPr>
          <w:rFonts w:hint="eastAsia"/>
          <w:lang w:val="en-US" w:eastAsia="zh-CN"/>
        </w:rPr>
      </w:pPr>
      <w:r>
        <w:rPr>
          <w:rFonts w:hint="eastAsia"/>
          <w:lang w:val="en-US" w:eastAsia="zh-CN"/>
        </w:rPr>
        <w:t>// 方式一：下标是从0-&gt;length - 1</w:t>
      </w:r>
    </w:p>
    <w:p>
      <w:pPr>
        <w:pStyle w:val="8"/>
        <w:rPr>
          <w:rFonts w:hint="eastAsia"/>
          <w:lang w:val="en-US" w:eastAsia="zh-CN"/>
        </w:rPr>
      </w:pPr>
      <w:r>
        <w:rPr>
          <w:rFonts w:hint="eastAsia"/>
          <w:lang w:val="en-US" w:eastAsia="zh-CN"/>
        </w:rPr>
        <w:t>for(int i = 0; i &lt; arr.length; i++){</w:t>
      </w:r>
    </w:p>
    <w:p>
      <w:pPr>
        <w:pStyle w:val="8"/>
        <w:rPr>
          <w:rFonts w:hint="eastAsia"/>
          <w:lang w:val="en-US" w:eastAsia="zh-CN"/>
        </w:rPr>
      </w:pPr>
      <w:r>
        <w:rPr>
          <w:rFonts w:hint="eastAsia"/>
          <w:lang w:val="en-US" w:eastAsia="zh-CN"/>
        </w:rPr>
        <w:tab/>
      </w:r>
      <w:r>
        <w:rPr>
          <w:rFonts w:hint="eastAsia"/>
          <w:lang w:val="en-US" w:eastAsia="zh-CN"/>
        </w:rPr>
        <w:t>System.out.println(arr[i]);</w:t>
      </w:r>
    </w:p>
    <w:p>
      <w:pPr>
        <w:pStyle w:val="8"/>
        <w:rPr>
          <w:rFonts w:hint="eastAsia"/>
          <w:lang w:val="en-US" w:eastAsia="zh-CN"/>
        </w:rPr>
      </w:pPr>
      <w:r>
        <w:rPr>
          <w:rFonts w:hint="eastAsia"/>
          <w:lang w:val="en-US" w:eastAsia="zh-CN"/>
        </w:rPr>
        <w:t>}</w:t>
      </w:r>
    </w:p>
    <w:p>
      <w:pPr>
        <w:pStyle w:val="8"/>
        <w:rPr>
          <w:rFonts w:hint="eastAsia"/>
          <w:lang w:val="en-US" w:eastAsia="zh-CN"/>
        </w:rPr>
      </w:pPr>
      <w:r>
        <w:rPr>
          <w:rFonts w:hint="eastAsia"/>
          <w:lang w:val="en-US" w:eastAsia="zh-CN"/>
        </w:rPr>
        <w:t>// 方式二：直接获取每一个位置上的元素</w:t>
      </w:r>
    </w:p>
    <w:p>
      <w:pPr>
        <w:pStyle w:val="8"/>
        <w:rPr>
          <w:rFonts w:hint="eastAsia"/>
          <w:lang w:val="en-US" w:eastAsia="zh-CN"/>
        </w:rPr>
      </w:pPr>
      <w:r>
        <w:rPr>
          <w:rFonts w:hint="eastAsia"/>
          <w:lang w:val="en-US" w:eastAsia="zh-CN"/>
        </w:rPr>
        <w:t>// 增强for循环</w:t>
      </w:r>
    </w:p>
    <w:p>
      <w:pPr>
        <w:pStyle w:val="8"/>
        <w:rPr>
          <w:rFonts w:hint="eastAsia"/>
          <w:lang w:val="en-US" w:eastAsia="zh-CN"/>
        </w:rPr>
      </w:pPr>
      <w:r>
        <w:rPr>
          <w:rFonts w:hint="eastAsia"/>
          <w:lang w:val="en-US" w:eastAsia="zh-CN"/>
        </w:rPr>
        <w:t>// 只能遍历数组但是不能改变数组中的元素</w:t>
      </w:r>
    </w:p>
    <w:p>
      <w:pPr>
        <w:pStyle w:val="8"/>
        <w:rPr>
          <w:rFonts w:hint="eastAsia"/>
          <w:lang w:val="en-US" w:eastAsia="zh-CN"/>
        </w:rPr>
      </w:pPr>
      <w:r>
        <w:rPr>
          <w:rFonts w:hint="eastAsia"/>
          <w:lang w:val="en-US" w:eastAsia="zh-CN"/>
        </w:rPr>
        <w:t>for(int i : arr){</w:t>
      </w:r>
    </w:p>
    <w:p>
      <w:pPr>
        <w:pStyle w:val="8"/>
        <w:rPr>
          <w:rFonts w:hint="eastAsia"/>
          <w:lang w:val="en-US" w:eastAsia="zh-CN"/>
        </w:rPr>
      </w:pPr>
      <w:r>
        <w:rPr>
          <w:rFonts w:hint="eastAsia"/>
          <w:lang w:val="en-US" w:eastAsia="zh-CN"/>
        </w:rPr>
        <w:tab/>
      </w:r>
      <w:r>
        <w:rPr>
          <w:rFonts w:hint="eastAsia"/>
          <w:lang w:val="en-US" w:eastAsia="zh-CN"/>
        </w:rPr>
        <w:t>System.out.println(i);</w:t>
      </w:r>
    </w:p>
    <w:p>
      <w:pPr>
        <w:pStyle w:val="8"/>
        <w:rPr>
          <w:rFonts w:hint="eastAsia"/>
          <w:lang w:val="en-US" w:eastAsia="zh-CN"/>
        </w:rPr>
      </w:pPr>
      <w:r>
        <w:rPr>
          <w:rFonts w:hint="eastAsia"/>
          <w:lang w:val="en-US" w:eastAsia="zh-CN"/>
        </w:rPr>
        <w:t>}</w:t>
      </w:r>
    </w:p>
    <w:p>
      <w:pPr>
        <w:pStyle w:val="8"/>
        <w:rPr>
          <w:rFonts w:hint="eastAsia"/>
          <w:lang w:val="en-US" w:eastAsia="zh-CN"/>
        </w:rPr>
      </w:pPr>
      <w:r>
        <w:rPr>
          <w:rFonts w:hint="eastAsia"/>
          <w:lang w:val="en-US" w:eastAsia="zh-CN"/>
        </w:rPr>
        <w:t>// 方式三：将数组中的元素一个个的拿出来拼接成字符串</w:t>
      </w:r>
    </w:p>
    <w:p>
      <w:pPr>
        <w:pStyle w:val="8"/>
        <w:rPr>
          <w:rFonts w:hint="eastAsia"/>
          <w:lang w:val="en-US" w:eastAsia="zh-CN"/>
        </w:rPr>
      </w:pPr>
      <w:r>
        <w:rPr>
          <w:rFonts w:hint="eastAsia"/>
          <w:lang w:val="en-US" w:eastAsia="zh-CN"/>
        </w:rPr>
        <w:t>String str = Arrays.toString(arr);</w:t>
      </w:r>
    </w:p>
    <w:p>
      <w:pPr>
        <w:pStyle w:val="8"/>
        <w:rPr>
          <w:rFonts w:hint="eastAsia"/>
          <w:lang w:val="en-US" w:eastAsia="zh-CN"/>
        </w:rPr>
      </w:pPr>
      <w:r>
        <w:rPr>
          <w:rFonts w:hint="eastAsia"/>
          <w:lang w:val="en-US" w:eastAsia="zh-CN"/>
        </w:rPr>
        <w:t>System.out.println(str);</w:t>
      </w:r>
    </w:p>
    <w:p>
      <w:pPr>
        <w:rPr>
          <w:rFonts w:hint="eastAsia"/>
          <w:lang w:val="en-US" w:eastAsia="zh-CN"/>
        </w:rPr>
      </w:pPr>
      <w:r>
        <w:rPr>
          <w:rFonts w:hint="eastAsia"/>
          <w:lang w:val="en-US" w:eastAsia="zh-CN"/>
        </w:rPr>
        <w:t>4. 获取数组中最值（最大值/最小值）</w:t>
      </w:r>
    </w:p>
    <w:p>
      <w:pPr>
        <w:ind w:firstLine="420" w:firstLineChars="0"/>
        <w:rPr>
          <w:rFonts w:hint="eastAsia"/>
          <w:lang w:val="en-US" w:eastAsia="zh-CN"/>
        </w:rPr>
      </w:pPr>
      <w:r>
        <w:rPr>
          <w:rFonts w:hint="eastAsia"/>
          <w:lang w:val="en-US" w:eastAsia="zh-CN"/>
        </w:rPr>
        <w:t>方式一：定义变量来记录数组中的最大值，然后遍历数组，让数组中的元素依次与最大值进行比较；如果大于最大值，则将用这个元素覆盖原来的最大值</w:t>
      </w:r>
    </w:p>
    <w:p>
      <w:pPr>
        <w:ind w:firstLine="420" w:firstLineChars="0"/>
        <w:rPr>
          <w:rFonts w:hint="eastAsia"/>
          <w:lang w:val="en-US" w:eastAsia="zh-CN"/>
        </w:rPr>
      </w:pPr>
      <w:r>
        <w:rPr>
          <w:rFonts w:hint="eastAsia"/>
          <w:lang w:val="en-US" w:eastAsia="zh-CN"/>
        </w:rPr>
        <w:t>方式二：定义变量来记录最大值的下标</w:t>
      </w:r>
    </w:p>
    <w:p>
      <w:pPr>
        <w:rPr>
          <w:rFonts w:hint="eastAsia"/>
          <w:lang w:val="en-US" w:eastAsia="zh-CN"/>
        </w:rPr>
      </w:pPr>
      <w:r>
        <w:rPr>
          <w:rFonts w:hint="eastAsia"/>
          <w:lang w:val="en-US" w:eastAsia="zh-CN"/>
        </w:rPr>
        <w:t>5. 数组的排序</w:t>
      </w:r>
    </w:p>
    <w:p>
      <w:pPr>
        <w:rPr>
          <w:rFonts w:hint="eastAsia"/>
          <w:lang w:val="en-US" w:eastAsia="zh-CN"/>
        </w:rPr>
      </w:pPr>
      <w:r>
        <w:drawing>
          <wp:inline distT="0" distB="0" distL="114300" distR="114300">
            <wp:extent cx="5266690" cy="2512060"/>
            <wp:effectExtent l="0" t="0" r="1016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6690" cy="2512060"/>
                    </a:xfrm>
                    <a:prstGeom prst="rect">
                      <a:avLst/>
                    </a:prstGeom>
                    <a:noFill/>
                    <a:ln w="9525">
                      <a:noFill/>
                    </a:ln>
                  </pic:spPr>
                </pic:pic>
              </a:graphicData>
            </a:graphic>
          </wp:inline>
        </w:drawing>
      </w:r>
    </w:p>
    <w:p>
      <w:pPr>
        <w:pStyle w:val="11"/>
        <w:rPr>
          <w:rFonts w:hint="eastAsia"/>
          <w:lang w:val="en-US" w:eastAsia="zh-CN"/>
        </w:rPr>
      </w:pPr>
      <w:r>
        <w:rPr>
          <w:rFonts w:hint="eastAsia"/>
          <w:lang w:val="en-US" w:eastAsia="zh-CN"/>
        </w:rPr>
        <w:t>时间复杂度：在程序中找一段必然会执行的代码，将这段代码的执行时间认为是单位1，执行这个单位1需要的次数就是时间复杂度 - 时间复杂度不考虑系数，一般来说是找最高阶 -&gt; O(n</w:t>
      </w:r>
      <w:r>
        <w:rPr>
          <w:rFonts w:hint="eastAsia"/>
          <w:vertAlign w:val="superscript"/>
          <w:lang w:val="en-US" w:eastAsia="zh-CN"/>
        </w:rPr>
        <w:t>x</w:t>
      </w:r>
      <w:r>
        <w:rPr>
          <w:rFonts w:hint="eastAsia"/>
          <w:lang w:val="en-US" w:eastAsia="zh-CN"/>
        </w:rPr>
        <w:t>), O((logn)</w:t>
      </w:r>
      <w:r>
        <w:rPr>
          <w:rFonts w:hint="eastAsia"/>
          <w:vertAlign w:val="superscript"/>
          <w:lang w:val="en-US" w:eastAsia="zh-CN"/>
        </w:rPr>
        <w:t>x</w:t>
      </w:r>
      <w:r>
        <w:rPr>
          <w:rFonts w:hint="eastAsia"/>
          <w:lang w:val="en-US" w:eastAsia="zh-CN"/>
        </w:rPr>
        <w:t>),O(n</w:t>
      </w:r>
      <w:r>
        <w:rPr>
          <w:rFonts w:hint="eastAsia"/>
          <w:vertAlign w:val="superscript"/>
          <w:lang w:val="en-US" w:eastAsia="zh-CN"/>
        </w:rPr>
        <w:t>x</w:t>
      </w:r>
      <w:r>
        <w:rPr>
          <w:rFonts w:hint="eastAsia"/>
          <w:lang w:val="en-US" w:eastAsia="zh-CN"/>
        </w:rPr>
        <w:t>(logn)</w:t>
      </w:r>
      <w:r>
        <w:rPr>
          <w:rFonts w:hint="eastAsia"/>
          <w:vertAlign w:val="superscript"/>
          <w:lang w:val="en-US" w:eastAsia="zh-CN"/>
        </w:rPr>
        <w:t>y</w:t>
      </w:r>
      <w:r>
        <w:rPr>
          <w:rFonts w:hint="eastAsia"/>
          <w:lang w:val="en-US" w:eastAsia="zh-CN"/>
        </w:rPr>
        <w:t>)</w:t>
      </w:r>
    </w:p>
    <w:p>
      <w:pPr>
        <w:pStyle w:val="11"/>
        <w:rPr>
          <w:rFonts w:hint="eastAsia"/>
          <w:lang w:val="en-US" w:eastAsia="zh-CN"/>
        </w:rPr>
      </w:pPr>
      <w:r>
        <w:rPr>
          <w:rFonts w:hint="eastAsia"/>
          <w:lang w:val="en-US" w:eastAsia="zh-CN"/>
        </w:rPr>
        <w:t>空间复杂度：这段程序执行所需要额外耗费的空间就是空间复杂度</w:t>
      </w:r>
    </w:p>
    <w:p>
      <w:r>
        <w:drawing>
          <wp:inline distT="0" distB="0" distL="114300" distR="114300">
            <wp:extent cx="5269230" cy="237363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2373630"/>
                    </a:xfrm>
                    <a:prstGeom prst="rect">
                      <a:avLst/>
                    </a:prstGeom>
                    <a:noFill/>
                    <a:ln w="9525">
                      <a:noFill/>
                    </a:ln>
                  </pic:spPr>
                </pic:pic>
              </a:graphicData>
            </a:graphic>
          </wp:inline>
        </w:drawing>
      </w:r>
    </w:p>
    <w:p>
      <w:pPr>
        <w:pStyle w:val="11"/>
        <w:rPr>
          <w:rFonts w:hint="eastAsia"/>
          <w:lang w:val="en-US" w:eastAsia="zh-CN"/>
        </w:rPr>
      </w:pPr>
      <w:r>
        <w:rPr>
          <w:rFonts w:hint="eastAsia"/>
          <w:lang w:val="en-US" w:eastAsia="zh-CN"/>
        </w:rPr>
        <w:t>扩展：冒泡排序和选择排序都是稳定的排序算法 --- 排序算法的稳定与否的依据是相等的元素在排序的时候是否需要交换</w:t>
      </w:r>
    </w:p>
    <w:p>
      <w:pPr>
        <w:rPr>
          <w:rFonts w:hint="eastAsia"/>
          <w:lang w:val="en-US" w:eastAsia="zh-CN"/>
        </w:rPr>
      </w:pPr>
      <w:r>
        <w:rPr>
          <w:rFonts w:hint="eastAsia"/>
          <w:lang w:val="en-US" w:eastAsia="zh-CN"/>
        </w:rPr>
        <w:t>6. 反转数组：首尾互换 --- 时间复杂度O(n)，空间复杂度o(1)</w:t>
      </w:r>
    </w:p>
    <w:p>
      <w:pPr>
        <w:rPr>
          <w:rFonts w:hint="eastAsia"/>
          <w:lang w:val="en-US" w:eastAsia="zh-CN"/>
        </w:rPr>
      </w:pPr>
      <w:r>
        <w:rPr>
          <w:rFonts w:hint="eastAsia"/>
          <w:lang w:val="en-US" w:eastAsia="zh-CN"/>
        </w:rPr>
        <w:t>7. 数组元素的查找：</w:t>
      </w:r>
    </w:p>
    <w:p>
      <w:pPr>
        <w:ind w:firstLine="420" w:firstLineChars="0"/>
        <w:rPr>
          <w:rFonts w:hint="eastAsia"/>
          <w:lang w:val="en-US" w:eastAsia="zh-CN"/>
        </w:rPr>
      </w:pPr>
      <w:r>
        <w:rPr>
          <w:rFonts w:hint="eastAsia"/>
          <w:lang w:val="en-US" w:eastAsia="zh-CN"/>
        </w:rPr>
        <w:t>数组元素无序的前提下，获取一个元素的位置只能通过遍历的方式一一比较。</w:t>
      </w:r>
    </w:p>
    <w:p>
      <w:pPr>
        <w:ind w:firstLine="420" w:firstLineChars="0"/>
        <w:rPr>
          <w:rFonts w:hint="eastAsia"/>
          <w:lang w:val="en-US" w:eastAsia="zh-CN"/>
        </w:rPr>
      </w:pPr>
      <w:r>
        <w:rPr>
          <w:rFonts w:hint="eastAsia"/>
          <w:lang w:val="en-US" w:eastAsia="zh-CN"/>
        </w:rPr>
        <w:t>如果数组元素有序，使用二分查找 --- 空间复杂度o(1)，时间复杂度O(logn)</w:t>
      </w:r>
    </w:p>
    <w:p>
      <w:pPr>
        <w:rPr>
          <w:rFonts w:hint="eastAsia"/>
          <w:vertAlign w:val="baseline"/>
          <w:lang w:val="en-US" w:eastAsia="zh-CN"/>
        </w:rPr>
      </w:pPr>
      <w:r>
        <w:rPr>
          <w:rFonts w:hint="eastAsia"/>
          <w:lang w:val="en-US" w:eastAsia="zh-CN"/>
        </w:rPr>
        <w:t>2</w:t>
      </w:r>
      <w:r>
        <w:rPr>
          <w:rFonts w:hint="eastAsia"/>
          <w:vertAlign w:val="superscript"/>
          <w:lang w:val="en-US" w:eastAsia="zh-CN"/>
        </w:rPr>
        <w:t>x</w:t>
      </w:r>
      <w:r>
        <w:rPr>
          <w:rFonts w:hint="eastAsia"/>
          <w:lang w:val="en-US" w:eastAsia="zh-CN"/>
        </w:rPr>
        <w:t xml:space="preserve"> = n -&gt; x = log</w:t>
      </w:r>
      <w:r>
        <w:rPr>
          <w:rFonts w:hint="eastAsia"/>
          <w:vertAlign w:val="subscript"/>
          <w:lang w:val="en-US" w:eastAsia="zh-CN"/>
        </w:rPr>
        <w:t>2</w:t>
      </w:r>
      <w:r>
        <w:rPr>
          <w:rFonts w:hint="eastAsia"/>
          <w:vertAlign w:val="baseline"/>
          <w:lang w:val="en-US" w:eastAsia="zh-CN"/>
        </w:rPr>
        <w:t>n -&gt; logn --- 默认以2为底数</w:t>
      </w:r>
    </w:p>
    <w:p>
      <w:pPr>
        <w:rPr>
          <w:rFonts w:hint="eastAsia"/>
          <w:vertAlign w:val="baseline"/>
          <w:lang w:val="en-US" w:eastAsia="zh-CN"/>
        </w:rPr>
      </w:pPr>
      <w:r>
        <w:rPr>
          <w:rFonts w:hint="eastAsia"/>
          <w:vertAlign w:val="baseline"/>
          <w:lang w:val="en-US" w:eastAsia="zh-CN"/>
        </w:rPr>
        <w:t>8. 数组的复制</w:t>
      </w:r>
    </w:p>
    <w:p>
      <w:pPr>
        <w:rPr>
          <w:rFonts w:hint="eastAsia"/>
          <w:vertAlign w:val="baseline"/>
          <w:lang w:val="en-US" w:eastAsia="zh-CN"/>
        </w:rPr>
      </w:pPr>
      <w:r>
        <w:rPr>
          <w:rFonts w:hint="eastAsia"/>
          <w:vertAlign w:val="baseline"/>
          <w:lang w:val="en-US" w:eastAsia="zh-CN"/>
        </w:rPr>
        <w:t>System.arraycopy(要复制的数组, 要复制的起始下标, 存放的数组, 要存放的起始下标, 个数);</w:t>
      </w:r>
    </w:p>
    <w:p>
      <w:pPr>
        <w:pStyle w:val="3"/>
        <w:rPr>
          <w:rFonts w:hint="eastAsia"/>
          <w:lang w:val="en-US" w:eastAsia="zh-CN"/>
        </w:rPr>
      </w:pPr>
      <w:r>
        <w:rPr>
          <w:rFonts w:hint="eastAsia"/>
          <w:lang w:val="en-US" w:eastAsia="zh-CN"/>
        </w:rPr>
        <w:t>二维数组</w:t>
      </w:r>
    </w:p>
    <w:p>
      <w:pPr>
        <w:rPr>
          <w:rFonts w:hint="eastAsia"/>
          <w:lang w:val="en-US" w:eastAsia="zh-CN"/>
        </w:rPr>
      </w:pPr>
      <w:r>
        <w:rPr>
          <w:rFonts w:hint="eastAsia"/>
          <w:lang w:val="en-US" w:eastAsia="zh-CN"/>
        </w:rPr>
        <w:t>存储的元素是一维数组 --- 存储数组的数组</w:t>
      </w:r>
    </w:p>
    <w:p>
      <w:pPr>
        <w:pStyle w:val="4"/>
        <w:rPr>
          <w:rFonts w:hint="eastAsia"/>
          <w:lang w:val="en-US" w:eastAsia="zh-CN"/>
        </w:rPr>
      </w:pPr>
      <w:r>
        <w:rPr>
          <w:rFonts w:hint="eastAsia"/>
          <w:lang w:val="en-US" w:eastAsia="zh-CN"/>
        </w:rPr>
        <w:t>定义格式</w:t>
      </w:r>
    </w:p>
    <w:p>
      <w:pPr>
        <w:rPr>
          <w:rFonts w:hint="eastAsia"/>
          <w:lang w:val="en-US" w:eastAsia="zh-CN"/>
        </w:rPr>
      </w:pPr>
      <w:r>
        <w:rPr>
          <w:rFonts w:hint="eastAsia"/>
          <w:lang w:val="en-US" w:eastAsia="zh-CN"/>
        </w:rPr>
        <w:t>数据类型[][] 数组名 = new 数据类型[包含的一维数组的个数][每一个一维数组的长度];</w:t>
      </w:r>
    </w:p>
    <w:p>
      <w:pPr>
        <w:rPr>
          <w:rFonts w:hint="eastAsia"/>
          <w:lang w:val="en-US" w:eastAsia="zh-CN"/>
        </w:rPr>
      </w:pPr>
      <w:r>
        <w:rPr>
          <w:rFonts w:hint="eastAsia"/>
          <w:lang w:val="en-US" w:eastAsia="zh-CN"/>
        </w:rPr>
        <w:t>int[][] arr = new int[3][5]; 表示定义了一个能存储3个整型一维数组的二维数组，每一个一维数组能5个整型元素</w:t>
      </w:r>
    </w:p>
    <w:p>
      <w:pPr>
        <w:rPr>
          <w:rFonts w:hint="eastAsia"/>
          <w:lang w:val="en-US" w:eastAsia="zh-CN"/>
        </w:rPr>
      </w:pPr>
      <w:r>
        <w:rPr>
          <w:rFonts w:hint="eastAsia"/>
          <w:lang w:val="en-US" w:eastAsia="zh-CN"/>
        </w:rPr>
        <w:t>数据类型[][] 数组名 = new 数据类型[包含的一维数组的个数][];</w:t>
      </w:r>
    </w:p>
    <w:p>
      <w:pPr>
        <w:rPr>
          <w:rFonts w:hint="eastAsia"/>
          <w:lang w:val="en-US" w:eastAsia="zh-CN"/>
        </w:rPr>
      </w:pPr>
      <w:r>
        <w:rPr>
          <w:rFonts w:hint="eastAsia"/>
          <w:lang w:val="en-US" w:eastAsia="zh-CN"/>
        </w:rPr>
        <w:t>int[][] arr = new int[5][]; 定义了一个能存储5个整型一维数组的二维数组 --- 必须先保证这一位上的一维数组先给定大小，然后再给值</w:t>
      </w:r>
    </w:p>
    <w:p>
      <w:pPr>
        <w:rPr>
          <w:rFonts w:hint="eastAsia"/>
          <w:lang w:val="en-US" w:eastAsia="zh-CN"/>
        </w:rPr>
      </w:pPr>
      <w:r>
        <w:rPr>
          <w:rFonts w:hint="eastAsia"/>
          <w:lang w:val="en-US" w:eastAsia="zh-CN"/>
        </w:rPr>
        <w:t>arr[0] = new int[3];</w:t>
      </w:r>
    </w:p>
    <w:p>
      <w:pPr>
        <w:rPr>
          <w:rFonts w:hint="eastAsia"/>
          <w:lang w:val="en-US" w:eastAsia="zh-CN"/>
        </w:rPr>
      </w:pPr>
      <w:r>
        <w:rPr>
          <w:rFonts w:hint="eastAsia"/>
          <w:lang w:val="en-US" w:eastAsia="zh-CN"/>
        </w:rPr>
        <w:t>arr[1] = new int[7];</w:t>
      </w:r>
    </w:p>
    <w:p>
      <w:pPr>
        <w:rPr>
          <w:rFonts w:hint="eastAsia"/>
          <w:lang w:val="en-US" w:eastAsia="zh-CN"/>
        </w:rPr>
      </w:pPr>
      <w:r>
        <w:rPr>
          <w:rFonts w:hint="eastAsia"/>
          <w:lang w:val="en-US" w:eastAsia="zh-CN"/>
        </w:rPr>
        <w:t>arr[2] = new int[2];</w:t>
      </w:r>
    </w:p>
    <w:p>
      <w:pPr>
        <w:rPr>
          <w:rFonts w:hint="eastAsia"/>
          <w:lang w:val="en-US" w:eastAsia="zh-CN"/>
        </w:rPr>
      </w:pPr>
      <w:r>
        <w:rPr>
          <w:rFonts w:hint="eastAsia"/>
          <w:lang w:val="en-US" w:eastAsia="zh-CN"/>
        </w:rPr>
        <w:t>数据类型[][] 数组名 = {{数组1}, {数组2}, {数组3},...};</w:t>
      </w:r>
    </w:p>
    <w:p>
      <w:pPr>
        <w:rPr>
          <w:rFonts w:hint="eastAsia"/>
          <w:lang w:val="en-US" w:eastAsia="zh-CN"/>
        </w:rPr>
      </w:pPr>
      <w:r>
        <w:rPr>
          <w:rFonts w:hint="eastAsia"/>
          <w:lang w:val="en-US" w:eastAsia="zh-CN"/>
        </w:rPr>
        <w:t>int[][] arr = {{2,4,1}, {4,7,2,9}, {3}, {5,0,6,7,4,3}}; --- 二维数组的大小为4</w:t>
      </w:r>
    </w:p>
    <w:p>
      <w:pPr>
        <w:pStyle w:val="10"/>
        <w:rPr>
          <w:rFonts w:hint="eastAsia"/>
          <w:lang w:val="en-US" w:eastAsia="zh-CN"/>
        </w:rPr>
      </w:pPr>
      <w:r>
        <w:rPr>
          <w:rFonts w:hint="eastAsia"/>
          <w:lang w:val="en-US" w:eastAsia="zh-CN"/>
        </w:rPr>
        <w:t>注意：[]如果在变量名之前那么紧跟数据类型，也就意味着后面定义的变量实际上都是数组；但如果[]在变量名之后，那么[]只管跟着的这个变量不会去影响其他的变量。</w:t>
      </w:r>
    </w:p>
    <w:p>
      <w:pPr>
        <w:pStyle w:val="4"/>
        <w:rPr>
          <w:rFonts w:hint="eastAsia"/>
          <w:lang w:val="en-US" w:eastAsia="zh-CN"/>
        </w:rPr>
      </w:pPr>
      <w:r>
        <w:rPr>
          <w:rFonts w:hint="eastAsia"/>
          <w:lang w:val="en-US" w:eastAsia="zh-CN"/>
        </w:rPr>
        <w:t>内存存储</w:t>
      </w:r>
    </w:p>
    <w:p>
      <w:pPr>
        <w:rPr>
          <w:rFonts w:hint="eastAsia"/>
          <w:lang w:val="en-US" w:eastAsia="zh-CN"/>
        </w:rPr>
      </w:pPr>
      <w:r>
        <w:drawing>
          <wp:inline distT="0" distB="0" distL="114300" distR="114300">
            <wp:extent cx="5268595" cy="2940685"/>
            <wp:effectExtent l="0" t="0" r="825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8595" cy="2940685"/>
                    </a:xfrm>
                    <a:prstGeom prst="rect">
                      <a:avLst/>
                    </a:prstGeom>
                    <a:noFill/>
                    <a:ln w="9525">
                      <a:noFill/>
                    </a:ln>
                  </pic:spPr>
                </pic:pic>
              </a:graphicData>
            </a:graphic>
          </wp:inline>
        </w:drawing>
      </w:r>
    </w:p>
    <w:p>
      <w:r>
        <w:drawing>
          <wp:inline distT="0" distB="0" distL="114300" distR="114300">
            <wp:extent cx="5267325" cy="2896235"/>
            <wp:effectExtent l="0" t="0" r="9525" b="184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7325" cy="2896235"/>
                    </a:xfrm>
                    <a:prstGeom prst="rect">
                      <a:avLst/>
                    </a:prstGeom>
                    <a:noFill/>
                    <a:ln w="9525">
                      <a:noFill/>
                    </a:ln>
                  </pic:spPr>
                </pic:pic>
              </a:graphicData>
            </a:graphic>
          </wp:inline>
        </w:drawing>
      </w:r>
    </w:p>
    <w:p>
      <w:pPr>
        <w:pStyle w:val="11"/>
        <w:rPr>
          <w:rFonts w:hint="eastAsia"/>
          <w:lang w:val="en-US" w:eastAsia="zh-CN"/>
        </w:rPr>
      </w:pPr>
      <w:r>
        <w:rPr>
          <w:rFonts w:hint="eastAsia"/>
          <w:lang w:val="en-US" w:eastAsia="zh-CN"/>
        </w:rPr>
        <w:t>练习：杨辉三角</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4</w:t>
      </w:r>
      <w:r>
        <w:rPr>
          <w:rFonts w:hint="eastAsia"/>
          <w:lang w:val="en-US" w:eastAsia="zh-CN"/>
        </w:rPr>
        <w:tab/>
      </w:r>
      <w:r>
        <w:rPr>
          <w:rFonts w:hint="eastAsia"/>
          <w:lang w:val="en-US" w:eastAsia="zh-CN"/>
        </w:rPr>
        <w:t>6</w:t>
      </w:r>
      <w:r>
        <w:rPr>
          <w:rFonts w:hint="eastAsia"/>
          <w:lang w:val="en-US" w:eastAsia="zh-CN"/>
        </w:rPr>
        <w:tab/>
      </w:r>
      <w:r>
        <w:rPr>
          <w:rFonts w:hint="eastAsia"/>
          <w:lang w:val="en-US" w:eastAsia="zh-CN"/>
        </w:rPr>
        <w:t>4</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特点：每一行的开始和结束都是1；其余位置的元素是计算：</w:t>
      </w:r>
    </w:p>
    <w:p>
      <w:pPr>
        <w:ind w:firstLine="420" w:firstLineChars="0"/>
        <w:rPr>
          <w:rFonts w:hint="eastAsia"/>
          <w:lang w:val="en-US" w:eastAsia="zh-CN"/>
        </w:rPr>
      </w:pPr>
      <w:r>
        <w:rPr>
          <w:rFonts w:hint="eastAsia"/>
          <w:lang w:val="en-US" w:eastAsia="zh-CN"/>
        </w:rPr>
        <w:t>arr[i][j] = arr[i - 1][j] + arr[i - 1][j - 1];</w:t>
      </w:r>
    </w:p>
    <w:p>
      <w:pPr>
        <w:rPr>
          <w:rFonts w:hint="eastAsia"/>
          <w:lang w:val="en-US" w:eastAsia="zh-CN"/>
        </w:rPr>
      </w:pPr>
      <w:r>
        <w:rPr>
          <w:rFonts w:hint="eastAsia"/>
          <w:lang w:val="en-US" w:eastAsia="zh-CN"/>
        </w:rPr>
        <w:t>输入一个数字n表示行数，输出对应的前n行</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ource Code Pro">
    <w:altName w:val="Segoe Print"/>
    <w:panose1 w:val="020B0509030403020204"/>
    <w:charset w:val="00"/>
    <w:family w:val="auto"/>
    <w:pitch w:val="default"/>
    <w:sig w:usb0="00000000" w:usb1="00000000" w:usb2="00000000" w:usb3="00000000" w:csb0="600001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0EC26A1"/>
    <w:rsid w:val="01FC3495"/>
    <w:rsid w:val="025A7A4A"/>
    <w:rsid w:val="05BF6C78"/>
    <w:rsid w:val="06945270"/>
    <w:rsid w:val="06A1615F"/>
    <w:rsid w:val="07A42C14"/>
    <w:rsid w:val="07D474AB"/>
    <w:rsid w:val="08140B80"/>
    <w:rsid w:val="08911DC2"/>
    <w:rsid w:val="08FB2366"/>
    <w:rsid w:val="091303EA"/>
    <w:rsid w:val="094F125C"/>
    <w:rsid w:val="09722503"/>
    <w:rsid w:val="09785190"/>
    <w:rsid w:val="0AA87B74"/>
    <w:rsid w:val="0AF05696"/>
    <w:rsid w:val="0B4C55C9"/>
    <w:rsid w:val="0B8F4B1D"/>
    <w:rsid w:val="0CB178BA"/>
    <w:rsid w:val="0CD15C6C"/>
    <w:rsid w:val="0D800967"/>
    <w:rsid w:val="0E9B53C8"/>
    <w:rsid w:val="0EB84166"/>
    <w:rsid w:val="11442C6C"/>
    <w:rsid w:val="11A44495"/>
    <w:rsid w:val="11B771DC"/>
    <w:rsid w:val="124471B1"/>
    <w:rsid w:val="12685FFB"/>
    <w:rsid w:val="130F7B35"/>
    <w:rsid w:val="13454B4A"/>
    <w:rsid w:val="135A7917"/>
    <w:rsid w:val="13BE6571"/>
    <w:rsid w:val="13DB05E8"/>
    <w:rsid w:val="14B2637D"/>
    <w:rsid w:val="15EB1B21"/>
    <w:rsid w:val="16C5131A"/>
    <w:rsid w:val="16E0373E"/>
    <w:rsid w:val="18411C07"/>
    <w:rsid w:val="18457D9E"/>
    <w:rsid w:val="190732A9"/>
    <w:rsid w:val="19854DFA"/>
    <w:rsid w:val="19E869D1"/>
    <w:rsid w:val="19EC2B77"/>
    <w:rsid w:val="1A194E2D"/>
    <w:rsid w:val="1AAE2FB8"/>
    <w:rsid w:val="1B544BAA"/>
    <w:rsid w:val="1C7F1F86"/>
    <w:rsid w:val="1D3C0837"/>
    <w:rsid w:val="1D590CDF"/>
    <w:rsid w:val="1DC57E8D"/>
    <w:rsid w:val="1DD9684C"/>
    <w:rsid w:val="20D74B9E"/>
    <w:rsid w:val="20F9269F"/>
    <w:rsid w:val="21CB6230"/>
    <w:rsid w:val="2205725E"/>
    <w:rsid w:val="22AE0027"/>
    <w:rsid w:val="22E34F40"/>
    <w:rsid w:val="23B04F14"/>
    <w:rsid w:val="23EE5A3C"/>
    <w:rsid w:val="2455105C"/>
    <w:rsid w:val="24772067"/>
    <w:rsid w:val="24D45716"/>
    <w:rsid w:val="251C49B5"/>
    <w:rsid w:val="25456E03"/>
    <w:rsid w:val="25497326"/>
    <w:rsid w:val="257C348A"/>
    <w:rsid w:val="26147509"/>
    <w:rsid w:val="278643B0"/>
    <w:rsid w:val="27D55B84"/>
    <w:rsid w:val="27F64298"/>
    <w:rsid w:val="28481A34"/>
    <w:rsid w:val="28B57A66"/>
    <w:rsid w:val="28BA0C99"/>
    <w:rsid w:val="290B1497"/>
    <w:rsid w:val="292B7A8C"/>
    <w:rsid w:val="2A255A28"/>
    <w:rsid w:val="2A910902"/>
    <w:rsid w:val="2B897320"/>
    <w:rsid w:val="2C8D3807"/>
    <w:rsid w:val="2CB03F20"/>
    <w:rsid w:val="2CB418E8"/>
    <w:rsid w:val="2D3231CB"/>
    <w:rsid w:val="2D8B1B25"/>
    <w:rsid w:val="2DE042E0"/>
    <w:rsid w:val="2E4922AD"/>
    <w:rsid w:val="2F536818"/>
    <w:rsid w:val="2FBC27AA"/>
    <w:rsid w:val="30045B16"/>
    <w:rsid w:val="303C2E39"/>
    <w:rsid w:val="31134246"/>
    <w:rsid w:val="31D30160"/>
    <w:rsid w:val="31FE2759"/>
    <w:rsid w:val="32341547"/>
    <w:rsid w:val="32E139D2"/>
    <w:rsid w:val="340C5A20"/>
    <w:rsid w:val="340F20F8"/>
    <w:rsid w:val="343F1ECA"/>
    <w:rsid w:val="347C2827"/>
    <w:rsid w:val="35705BE5"/>
    <w:rsid w:val="361A75A1"/>
    <w:rsid w:val="36312A67"/>
    <w:rsid w:val="3680521F"/>
    <w:rsid w:val="371A47C1"/>
    <w:rsid w:val="37407767"/>
    <w:rsid w:val="378D34DB"/>
    <w:rsid w:val="37901759"/>
    <w:rsid w:val="37D34776"/>
    <w:rsid w:val="383E24F9"/>
    <w:rsid w:val="390C17CE"/>
    <w:rsid w:val="395916BB"/>
    <w:rsid w:val="39974222"/>
    <w:rsid w:val="3A5369C8"/>
    <w:rsid w:val="3C9213B1"/>
    <w:rsid w:val="3CC77D0B"/>
    <w:rsid w:val="3D865963"/>
    <w:rsid w:val="3EAE28D7"/>
    <w:rsid w:val="3EE248B2"/>
    <w:rsid w:val="3F4B5590"/>
    <w:rsid w:val="3FB6099F"/>
    <w:rsid w:val="406D31E9"/>
    <w:rsid w:val="414D197F"/>
    <w:rsid w:val="431C63D5"/>
    <w:rsid w:val="437D08BB"/>
    <w:rsid w:val="43D51123"/>
    <w:rsid w:val="43F43C57"/>
    <w:rsid w:val="452E67CA"/>
    <w:rsid w:val="460D6552"/>
    <w:rsid w:val="4735771B"/>
    <w:rsid w:val="47432EA1"/>
    <w:rsid w:val="475A2220"/>
    <w:rsid w:val="478310A5"/>
    <w:rsid w:val="47C77A82"/>
    <w:rsid w:val="48815047"/>
    <w:rsid w:val="48AE7513"/>
    <w:rsid w:val="48C1391B"/>
    <w:rsid w:val="4A0D1B5A"/>
    <w:rsid w:val="4B474F97"/>
    <w:rsid w:val="4B547AB9"/>
    <w:rsid w:val="4B746E49"/>
    <w:rsid w:val="4C5A0565"/>
    <w:rsid w:val="4F34730C"/>
    <w:rsid w:val="4FFC7AC2"/>
    <w:rsid w:val="504A0F81"/>
    <w:rsid w:val="51B921EB"/>
    <w:rsid w:val="526B0B67"/>
    <w:rsid w:val="530F5D57"/>
    <w:rsid w:val="538D36FC"/>
    <w:rsid w:val="56663AAB"/>
    <w:rsid w:val="57F0566E"/>
    <w:rsid w:val="57FD7EA2"/>
    <w:rsid w:val="59B3368E"/>
    <w:rsid w:val="5A3175D0"/>
    <w:rsid w:val="5B244208"/>
    <w:rsid w:val="5B8C7C67"/>
    <w:rsid w:val="5BDF576D"/>
    <w:rsid w:val="5C5376C6"/>
    <w:rsid w:val="5CD54DAE"/>
    <w:rsid w:val="5EEC45DD"/>
    <w:rsid w:val="5FA946C9"/>
    <w:rsid w:val="5FC5166B"/>
    <w:rsid w:val="603A4773"/>
    <w:rsid w:val="6045285C"/>
    <w:rsid w:val="61981FD1"/>
    <w:rsid w:val="61D364C2"/>
    <w:rsid w:val="62C61FAC"/>
    <w:rsid w:val="62F23E93"/>
    <w:rsid w:val="63F514C4"/>
    <w:rsid w:val="648C6BE4"/>
    <w:rsid w:val="64B75C8C"/>
    <w:rsid w:val="64D729F2"/>
    <w:rsid w:val="65684429"/>
    <w:rsid w:val="65AF3A2B"/>
    <w:rsid w:val="65E956BA"/>
    <w:rsid w:val="67AA6CD9"/>
    <w:rsid w:val="68350C7F"/>
    <w:rsid w:val="68BB0613"/>
    <w:rsid w:val="68FB311E"/>
    <w:rsid w:val="69212B49"/>
    <w:rsid w:val="692C2389"/>
    <w:rsid w:val="693E2F72"/>
    <w:rsid w:val="69757891"/>
    <w:rsid w:val="69EB6C02"/>
    <w:rsid w:val="6A1B3428"/>
    <w:rsid w:val="6A70125E"/>
    <w:rsid w:val="6AE4077E"/>
    <w:rsid w:val="6B6A0EA2"/>
    <w:rsid w:val="6BB2475B"/>
    <w:rsid w:val="6C0D3FDF"/>
    <w:rsid w:val="6C78265C"/>
    <w:rsid w:val="6C9C5351"/>
    <w:rsid w:val="6CC25964"/>
    <w:rsid w:val="6DDE2BF4"/>
    <w:rsid w:val="6DE53CBA"/>
    <w:rsid w:val="6E0C562A"/>
    <w:rsid w:val="6E165115"/>
    <w:rsid w:val="6E7C52AF"/>
    <w:rsid w:val="6E95157F"/>
    <w:rsid w:val="701677EF"/>
    <w:rsid w:val="70562798"/>
    <w:rsid w:val="713C23F1"/>
    <w:rsid w:val="71CF783D"/>
    <w:rsid w:val="72364ACD"/>
    <w:rsid w:val="725468DA"/>
    <w:rsid w:val="73633C6F"/>
    <w:rsid w:val="739532FF"/>
    <w:rsid w:val="740160A9"/>
    <w:rsid w:val="7481757C"/>
    <w:rsid w:val="74965FD8"/>
    <w:rsid w:val="74C40E9A"/>
    <w:rsid w:val="75B96489"/>
    <w:rsid w:val="760638D4"/>
    <w:rsid w:val="764235C8"/>
    <w:rsid w:val="76C66384"/>
    <w:rsid w:val="77046D88"/>
    <w:rsid w:val="77E24358"/>
    <w:rsid w:val="78EF7A50"/>
    <w:rsid w:val="793A3C14"/>
    <w:rsid w:val="79522C4D"/>
    <w:rsid w:val="7B651E3D"/>
    <w:rsid w:val="7CD96A04"/>
    <w:rsid w:val="7D714446"/>
    <w:rsid w:val="7E350292"/>
    <w:rsid w:val="7EDC6565"/>
    <w:rsid w:val="7EF25D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8"/>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8">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9">
    <w:name w:val="总结"/>
    <w:basedOn w:val="1"/>
    <w:next w:val="1"/>
    <w:qFormat/>
    <w:uiPriority w:val="0"/>
    <w:pPr>
      <w:shd w:val="clear" w:fill="70AD47" w:themeFill="accent6"/>
    </w:pPr>
    <w:rPr>
      <w:rFonts w:eastAsia="微软雅黑"/>
      <w:sz w:val="28"/>
    </w:rPr>
  </w:style>
  <w:style w:type="paragraph" w:customStyle="1" w:styleId="10">
    <w:name w:val="注意"/>
    <w:basedOn w:val="1"/>
    <w:next w:val="1"/>
    <w:qFormat/>
    <w:uiPriority w:val="0"/>
    <w:pPr>
      <w:shd w:val="clear" w:fill="C00000"/>
    </w:pPr>
    <w:rPr>
      <w:sz w:val="28"/>
    </w:rPr>
  </w:style>
  <w:style w:type="paragraph" w:customStyle="1" w:styleId="11">
    <w:name w:val="扩展"/>
    <w:basedOn w:val="9"/>
    <w:next w:val="1"/>
    <w:qFormat/>
    <w:uiPriority w:val="0"/>
    <w:pPr>
      <w:shd w:val="clear" w:fill="FFC000" w:themeFill="accent4"/>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TotalTime>34</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√书魂★蓝颜◆◆</cp:lastModifiedBy>
  <dcterms:modified xsi:type="dcterms:W3CDTF">2018-08-07T10:41:12Z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